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358E" w14:textId="77777777" w:rsidR="008D21B2" w:rsidRPr="004F70C5" w:rsidRDefault="008D21B2" w:rsidP="008D21B2">
      <w:pPr>
        <w:spacing w:after="0" w:line="240" w:lineRule="auto"/>
        <w:rPr>
          <w:rFonts w:cstheme="minorHAnsi"/>
          <w:b/>
        </w:rPr>
      </w:pPr>
      <w:r w:rsidRPr="004F70C5">
        <w:rPr>
          <w:rFonts w:cstheme="minorHAnsi"/>
          <w:b/>
        </w:rPr>
        <w:t>SUBU Clubs and Societies Grant Response Form</w:t>
      </w:r>
    </w:p>
    <w:p w14:paraId="144C449C" w14:textId="77777777" w:rsidR="008D21B2" w:rsidRPr="004F70C5" w:rsidRDefault="008D21B2" w:rsidP="008D21B2">
      <w:pPr>
        <w:spacing w:after="0" w:line="240" w:lineRule="auto"/>
        <w:rPr>
          <w:rFonts w:cstheme="minorHAnsi"/>
        </w:rPr>
      </w:pPr>
    </w:p>
    <w:p w14:paraId="4CF0C03E" w14:textId="77777777" w:rsidR="008D21B2" w:rsidRPr="004F70C5" w:rsidRDefault="008D21B2" w:rsidP="008D21B2">
      <w:pPr>
        <w:rPr>
          <w:rFonts w:cstheme="minorHAnsi"/>
        </w:rPr>
      </w:pPr>
      <w:r w:rsidRPr="004F70C5">
        <w:rPr>
          <w:rFonts w:cstheme="minorHAnsi"/>
        </w:rPr>
        <w:t>SUBU clubs and societies are expected to be mostly financially self-sustaining with income generated through membership, ticketed events, sponsorship and fundraising.  Groups can apply for a Clubs and Societies Grant to develop further and enhance what they are able to offer.</w:t>
      </w:r>
    </w:p>
    <w:p w14:paraId="381A14DC" w14:textId="1C8ED741" w:rsidR="0008384E" w:rsidRPr="004F70C5" w:rsidRDefault="008D21B2" w:rsidP="008D21B2">
      <w:pPr>
        <w:rPr>
          <w:rFonts w:cstheme="minorHAnsi"/>
        </w:rPr>
      </w:pPr>
      <w:r w:rsidRPr="004F70C5">
        <w:rPr>
          <w:rFonts w:cstheme="minorHAnsi"/>
        </w:rPr>
        <w:t xml:space="preserve">Grants are decided by a panel that meets </w:t>
      </w:r>
      <w:r>
        <w:rPr>
          <w:rFonts w:cstheme="minorHAnsi"/>
        </w:rPr>
        <w:t xml:space="preserve">6 </w:t>
      </w:r>
      <w:r w:rsidRPr="004F70C5">
        <w:rPr>
          <w:rFonts w:cstheme="minorHAnsi"/>
        </w:rPr>
        <w:t>times in the academic year</w:t>
      </w:r>
      <w:bookmarkStart w:id="0" w:name="_Hlk179383296"/>
      <w:r w:rsidRPr="004F70C5">
        <w:rPr>
          <w:rFonts w:cstheme="minorHAnsi"/>
        </w:rPr>
        <w:t xml:space="preserve">.  This Panel is made of </w:t>
      </w:r>
      <w:r>
        <w:rPr>
          <w:rFonts w:cstheme="minorHAnsi"/>
        </w:rPr>
        <w:t xml:space="preserve">a </w:t>
      </w:r>
      <w:r w:rsidRPr="004F70C5">
        <w:rPr>
          <w:rFonts w:cstheme="minorHAnsi"/>
        </w:rPr>
        <w:t xml:space="preserve">SUBU Full-Time Officer, </w:t>
      </w:r>
      <w:r w:rsidR="0008384E">
        <w:rPr>
          <w:rFonts w:cstheme="minorHAnsi"/>
        </w:rPr>
        <w:t xml:space="preserve">SUBU </w:t>
      </w:r>
      <w:r w:rsidRPr="004F70C5">
        <w:rPr>
          <w:rFonts w:cstheme="minorHAnsi"/>
        </w:rPr>
        <w:t>Permanent staff</w:t>
      </w:r>
      <w:r w:rsidR="0008384E">
        <w:rPr>
          <w:rFonts w:cstheme="minorHAnsi"/>
        </w:rPr>
        <w:t xml:space="preserve"> and there is the option for BU students to attend</w:t>
      </w:r>
      <w:bookmarkEnd w:id="0"/>
      <w:r w:rsidR="0008384E">
        <w:rPr>
          <w:rFonts w:cstheme="minorHAnsi"/>
        </w:rPr>
        <w:t>.</w:t>
      </w:r>
    </w:p>
    <w:p w14:paraId="22FB1D49" w14:textId="77777777" w:rsidR="008D21B2" w:rsidRPr="004F70C5" w:rsidRDefault="008D21B2" w:rsidP="008D21B2">
      <w:pPr>
        <w:rPr>
          <w:rFonts w:cstheme="minorHAnsi"/>
        </w:rPr>
      </w:pPr>
      <w:r w:rsidRPr="004F70C5">
        <w:rPr>
          <w:rFonts w:cstheme="minorHAnsi"/>
        </w:rPr>
        <w:t>This document provides a breakdown of the grants that were requested and what was approved.</w:t>
      </w:r>
    </w:p>
    <w:p w14:paraId="169F36E3" w14:textId="77777777" w:rsidR="008D21B2" w:rsidRPr="004F70C5" w:rsidRDefault="008D21B2" w:rsidP="008D21B2">
      <w:pPr>
        <w:rPr>
          <w:rFonts w:cstheme="minorHAnsi"/>
        </w:rPr>
      </w:pPr>
      <w:r w:rsidRPr="004F70C5">
        <w:rPr>
          <w:rFonts w:cstheme="minorHAnsi"/>
        </w:rPr>
        <w:t xml:space="preserve">This information will be made available publicly on the SUBU website. </w:t>
      </w:r>
    </w:p>
    <w:p w14:paraId="7509733C" w14:textId="77777777" w:rsidR="008D21B2" w:rsidRPr="004F70C5" w:rsidRDefault="008D21B2" w:rsidP="008D21B2">
      <w:pPr>
        <w:rPr>
          <w:rFonts w:cstheme="minorHAnsi"/>
        </w:rPr>
      </w:pPr>
      <w:r w:rsidRPr="004F70C5">
        <w:rPr>
          <w:rFonts w:cstheme="minorHAnsi"/>
        </w:rPr>
        <w:t>___________________________________________________________________________</w:t>
      </w:r>
    </w:p>
    <w:p w14:paraId="0696BDA9" w14:textId="34555D36" w:rsidR="008D21B2" w:rsidRPr="004F70C5" w:rsidRDefault="008D21B2" w:rsidP="008D21B2">
      <w:pPr>
        <w:rPr>
          <w:rFonts w:cstheme="minorHAnsi"/>
        </w:rPr>
      </w:pPr>
      <w:r w:rsidRPr="004F70C5">
        <w:rPr>
          <w:rFonts w:cstheme="minorHAnsi"/>
          <w:b/>
          <w:bCs/>
        </w:rPr>
        <w:t>Date of meeting:</w:t>
      </w:r>
      <w:r w:rsidRPr="004F70C5">
        <w:rPr>
          <w:rFonts w:cstheme="minorHAnsi"/>
        </w:rPr>
        <w:t xml:space="preserve"> </w:t>
      </w:r>
      <w:r w:rsidR="0070590A">
        <w:rPr>
          <w:rFonts w:cstheme="minorHAnsi"/>
        </w:rPr>
        <w:t>25</w:t>
      </w:r>
      <w:r w:rsidR="0008384E">
        <w:rPr>
          <w:rFonts w:cstheme="minorHAnsi"/>
        </w:rPr>
        <w:t>/</w:t>
      </w:r>
      <w:r w:rsidR="003F3F31">
        <w:rPr>
          <w:rFonts w:cstheme="minorHAnsi"/>
        </w:rPr>
        <w:t>1</w:t>
      </w:r>
      <w:r w:rsidR="0070590A">
        <w:rPr>
          <w:rFonts w:cstheme="minorHAnsi"/>
        </w:rPr>
        <w:t>1</w:t>
      </w:r>
      <w:r>
        <w:rPr>
          <w:rFonts w:cstheme="minorHAnsi"/>
        </w:rPr>
        <w:t>/202</w:t>
      </w:r>
      <w:r w:rsidR="003C3218">
        <w:rPr>
          <w:rFonts w:cstheme="minorHAnsi"/>
        </w:rPr>
        <w:t>5</w:t>
      </w:r>
    </w:p>
    <w:p w14:paraId="5FF6AF6B" w14:textId="0C3B8DFE" w:rsidR="008D21B2" w:rsidRPr="004F70C5" w:rsidRDefault="008D21B2" w:rsidP="008D21B2">
      <w:pPr>
        <w:rPr>
          <w:rFonts w:cstheme="minorHAnsi"/>
        </w:rPr>
      </w:pPr>
      <w:r w:rsidRPr="004F70C5">
        <w:rPr>
          <w:rFonts w:cstheme="minorHAnsi"/>
          <w:b/>
          <w:bCs/>
        </w:rPr>
        <w:t>Panel members present:</w:t>
      </w:r>
      <w:r w:rsidRPr="004F70C5">
        <w:rPr>
          <w:rFonts w:cstheme="minorHAnsi"/>
        </w:rPr>
        <w:t xml:space="preserve"> </w:t>
      </w:r>
      <w:bookmarkStart w:id="1" w:name="_Hlk113536353"/>
      <w:r w:rsidR="001622B1">
        <w:rPr>
          <w:rFonts w:cstheme="minorHAnsi"/>
        </w:rPr>
        <w:t xml:space="preserve">Head of Student Participation- Kerry Dean, </w:t>
      </w:r>
      <w:r w:rsidRPr="004F70C5">
        <w:rPr>
          <w:rFonts w:cstheme="minorHAnsi"/>
        </w:rPr>
        <w:t>Student Opportunities Manager-</w:t>
      </w:r>
      <w:r>
        <w:rPr>
          <w:rFonts w:cstheme="minorHAnsi"/>
        </w:rPr>
        <w:t>Tammy Bowie</w:t>
      </w:r>
      <w:r w:rsidRPr="004F70C5">
        <w:rPr>
          <w:rFonts w:cstheme="minorHAnsi"/>
        </w:rPr>
        <w:t xml:space="preserve">, </w:t>
      </w:r>
      <w:bookmarkEnd w:id="1"/>
      <w:r>
        <w:rPr>
          <w:rFonts w:cstheme="minorHAnsi"/>
        </w:rPr>
        <w:t>Clubs &amp; Societies Coordinator- Loz Green,</w:t>
      </w:r>
      <w:r w:rsidR="003C3218">
        <w:rPr>
          <w:rFonts w:cstheme="minorHAnsi"/>
        </w:rPr>
        <w:t xml:space="preserve"> Clubs &amp; Societies Coordinator- Luci Phalp,</w:t>
      </w:r>
      <w:r>
        <w:rPr>
          <w:rFonts w:cstheme="minorHAnsi"/>
        </w:rPr>
        <w:t xml:space="preserve"> VP Student Opportunities- </w:t>
      </w:r>
      <w:r w:rsidR="001622B1">
        <w:rPr>
          <w:rFonts w:cstheme="minorHAnsi"/>
        </w:rPr>
        <w:t>Jeffrey Ononiwu</w:t>
      </w:r>
    </w:p>
    <w:p w14:paraId="15B49076" w14:textId="0018EB65" w:rsidR="008D21B2" w:rsidRDefault="008D21B2" w:rsidP="008D21B2">
      <w:pPr>
        <w:rPr>
          <w:rFonts w:cstheme="minorHAnsi"/>
        </w:rPr>
      </w:pPr>
      <w:bookmarkStart w:id="2" w:name="_Hlk214878356"/>
      <w:r w:rsidRPr="004F70C5">
        <w:rPr>
          <w:rFonts w:cstheme="minorHAnsi"/>
        </w:rPr>
        <w:t xml:space="preserve">At the date of this meeting, </w:t>
      </w:r>
      <w:r w:rsidR="003F3F31">
        <w:rPr>
          <w:rFonts w:cstheme="minorHAnsi"/>
        </w:rPr>
        <w:t>£</w:t>
      </w:r>
      <w:r w:rsidR="0070590A">
        <w:rPr>
          <w:rFonts w:cstheme="minorHAnsi"/>
        </w:rPr>
        <w:t>2170</w:t>
      </w:r>
      <w:r w:rsidR="003F3F31" w:rsidRPr="003F3F31">
        <w:rPr>
          <w:rFonts w:cstheme="minorHAnsi"/>
        </w:rPr>
        <w:t>.</w:t>
      </w:r>
      <w:r w:rsidR="0070590A">
        <w:rPr>
          <w:rFonts w:cstheme="minorHAnsi"/>
        </w:rPr>
        <w:t>52</w:t>
      </w:r>
      <w:r w:rsidRPr="004F70C5">
        <w:rPr>
          <w:rFonts w:cstheme="minorHAnsi"/>
        </w:rPr>
        <w:t xml:space="preserve"> has been awarded for this academic year.</w:t>
      </w:r>
      <w:bookmarkStart w:id="3" w:name="_Hlk113538863"/>
    </w:p>
    <w:bookmarkEnd w:id="2"/>
    <w:p w14:paraId="03169314" w14:textId="5598667E" w:rsidR="00A04964" w:rsidRPr="004F70C5" w:rsidRDefault="00A04964" w:rsidP="008D21B2">
      <w:pPr>
        <w:rPr>
          <w:rFonts w:cstheme="minorHAnsi"/>
        </w:rPr>
      </w:pPr>
      <w:r w:rsidRPr="00A04964">
        <w:rPr>
          <w:rFonts w:cstheme="minorHAnsi"/>
        </w:rPr>
        <w:t>At the date of this meeting, £</w:t>
      </w:r>
      <w:r>
        <w:rPr>
          <w:rFonts w:cstheme="minorHAnsi"/>
        </w:rPr>
        <w:t>479.27</w:t>
      </w:r>
      <w:r w:rsidRPr="00A04964">
        <w:rPr>
          <w:rFonts w:cstheme="minorHAnsi"/>
        </w:rPr>
        <w:t xml:space="preserve"> has been </w:t>
      </w:r>
      <w:r>
        <w:rPr>
          <w:rFonts w:cstheme="minorHAnsi"/>
        </w:rPr>
        <w:t>reabsorbed from unspent allocations</w:t>
      </w:r>
      <w:r w:rsidRPr="00A04964">
        <w:rPr>
          <w:rFonts w:cstheme="minorHAnsi"/>
        </w:rPr>
        <w:t xml:space="preserve"> for this academic year</w:t>
      </w:r>
      <w:r>
        <w:rPr>
          <w:rFonts w:cstheme="minorHAnsi"/>
        </w:rPr>
        <w:t>, totalling £15,358.75 remaining to be allocated.</w:t>
      </w:r>
    </w:p>
    <w:tbl>
      <w:tblPr>
        <w:tblStyle w:val="TableGrid"/>
        <w:tblW w:w="0" w:type="auto"/>
        <w:tblLook w:val="04A0" w:firstRow="1" w:lastRow="0" w:firstColumn="1" w:lastColumn="0" w:noHBand="0" w:noVBand="1"/>
      </w:tblPr>
      <w:tblGrid>
        <w:gridCol w:w="3289"/>
        <w:gridCol w:w="1874"/>
        <w:gridCol w:w="1946"/>
        <w:gridCol w:w="1907"/>
      </w:tblGrid>
      <w:tr w:rsidR="008D21B2" w:rsidRPr="004F70C5" w14:paraId="2A2DE419" w14:textId="77777777" w:rsidTr="00B53F62">
        <w:tc>
          <w:tcPr>
            <w:tcW w:w="3369" w:type="dxa"/>
            <w:tcBorders>
              <w:bottom w:val="single" w:sz="4" w:space="0" w:color="auto"/>
            </w:tcBorders>
            <w:shd w:val="clear" w:color="auto" w:fill="DEEAF6" w:themeFill="accent5" w:themeFillTint="33"/>
          </w:tcPr>
          <w:p w14:paraId="4B16CA9F" w14:textId="77777777" w:rsidR="008D21B2" w:rsidRPr="004F70C5" w:rsidRDefault="008D21B2" w:rsidP="00B53F62">
            <w:pPr>
              <w:rPr>
                <w:rFonts w:cstheme="minorHAnsi"/>
              </w:rPr>
            </w:pPr>
            <w:bookmarkStart w:id="4" w:name="_Hlk208413821"/>
            <w:r w:rsidRPr="004F70C5">
              <w:rPr>
                <w:rFonts w:cstheme="minorHAnsi"/>
              </w:rPr>
              <w:t>Club</w:t>
            </w:r>
          </w:p>
        </w:tc>
        <w:tc>
          <w:tcPr>
            <w:tcW w:w="1905" w:type="dxa"/>
            <w:shd w:val="clear" w:color="auto" w:fill="DEEAF6" w:themeFill="accent5" w:themeFillTint="33"/>
          </w:tcPr>
          <w:p w14:paraId="446801BD" w14:textId="77777777" w:rsidR="008D21B2" w:rsidRPr="004F70C5" w:rsidRDefault="008D21B2" w:rsidP="00B53F62">
            <w:pPr>
              <w:rPr>
                <w:rFonts w:cstheme="minorHAnsi"/>
              </w:rPr>
            </w:pPr>
            <w:r w:rsidRPr="004F70C5">
              <w:rPr>
                <w:rFonts w:cstheme="minorHAnsi"/>
              </w:rPr>
              <w:t>Grant Applied For</w:t>
            </w:r>
          </w:p>
        </w:tc>
        <w:tc>
          <w:tcPr>
            <w:tcW w:w="1972" w:type="dxa"/>
            <w:shd w:val="clear" w:color="auto" w:fill="DEEAF6" w:themeFill="accent5" w:themeFillTint="33"/>
          </w:tcPr>
          <w:p w14:paraId="6517908A" w14:textId="77777777" w:rsidR="008D21B2" w:rsidRPr="004F70C5" w:rsidRDefault="008D21B2" w:rsidP="00B53F62">
            <w:pPr>
              <w:rPr>
                <w:rFonts w:cstheme="minorHAnsi"/>
              </w:rPr>
            </w:pPr>
            <w:r w:rsidRPr="004F70C5">
              <w:rPr>
                <w:rFonts w:cstheme="minorHAnsi"/>
              </w:rPr>
              <w:t>Amount Requested</w:t>
            </w:r>
          </w:p>
        </w:tc>
        <w:tc>
          <w:tcPr>
            <w:tcW w:w="1934" w:type="dxa"/>
            <w:shd w:val="clear" w:color="auto" w:fill="DEEAF6" w:themeFill="accent5" w:themeFillTint="33"/>
          </w:tcPr>
          <w:p w14:paraId="5410F904" w14:textId="77777777" w:rsidR="008D21B2" w:rsidRPr="004F70C5" w:rsidRDefault="008D21B2" w:rsidP="00B53F62">
            <w:pPr>
              <w:rPr>
                <w:rFonts w:cstheme="minorHAnsi"/>
              </w:rPr>
            </w:pPr>
            <w:r w:rsidRPr="004F70C5">
              <w:rPr>
                <w:rFonts w:cstheme="minorHAnsi"/>
              </w:rPr>
              <w:t>Amount Approved</w:t>
            </w:r>
          </w:p>
        </w:tc>
      </w:tr>
      <w:tr w:rsidR="008D21B2" w:rsidRPr="004F70C5" w14:paraId="380E73AE" w14:textId="77777777" w:rsidTr="00B53F62">
        <w:tc>
          <w:tcPr>
            <w:tcW w:w="3369" w:type="dxa"/>
          </w:tcPr>
          <w:p w14:paraId="3D945E29" w14:textId="65983302" w:rsidR="008D21B2" w:rsidRPr="0070590A" w:rsidRDefault="0070590A" w:rsidP="003F3F31">
            <w:pPr>
              <w:tabs>
                <w:tab w:val="center" w:pos="1538"/>
              </w:tabs>
              <w:rPr>
                <w:rFonts w:cstheme="minorHAnsi"/>
                <w:b/>
                <w:bCs/>
              </w:rPr>
            </w:pPr>
            <w:r w:rsidRPr="0070590A">
              <w:rPr>
                <w:rFonts w:cstheme="minorHAnsi"/>
                <w:b/>
                <w:bCs/>
              </w:rPr>
              <w:t>History Society</w:t>
            </w:r>
          </w:p>
        </w:tc>
        <w:tc>
          <w:tcPr>
            <w:tcW w:w="1905" w:type="dxa"/>
          </w:tcPr>
          <w:p w14:paraId="7FED24E1" w14:textId="3430A985" w:rsidR="008D21B2" w:rsidRPr="004F70C5" w:rsidRDefault="0070590A" w:rsidP="00B53F62">
            <w:pPr>
              <w:rPr>
                <w:rFonts w:cstheme="minorHAnsi"/>
              </w:rPr>
            </w:pPr>
            <w:r>
              <w:rPr>
                <w:rFonts w:cstheme="minorHAnsi"/>
              </w:rPr>
              <w:t>General</w:t>
            </w:r>
          </w:p>
        </w:tc>
        <w:tc>
          <w:tcPr>
            <w:tcW w:w="1972" w:type="dxa"/>
          </w:tcPr>
          <w:p w14:paraId="47ACD1B6" w14:textId="02117405" w:rsidR="008D21B2" w:rsidRPr="004F70C5" w:rsidRDefault="0070590A" w:rsidP="00B53F62">
            <w:pPr>
              <w:rPr>
                <w:rFonts w:cstheme="minorHAnsi"/>
              </w:rPr>
            </w:pPr>
            <w:r>
              <w:rPr>
                <w:rFonts w:cstheme="minorHAnsi"/>
              </w:rPr>
              <w:t>£100</w:t>
            </w:r>
          </w:p>
        </w:tc>
        <w:tc>
          <w:tcPr>
            <w:tcW w:w="1934" w:type="dxa"/>
          </w:tcPr>
          <w:p w14:paraId="4BF60444" w14:textId="6D2769CA" w:rsidR="008D21B2" w:rsidRPr="004F70C5" w:rsidRDefault="00D63BB7" w:rsidP="00B53F62">
            <w:pPr>
              <w:rPr>
                <w:rFonts w:cstheme="minorHAnsi"/>
                <w:b/>
                <w:bCs/>
              </w:rPr>
            </w:pPr>
            <w:r>
              <w:rPr>
                <w:rFonts w:cstheme="minorHAnsi"/>
                <w:b/>
                <w:bCs/>
              </w:rPr>
              <w:t>£190</w:t>
            </w:r>
          </w:p>
        </w:tc>
      </w:tr>
      <w:tr w:rsidR="008D21B2" w:rsidRPr="004F70C5" w14:paraId="37758CDE" w14:textId="77777777" w:rsidTr="00B53F62">
        <w:tc>
          <w:tcPr>
            <w:tcW w:w="9180" w:type="dxa"/>
            <w:gridSpan w:val="4"/>
            <w:shd w:val="clear" w:color="auto" w:fill="DEEAF6" w:themeFill="accent5" w:themeFillTint="33"/>
          </w:tcPr>
          <w:p w14:paraId="1D789EEC" w14:textId="77777777" w:rsidR="008D21B2" w:rsidRPr="004F70C5" w:rsidRDefault="008D21B2" w:rsidP="00B53F62">
            <w:pPr>
              <w:rPr>
                <w:rFonts w:cstheme="minorHAnsi"/>
              </w:rPr>
            </w:pPr>
            <w:r w:rsidRPr="004F70C5">
              <w:rPr>
                <w:rFonts w:cstheme="minorHAnsi"/>
              </w:rPr>
              <w:t>Allocation requested for:</w:t>
            </w:r>
          </w:p>
        </w:tc>
      </w:tr>
      <w:tr w:rsidR="008D21B2" w:rsidRPr="004F70C5" w14:paraId="16D98EAD" w14:textId="77777777" w:rsidTr="00B53F62">
        <w:tc>
          <w:tcPr>
            <w:tcW w:w="9180" w:type="dxa"/>
            <w:gridSpan w:val="4"/>
          </w:tcPr>
          <w:p w14:paraId="33A9DEEA" w14:textId="39E6E5C3" w:rsidR="003F3F31" w:rsidRPr="00177A93" w:rsidRDefault="0070590A" w:rsidP="003C3218">
            <w:pPr>
              <w:spacing w:after="160" w:line="259" w:lineRule="auto"/>
            </w:pPr>
            <w:r w:rsidRPr="0070590A">
              <w:t>Funding to secure entry to the Russell-Cotes Museum in Bournemouth. Student tickets are £5 each, so the funding will be used to secure 20 tickets for members to attend at no extra cost. In a scenario where all registered members attend, the outstanding amount will be split between all attendees for them to pay - i.e. if 30 members attend, £50 would be outstanding so this will be split at a personal cost of £1.60 each.</w:t>
            </w:r>
          </w:p>
        </w:tc>
      </w:tr>
      <w:tr w:rsidR="008D21B2" w:rsidRPr="004F70C5" w14:paraId="37847D6D" w14:textId="77777777" w:rsidTr="00B53F62">
        <w:tc>
          <w:tcPr>
            <w:tcW w:w="9180" w:type="dxa"/>
            <w:gridSpan w:val="4"/>
            <w:shd w:val="clear" w:color="auto" w:fill="DEEAF6" w:themeFill="accent5" w:themeFillTint="33"/>
          </w:tcPr>
          <w:p w14:paraId="33434A41" w14:textId="77777777" w:rsidR="008D21B2" w:rsidRPr="004F70C5" w:rsidRDefault="008D21B2" w:rsidP="00B53F62">
            <w:pPr>
              <w:rPr>
                <w:rFonts w:cstheme="minorHAnsi"/>
              </w:rPr>
            </w:pPr>
            <w:r w:rsidRPr="004F70C5">
              <w:rPr>
                <w:rFonts w:cstheme="minorHAnsi"/>
              </w:rPr>
              <w:t>Comment</w:t>
            </w:r>
          </w:p>
        </w:tc>
      </w:tr>
      <w:tr w:rsidR="008D21B2" w:rsidRPr="004F70C5" w14:paraId="70A27928" w14:textId="77777777" w:rsidTr="00B53F62">
        <w:tc>
          <w:tcPr>
            <w:tcW w:w="9180" w:type="dxa"/>
            <w:gridSpan w:val="4"/>
          </w:tcPr>
          <w:p w14:paraId="6A96F354" w14:textId="3B505B1A" w:rsidR="00D63BB7" w:rsidRDefault="00D63BB7" w:rsidP="00D63BB7">
            <w:r>
              <w:t xml:space="preserve">The Awarding Committee are willing to allocate £5 per currently registered member to a maximum of 38 people, totalling £190 in acknowledgement of the low cost and high reward of this trip. Funding will be allocated in accordance with the number of ticket sales to a maximum of 38 attendees. </w:t>
            </w:r>
          </w:p>
          <w:p w14:paraId="70CC81F5" w14:textId="04BD11BC" w:rsidR="00FC234A" w:rsidRPr="009106E8" w:rsidRDefault="00D63BB7" w:rsidP="00D63BB7">
            <w:r>
              <w:rPr>
                <w:b/>
                <w:bCs/>
              </w:rPr>
              <w:t>APPROVED.</w:t>
            </w:r>
          </w:p>
        </w:tc>
      </w:tr>
    </w:tbl>
    <w:bookmarkEnd w:id="4"/>
    <w:p w14:paraId="135B4257" w14:textId="3B0B216A" w:rsidR="00A44094" w:rsidRDefault="008D21B2" w:rsidP="008D21B2">
      <w:pPr>
        <w:rPr>
          <w:rFonts w:cstheme="minorHAnsi"/>
        </w:rPr>
      </w:pPr>
      <w:r>
        <w:rPr>
          <w:rFonts w:cstheme="minorHAnsi"/>
        </w:rPr>
        <w:t xml:space="preserve"> </w:t>
      </w:r>
    </w:p>
    <w:tbl>
      <w:tblPr>
        <w:tblStyle w:val="TableGrid"/>
        <w:tblW w:w="0" w:type="auto"/>
        <w:tblLook w:val="04A0" w:firstRow="1" w:lastRow="0" w:firstColumn="1" w:lastColumn="0" w:noHBand="0" w:noVBand="1"/>
      </w:tblPr>
      <w:tblGrid>
        <w:gridCol w:w="3287"/>
        <w:gridCol w:w="1878"/>
        <w:gridCol w:w="1945"/>
        <w:gridCol w:w="1906"/>
      </w:tblGrid>
      <w:tr w:rsidR="00A44094" w:rsidRPr="004F70C5" w14:paraId="4BD75913" w14:textId="77777777" w:rsidTr="0045239E">
        <w:tc>
          <w:tcPr>
            <w:tcW w:w="3369" w:type="dxa"/>
            <w:tcBorders>
              <w:bottom w:val="single" w:sz="4" w:space="0" w:color="auto"/>
            </w:tcBorders>
            <w:shd w:val="clear" w:color="auto" w:fill="DEEAF6" w:themeFill="accent5" w:themeFillTint="33"/>
          </w:tcPr>
          <w:p w14:paraId="4A661014" w14:textId="77777777" w:rsidR="00A44094" w:rsidRPr="004F70C5" w:rsidRDefault="00A44094" w:rsidP="0045239E">
            <w:pPr>
              <w:rPr>
                <w:rFonts w:cstheme="minorHAnsi"/>
              </w:rPr>
            </w:pPr>
            <w:bookmarkStart w:id="5" w:name="_Hlk214970349"/>
            <w:bookmarkEnd w:id="3"/>
            <w:r w:rsidRPr="004F70C5">
              <w:rPr>
                <w:rFonts w:cstheme="minorHAnsi"/>
              </w:rPr>
              <w:t>Club</w:t>
            </w:r>
          </w:p>
        </w:tc>
        <w:tc>
          <w:tcPr>
            <w:tcW w:w="1905" w:type="dxa"/>
            <w:shd w:val="clear" w:color="auto" w:fill="DEEAF6" w:themeFill="accent5" w:themeFillTint="33"/>
          </w:tcPr>
          <w:p w14:paraId="4883B7DE" w14:textId="77777777" w:rsidR="00A44094" w:rsidRPr="004F70C5" w:rsidRDefault="00A44094" w:rsidP="0045239E">
            <w:pPr>
              <w:rPr>
                <w:rFonts w:cstheme="minorHAnsi"/>
              </w:rPr>
            </w:pPr>
            <w:r w:rsidRPr="004F70C5">
              <w:rPr>
                <w:rFonts w:cstheme="minorHAnsi"/>
              </w:rPr>
              <w:t>Grant Applied For</w:t>
            </w:r>
          </w:p>
        </w:tc>
        <w:tc>
          <w:tcPr>
            <w:tcW w:w="1972" w:type="dxa"/>
            <w:shd w:val="clear" w:color="auto" w:fill="DEEAF6" w:themeFill="accent5" w:themeFillTint="33"/>
          </w:tcPr>
          <w:p w14:paraId="00318902" w14:textId="77777777" w:rsidR="00A44094" w:rsidRPr="004F70C5" w:rsidRDefault="00A44094" w:rsidP="0045239E">
            <w:pPr>
              <w:rPr>
                <w:rFonts w:cstheme="minorHAnsi"/>
              </w:rPr>
            </w:pPr>
            <w:r w:rsidRPr="004F70C5">
              <w:rPr>
                <w:rFonts w:cstheme="minorHAnsi"/>
              </w:rPr>
              <w:t>Amount Requested</w:t>
            </w:r>
          </w:p>
        </w:tc>
        <w:tc>
          <w:tcPr>
            <w:tcW w:w="1934" w:type="dxa"/>
            <w:shd w:val="clear" w:color="auto" w:fill="DEEAF6" w:themeFill="accent5" w:themeFillTint="33"/>
          </w:tcPr>
          <w:p w14:paraId="0761BE8A" w14:textId="77777777" w:rsidR="00A44094" w:rsidRPr="004F70C5" w:rsidRDefault="00A44094" w:rsidP="0045239E">
            <w:pPr>
              <w:rPr>
                <w:rFonts w:cstheme="minorHAnsi"/>
              </w:rPr>
            </w:pPr>
            <w:r w:rsidRPr="004F70C5">
              <w:rPr>
                <w:rFonts w:cstheme="minorHAnsi"/>
              </w:rPr>
              <w:t>Amount Approved</w:t>
            </w:r>
          </w:p>
        </w:tc>
      </w:tr>
      <w:tr w:rsidR="00A44094" w:rsidRPr="004F70C5" w14:paraId="14F78A81" w14:textId="77777777" w:rsidTr="0045239E">
        <w:tc>
          <w:tcPr>
            <w:tcW w:w="3369" w:type="dxa"/>
          </w:tcPr>
          <w:p w14:paraId="1F8104D0" w14:textId="33B432F5" w:rsidR="00A44094" w:rsidRPr="0070590A" w:rsidRDefault="0070590A" w:rsidP="0070590A">
            <w:pPr>
              <w:tabs>
                <w:tab w:val="center" w:pos="1538"/>
              </w:tabs>
              <w:rPr>
                <w:rFonts w:cstheme="minorHAnsi"/>
                <w:b/>
                <w:bCs/>
              </w:rPr>
            </w:pPr>
            <w:r w:rsidRPr="0070590A">
              <w:rPr>
                <w:rFonts w:cstheme="minorHAnsi"/>
                <w:b/>
                <w:bCs/>
              </w:rPr>
              <w:lastRenderedPageBreak/>
              <w:t>Dance Society</w:t>
            </w:r>
          </w:p>
        </w:tc>
        <w:tc>
          <w:tcPr>
            <w:tcW w:w="1905" w:type="dxa"/>
          </w:tcPr>
          <w:p w14:paraId="33A25EBA" w14:textId="24142FAB" w:rsidR="00A44094" w:rsidRPr="004F70C5" w:rsidRDefault="0070590A" w:rsidP="0045239E">
            <w:pPr>
              <w:rPr>
                <w:rFonts w:cstheme="minorHAnsi"/>
              </w:rPr>
            </w:pPr>
            <w:r>
              <w:rPr>
                <w:rFonts w:cstheme="minorHAnsi"/>
              </w:rPr>
              <w:t>Transport</w:t>
            </w:r>
          </w:p>
        </w:tc>
        <w:tc>
          <w:tcPr>
            <w:tcW w:w="1972" w:type="dxa"/>
          </w:tcPr>
          <w:p w14:paraId="7718E420" w14:textId="710744C6" w:rsidR="00A44094" w:rsidRPr="004F70C5" w:rsidRDefault="0070590A" w:rsidP="0045239E">
            <w:pPr>
              <w:rPr>
                <w:rFonts w:cstheme="minorHAnsi"/>
              </w:rPr>
            </w:pPr>
            <w:r>
              <w:rPr>
                <w:rFonts w:cstheme="minorHAnsi"/>
              </w:rPr>
              <w:t>£500</w:t>
            </w:r>
          </w:p>
        </w:tc>
        <w:tc>
          <w:tcPr>
            <w:tcW w:w="1934" w:type="dxa"/>
          </w:tcPr>
          <w:p w14:paraId="10F4A8AC" w14:textId="39DAD93F" w:rsidR="00A44094" w:rsidRPr="004F70C5" w:rsidRDefault="00033AE6" w:rsidP="0045239E">
            <w:pPr>
              <w:rPr>
                <w:rFonts w:cstheme="minorHAnsi"/>
                <w:b/>
                <w:bCs/>
              </w:rPr>
            </w:pPr>
            <w:r>
              <w:rPr>
                <w:rFonts w:cstheme="minorHAnsi"/>
                <w:b/>
                <w:bCs/>
              </w:rPr>
              <w:t>£500</w:t>
            </w:r>
          </w:p>
        </w:tc>
      </w:tr>
      <w:tr w:rsidR="00A44094" w:rsidRPr="004F70C5" w14:paraId="67015C8E" w14:textId="77777777" w:rsidTr="0045239E">
        <w:tc>
          <w:tcPr>
            <w:tcW w:w="9180" w:type="dxa"/>
            <w:gridSpan w:val="4"/>
            <w:shd w:val="clear" w:color="auto" w:fill="DEEAF6" w:themeFill="accent5" w:themeFillTint="33"/>
          </w:tcPr>
          <w:p w14:paraId="77893D4B" w14:textId="77777777" w:rsidR="00A44094" w:rsidRPr="004F70C5" w:rsidRDefault="00A44094" w:rsidP="0045239E">
            <w:pPr>
              <w:rPr>
                <w:rFonts w:cstheme="minorHAnsi"/>
              </w:rPr>
            </w:pPr>
            <w:r w:rsidRPr="004F70C5">
              <w:rPr>
                <w:rFonts w:cstheme="minorHAnsi"/>
              </w:rPr>
              <w:t>Allocation requested for:</w:t>
            </w:r>
          </w:p>
        </w:tc>
      </w:tr>
      <w:tr w:rsidR="00A44094" w:rsidRPr="004F70C5" w14:paraId="30EE7B15" w14:textId="77777777" w:rsidTr="0045239E">
        <w:tc>
          <w:tcPr>
            <w:tcW w:w="9180" w:type="dxa"/>
            <w:gridSpan w:val="4"/>
          </w:tcPr>
          <w:p w14:paraId="62D7AB9D" w14:textId="77777777" w:rsidR="00A44094" w:rsidRDefault="0070590A" w:rsidP="00A44094">
            <w:pPr>
              <w:spacing w:after="160" w:line="259" w:lineRule="auto"/>
            </w:pPr>
            <w:r>
              <w:t xml:space="preserve">Sussex Dance Competition Coach for March- provisional offer on DrivenConnect is £1.2k </w:t>
            </w:r>
          </w:p>
          <w:p w14:paraId="00F422FA" w14:textId="76E2CF20" w:rsidR="0070590A" w:rsidRPr="00177A93" w:rsidRDefault="0070590A" w:rsidP="00A44094">
            <w:pPr>
              <w:spacing w:after="160" w:line="259" w:lineRule="auto"/>
            </w:pPr>
            <w:r>
              <w:t>Money already in the account is being used to order kit, pay for competition entries and funding the home competition</w:t>
            </w:r>
          </w:p>
        </w:tc>
      </w:tr>
      <w:tr w:rsidR="00A44094" w:rsidRPr="004F70C5" w14:paraId="0DA5B380" w14:textId="77777777" w:rsidTr="0045239E">
        <w:tc>
          <w:tcPr>
            <w:tcW w:w="9180" w:type="dxa"/>
            <w:gridSpan w:val="4"/>
            <w:shd w:val="clear" w:color="auto" w:fill="DEEAF6" w:themeFill="accent5" w:themeFillTint="33"/>
          </w:tcPr>
          <w:p w14:paraId="47F49930" w14:textId="77777777" w:rsidR="00A44094" w:rsidRPr="004F70C5" w:rsidRDefault="00A44094" w:rsidP="0045239E">
            <w:pPr>
              <w:rPr>
                <w:rFonts w:cstheme="minorHAnsi"/>
              </w:rPr>
            </w:pPr>
            <w:r w:rsidRPr="004F70C5">
              <w:rPr>
                <w:rFonts w:cstheme="minorHAnsi"/>
              </w:rPr>
              <w:t>Comment</w:t>
            </w:r>
          </w:p>
        </w:tc>
      </w:tr>
      <w:tr w:rsidR="00A44094" w:rsidRPr="004F70C5" w14:paraId="49B878A4" w14:textId="77777777" w:rsidTr="0045239E">
        <w:tc>
          <w:tcPr>
            <w:tcW w:w="9180" w:type="dxa"/>
            <w:gridSpan w:val="4"/>
          </w:tcPr>
          <w:p w14:paraId="2E3B4A92" w14:textId="77777777" w:rsidR="002B657C" w:rsidRDefault="00033AE6" w:rsidP="0045239E">
            <w:r>
              <w:t>The Awarding Committee are happy to approve this allocation.</w:t>
            </w:r>
          </w:p>
          <w:p w14:paraId="28E3E442" w14:textId="224971E0" w:rsidR="00033AE6" w:rsidRPr="00033AE6" w:rsidRDefault="00033AE6" w:rsidP="0045239E">
            <w:r>
              <w:rPr>
                <w:b/>
                <w:bCs/>
              </w:rPr>
              <w:t>APPROVED.</w:t>
            </w:r>
          </w:p>
        </w:tc>
      </w:tr>
      <w:bookmarkEnd w:id="5"/>
    </w:tbl>
    <w:p w14:paraId="3F30E923" w14:textId="77777777" w:rsidR="008D21B2" w:rsidRDefault="008D21B2" w:rsidP="008D21B2">
      <w:pPr>
        <w:rPr>
          <w:rFonts w:cstheme="minorHAnsi"/>
        </w:rPr>
      </w:pPr>
    </w:p>
    <w:tbl>
      <w:tblPr>
        <w:tblStyle w:val="TableGrid"/>
        <w:tblW w:w="0" w:type="auto"/>
        <w:tblLook w:val="04A0" w:firstRow="1" w:lastRow="0" w:firstColumn="1" w:lastColumn="0" w:noHBand="0" w:noVBand="1"/>
      </w:tblPr>
      <w:tblGrid>
        <w:gridCol w:w="3298"/>
        <w:gridCol w:w="1870"/>
        <w:gridCol w:w="1944"/>
        <w:gridCol w:w="1904"/>
      </w:tblGrid>
      <w:tr w:rsidR="005B5275" w:rsidRPr="004F70C5" w14:paraId="416182A8" w14:textId="77777777" w:rsidTr="00507B30">
        <w:tc>
          <w:tcPr>
            <w:tcW w:w="3298" w:type="dxa"/>
            <w:tcBorders>
              <w:bottom w:val="single" w:sz="4" w:space="0" w:color="auto"/>
            </w:tcBorders>
            <w:shd w:val="clear" w:color="auto" w:fill="DEEAF6" w:themeFill="accent5" w:themeFillTint="33"/>
          </w:tcPr>
          <w:p w14:paraId="44EA4D3C" w14:textId="77777777" w:rsidR="005B5275" w:rsidRPr="004F70C5" w:rsidRDefault="005B5275" w:rsidP="00700EF4">
            <w:pPr>
              <w:rPr>
                <w:rFonts w:cstheme="minorHAnsi"/>
              </w:rPr>
            </w:pPr>
            <w:bookmarkStart w:id="6" w:name="_Hlk214970401"/>
            <w:r w:rsidRPr="004F70C5">
              <w:rPr>
                <w:rFonts w:cstheme="minorHAnsi"/>
              </w:rPr>
              <w:t>Club</w:t>
            </w:r>
          </w:p>
        </w:tc>
        <w:tc>
          <w:tcPr>
            <w:tcW w:w="1870" w:type="dxa"/>
            <w:shd w:val="clear" w:color="auto" w:fill="DEEAF6" w:themeFill="accent5" w:themeFillTint="33"/>
          </w:tcPr>
          <w:p w14:paraId="6BA1E0E5" w14:textId="77777777" w:rsidR="005B5275" w:rsidRPr="004F70C5" w:rsidRDefault="005B5275" w:rsidP="00700EF4">
            <w:pPr>
              <w:rPr>
                <w:rFonts w:cstheme="minorHAnsi"/>
              </w:rPr>
            </w:pPr>
            <w:r w:rsidRPr="004F70C5">
              <w:rPr>
                <w:rFonts w:cstheme="minorHAnsi"/>
              </w:rPr>
              <w:t>Grant Applied For</w:t>
            </w:r>
          </w:p>
        </w:tc>
        <w:tc>
          <w:tcPr>
            <w:tcW w:w="1944" w:type="dxa"/>
            <w:shd w:val="clear" w:color="auto" w:fill="DEEAF6" w:themeFill="accent5" w:themeFillTint="33"/>
          </w:tcPr>
          <w:p w14:paraId="3C3D92D3" w14:textId="77777777" w:rsidR="005B5275" w:rsidRPr="004F70C5" w:rsidRDefault="005B5275" w:rsidP="00700EF4">
            <w:pPr>
              <w:rPr>
                <w:rFonts w:cstheme="minorHAnsi"/>
              </w:rPr>
            </w:pPr>
            <w:r w:rsidRPr="004F70C5">
              <w:rPr>
                <w:rFonts w:cstheme="minorHAnsi"/>
              </w:rPr>
              <w:t>Amount Requested</w:t>
            </w:r>
          </w:p>
        </w:tc>
        <w:tc>
          <w:tcPr>
            <w:tcW w:w="1904" w:type="dxa"/>
            <w:shd w:val="clear" w:color="auto" w:fill="DEEAF6" w:themeFill="accent5" w:themeFillTint="33"/>
          </w:tcPr>
          <w:p w14:paraId="21367635" w14:textId="77777777" w:rsidR="005B5275" w:rsidRPr="004F70C5" w:rsidRDefault="005B5275" w:rsidP="00700EF4">
            <w:pPr>
              <w:rPr>
                <w:rFonts w:cstheme="minorHAnsi"/>
              </w:rPr>
            </w:pPr>
            <w:r w:rsidRPr="004F70C5">
              <w:rPr>
                <w:rFonts w:cstheme="minorHAnsi"/>
              </w:rPr>
              <w:t>Amount Approved</w:t>
            </w:r>
          </w:p>
        </w:tc>
      </w:tr>
      <w:tr w:rsidR="005B5275" w:rsidRPr="004F70C5" w14:paraId="0E59ED18" w14:textId="77777777" w:rsidTr="00507B30">
        <w:tc>
          <w:tcPr>
            <w:tcW w:w="3298" w:type="dxa"/>
          </w:tcPr>
          <w:p w14:paraId="54DE31BC" w14:textId="43B4B4B5" w:rsidR="005B5275" w:rsidRPr="004F70C5" w:rsidRDefault="0070590A" w:rsidP="00700EF4">
            <w:pPr>
              <w:tabs>
                <w:tab w:val="center" w:pos="1538"/>
              </w:tabs>
              <w:rPr>
                <w:rFonts w:cstheme="minorHAnsi"/>
              </w:rPr>
            </w:pPr>
            <w:r>
              <w:rPr>
                <w:rFonts w:cstheme="minorHAnsi"/>
              </w:rPr>
              <w:t xml:space="preserve">Climbing Club </w:t>
            </w:r>
            <w:r w:rsidR="003E3633">
              <w:rPr>
                <w:rFonts w:cstheme="minorHAnsi"/>
              </w:rPr>
              <w:t>(</w:t>
            </w:r>
            <w:r>
              <w:rPr>
                <w:rFonts w:cstheme="minorHAnsi"/>
              </w:rPr>
              <w:t xml:space="preserve">1 of </w:t>
            </w:r>
            <w:r w:rsidR="003E3633">
              <w:rPr>
                <w:rFonts w:cstheme="minorHAnsi"/>
              </w:rPr>
              <w:t>3)</w:t>
            </w:r>
          </w:p>
        </w:tc>
        <w:tc>
          <w:tcPr>
            <w:tcW w:w="1870" w:type="dxa"/>
          </w:tcPr>
          <w:p w14:paraId="6B26D6CE" w14:textId="3CD02075" w:rsidR="005B5275" w:rsidRPr="004F70C5" w:rsidRDefault="0070590A" w:rsidP="00700EF4">
            <w:pPr>
              <w:rPr>
                <w:rFonts w:cstheme="minorHAnsi"/>
              </w:rPr>
            </w:pPr>
            <w:r>
              <w:rPr>
                <w:rFonts w:cstheme="minorHAnsi"/>
              </w:rPr>
              <w:t>Facilities</w:t>
            </w:r>
          </w:p>
        </w:tc>
        <w:tc>
          <w:tcPr>
            <w:tcW w:w="1944" w:type="dxa"/>
          </w:tcPr>
          <w:p w14:paraId="4C0B910D" w14:textId="04BACEC6" w:rsidR="005B5275" w:rsidRPr="004F70C5" w:rsidRDefault="0070590A" w:rsidP="00700EF4">
            <w:pPr>
              <w:rPr>
                <w:rFonts w:cstheme="minorHAnsi"/>
              </w:rPr>
            </w:pPr>
            <w:r>
              <w:rPr>
                <w:rFonts w:cstheme="minorHAnsi"/>
              </w:rPr>
              <w:t>£1187.70</w:t>
            </w:r>
          </w:p>
        </w:tc>
        <w:tc>
          <w:tcPr>
            <w:tcW w:w="1904" w:type="dxa"/>
          </w:tcPr>
          <w:p w14:paraId="72C86F12" w14:textId="44DCAB49" w:rsidR="005B5275" w:rsidRPr="004F70C5" w:rsidRDefault="00033AE6" w:rsidP="00700EF4">
            <w:pPr>
              <w:rPr>
                <w:rFonts w:cstheme="minorHAnsi"/>
                <w:b/>
                <w:bCs/>
              </w:rPr>
            </w:pPr>
            <w:r>
              <w:rPr>
                <w:rFonts w:cstheme="minorHAnsi"/>
                <w:b/>
                <w:bCs/>
              </w:rPr>
              <w:t>£593.85</w:t>
            </w:r>
          </w:p>
        </w:tc>
      </w:tr>
      <w:tr w:rsidR="005B5275" w:rsidRPr="004F70C5" w14:paraId="5709FEC4" w14:textId="77777777" w:rsidTr="00507B30">
        <w:tc>
          <w:tcPr>
            <w:tcW w:w="9016" w:type="dxa"/>
            <w:gridSpan w:val="4"/>
            <w:shd w:val="clear" w:color="auto" w:fill="DEEAF6" w:themeFill="accent5" w:themeFillTint="33"/>
          </w:tcPr>
          <w:p w14:paraId="2AE96665" w14:textId="77777777" w:rsidR="005B5275" w:rsidRPr="004F70C5" w:rsidRDefault="005B5275" w:rsidP="00700EF4">
            <w:pPr>
              <w:rPr>
                <w:rFonts w:cstheme="minorHAnsi"/>
              </w:rPr>
            </w:pPr>
            <w:r w:rsidRPr="004F70C5">
              <w:rPr>
                <w:rFonts w:cstheme="minorHAnsi"/>
              </w:rPr>
              <w:t>Allocation requested for:</w:t>
            </w:r>
          </w:p>
        </w:tc>
      </w:tr>
      <w:tr w:rsidR="005B5275" w:rsidRPr="004F70C5" w14:paraId="78C648D1" w14:textId="77777777" w:rsidTr="00507B30">
        <w:tc>
          <w:tcPr>
            <w:tcW w:w="9016" w:type="dxa"/>
            <w:gridSpan w:val="4"/>
          </w:tcPr>
          <w:p w14:paraId="016035C9" w14:textId="77777777" w:rsidR="0070590A" w:rsidRDefault="0070590A" w:rsidP="0070590A">
            <w:pPr>
              <w:spacing w:after="160" w:line="259" w:lineRule="auto"/>
            </w:pPr>
            <w:r>
              <w:t>Rope Bags- £43.99 each x 3 = £131.97</w:t>
            </w:r>
          </w:p>
          <w:p w14:paraId="62FC161E" w14:textId="77777777" w:rsidR="0070590A" w:rsidRDefault="0070590A" w:rsidP="0070590A">
            <w:pPr>
              <w:spacing w:after="160" w:line="259" w:lineRule="auto"/>
            </w:pPr>
            <w:r>
              <w:t>Rope Tarp - £11.01 each x 3 = £33.03</w:t>
            </w:r>
          </w:p>
          <w:p w14:paraId="7BE95C48" w14:textId="77777777" w:rsidR="0070590A" w:rsidRDefault="0070590A" w:rsidP="0070590A">
            <w:pPr>
              <w:spacing w:after="160" w:line="259" w:lineRule="auto"/>
            </w:pPr>
            <w:r>
              <w:t>Rope Brush - £16.31</w:t>
            </w:r>
          </w:p>
          <w:p w14:paraId="4286243A" w14:textId="77777777" w:rsidR="0070590A" w:rsidRDefault="0070590A" w:rsidP="0070590A">
            <w:pPr>
              <w:spacing w:after="160" w:line="259" w:lineRule="auto"/>
            </w:pPr>
            <w:r>
              <w:t>Rope End Marking Kit -£11.40</w:t>
            </w:r>
          </w:p>
          <w:p w14:paraId="2F289878" w14:textId="77777777" w:rsidR="0070590A" w:rsidRDefault="0070590A" w:rsidP="0070590A">
            <w:pPr>
              <w:spacing w:after="160" w:line="259" w:lineRule="auto"/>
            </w:pPr>
            <w:r>
              <w:t>Rope Marker - £12.45</w:t>
            </w:r>
          </w:p>
          <w:p w14:paraId="436DED70" w14:textId="77777777" w:rsidR="0070590A" w:rsidRDefault="0070590A" w:rsidP="0070590A">
            <w:pPr>
              <w:spacing w:after="160" w:line="259" w:lineRule="auto"/>
            </w:pPr>
            <w:r>
              <w:t>Gear Sling - £35.88</w:t>
            </w:r>
          </w:p>
          <w:p w14:paraId="6B3AC437" w14:textId="77777777" w:rsidR="0070590A" w:rsidRDefault="0070590A" w:rsidP="0070590A">
            <w:pPr>
              <w:spacing w:after="160" w:line="259" w:lineRule="auto"/>
            </w:pPr>
            <w:r>
              <w:t>60cm Sling- £6.60 each x 3 = £19.80</w:t>
            </w:r>
          </w:p>
          <w:p w14:paraId="48866CB6" w14:textId="77777777" w:rsidR="0070590A" w:rsidRDefault="0070590A" w:rsidP="0070590A">
            <w:pPr>
              <w:spacing w:after="160" w:line="259" w:lineRule="auto"/>
            </w:pPr>
            <w:r>
              <w:t>120cm Sling - £10.55 each x3 = £31.64</w:t>
            </w:r>
          </w:p>
          <w:p w14:paraId="68057056" w14:textId="77777777" w:rsidR="0070590A" w:rsidRDefault="0070590A" w:rsidP="0070590A">
            <w:pPr>
              <w:spacing w:after="160" w:line="259" w:lineRule="auto"/>
            </w:pPr>
            <w:r>
              <w:t>240cm Sling - £17.60 each x3 = £52.81</w:t>
            </w:r>
          </w:p>
          <w:p w14:paraId="33B37480" w14:textId="77777777" w:rsidR="0070590A" w:rsidRDefault="0070590A" w:rsidP="0070590A">
            <w:pPr>
              <w:spacing w:after="160" w:line="259" w:lineRule="auto"/>
            </w:pPr>
            <w:proofErr w:type="spellStart"/>
            <w:r>
              <w:t>Wiregate</w:t>
            </w:r>
            <w:proofErr w:type="spellEnd"/>
            <w:r>
              <w:t xml:space="preserve"> carabiners, 6 pack - £41.73 each x 2 = £83.45</w:t>
            </w:r>
          </w:p>
          <w:p w14:paraId="06892380" w14:textId="77777777" w:rsidR="0070590A" w:rsidRDefault="0070590A" w:rsidP="0070590A">
            <w:pPr>
              <w:spacing w:after="160" w:line="259" w:lineRule="auto"/>
            </w:pPr>
            <w:r>
              <w:t>300 Lumen Headtorch £16.56 each x 4 = £66.24</w:t>
            </w:r>
          </w:p>
          <w:p w14:paraId="5623A689" w14:textId="77777777" w:rsidR="0070590A" w:rsidRDefault="0070590A" w:rsidP="0070590A">
            <w:pPr>
              <w:spacing w:after="160" w:line="259" w:lineRule="auto"/>
            </w:pPr>
            <w:r>
              <w:t xml:space="preserve">DMM Shadow </w:t>
            </w:r>
            <w:proofErr w:type="spellStart"/>
            <w:r>
              <w:t>Screwgate</w:t>
            </w:r>
            <w:proofErr w:type="spellEnd"/>
            <w:r>
              <w:t xml:space="preserve"> £14.95 x 3 = £44.86</w:t>
            </w:r>
          </w:p>
          <w:p w14:paraId="30B8C916" w14:textId="77777777" w:rsidR="0070590A" w:rsidRDefault="0070590A" w:rsidP="0070590A">
            <w:pPr>
              <w:spacing w:after="160" w:line="259" w:lineRule="auto"/>
            </w:pPr>
            <w:r>
              <w:t>Belay plate + carabiner set £30.50 each x 3 =£91.51</w:t>
            </w:r>
          </w:p>
          <w:p w14:paraId="3C071960" w14:textId="77777777" w:rsidR="0070590A" w:rsidRDefault="0070590A" w:rsidP="0070590A">
            <w:pPr>
              <w:spacing w:after="160" w:line="259" w:lineRule="auto"/>
            </w:pPr>
            <w:r>
              <w:t>9.7mm 70m Rope £148.50 x 3 = £445.50</w:t>
            </w:r>
          </w:p>
          <w:p w14:paraId="64E17A84" w14:textId="77777777" w:rsidR="005B5275" w:rsidRDefault="0070590A" w:rsidP="0070590A">
            <w:pPr>
              <w:spacing w:after="160" w:line="259" w:lineRule="auto"/>
            </w:pPr>
            <w:proofErr w:type="spellStart"/>
            <w:r>
              <w:t>Rockfax</w:t>
            </w:r>
            <w:proofErr w:type="spellEnd"/>
            <w:r>
              <w:t xml:space="preserve"> Guidebooks £36.95 each x 3 = £110.85</w:t>
            </w:r>
          </w:p>
          <w:p w14:paraId="00263A01" w14:textId="77777777" w:rsidR="0070590A" w:rsidRDefault="0070590A" w:rsidP="0070590A">
            <w:pPr>
              <w:spacing w:after="160" w:line="259" w:lineRule="auto"/>
            </w:pPr>
          </w:p>
          <w:p w14:paraId="357F8962" w14:textId="6A73EDA7" w:rsidR="0070590A" w:rsidRPr="00177A93" w:rsidRDefault="0070590A" w:rsidP="0070590A">
            <w:pPr>
              <w:spacing w:after="160" w:line="259" w:lineRule="auto"/>
            </w:pPr>
            <w:r>
              <w:t>Trying to cover some of the cost with memberships and the sale of club merchandise</w:t>
            </w:r>
          </w:p>
        </w:tc>
      </w:tr>
      <w:tr w:rsidR="005B5275" w:rsidRPr="004F70C5" w14:paraId="7E1F8ADE" w14:textId="77777777" w:rsidTr="00507B30">
        <w:tc>
          <w:tcPr>
            <w:tcW w:w="9016" w:type="dxa"/>
            <w:gridSpan w:val="4"/>
            <w:shd w:val="clear" w:color="auto" w:fill="DEEAF6" w:themeFill="accent5" w:themeFillTint="33"/>
          </w:tcPr>
          <w:p w14:paraId="69E4806B" w14:textId="77777777" w:rsidR="005B5275" w:rsidRPr="004F70C5" w:rsidRDefault="005B5275" w:rsidP="00700EF4">
            <w:pPr>
              <w:rPr>
                <w:rFonts w:cstheme="minorHAnsi"/>
              </w:rPr>
            </w:pPr>
            <w:r w:rsidRPr="004F70C5">
              <w:rPr>
                <w:rFonts w:cstheme="minorHAnsi"/>
              </w:rPr>
              <w:lastRenderedPageBreak/>
              <w:t>Comment</w:t>
            </w:r>
          </w:p>
        </w:tc>
      </w:tr>
      <w:tr w:rsidR="005B5275" w:rsidRPr="004F70C5" w14:paraId="1F912152" w14:textId="77777777" w:rsidTr="00507B30">
        <w:tc>
          <w:tcPr>
            <w:tcW w:w="9016" w:type="dxa"/>
            <w:gridSpan w:val="4"/>
          </w:tcPr>
          <w:p w14:paraId="064CC96E" w14:textId="77777777" w:rsidR="002B657C" w:rsidRPr="00033AE6" w:rsidRDefault="00033AE6" w:rsidP="00700EF4">
            <w:r w:rsidRPr="00033AE6">
              <w:t>The Awarding Committee are willing to fund 50% of the cost in line with the Facilities grant requirements.</w:t>
            </w:r>
          </w:p>
          <w:p w14:paraId="6AB4E5D7" w14:textId="77777777" w:rsidR="00033AE6" w:rsidRPr="00033AE6" w:rsidRDefault="00033AE6" w:rsidP="00700EF4">
            <w:r w:rsidRPr="00033AE6">
              <w:t>“· Facilities Grant: Funding that can cover up to 50% of the full cost of insurance, storage, venue hire and equipment for your club or society.”</w:t>
            </w:r>
          </w:p>
          <w:p w14:paraId="1B1F6C79" w14:textId="50D512C8" w:rsidR="00033AE6" w:rsidRPr="002B657C" w:rsidRDefault="00033AE6" w:rsidP="00700EF4">
            <w:pPr>
              <w:rPr>
                <w:b/>
                <w:bCs/>
              </w:rPr>
            </w:pPr>
            <w:r>
              <w:rPr>
                <w:b/>
                <w:bCs/>
              </w:rPr>
              <w:t>APPROVED.</w:t>
            </w:r>
          </w:p>
        </w:tc>
      </w:tr>
      <w:bookmarkEnd w:id="6"/>
    </w:tbl>
    <w:p w14:paraId="2FBB70FC" w14:textId="77777777" w:rsidR="005B5275" w:rsidRDefault="005B5275" w:rsidP="008D21B2">
      <w:pPr>
        <w:rPr>
          <w:rFonts w:cstheme="minorHAnsi"/>
        </w:rPr>
      </w:pPr>
    </w:p>
    <w:tbl>
      <w:tblPr>
        <w:tblStyle w:val="TableGrid"/>
        <w:tblW w:w="0" w:type="auto"/>
        <w:tblLook w:val="04A0" w:firstRow="1" w:lastRow="0" w:firstColumn="1" w:lastColumn="0" w:noHBand="0" w:noVBand="1"/>
      </w:tblPr>
      <w:tblGrid>
        <w:gridCol w:w="3284"/>
        <w:gridCol w:w="1884"/>
        <w:gridCol w:w="1944"/>
        <w:gridCol w:w="1904"/>
      </w:tblGrid>
      <w:tr w:rsidR="009E5557" w:rsidRPr="004F70C5" w14:paraId="4ACE55EA" w14:textId="77777777" w:rsidTr="00F213BC">
        <w:tc>
          <w:tcPr>
            <w:tcW w:w="3369" w:type="dxa"/>
            <w:tcBorders>
              <w:bottom w:val="single" w:sz="4" w:space="0" w:color="auto"/>
            </w:tcBorders>
            <w:shd w:val="clear" w:color="auto" w:fill="DEEAF6" w:themeFill="accent5" w:themeFillTint="33"/>
          </w:tcPr>
          <w:p w14:paraId="0BE6AA63" w14:textId="77777777" w:rsidR="009E5557" w:rsidRPr="004F70C5" w:rsidRDefault="009E5557" w:rsidP="00F213BC">
            <w:pPr>
              <w:rPr>
                <w:rFonts w:cstheme="minorHAnsi"/>
              </w:rPr>
            </w:pPr>
            <w:bookmarkStart w:id="7" w:name="_Hlk214869618"/>
            <w:r w:rsidRPr="004F70C5">
              <w:rPr>
                <w:rFonts w:cstheme="minorHAnsi"/>
              </w:rPr>
              <w:t>Club</w:t>
            </w:r>
          </w:p>
        </w:tc>
        <w:tc>
          <w:tcPr>
            <w:tcW w:w="1905" w:type="dxa"/>
            <w:shd w:val="clear" w:color="auto" w:fill="DEEAF6" w:themeFill="accent5" w:themeFillTint="33"/>
          </w:tcPr>
          <w:p w14:paraId="2B2348E5" w14:textId="77777777" w:rsidR="009E5557" w:rsidRPr="004F70C5" w:rsidRDefault="009E5557" w:rsidP="00F213BC">
            <w:pPr>
              <w:rPr>
                <w:rFonts w:cstheme="minorHAnsi"/>
              </w:rPr>
            </w:pPr>
            <w:r w:rsidRPr="004F70C5">
              <w:rPr>
                <w:rFonts w:cstheme="minorHAnsi"/>
              </w:rPr>
              <w:t>Grant Applied For</w:t>
            </w:r>
          </w:p>
        </w:tc>
        <w:tc>
          <w:tcPr>
            <w:tcW w:w="1972" w:type="dxa"/>
            <w:shd w:val="clear" w:color="auto" w:fill="DEEAF6" w:themeFill="accent5" w:themeFillTint="33"/>
          </w:tcPr>
          <w:p w14:paraId="03B04420" w14:textId="77777777" w:rsidR="009E5557" w:rsidRPr="004F70C5" w:rsidRDefault="009E5557" w:rsidP="00F213BC">
            <w:pPr>
              <w:rPr>
                <w:rFonts w:cstheme="minorHAnsi"/>
              </w:rPr>
            </w:pPr>
            <w:r w:rsidRPr="004F70C5">
              <w:rPr>
                <w:rFonts w:cstheme="minorHAnsi"/>
              </w:rPr>
              <w:t>Amount Requested</w:t>
            </w:r>
          </w:p>
        </w:tc>
        <w:tc>
          <w:tcPr>
            <w:tcW w:w="1934" w:type="dxa"/>
            <w:shd w:val="clear" w:color="auto" w:fill="DEEAF6" w:themeFill="accent5" w:themeFillTint="33"/>
          </w:tcPr>
          <w:p w14:paraId="1C322551" w14:textId="77777777" w:rsidR="009E5557" w:rsidRPr="004F70C5" w:rsidRDefault="009E5557" w:rsidP="00F213BC">
            <w:pPr>
              <w:rPr>
                <w:rFonts w:cstheme="minorHAnsi"/>
              </w:rPr>
            </w:pPr>
            <w:r w:rsidRPr="004F70C5">
              <w:rPr>
                <w:rFonts w:cstheme="minorHAnsi"/>
              </w:rPr>
              <w:t>Amount Approved</w:t>
            </w:r>
          </w:p>
        </w:tc>
      </w:tr>
      <w:tr w:rsidR="009E5557" w:rsidRPr="004F70C5" w14:paraId="03D70985" w14:textId="77777777" w:rsidTr="00F213BC">
        <w:tc>
          <w:tcPr>
            <w:tcW w:w="3369" w:type="dxa"/>
          </w:tcPr>
          <w:p w14:paraId="68C2C267" w14:textId="44420EF4" w:rsidR="009E5557" w:rsidRPr="004F70C5" w:rsidRDefault="0070590A" w:rsidP="00F213BC">
            <w:pPr>
              <w:tabs>
                <w:tab w:val="center" w:pos="1538"/>
              </w:tabs>
              <w:rPr>
                <w:rFonts w:cstheme="minorHAnsi"/>
              </w:rPr>
            </w:pPr>
            <w:r>
              <w:rPr>
                <w:rFonts w:cstheme="minorHAnsi"/>
              </w:rPr>
              <w:t xml:space="preserve">Climbing Club (2 of </w:t>
            </w:r>
            <w:r w:rsidR="003E3633">
              <w:rPr>
                <w:rFonts w:cstheme="minorHAnsi"/>
              </w:rPr>
              <w:t>3</w:t>
            </w:r>
            <w:r>
              <w:rPr>
                <w:rFonts w:cstheme="minorHAnsi"/>
              </w:rPr>
              <w:t>)</w:t>
            </w:r>
          </w:p>
        </w:tc>
        <w:tc>
          <w:tcPr>
            <w:tcW w:w="1905" w:type="dxa"/>
          </w:tcPr>
          <w:p w14:paraId="12A8E5CD" w14:textId="4AC17FF6" w:rsidR="009E5557" w:rsidRPr="004F70C5" w:rsidRDefault="003E3633" w:rsidP="00F213BC">
            <w:pPr>
              <w:rPr>
                <w:rFonts w:cstheme="minorHAnsi"/>
              </w:rPr>
            </w:pPr>
            <w:r>
              <w:rPr>
                <w:rFonts w:cstheme="minorHAnsi"/>
              </w:rPr>
              <w:t>Accessibility</w:t>
            </w:r>
          </w:p>
        </w:tc>
        <w:tc>
          <w:tcPr>
            <w:tcW w:w="1972" w:type="dxa"/>
          </w:tcPr>
          <w:p w14:paraId="7484B107" w14:textId="740DA660" w:rsidR="009E5557" w:rsidRPr="004F70C5" w:rsidRDefault="003E3633" w:rsidP="00F213BC">
            <w:pPr>
              <w:rPr>
                <w:rFonts w:cstheme="minorHAnsi"/>
              </w:rPr>
            </w:pPr>
            <w:r>
              <w:rPr>
                <w:rFonts w:cstheme="minorHAnsi"/>
              </w:rPr>
              <w:t>£355</w:t>
            </w:r>
          </w:p>
        </w:tc>
        <w:tc>
          <w:tcPr>
            <w:tcW w:w="1934" w:type="dxa"/>
          </w:tcPr>
          <w:p w14:paraId="2188454B" w14:textId="675C2D0D" w:rsidR="009E5557" w:rsidRPr="004F70C5" w:rsidRDefault="00033AE6" w:rsidP="00F213BC">
            <w:pPr>
              <w:rPr>
                <w:rFonts w:cstheme="minorHAnsi"/>
                <w:b/>
                <w:bCs/>
              </w:rPr>
            </w:pPr>
            <w:r>
              <w:rPr>
                <w:rFonts w:cstheme="minorHAnsi"/>
                <w:b/>
                <w:bCs/>
              </w:rPr>
              <w:t>£355</w:t>
            </w:r>
          </w:p>
        </w:tc>
      </w:tr>
      <w:tr w:rsidR="009E5557" w:rsidRPr="004F70C5" w14:paraId="488C80C2" w14:textId="77777777" w:rsidTr="00F213BC">
        <w:tc>
          <w:tcPr>
            <w:tcW w:w="9180" w:type="dxa"/>
            <w:gridSpan w:val="4"/>
            <w:shd w:val="clear" w:color="auto" w:fill="DEEAF6" w:themeFill="accent5" w:themeFillTint="33"/>
          </w:tcPr>
          <w:p w14:paraId="6B94DA6D" w14:textId="77777777" w:rsidR="009E5557" w:rsidRPr="004F70C5" w:rsidRDefault="009E5557" w:rsidP="00F213BC">
            <w:pPr>
              <w:rPr>
                <w:rFonts w:cstheme="minorHAnsi"/>
              </w:rPr>
            </w:pPr>
            <w:r w:rsidRPr="004F70C5">
              <w:rPr>
                <w:rFonts w:cstheme="minorHAnsi"/>
              </w:rPr>
              <w:t>Allocation requested for:</w:t>
            </w:r>
          </w:p>
        </w:tc>
      </w:tr>
      <w:tr w:rsidR="009E5557" w:rsidRPr="00177A93" w14:paraId="618883FA" w14:textId="77777777" w:rsidTr="00F213BC">
        <w:tc>
          <w:tcPr>
            <w:tcW w:w="9180" w:type="dxa"/>
            <w:gridSpan w:val="4"/>
          </w:tcPr>
          <w:p w14:paraId="0B523A6A" w14:textId="713C3772" w:rsidR="003E3633" w:rsidRDefault="003E3633" w:rsidP="003E3633">
            <w:pPr>
              <w:spacing w:after="160" w:line="259" w:lineRule="auto"/>
            </w:pPr>
            <w:r>
              <w:t>Black Diamond hot forge quickdraws in hot pink, 6 pack - £82.80 each x 4 = £351.20</w:t>
            </w:r>
          </w:p>
          <w:p w14:paraId="51346160" w14:textId="63A3A95E" w:rsidR="009E5557" w:rsidRPr="00177A93" w:rsidRDefault="003E3633" w:rsidP="003E3633">
            <w:pPr>
              <w:spacing w:after="160" w:line="259" w:lineRule="auto"/>
            </w:pPr>
            <w:r>
              <w:t>These quickdraws have high contrast colours, to stand out against the rock, so that it makes it easier for people with conditions such as colour-blindness to locate them on the cliff face, and so that they can easily tell which is the right way up to clip them in, as often the colours on quickdraws are not contrasting enough to quickly and easily be able to tell which way up they go.</w:t>
            </w:r>
          </w:p>
        </w:tc>
      </w:tr>
      <w:tr w:rsidR="009E5557" w:rsidRPr="004F70C5" w14:paraId="120FE395" w14:textId="77777777" w:rsidTr="00F213BC">
        <w:tc>
          <w:tcPr>
            <w:tcW w:w="9180" w:type="dxa"/>
            <w:gridSpan w:val="4"/>
            <w:shd w:val="clear" w:color="auto" w:fill="DEEAF6" w:themeFill="accent5" w:themeFillTint="33"/>
          </w:tcPr>
          <w:p w14:paraId="4D3C016F" w14:textId="77777777" w:rsidR="009E5557" w:rsidRPr="004F70C5" w:rsidRDefault="009E5557" w:rsidP="00F213BC">
            <w:pPr>
              <w:rPr>
                <w:rFonts w:cstheme="minorHAnsi"/>
              </w:rPr>
            </w:pPr>
            <w:r w:rsidRPr="004F70C5">
              <w:rPr>
                <w:rFonts w:cstheme="minorHAnsi"/>
              </w:rPr>
              <w:t>Comment</w:t>
            </w:r>
          </w:p>
        </w:tc>
      </w:tr>
      <w:tr w:rsidR="009E5557" w:rsidRPr="002B657C" w14:paraId="5232D59B" w14:textId="77777777" w:rsidTr="00F213BC">
        <w:tc>
          <w:tcPr>
            <w:tcW w:w="9180" w:type="dxa"/>
            <w:gridSpan w:val="4"/>
          </w:tcPr>
          <w:p w14:paraId="2F9D0F51" w14:textId="77777777" w:rsidR="009E5557" w:rsidRDefault="00033AE6" w:rsidP="00F213BC">
            <w:r>
              <w:t>The Awarding Committee are happy to approve this allocation.</w:t>
            </w:r>
          </w:p>
          <w:p w14:paraId="702B8FA6" w14:textId="7BAE501B" w:rsidR="00033AE6" w:rsidRPr="002B657C" w:rsidRDefault="00033AE6" w:rsidP="00F213BC">
            <w:pPr>
              <w:rPr>
                <w:b/>
                <w:bCs/>
              </w:rPr>
            </w:pPr>
            <w:r>
              <w:rPr>
                <w:b/>
                <w:bCs/>
              </w:rPr>
              <w:t>APPROVED.</w:t>
            </w:r>
          </w:p>
        </w:tc>
      </w:tr>
      <w:bookmarkEnd w:id="7"/>
    </w:tbl>
    <w:p w14:paraId="31F12A0B" w14:textId="77777777" w:rsidR="009E5557" w:rsidRDefault="009E5557" w:rsidP="008D21B2">
      <w:pPr>
        <w:rPr>
          <w:rFonts w:cstheme="minorHAnsi"/>
        </w:rPr>
      </w:pPr>
    </w:p>
    <w:tbl>
      <w:tblPr>
        <w:tblStyle w:val="TableGrid"/>
        <w:tblW w:w="0" w:type="auto"/>
        <w:tblLook w:val="04A0" w:firstRow="1" w:lastRow="0" w:firstColumn="1" w:lastColumn="0" w:noHBand="0" w:noVBand="1"/>
      </w:tblPr>
      <w:tblGrid>
        <w:gridCol w:w="3291"/>
        <w:gridCol w:w="1873"/>
        <w:gridCol w:w="1946"/>
        <w:gridCol w:w="1906"/>
      </w:tblGrid>
      <w:tr w:rsidR="003E3633" w:rsidRPr="004F70C5" w14:paraId="6108286B" w14:textId="77777777" w:rsidTr="001A6AF5">
        <w:tc>
          <w:tcPr>
            <w:tcW w:w="3369" w:type="dxa"/>
            <w:tcBorders>
              <w:bottom w:val="single" w:sz="4" w:space="0" w:color="auto"/>
            </w:tcBorders>
            <w:shd w:val="clear" w:color="auto" w:fill="DEEAF6" w:themeFill="accent5" w:themeFillTint="33"/>
          </w:tcPr>
          <w:p w14:paraId="0D3F71B3" w14:textId="77777777" w:rsidR="003E3633" w:rsidRPr="004F70C5" w:rsidRDefault="003E3633" w:rsidP="001A6AF5">
            <w:pPr>
              <w:rPr>
                <w:rFonts w:cstheme="minorHAnsi"/>
              </w:rPr>
            </w:pPr>
            <w:bookmarkStart w:id="8" w:name="_Hlk214869838"/>
            <w:r w:rsidRPr="004F70C5">
              <w:rPr>
                <w:rFonts w:cstheme="minorHAnsi"/>
              </w:rPr>
              <w:t>Club</w:t>
            </w:r>
          </w:p>
        </w:tc>
        <w:tc>
          <w:tcPr>
            <w:tcW w:w="1905" w:type="dxa"/>
            <w:shd w:val="clear" w:color="auto" w:fill="DEEAF6" w:themeFill="accent5" w:themeFillTint="33"/>
          </w:tcPr>
          <w:p w14:paraId="55F9A675" w14:textId="77777777" w:rsidR="003E3633" w:rsidRPr="004F70C5" w:rsidRDefault="003E3633" w:rsidP="001A6AF5">
            <w:pPr>
              <w:rPr>
                <w:rFonts w:cstheme="minorHAnsi"/>
              </w:rPr>
            </w:pPr>
            <w:r w:rsidRPr="004F70C5">
              <w:rPr>
                <w:rFonts w:cstheme="minorHAnsi"/>
              </w:rPr>
              <w:t>Grant Applied For</w:t>
            </w:r>
          </w:p>
        </w:tc>
        <w:tc>
          <w:tcPr>
            <w:tcW w:w="1972" w:type="dxa"/>
            <w:shd w:val="clear" w:color="auto" w:fill="DEEAF6" w:themeFill="accent5" w:themeFillTint="33"/>
          </w:tcPr>
          <w:p w14:paraId="6573CCD0" w14:textId="77777777" w:rsidR="003E3633" w:rsidRPr="004F70C5" w:rsidRDefault="003E3633" w:rsidP="001A6AF5">
            <w:pPr>
              <w:rPr>
                <w:rFonts w:cstheme="minorHAnsi"/>
              </w:rPr>
            </w:pPr>
            <w:r w:rsidRPr="004F70C5">
              <w:rPr>
                <w:rFonts w:cstheme="minorHAnsi"/>
              </w:rPr>
              <w:t>Amount Requested</w:t>
            </w:r>
          </w:p>
        </w:tc>
        <w:tc>
          <w:tcPr>
            <w:tcW w:w="1934" w:type="dxa"/>
            <w:shd w:val="clear" w:color="auto" w:fill="DEEAF6" w:themeFill="accent5" w:themeFillTint="33"/>
          </w:tcPr>
          <w:p w14:paraId="26854080" w14:textId="77777777" w:rsidR="003E3633" w:rsidRPr="004F70C5" w:rsidRDefault="003E3633" w:rsidP="001A6AF5">
            <w:pPr>
              <w:rPr>
                <w:rFonts w:cstheme="minorHAnsi"/>
              </w:rPr>
            </w:pPr>
            <w:r w:rsidRPr="004F70C5">
              <w:rPr>
                <w:rFonts w:cstheme="minorHAnsi"/>
              </w:rPr>
              <w:t>Amount Approved</w:t>
            </w:r>
          </w:p>
        </w:tc>
      </w:tr>
      <w:tr w:rsidR="003E3633" w:rsidRPr="004F70C5" w14:paraId="0F1D7B68" w14:textId="77777777" w:rsidTr="001A6AF5">
        <w:tc>
          <w:tcPr>
            <w:tcW w:w="3369" w:type="dxa"/>
          </w:tcPr>
          <w:p w14:paraId="11037A60" w14:textId="7C86D52B" w:rsidR="003E3633" w:rsidRPr="004F70C5" w:rsidRDefault="003E3633" w:rsidP="001A6AF5">
            <w:pPr>
              <w:tabs>
                <w:tab w:val="center" w:pos="1538"/>
              </w:tabs>
              <w:rPr>
                <w:rFonts w:cstheme="minorHAnsi"/>
              </w:rPr>
            </w:pPr>
            <w:r>
              <w:rPr>
                <w:rFonts w:cstheme="minorHAnsi"/>
              </w:rPr>
              <w:t>Climbing Club (3 of 3)</w:t>
            </w:r>
          </w:p>
        </w:tc>
        <w:tc>
          <w:tcPr>
            <w:tcW w:w="1905" w:type="dxa"/>
          </w:tcPr>
          <w:p w14:paraId="4D7A5EC2" w14:textId="3B92B8CC" w:rsidR="003E3633" w:rsidRPr="004F70C5" w:rsidRDefault="003E3633" w:rsidP="001A6AF5">
            <w:pPr>
              <w:rPr>
                <w:rFonts w:cstheme="minorHAnsi"/>
              </w:rPr>
            </w:pPr>
            <w:r>
              <w:rPr>
                <w:rFonts w:cstheme="minorHAnsi"/>
              </w:rPr>
              <w:t>General</w:t>
            </w:r>
          </w:p>
        </w:tc>
        <w:tc>
          <w:tcPr>
            <w:tcW w:w="1972" w:type="dxa"/>
          </w:tcPr>
          <w:p w14:paraId="6A9226EB" w14:textId="699F8783" w:rsidR="003E3633" w:rsidRPr="004F70C5" w:rsidRDefault="003E3633" w:rsidP="001A6AF5">
            <w:pPr>
              <w:rPr>
                <w:rFonts w:cstheme="minorHAnsi"/>
              </w:rPr>
            </w:pPr>
            <w:r>
              <w:rPr>
                <w:rFonts w:cstheme="minorHAnsi"/>
              </w:rPr>
              <w:t>£1000</w:t>
            </w:r>
          </w:p>
        </w:tc>
        <w:tc>
          <w:tcPr>
            <w:tcW w:w="1934" w:type="dxa"/>
          </w:tcPr>
          <w:p w14:paraId="03EBFB89" w14:textId="77777777" w:rsidR="003E3633" w:rsidRPr="004F70C5" w:rsidRDefault="003E3633" w:rsidP="001A6AF5">
            <w:pPr>
              <w:rPr>
                <w:rFonts w:cstheme="minorHAnsi"/>
                <w:b/>
                <w:bCs/>
              </w:rPr>
            </w:pPr>
          </w:p>
        </w:tc>
      </w:tr>
      <w:tr w:rsidR="003E3633" w:rsidRPr="004F70C5" w14:paraId="105B344E" w14:textId="77777777" w:rsidTr="001A6AF5">
        <w:tc>
          <w:tcPr>
            <w:tcW w:w="9180" w:type="dxa"/>
            <w:gridSpan w:val="4"/>
            <w:shd w:val="clear" w:color="auto" w:fill="DEEAF6" w:themeFill="accent5" w:themeFillTint="33"/>
          </w:tcPr>
          <w:p w14:paraId="791406F1" w14:textId="77777777" w:rsidR="003E3633" w:rsidRPr="004F70C5" w:rsidRDefault="003E3633" w:rsidP="001A6AF5">
            <w:pPr>
              <w:rPr>
                <w:rFonts w:cstheme="minorHAnsi"/>
              </w:rPr>
            </w:pPr>
            <w:r w:rsidRPr="004F70C5">
              <w:rPr>
                <w:rFonts w:cstheme="minorHAnsi"/>
              </w:rPr>
              <w:t>Allocation requested for:</w:t>
            </w:r>
          </w:p>
        </w:tc>
      </w:tr>
      <w:tr w:rsidR="003E3633" w:rsidRPr="00177A93" w14:paraId="4B7642AF" w14:textId="77777777" w:rsidTr="001A6AF5">
        <w:tc>
          <w:tcPr>
            <w:tcW w:w="9180" w:type="dxa"/>
            <w:gridSpan w:val="4"/>
          </w:tcPr>
          <w:p w14:paraId="6B83DCF5" w14:textId="77777777" w:rsidR="003E3633" w:rsidRDefault="003E3633" w:rsidP="003E3633">
            <w:r w:rsidRPr="003E3633">
              <w:t>BUCS (British Universities and College Sport)</w:t>
            </w:r>
            <w:r>
              <w:t xml:space="preserve">: </w:t>
            </w:r>
          </w:p>
          <w:p w14:paraId="41CCA1D5" w14:textId="441A753D" w:rsidR="003E3633" w:rsidRDefault="003E3633" w:rsidP="003E3633">
            <w:pPr>
              <w:pStyle w:val="ListParagraph"/>
              <w:numPr>
                <w:ilvl w:val="0"/>
                <w:numId w:val="7"/>
              </w:numPr>
            </w:pPr>
            <w:r w:rsidRPr="003E3633">
              <w:t xml:space="preserve">To fully cover entry tickets (per person around £60 each) </w:t>
            </w:r>
          </w:p>
          <w:p w14:paraId="0C31279D" w14:textId="571B4E52" w:rsidR="003E3633" w:rsidRDefault="003E3633" w:rsidP="003E3633">
            <w:pPr>
              <w:pStyle w:val="ListParagraph"/>
              <w:numPr>
                <w:ilvl w:val="0"/>
                <w:numId w:val="6"/>
              </w:numPr>
            </w:pPr>
            <w:r>
              <w:t>12 x £60 = £720 (Loz taken this number from the no. of people needing accommodation)</w:t>
            </w:r>
          </w:p>
          <w:p w14:paraId="0A5DCC60" w14:textId="2CA283B4" w:rsidR="003E3633" w:rsidRPr="00177A93" w:rsidRDefault="003E3633" w:rsidP="003E3633">
            <w:pPr>
              <w:pStyle w:val="ListParagraph"/>
              <w:numPr>
                <w:ilvl w:val="0"/>
                <w:numId w:val="7"/>
              </w:numPr>
            </w:pPr>
            <w:r>
              <w:t>P</w:t>
            </w:r>
            <w:r w:rsidRPr="003E3633">
              <w:t>artially cover accommodation costs (which is looking at least £500 for 12 people) so that the competition can be more financially accessible for people who may not have been able to come otherwise.</w:t>
            </w:r>
          </w:p>
        </w:tc>
      </w:tr>
      <w:tr w:rsidR="003E3633" w:rsidRPr="004F70C5" w14:paraId="13EAB3B5" w14:textId="77777777" w:rsidTr="001A6AF5">
        <w:tc>
          <w:tcPr>
            <w:tcW w:w="9180" w:type="dxa"/>
            <w:gridSpan w:val="4"/>
            <w:shd w:val="clear" w:color="auto" w:fill="DEEAF6" w:themeFill="accent5" w:themeFillTint="33"/>
          </w:tcPr>
          <w:p w14:paraId="12E91C2D" w14:textId="77777777" w:rsidR="003E3633" w:rsidRPr="004F70C5" w:rsidRDefault="003E3633" w:rsidP="001A6AF5">
            <w:pPr>
              <w:rPr>
                <w:rFonts w:cstheme="minorHAnsi"/>
              </w:rPr>
            </w:pPr>
            <w:r w:rsidRPr="004F70C5">
              <w:rPr>
                <w:rFonts w:cstheme="minorHAnsi"/>
              </w:rPr>
              <w:t>Comment</w:t>
            </w:r>
          </w:p>
        </w:tc>
      </w:tr>
      <w:tr w:rsidR="003E3633" w:rsidRPr="002B657C" w14:paraId="574D069D" w14:textId="77777777" w:rsidTr="001A6AF5">
        <w:tc>
          <w:tcPr>
            <w:tcW w:w="9180" w:type="dxa"/>
            <w:gridSpan w:val="4"/>
          </w:tcPr>
          <w:p w14:paraId="7CB34EE9" w14:textId="77777777" w:rsidR="003E3633" w:rsidRDefault="00D825DF" w:rsidP="00D825DF">
            <w:r>
              <w:t xml:space="preserve">The Awarding Committee are willing to fund up to 50% of entry per participant, we will require more information around the specific number of people participating before a figure can be given. </w:t>
            </w:r>
          </w:p>
          <w:p w14:paraId="5C736F49" w14:textId="77777777" w:rsidR="00D825DF" w:rsidRDefault="00D825DF" w:rsidP="00D825DF">
            <w:r w:rsidRPr="00D825DF">
              <w:lastRenderedPageBreak/>
              <w:t>We will also require more information on the accommodation before a decision can be made.</w:t>
            </w:r>
          </w:p>
          <w:p w14:paraId="2DFCD390" w14:textId="443F292C" w:rsidR="00D825DF" w:rsidRPr="00D825DF" w:rsidRDefault="00D825DF" w:rsidP="00D825DF">
            <w:pPr>
              <w:rPr>
                <w:b/>
                <w:bCs/>
              </w:rPr>
            </w:pPr>
            <w:r w:rsidRPr="00D825DF">
              <w:rPr>
                <w:b/>
                <w:bCs/>
              </w:rPr>
              <w:t>TENTATIVE.</w:t>
            </w:r>
          </w:p>
        </w:tc>
      </w:tr>
      <w:bookmarkEnd w:id="8"/>
    </w:tbl>
    <w:p w14:paraId="6202993B" w14:textId="77777777" w:rsidR="003E3633" w:rsidRDefault="003E3633" w:rsidP="008D21B2">
      <w:pPr>
        <w:rPr>
          <w:rFonts w:cstheme="minorHAnsi"/>
        </w:rPr>
      </w:pPr>
    </w:p>
    <w:tbl>
      <w:tblPr>
        <w:tblStyle w:val="TableGrid"/>
        <w:tblW w:w="0" w:type="auto"/>
        <w:tblLook w:val="04A0" w:firstRow="1" w:lastRow="0" w:firstColumn="1" w:lastColumn="0" w:noHBand="0" w:noVBand="1"/>
      </w:tblPr>
      <w:tblGrid>
        <w:gridCol w:w="3289"/>
        <w:gridCol w:w="1877"/>
        <w:gridCol w:w="1945"/>
        <w:gridCol w:w="1905"/>
      </w:tblGrid>
      <w:tr w:rsidR="003E3633" w:rsidRPr="004F70C5" w14:paraId="2DB7CF0B" w14:textId="77777777" w:rsidTr="001A6AF5">
        <w:tc>
          <w:tcPr>
            <w:tcW w:w="3369" w:type="dxa"/>
            <w:tcBorders>
              <w:bottom w:val="single" w:sz="4" w:space="0" w:color="auto"/>
            </w:tcBorders>
            <w:shd w:val="clear" w:color="auto" w:fill="DEEAF6" w:themeFill="accent5" w:themeFillTint="33"/>
          </w:tcPr>
          <w:p w14:paraId="2BCECFAD" w14:textId="77777777" w:rsidR="003E3633" w:rsidRPr="004F70C5" w:rsidRDefault="003E3633" w:rsidP="001A6AF5">
            <w:pPr>
              <w:rPr>
                <w:rFonts w:cstheme="minorHAnsi"/>
              </w:rPr>
            </w:pPr>
            <w:bookmarkStart w:id="9" w:name="_Hlk214970479"/>
            <w:r w:rsidRPr="004F70C5">
              <w:rPr>
                <w:rFonts w:cstheme="minorHAnsi"/>
              </w:rPr>
              <w:t>Club</w:t>
            </w:r>
          </w:p>
        </w:tc>
        <w:tc>
          <w:tcPr>
            <w:tcW w:w="1905" w:type="dxa"/>
            <w:shd w:val="clear" w:color="auto" w:fill="DEEAF6" w:themeFill="accent5" w:themeFillTint="33"/>
          </w:tcPr>
          <w:p w14:paraId="3801EEF9" w14:textId="77777777" w:rsidR="003E3633" w:rsidRPr="004F70C5" w:rsidRDefault="003E3633" w:rsidP="001A6AF5">
            <w:pPr>
              <w:rPr>
                <w:rFonts w:cstheme="minorHAnsi"/>
              </w:rPr>
            </w:pPr>
            <w:r w:rsidRPr="004F70C5">
              <w:rPr>
                <w:rFonts w:cstheme="minorHAnsi"/>
              </w:rPr>
              <w:t>Grant Applied For</w:t>
            </w:r>
          </w:p>
        </w:tc>
        <w:tc>
          <w:tcPr>
            <w:tcW w:w="1972" w:type="dxa"/>
            <w:shd w:val="clear" w:color="auto" w:fill="DEEAF6" w:themeFill="accent5" w:themeFillTint="33"/>
          </w:tcPr>
          <w:p w14:paraId="3D39991A" w14:textId="77777777" w:rsidR="003E3633" w:rsidRPr="004F70C5" w:rsidRDefault="003E3633" w:rsidP="001A6AF5">
            <w:pPr>
              <w:rPr>
                <w:rFonts w:cstheme="minorHAnsi"/>
              </w:rPr>
            </w:pPr>
            <w:r w:rsidRPr="004F70C5">
              <w:rPr>
                <w:rFonts w:cstheme="minorHAnsi"/>
              </w:rPr>
              <w:t>Amount Requested</w:t>
            </w:r>
          </w:p>
        </w:tc>
        <w:tc>
          <w:tcPr>
            <w:tcW w:w="1934" w:type="dxa"/>
            <w:shd w:val="clear" w:color="auto" w:fill="DEEAF6" w:themeFill="accent5" w:themeFillTint="33"/>
          </w:tcPr>
          <w:p w14:paraId="65B361B2" w14:textId="77777777" w:rsidR="003E3633" w:rsidRPr="004F70C5" w:rsidRDefault="003E3633" w:rsidP="001A6AF5">
            <w:pPr>
              <w:rPr>
                <w:rFonts w:cstheme="minorHAnsi"/>
              </w:rPr>
            </w:pPr>
            <w:r w:rsidRPr="004F70C5">
              <w:rPr>
                <w:rFonts w:cstheme="minorHAnsi"/>
              </w:rPr>
              <w:t>Amount Approved</w:t>
            </w:r>
          </w:p>
        </w:tc>
      </w:tr>
      <w:tr w:rsidR="003E3633" w:rsidRPr="004F70C5" w14:paraId="42875910" w14:textId="77777777" w:rsidTr="001A6AF5">
        <w:tc>
          <w:tcPr>
            <w:tcW w:w="3369" w:type="dxa"/>
          </w:tcPr>
          <w:p w14:paraId="7F8EA99E" w14:textId="64220CF9" w:rsidR="003E3633" w:rsidRPr="004F70C5" w:rsidRDefault="003E3633" w:rsidP="001A6AF5">
            <w:pPr>
              <w:tabs>
                <w:tab w:val="center" w:pos="1538"/>
              </w:tabs>
              <w:rPr>
                <w:rFonts w:cstheme="minorHAnsi"/>
              </w:rPr>
            </w:pPr>
            <w:r>
              <w:rPr>
                <w:rFonts w:cstheme="minorHAnsi"/>
              </w:rPr>
              <w:t>Ballroom and Latin Dancing (1 of 2)</w:t>
            </w:r>
          </w:p>
        </w:tc>
        <w:tc>
          <w:tcPr>
            <w:tcW w:w="1905" w:type="dxa"/>
          </w:tcPr>
          <w:p w14:paraId="1F0DFD53" w14:textId="5644A9D4" w:rsidR="003E3633" w:rsidRPr="004F70C5" w:rsidRDefault="003E3633" w:rsidP="001A6AF5">
            <w:pPr>
              <w:rPr>
                <w:rFonts w:cstheme="minorHAnsi"/>
              </w:rPr>
            </w:pPr>
            <w:r>
              <w:rPr>
                <w:rFonts w:cstheme="minorHAnsi"/>
              </w:rPr>
              <w:t>Transport</w:t>
            </w:r>
          </w:p>
        </w:tc>
        <w:tc>
          <w:tcPr>
            <w:tcW w:w="1972" w:type="dxa"/>
          </w:tcPr>
          <w:p w14:paraId="76BC146B" w14:textId="46719DE4" w:rsidR="003E3633" w:rsidRPr="004F70C5" w:rsidRDefault="003E3633" w:rsidP="001A6AF5">
            <w:pPr>
              <w:rPr>
                <w:rFonts w:cstheme="minorHAnsi"/>
              </w:rPr>
            </w:pPr>
            <w:r>
              <w:rPr>
                <w:rFonts w:cstheme="minorHAnsi"/>
              </w:rPr>
              <w:t>£1500</w:t>
            </w:r>
          </w:p>
        </w:tc>
        <w:tc>
          <w:tcPr>
            <w:tcW w:w="1934" w:type="dxa"/>
          </w:tcPr>
          <w:p w14:paraId="286840B6" w14:textId="77777777" w:rsidR="003E3633" w:rsidRPr="004F70C5" w:rsidRDefault="003E3633" w:rsidP="001A6AF5">
            <w:pPr>
              <w:rPr>
                <w:rFonts w:cstheme="minorHAnsi"/>
                <w:b/>
                <w:bCs/>
              </w:rPr>
            </w:pPr>
          </w:p>
        </w:tc>
      </w:tr>
      <w:tr w:rsidR="003E3633" w:rsidRPr="004F70C5" w14:paraId="4373B74C" w14:textId="77777777" w:rsidTr="001A6AF5">
        <w:tc>
          <w:tcPr>
            <w:tcW w:w="9180" w:type="dxa"/>
            <w:gridSpan w:val="4"/>
            <w:shd w:val="clear" w:color="auto" w:fill="DEEAF6" w:themeFill="accent5" w:themeFillTint="33"/>
          </w:tcPr>
          <w:p w14:paraId="5D709792" w14:textId="77777777" w:rsidR="003E3633" w:rsidRPr="004F70C5" w:rsidRDefault="003E3633" w:rsidP="001A6AF5">
            <w:pPr>
              <w:rPr>
                <w:rFonts w:cstheme="minorHAnsi"/>
              </w:rPr>
            </w:pPr>
            <w:r w:rsidRPr="004F70C5">
              <w:rPr>
                <w:rFonts w:cstheme="minorHAnsi"/>
              </w:rPr>
              <w:t>Allocation requested for:</w:t>
            </w:r>
          </w:p>
        </w:tc>
      </w:tr>
      <w:tr w:rsidR="003E3633" w:rsidRPr="00177A93" w14:paraId="538B4252" w14:textId="77777777" w:rsidTr="001A6AF5">
        <w:tc>
          <w:tcPr>
            <w:tcW w:w="9180" w:type="dxa"/>
            <w:gridSpan w:val="4"/>
          </w:tcPr>
          <w:p w14:paraId="5A389D81" w14:textId="77777777" w:rsidR="003E3633" w:rsidRDefault="003E3633" w:rsidP="003E3633">
            <w:r>
              <w:t>Blackpool Competition Coach (February 27</w:t>
            </w:r>
            <w:r w:rsidRPr="003E3633">
              <w:rPr>
                <w:vertAlign w:val="superscript"/>
              </w:rPr>
              <w:t>th</w:t>
            </w:r>
            <w:r>
              <w:t>- 1</w:t>
            </w:r>
            <w:r w:rsidRPr="003E3633">
              <w:rPr>
                <w:vertAlign w:val="superscript"/>
              </w:rPr>
              <w:t>st</w:t>
            </w:r>
            <w:r>
              <w:t xml:space="preserve"> March) </w:t>
            </w:r>
          </w:p>
          <w:p w14:paraId="03D6691D" w14:textId="7A1EE895" w:rsidR="003E3633" w:rsidRPr="00177A93" w:rsidRDefault="003E3633" w:rsidP="003E3633">
            <w:r>
              <w:t xml:space="preserve">Bid on Driven Connect is coming out at £3080 for this trip – pre-information bid put in by Loz </w:t>
            </w:r>
          </w:p>
        </w:tc>
      </w:tr>
      <w:tr w:rsidR="003E3633" w:rsidRPr="004F70C5" w14:paraId="5313CBF9" w14:textId="77777777" w:rsidTr="001A6AF5">
        <w:tc>
          <w:tcPr>
            <w:tcW w:w="9180" w:type="dxa"/>
            <w:gridSpan w:val="4"/>
            <w:shd w:val="clear" w:color="auto" w:fill="DEEAF6" w:themeFill="accent5" w:themeFillTint="33"/>
          </w:tcPr>
          <w:p w14:paraId="207C13E4" w14:textId="77777777" w:rsidR="003E3633" w:rsidRPr="004F70C5" w:rsidRDefault="003E3633" w:rsidP="001A6AF5">
            <w:pPr>
              <w:rPr>
                <w:rFonts w:cstheme="minorHAnsi"/>
              </w:rPr>
            </w:pPr>
            <w:r w:rsidRPr="004F70C5">
              <w:rPr>
                <w:rFonts w:cstheme="minorHAnsi"/>
              </w:rPr>
              <w:t>Comment</w:t>
            </w:r>
          </w:p>
        </w:tc>
      </w:tr>
      <w:tr w:rsidR="003E3633" w:rsidRPr="002B657C" w14:paraId="3AB1DD63" w14:textId="77777777" w:rsidTr="001A6AF5">
        <w:tc>
          <w:tcPr>
            <w:tcW w:w="9180" w:type="dxa"/>
            <w:gridSpan w:val="4"/>
          </w:tcPr>
          <w:p w14:paraId="201882C3" w14:textId="275E9E5F" w:rsidR="00D825DF" w:rsidRDefault="00D825DF" w:rsidP="00D825DF">
            <w:r>
              <w:t xml:space="preserve">The Awarding Committee is willing to allocate Grant funding to support this request, but we require more specific information around the number of attendees including competitor breakdown. The Student Opportunities Team will continue to support BLDS to source a cheaper transport alternative. </w:t>
            </w:r>
          </w:p>
          <w:p w14:paraId="3984E780" w14:textId="6FB75DE5" w:rsidR="003E3633" w:rsidRPr="00D825DF" w:rsidRDefault="00D825DF" w:rsidP="00D825DF">
            <w:pPr>
              <w:rPr>
                <w:b/>
                <w:bCs/>
              </w:rPr>
            </w:pPr>
            <w:r w:rsidRPr="00D825DF">
              <w:rPr>
                <w:b/>
                <w:bCs/>
              </w:rPr>
              <w:t>TENTATIVE.</w:t>
            </w:r>
          </w:p>
        </w:tc>
      </w:tr>
      <w:bookmarkEnd w:id="9"/>
    </w:tbl>
    <w:p w14:paraId="661509C8" w14:textId="77777777" w:rsidR="003E3633" w:rsidRDefault="003E3633" w:rsidP="008D21B2">
      <w:pPr>
        <w:rPr>
          <w:rFonts w:cstheme="minorHAnsi"/>
        </w:rPr>
      </w:pPr>
    </w:p>
    <w:p w14:paraId="687FF88D" w14:textId="77777777" w:rsidR="003E3633" w:rsidRDefault="003E3633" w:rsidP="008D21B2">
      <w:pPr>
        <w:rPr>
          <w:rFonts w:cstheme="minorHAnsi"/>
        </w:rPr>
      </w:pPr>
    </w:p>
    <w:tbl>
      <w:tblPr>
        <w:tblStyle w:val="TableGrid"/>
        <w:tblW w:w="0" w:type="auto"/>
        <w:tblLook w:val="04A0" w:firstRow="1" w:lastRow="0" w:firstColumn="1" w:lastColumn="0" w:noHBand="0" w:noVBand="1"/>
      </w:tblPr>
      <w:tblGrid>
        <w:gridCol w:w="3291"/>
        <w:gridCol w:w="1873"/>
        <w:gridCol w:w="1946"/>
        <w:gridCol w:w="1906"/>
      </w:tblGrid>
      <w:tr w:rsidR="003E3633" w:rsidRPr="004F70C5" w14:paraId="12D7D880" w14:textId="77777777" w:rsidTr="001A6AF5">
        <w:tc>
          <w:tcPr>
            <w:tcW w:w="3369" w:type="dxa"/>
            <w:tcBorders>
              <w:bottom w:val="single" w:sz="4" w:space="0" w:color="auto"/>
            </w:tcBorders>
            <w:shd w:val="clear" w:color="auto" w:fill="DEEAF6" w:themeFill="accent5" w:themeFillTint="33"/>
          </w:tcPr>
          <w:p w14:paraId="60F5BD0A" w14:textId="77777777" w:rsidR="003E3633" w:rsidRPr="004F70C5" w:rsidRDefault="003E3633" w:rsidP="001A6AF5">
            <w:pPr>
              <w:rPr>
                <w:rFonts w:cstheme="minorHAnsi"/>
              </w:rPr>
            </w:pPr>
            <w:bookmarkStart w:id="10" w:name="_Hlk214872019"/>
            <w:r w:rsidRPr="004F70C5">
              <w:rPr>
                <w:rFonts w:cstheme="minorHAnsi"/>
              </w:rPr>
              <w:t>Club</w:t>
            </w:r>
          </w:p>
        </w:tc>
        <w:tc>
          <w:tcPr>
            <w:tcW w:w="1905" w:type="dxa"/>
            <w:shd w:val="clear" w:color="auto" w:fill="DEEAF6" w:themeFill="accent5" w:themeFillTint="33"/>
          </w:tcPr>
          <w:p w14:paraId="4E6219DA" w14:textId="77777777" w:rsidR="003E3633" w:rsidRPr="004F70C5" w:rsidRDefault="003E3633" w:rsidP="001A6AF5">
            <w:pPr>
              <w:rPr>
                <w:rFonts w:cstheme="minorHAnsi"/>
              </w:rPr>
            </w:pPr>
            <w:r w:rsidRPr="004F70C5">
              <w:rPr>
                <w:rFonts w:cstheme="minorHAnsi"/>
              </w:rPr>
              <w:t>Grant Applied For</w:t>
            </w:r>
          </w:p>
        </w:tc>
        <w:tc>
          <w:tcPr>
            <w:tcW w:w="1972" w:type="dxa"/>
            <w:shd w:val="clear" w:color="auto" w:fill="DEEAF6" w:themeFill="accent5" w:themeFillTint="33"/>
          </w:tcPr>
          <w:p w14:paraId="248690BF" w14:textId="77777777" w:rsidR="003E3633" w:rsidRPr="004F70C5" w:rsidRDefault="003E3633" w:rsidP="001A6AF5">
            <w:pPr>
              <w:rPr>
                <w:rFonts w:cstheme="minorHAnsi"/>
              </w:rPr>
            </w:pPr>
            <w:r w:rsidRPr="004F70C5">
              <w:rPr>
                <w:rFonts w:cstheme="minorHAnsi"/>
              </w:rPr>
              <w:t>Amount Requested</w:t>
            </w:r>
          </w:p>
        </w:tc>
        <w:tc>
          <w:tcPr>
            <w:tcW w:w="1934" w:type="dxa"/>
            <w:shd w:val="clear" w:color="auto" w:fill="DEEAF6" w:themeFill="accent5" w:themeFillTint="33"/>
          </w:tcPr>
          <w:p w14:paraId="596BACFA" w14:textId="77777777" w:rsidR="003E3633" w:rsidRPr="004F70C5" w:rsidRDefault="003E3633" w:rsidP="001A6AF5">
            <w:pPr>
              <w:rPr>
                <w:rFonts w:cstheme="minorHAnsi"/>
              </w:rPr>
            </w:pPr>
            <w:r w:rsidRPr="004F70C5">
              <w:rPr>
                <w:rFonts w:cstheme="minorHAnsi"/>
              </w:rPr>
              <w:t>Amount Approved</w:t>
            </w:r>
          </w:p>
        </w:tc>
      </w:tr>
      <w:tr w:rsidR="003E3633" w:rsidRPr="004F70C5" w14:paraId="6AB255A5" w14:textId="77777777" w:rsidTr="001A6AF5">
        <w:tc>
          <w:tcPr>
            <w:tcW w:w="3369" w:type="dxa"/>
          </w:tcPr>
          <w:p w14:paraId="7D996CA1" w14:textId="118E4F3A" w:rsidR="003E3633" w:rsidRPr="004F70C5" w:rsidRDefault="003E3633" w:rsidP="001A6AF5">
            <w:pPr>
              <w:tabs>
                <w:tab w:val="center" w:pos="1538"/>
              </w:tabs>
              <w:rPr>
                <w:rFonts w:cstheme="minorHAnsi"/>
              </w:rPr>
            </w:pPr>
            <w:r>
              <w:rPr>
                <w:rFonts w:cstheme="minorHAnsi"/>
              </w:rPr>
              <w:t>Ballroom and Latin Dancing (2 of 2)</w:t>
            </w:r>
          </w:p>
        </w:tc>
        <w:tc>
          <w:tcPr>
            <w:tcW w:w="1905" w:type="dxa"/>
          </w:tcPr>
          <w:p w14:paraId="01E95D4B" w14:textId="5CAC6396" w:rsidR="003E3633" w:rsidRPr="004F70C5" w:rsidRDefault="003E3633" w:rsidP="001A6AF5">
            <w:pPr>
              <w:rPr>
                <w:rFonts w:cstheme="minorHAnsi"/>
              </w:rPr>
            </w:pPr>
            <w:r>
              <w:rPr>
                <w:rFonts w:cstheme="minorHAnsi"/>
              </w:rPr>
              <w:t>General</w:t>
            </w:r>
          </w:p>
        </w:tc>
        <w:tc>
          <w:tcPr>
            <w:tcW w:w="1972" w:type="dxa"/>
          </w:tcPr>
          <w:p w14:paraId="70ACC303" w14:textId="6013839C" w:rsidR="003E3633" w:rsidRPr="004F70C5" w:rsidRDefault="003E3633" w:rsidP="001A6AF5">
            <w:pPr>
              <w:rPr>
                <w:rFonts w:cstheme="minorHAnsi"/>
              </w:rPr>
            </w:pPr>
            <w:r>
              <w:rPr>
                <w:rFonts w:cstheme="minorHAnsi"/>
              </w:rPr>
              <w:t>£300</w:t>
            </w:r>
          </w:p>
        </w:tc>
        <w:tc>
          <w:tcPr>
            <w:tcW w:w="1934" w:type="dxa"/>
          </w:tcPr>
          <w:p w14:paraId="2EC22FD9" w14:textId="77777777" w:rsidR="003E3633" w:rsidRPr="004F70C5" w:rsidRDefault="003E3633" w:rsidP="001A6AF5">
            <w:pPr>
              <w:rPr>
                <w:rFonts w:cstheme="minorHAnsi"/>
                <w:b/>
                <w:bCs/>
              </w:rPr>
            </w:pPr>
          </w:p>
        </w:tc>
      </w:tr>
      <w:tr w:rsidR="003E3633" w:rsidRPr="004F70C5" w14:paraId="6A5115CF" w14:textId="77777777" w:rsidTr="001A6AF5">
        <w:tc>
          <w:tcPr>
            <w:tcW w:w="9180" w:type="dxa"/>
            <w:gridSpan w:val="4"/>
            <w:shd w:val="clear" w:color="auto" w:fill="DEEAF6" w:themeFill="accent5" w:themeFillTint="33"/>
          </w:tcPr>
          <w:p w14:paraId="568C9586" w14:textId="77777777" w:rsidR="003E3633" w:rsidRPr="004F70C5" w:rsidRDefault="003E3633" w:rsidP="001A6AF5">
            <w:pPr>
              <w:rPr>
                <w:rFonts w:cstheme="minorHAnsi"/>
              </w:rPr>
            </w:pPr>
            <w:r w:rsidRPr="004F70C5">
              <w:rPr>
                <w:rFonts w:cstheme="minorHAnsi"/>
              </w:rPr>
              <w:t>Allocation requested for:</w:t>
            </w:r>
          </w:p>
        </w:tc>
      </w:tr>
      <w:tr w:rsidR="003E3633" w:rsidRPr="00177A93" w14:paraId="598BC23B" w14:textId="77777777" w:rsidTr="001A6AF5">
        <w:tc>
          <w:tcPr>
            <w:tcW w:w="9180" w:type="dxa"/>
            <w:gridSpan w:val="4"/>
          </w:tcPr>
          <w:p w14:paraId="56C1EB27" w14:textId="77777777" w:rsidR="003E3633" w:rsidRDefault="003E3633" w:rsidP="001A6AF5">
            <w:r w:rsidRPr="003E3633">
              <w:t xml:space="preserve">The competition entry for BU student members for when we attend nationals on the 28th of February, I believe we will be invoiced for this around this time however I am unable to find the evidence of last year being invoiced for this. </w:t>
            </w:r>
          </w:p>
          <w:p w14:paraId="0444AC1F" w14:textId="1B12BEFB" w:rsidR="003E3633" w:rsidRPr="00177A93" w:rsidRDefault="003E3633" w:rsidP="001A6AF5">
            <w:r w:rsidRPr="003E3633">
              <w:t>The entry is approximately £30 per member</w:t>
            </w:r>
            <w:r>
              <w:t xml:space="preserve"> for competitions. (10 members entries) </w:t>
            </w:r>
          </w:p>
        </w:tc>
      </w:tr>
      <w:tr w:rsidR="003E3633" w:rsidRPr="004F70C5" w14:paraId="64C0F346" w14:textId="77777777" w:rsidTr="001A6AF5">
        <w:tc>
          <w:tcPr>
            <w:tcW w:w="9180" w:type="dxa"/>
            <w:gridSpan w:val="4"/>
            <w:shd w:val="clear" w:color="auto" w:fill="DEEAF6" w:themeFill="accent5" w:themeFillTint="33"/>
          </w:tcPr>
          <w:p w14:paraId="61A72846" w14:textId="77777777" w:rsidR="003E3633" w:rsidRPr="004F70C5" w:rsidRDefault="003E3633" w:rsidP="001A6AF5">
            <w:pPr>
              <w:rPr>
                <w:rFonts w:cstheme="minorHAnsi"/>
              </w:rPr>
            </w:pPr>
            <w:r w:rsidRPr="004F70C5">
              <w:rPr>
                <w:rFonts w:cstheme="minorHAnsi"/>
              </w:rPr>
              <w:t>Comment</w:t>
            </w:r>
          </w:p>
        </w:tc>
      </w:tr>
      <w:tr w:rsidR="003E3633" w:rsidRPr="002B657C" w14:paraId="47053BDB" w14:textId="77777777" w:rsidTr="001A6AF5">
        <w:tc>
          <w:tcPr>
            <w:tcW w:w="9180" w:type="dxa"/>
            <w:gridSpan w:val="4"/>
          </w:tcPr>
          <w:p w14:paraId="5834006E" w14:textId="7CF5B6E4" w:rsidR="0032139B" w:rsidRDefault="0032139B" w:rsidP="0032139B">
            <w:r>
              <w:t xml:space="preserve">The Awarding Committee is willing to allocate Grant funding to support this request, but we require more specific information around the number of attendees including competitor breakdown. Please note, we typically fund up to 50% of competition entry across all societies as standard. </w:t>
            </w:r>
          </w:p>
          <w:p w14:paraId="5941A935" w14:textId="5E015965" w:rsidR="003E3633" w:rsidRPr="002B657C" w:rsidRDefault="0032139B" w:rsidP="0032139B">
            <w:pPr>
              <w:rPr>
                <w:b/>
                <w:bCs/>
              </w:rPr>
            </w:pPr>
            <w:r w:rsidRPr="00D825DF">
              <w:rPr>
                <w:b/>
                <w:bCs/>
              </w:rPr>
              <w:t>TENTATIVE.</w:t>
            </w:r>
          </w:p>
        </w:tc>
      </w:tr>
      <w:bookmarkEnd w:id="10"/>
    </w:tbl>
    <w:p w14:paraId="00D0AFD2" w14:textId="77777777" w:rsidR="003E3633" w:rsidRDefault="003E3633" w:rsidP="008D21B2">
      <w:pPr>
        <w:rPr>
          <w:rFonts w:cstheme="minorHAnsi"/>
        </w:rPr>
      </w:pPr>
    </w:p>
    <w:tbl>
      <w:tblPr>
        <w:tblStyle w:val="TableGrid"/>
        <w:tblW w:w="0" w:type="auto"/>
        <w:tblLook w:val="04A0" w:firstRow="1" w:lastRow="0" w:firstColumn="1" w:lastColumn="0" w:noHBand="0" w:noVBand="1"/>
      </w:tblPr>
      <w:tblGrid>
        <w:gridCol w:w="3292"/>
        <w:gridCol w:w="1874"/>
        <w:gridCol w:w="1945"/>
        <w:gridCol w:w="1905"/>
      </w:tblGrid>
      <w:tr w:rsidR="00542E81" w:rsidRPr="004F70C5" w14:paraId="748358ED" w14:textId="77777777" w:rsidTr="001A6AF5">
        <w:tc>
          <w:tcPr>
            <w:tcW w:w="3369" w:type="dxa"/>
            <w:tcBorders>
              <w:bottom w:val="single" w:sz="4" w:space="0" w:color="auto"/>
            </w:tcBorders>
            <w:shd w:val="clear" w:color="auto" w:fill="DEEAF6" w:themeFill="accent5" w:themeFillTint="33"/>
          </w:tcPr>
          <w:p w14:paraId="496013D0" w14:textId="77777777" w:rsidR="00542E81" w:rsidRPr="004F70C5" w:rsidRDefault="00542E81" w:rsidP="001A6AF5">
            <w:pPr>
              <w:rPr>
                <w:rFonts w:cstheme="minorHAnsi"/>
              </w:rPr>
            </w:pPr>
            <w:bookmarkStart w:id="11" w:name="_Hlk214872275"/>
            <w:r w:rsidRPr="004F70C5">
              <w:rPr>
                <w:rFonts w:cstheme="minorHAnsi"/>
              </w:rPr>
              <w:t>Club</w:t>
            </w:r>
          </w:p>
        </w:tc>
        <w:tc>
          <w:tcPr>
            <w:tcW w:w="1905" w:type="dxa"/>
            <w:shd w:val="clear" w:color="auto" w:fill="DEEAF6" w:themeFill="accent5" w:themeFillTint="33"/>
          </w:tcPr>
          <w:p w14:paraId="05E4F506" w14:textId="77777777" w:rsidR="00542E81" w:rsidRPr="004F70C5" w:rsidRDefault="00542E81" w:rsidP="001A6AF5">
            <w:pPr>
              <w:rPr>
                <w:rFonts w:cstheme="minorHAnsi"/>
              </w:rPr>
            </w:pPr>
            <w:r w:rsidRPr="004F70C5">
              <w:rPr>
                <w:rFonts w:cstheme="minorHAnsi"/>
              </w:rPr>
              <w:t>Grant Applied For</w:t>
            </w:r>
          </w:p>
        </w:tc>
        <w:tc>
          <w:tcPr>
            <w:tcW w:w="1972" w:type="dxa"/>
            <w:shd w:val="clear" w:color="auto" w:fill="DEEAF6" w:themeFill="accent5" w:themeFillTint="33"/>
          </w:tcPr>
          <w:p w14:paraId="3B988E38" w14:textId="77777777" w:rsidR="00542E81" w:rsidRPr="004F70C5" w:rsidRDefault="00542E81" w:rsidP="001A6AF5">
            <w:pPr>
              <w:rPr>
                <w:rFonts w:cstheme="minorHAnsi"/>
              </w:rPr>
            </w:pPr>
            <w:r w:rsidRPr="004F70C5">
              <w:rPr>
                <w:rFonts w:cstheme="minorHAnsi"/>
              </w:rPr>
              <w:t>Amount Requested</w:t>
            </w:r>
          </w:p>
        </w:tc>
        <w:tc>
          <w:tcPr>
            <w:tcW w:w="1934" w:type="dxa"/>
            <w:shd w:val="clear" w:color="auto" w:fill="DEEAF6" w:themeFill="accent5" w:themeFillTint="33"/>
          </w:tcPr>
          <w:p w14:paraId="6694C62B" w14:textId="77777777" w:rsidR="00542E81" w:rsidRPr="004F70C5" w:rsidRDefault="00542E81" w:rsidP="001A6AF5">
            <w:pPr>
              <w:rPr>
                <w:rFonts w:cstheme="minorHAnsi"/>
              </w:rPr>
            </w:pPr>
            <w:r w:rsidRPr="004F70C5">
              <w:rPr>
                <w:rFonts w:cstheme="minorHAnsi"/>
              </w:rPr>
              <w:t>Amount Approved</w:t>
            </w:r>
          </w:p>
        </w:tc>
      </w:tr>
      <w:tr w:rsidR="00542E81" w:rsidRPr="004F70C5" w14:paraId="59E39E66" w14:textId="77777777" w:rsidTr="001A6AF5">
        <w:tc>
          <w:tcPr>
            <w:tcW w:w="3369" w:type="dxa"/>
          </w:tcPr>
          <w:p w14:paraId="6DF77F38" w14:textId="448187BE" w:rsidR="00542E81" w:rsidRPr="004F70C5" w:rsidRDefault="00542E81" w:rsidP="001A6AF5">
            <w:pPr>
              <w:tabs>
                <w:tab w:val="center" w:pos="1538"/>
              </w:tabs>
              <w:rPr>
                <w:rFonts w:cstheme="minorHAnsi"/>
              </w:rPr>
            </w:pPr>
            <w:r>
              <w:rPr>
                <w:rFonts w:cstheme="minorHAnsi"/>
              </w:rPr>
              <w:t>Benchball (1 of 2)</w:t>
            </w:r>
          </w:p>
        </w:tc>
        <w:tc>
          <w:tcPr>
            <w:tcW w:w="1905" w:type="dxa"/>
          </w:tcPr>
          <w:p w14:paraId="4AD882C0" w14:textId="619D5E57" w:rsidR="00542E81" w:rsidRPr="004F70C5" w:rsidRDefault="00542E81" w:rsidP="001A6AF5">
            <w:pPr>
              <w:rPr>
                <w:rFonts w:cstheme="minorHAnsi"/>
              </w:rPr>
            </w:pPr>
            <w:r>
              <w:rPr>
                <w:rFonts w:cstheme="minorHAnsi"/>
              </w:rPr>
              <w:t>Facilities</w:t>
            </w:r>
          </w:p>
        </w:tc>
        <w:tc>
          <w:tcPr>
            <w:tcW w:w="1972" w:type="dxa"/>
          </w:tcPr>
          <w:p w14:paraId="6F1CDFE1" w14:textId="432E896D" w:rsidR="00542E81" w:rsidRPr="004F70C5" w:rsidRDefault="00542E81" w:rsidP="001A6AF5">
            <w:pPr>
              <w:rPr>
                <w:rFonts w:cstheme="minorHAnsi"/>
              </w:rPr>
            </w:pPr>
            <w:r>
              <w:rPr>
                <w:rFonts w:cstheme="minorHAnsi"/>
              </w:rPr>
              <w:t>£330</w:t>
            </w:r>
          </w:p>
        </w:tc>
        <w:tc>
          <w:tcPr>
            <w:tcW w:w="1934" w:type="dxa"/>
          </w:tcPr>
          <w:p w14:paraId="41C5BCAA" w14:textId="5E3ACA2F" w:rsidR="00542E81" w:rsidRPr="004F70C5" w:rsidRDefault="0032139B" w:rsidP="001A6AF5">
            <w:pPr>
              <w:rPr>
                <w:rFonts w:cstheme="minorHAnsi"/>
                <w:b/>
                <w:bCs/>
              </w:rPr>
            </w:pPr>
            <w:r>
              <w:rPr>
                <w:rFonts w:cstheme="minorHAnsi"/>
                <w:b/>
                <w:bCs/>
              </w:rPr>
              <w:t>£165</w:t>
            </w:r>
          </w:p>
        </w:tc>
      </w:tr>
      <w:tr w:rsidR="00542E81" w:rsidRPr="004F70C5" w14:paraId="222132C1" w14:textId="77777777" w:rsidTr="001A6AF5">
        <w:tc>
          <w:tcPr>
            <w:tcW w:w="9180" w:type="dxa"/>
            <w:gridSpan w:val="4"/>
            <w:shd w:val="clear" w:color="auto" w:fill="DEEAF6" w:themeFill="accent5" w:themeFillTint="33"/>
          </w:tcPr>
          <w:p w14:paraId="0C408454" w14:textId="77777777" w:rsidR="00542E81" w:rsidRPr="004F70C5" w:rsidRDefault="00542E81" w:rsidP="001A6AF5">
            <w:pPr>
              <w:rPr>
                <w:rFonts w:cstheme="minorHAnsi"/>
              </w:rPr>
            </w:pPr>
            <w:r w:rsidRPr="004F70C5">
              <w:rPr>
                <w:rFonts w:cstheme="minorHAnsi"/>
              </w:rPr>
              <w:t>Allocation requested for:</w:t>
            </w:r>
          </w:p>
        </w:tc>
      </w:tr>
      <w:tr w:rsidR="00542E81" w:rsidRPr="00177A93" w14:paraId="0AE4E339" w14:textId="77777777" w:rsidTr="001A6AF5">
        <w:tc>
          <w:tcPr>
            <w:tcW w:w="9180" w:type="dxa"/>
            <w:gridSpan w:val="4"/>
          </w:tcPr>
          <w:p w14:paraId="4AC1650B" w14:textId="77777777" w:rsidR="00542E81" w:rsidRDefault="00542E81" w:rsidP="001A6AF5">
            <w:r w:rsidRPr="00542E81">
              <w:t>Venue for benchball sessions, we will have 22 sessions until mid-March. varying 1 to 2-hour sessions on Thursday and Sunday, and the occasional extra session for variety training</w:t>
            </w:r>
          </w:p>
          <w:p w14:paraId="72430C79" w14:textId="77777777" w:rsidR="00542E81" w:rsidRDefault="00542E81" w:rsidP="001A6AF5">
            <w:r>
              <w:t xml:space="preserve"> 22 sessions = £660 </w:t>
            </w:r>
          </w:p>
          <w:p w14:paraId="788FCCCC" w14:textId="77777777" w:rsidR="00542E81" w:rsidRDefault="00542E81" w:rsidP="001A6AF5">
            <w:r>
              <w:t xml:space="preserve">£660 / 2 = £330 </w:t>
            </w:r>
          </w:p>
          <w:p w14:paraId="45F2B3B4" w14:textId="21E4F1B3" w:rsidR="00542E81" w:rsidRPr="00177A93" w:rsidRDefault="00542E81" w:rsidP="001A6AF5">
            <w:r>
              <w:t xml:space="preserve">£15 per session of Benchball </w:t>
            </w:r>
          </w:p>
        </w:tc>
      </w:tr>
      <w:tr w:rsidR="00542E81" w:rsidRPr="004F70C5" w14:paraId="02A81715" w14:textId="77777777" w:rsidTr="001A6AF5">
        <w:tc>
          <w:tcPr>
            <w:tcW w:w="9180" w:type="dxa"/>
            <w:gridSpan w:val="4"/>
            <w:shd w:val="clear" w:color="auto" w:fill="DEEAF6" w:themeFill="accent5" w:themeFillTint="33"/>
          </w:tcPr>
          <w:p w14:paraId="09EDCB97" w14:textId="77777777" w:rsidR="00542E81" w:rsidRPr="004F70C5" w:rsidRDefault="00542E81" w:rsidP="001A6AF5">
            <w:pPr>
              <w:rPr>
                <w:rFonts w:cstheme="minorHAnsi"/>
              </w:rPr>
            </w:pPr>
            <w:r w:rsidRPr="004F70C5">
              <w:rPr>
                <w:rFonts w:cstheme="minorHAnsi"/>
              </w:rPr>
              <w:t>Comment</w:t>
            </w:r>
          </w:p>
        </w:tc>
      </w:tr>
      <w:tr w:rsidR="00542E81" w:rsidRPr="002B657C" w14:paraId="213D2A26" w14:textId="77777777" w:rsidTr="001A6AF5">
        <w:tc>
          <w:tcPr>
            <w:tcW w:w="9180" w:type="dxa"/>
            <w:gridSpan w:val="4"/>
          </w:tcPr>
          <w:p w14:paraId="235A1781" w14:textId="70ABD2A1" w:rsidR="0032139B" w:rsidRDefault="0032139B" w:rsidP="001A6AF5">
            <w:r w:rsidRPr="0032139B">
              <w:t>The Awarding Committee are willing to fund 25% of the overall cost</w:t>
            </w:r>
            <w:r>
              <w:t xml:space="preserve">, </w:t>
            </w:r>
            <w:r w:rsidR="003B5109">
              <w:t>totalling</w:t>
            </w:r>
            <w:r>
              <w:t xml:space="preserve"> £165</w:t>
            </w:r>
            <w:r w:rsidRPr="0032139B">
              <w:t xml:space="preserve">. </w:t>
            </w:r>
            <w:r>
              <w:t xml:space="preserve">As stated in previous Grant Funding allocations, we have stated that your Society is required to be financially </w:t>
            </w:r>
            <w:r w:rsidR="003B5109">
              <w:t>sustainable,</w:t>
            </w:r>
            <w:r>
              <w:t xml:space="preserve"> and we cannot guarantee that Grant Funding will always be available to fund your regular activity. As of next term, the Awarding Committee will no longer fund your regular activity and this needs to be funded from your Membership Fee. </w:t>
            </w:r>
          </w:p>
          <w:p w14:paraId="2B19ECBA" w14:textId="3085C54E" w:rsidR="0032139B" w:rsidRDefault="0032139B" w:rsidP="001A6AF5">
            <w:r>
              <w:t xml:space="preserve">Should your Society wish to compete in varsity or other events, you are welcome to apply for grant funding to support additional activities. </w:t>
            </w:r>
          </w:p>
          <w:p w14:paraId="5C355E06" w14:textId="77777777" w:rsidR="00542E81" w:rsidRDefault="0032139B" w:rsidP="001A6AF5">
            <w:r>
              <w:t>We recommend reviewing your membership price, ensuring all members have purchased relevant memberships and explore additional forms of fundraising to subsidise your costs further.</w:t>
            </w:r>
          </w:p>
          <w:p w14:paraId="058A2F17" w14:textId="2873FE5D" w:rsidR="003B5109" w:rsidRPr="003B5109" w:rsidRDefault="003B5109" w:rsidP="001A6AF5">
            <w:pPr>
              <w:rPr>
                <w:b/>
                <w:bCs/>
              </w:rPr>
            </w:pPr>
            <w:r w:rsidRPr="003B5109">
              <w:rPr>
                <w:b/>
                <w:bCs/>
              </w:rPr>
              <w:t>APPROVED.</w:t>
            </w:r>
          </w:p>
        </w:tc>
      </w:tr>
      <w:bookmarkEnd w:id="11"/>
    </w:tbl>
    <w:p w14:paraId="01B53EEE" w14:textId="77777777" w:rsidR="00542E81" w:rsidRDefault="00542E81" w:rsidP="008D21B2">
      <w:pPr>
        <w:rPr>
          <w:rFonts w:cstheme="minorHAnsi"/>
        </w:rPr>
      </w:pPr>
    </w:p>
    <w:tbl>
      <w:tblPr>
        <w:tblStyle w:val="TableGrid"/>
        <w:tblW w:w="0" w:type="auto"/>
        <w:tblLook w:val="04A0" w:firstRow="1" w:lastRow="0" w:firstColumn="1" w:lastColumn="0" w:noHBand="0" w:noVBand="1"/>
      </w:tblPr>
      <w:tblGrid>
        <w:gridCol w:w="3293"/>
        <w:gridCol w:w="1872"/>
        <w:gridCol w:w="1945"/>
        <w:gridCol w:w="1906"/>
      </w:tblGrid>
      <w:tr w:rsidR="00542E81" w:rsidRPr="004F70C5" w14:paraId="5A3C4CDC" w14:textId="77777777" w:rsidTr="001A6AF5">
        <w:tc>
          <w:tcPr>
            <w:tcW w:w="3369" w:type="dxa"/>
            <w:tcBorders>
              <w:bottom w:val="single" w:sz="4" w:space="0" w:color="auto"/>
            </w:tcBorders>
            <w:shd w:val="clear" w:color="auto" w:fill="DEEAF6" w:themeFill="accent5" w:themeFillTint="33"/>
          </w:tcPr>
          <w:p w14:paraId="76104D32" w14:textId="77777777" w:rsidR="00542E81" w:rsidRPr="004F70C5" w:rsidRDefault="00542E81" w:rsidP="001A6AF5">
            <w:pPr>
              <w:rPr>
                <w:rFonts w:cstheme="minorHAnsi"/>
              </w:rPr>
            </w:pPr>
            <w:bookmarkStart w:id="12" w:name="_Hlk214970552"/>
            <w:r w:rsidRPr="004F70C5">
              <w:rPr>
                <w:rFonts w:cstheme="minorHAnsi"/>
              </w:rPr>
              <w:t>Club</w:t>
            </w:r>
          </w:p>
        </w:tc>
        <w:tc>
          <w:tcPr>
            <w:tcW w:w="1905" w:type="dxa"/>
            <w:shd w:val="clear" w:color="auto" w:fill="DEEAF6" w:themeFill="accent5" w:themeFillTint="33"/>
          </w:tcPr>
          <w:p w14:paraId="6A6E62E9" w14:textId="77777777" w:rsidR="00542E81" w:rsidRPr="004F70C5" w:rsidRDefault="00542E81" w:rsidP="001A6AF5">
            <w:pPr>
              <w:rPr>
                <w:rFonts w:cstheme="minorHAnsi"/>
              </w:rPr>
            </w:pPr>
            <w:r w:rsidRPr="004F70C5">
              <w:rPr>
                <w:rFonts w:cstheme="minorHAnsi"/>
              </w:rPr>
              <w:t>Grant Applied For</w:t>
            </w:r>
          </w:p>
        </w:tc>
        <w:tc>
          <w:tcPr>
            <w:tcW w:w="1972" w:type="dxa"/>
            <w:shd w:val="clear" w:color="auto" w:fill="DEEAF6" w:themeFill="accent5" w:themeFillTint="33"/>
          </w:tcPr>
          <w:p w14:paraId="27D56647" w14:textId="77777777" w:rsidR="00542E81" w:rsidRPr="004F70C5" w:rsidRDefault="00542E81" w:rsidP="001A6AF5">
            <w:pPr>
              <w:rPr>
                <w:rFonts w:cstheme="minorHAnsi"/>
              </w:rPr>
            </w:pPr>
            <w:r w:rsidRPr="004F70C5">
              <w:rPr>
                <w:rFonts w:cstheme="minorHAnsi"/>
              </w:rPr>
              <w:t>Amount Requested</w:t>
            </w:r>
          </w:p>
        </w:tc>
        <w:tc>
          <w:tcPr>
            <w:tcW w:w="1934" w:type="dxa"/>
            <w:shd w:val="clear" w:color="auto" w:fill="DEEAF6" w:themeFill="accent5" w:themeFillTint="33"/>
          </w:tcPr>
          <w:p w14:paraId="40C17F45" w14:textId="77777777" w:rsidR="00542E81" w:rsidRPr="004F70C5" w:rsidRDefault="00542E81" w:rsidP="001A6AF5">
            <w:pPr>
              <w:rPr>
                <w:rFonts w:cstheme="minorHAnsi"/>
              </w:rPr>
            </w:pPr>
            <w:r w:rsidRPr="004F70C5">
              <w:rPr>
                <w:rFonts w:cstheme="minorHAnsi"/>
              </w:rPr>
              <w:t>Amount Approved</w:t>
            </w:r>
          </w:p>
        </w:tc>
      </w:tr>
      <w:tr w:rsidR="00542E81" w:rsidRPr="004F70C5" w14:paraId="0EF77195" w14:textId="77777777" w:rsidTr="001A6AF5">
        <w:tc>
          <w:tcPr>
            <w:tcW w:w="3369" w:type="dxa"/>
          </w:tcPr>
          <w:p w14:paraId="565D891C" w14:textId="14CE7600" w:rsidR="00542E81" w:rsidRPr="004F70C5" w:rsidRDefault="00542E81" w:rsidP="001A6AF5">
            <w:pPr>
              <w:tabs>
                <w:tab w:val="center" w:pos="1538"/>
              </w:tabs>
              <w:rPr>
                <w:rFonts w:cstheme="minorHAnsi"/>
              </w:rPr>
            </w:pPr>
            <w:r>
              <w:rPr>
                <w:rFonts w:cstheme="minorHAnsi"/>
              </w:rPr>
              <w:t>Benchball (2 of 2)</w:t>
            </w:r>
          </w:p>
        </w:tc>
        <w:tc>
          <w:tcPr>
            <w:tcW w:w="1905" w:type="dxa"/>
          </w:tcPr>
          <w:p w14:paraId="5D61D44E" w14:textId="6FF3EF5B" w:rsidR="00542E81" w:rsidRPr="004F70C5" w:rsidRDefault="00542E81" w:rsidP="001A6AF5">
            <w:pPr>
              <w:rPr>
                <w:rFonts w:cstheme="minorHAnsi"/>
              </w:rPr>
            </w:pPr>
            <w:r>
              <w:rPr>
                <w:rFonts w:cstheme="minorHAnsi"/>
              </w:rPr>
              <w:t>General</w:t>
            </w:r>
          </w:p>
        </w:tc>
        <w:tc>
          <w:tcPr>
            <w:tcW w:w="1972" w:type="dxa"/>
          </w:tcPr>
          <w:p w14:paraId="0D1AAC13" w14:textId="5C31902F" w:rsidR="00542E81" w:rsidRPr="004F70C5" w:rsidRDefault="00542E81" w:rsidP="001A6AF5">
            <w:pPr>
              <w:rPr>
                <w:rFonts w:cstheme="minorHAnsi"/>
              </w:rPr>
            </w:pPr>
            <w:r>
              <w:rPr>
                <w:rFonts w:cstheme="minorHAnsi"/>
              </w:rPr>
              <w:t>£737</w:t>
            </w:r>
          </w:p>
        </w:tc>
        <w:tc>
          <w:tcPr>
            <w:tcW w:w="1934" w:type="dxa"/>
          </w:tcPr>
          <w:p w14:paraId="5348126B" w14:textId="7C4F41B6" w:rsidR="00542E81" w:rsidRPr="004F70C5" w:rsidRDefault="009774B3" w:rsidP="001A6AF5">
            <w:pPr>
              <w:rPr>
                <w:rFonts w:cstheme="minorHAnsi"/>
                <w:b/>
                <w:bCs/>
              </w:rPr>
            </w:pPr>
            <w:r>
              <w:rPr>
                <w:rFonts w:cstheme="minorHAnsi"/>
                <w:b/>
                <w:bCs/>
              </w:rPr>
              <w:t>£737</w:t>
            </w:r>
          </w:p>
        </w:tc>
      </w:tr>
      <w:tr w:rsidR="00542E81" w:rsidRPr="004F70C5" w14:paraId="6B0628AA" w14:textId="77777777" w:rsidTr="001A6AF5">
        <w:tc>
          <w:tcPr>
            <w:tcW w:w="9180" w:type="dxa"/>
            <w:gridSpan w:val="4"/>
            <w:shd w:val="clear" w:color="auto" w:fill="DEEAF6" w:themeFill="accent5" w:themeFillTint="33"/>
          </w:tcPr>
          <w:p w14:paraId="45CD2B62" w14:textId="77777777" w:rsidR="00542E81" w:rsidRPr="004F70C5" w:rsidRDefault="00542E81" w:rsidP="001A6AF5">
            <w:pPr>
              <w:rPr>
                <w:rFonts w:cstheme="minorHAnsi"/>
              </w:rPr>
            </w:pPr>
            <w:r w:rsidRPr="004F70C5">
              <w:rPr>
                <w:rFonts w:cstheme="minorHAnsi"/>
              </w:rPr>
              <w:t>Allocation requested for:</w:t>
            </w:r>
          </w:p>
        </w:tc>
      </w:tr>
      <w:tr w:rsidR="00542E81" w:rsidRPr="00177A93" w14:paraId="020F7A8B" w14:textId="77777777" w:rsidTr="001A6AF5">
        <w:tc>
          <w:tcPr>
            <w:tcW w:w="9180" w:type="dxa"/>
            <w:gridSpan w:val="4"/>
          </w:tcPr>
          <w:p w14:paraId="30A66865" w14:textId="54063DA2" w:rsidR="00542E81" w:rsidRDefault="00542E81" w:rsidP="00542E81">
            <w:r>
              <w:t>Overnight Benchball varsity trip at Sheffield. This would help cover half of the accommodation for the trip, with the original costs of the Airbnb. We intend to book 2 Airbnb’s in Sheffield, which will accommodate 22 people.</w:t>
            </w:r>
          </w:p>
          <w:p w14:paraId="2639B4E2" w14:textId="77777777" w:rsidR="00542E81" w:rsidRDefault="00542E81" w:rsidP="001A6AF5">
            <w:r>
              <w:t>One booking costs £585 for two nights, accommodating 9, and the other Airbnb costs £889 for 13 people</w:t>
            </w:r>
          </w:p>
          <w:p w14:paraId="5B69B9F3" w14:textId="0EDCF8BA" w:rsidR="0032139B" w:rsidRPr="00177A93" w:rsidRDefault="0032139B" w:rsidP="001A6AF5">
            <w:r>
              <w:t xml:space="preserve">*Context* </w:t>
            </w:r>
            <w:r w:rsidRPr="00542E81">
              <w:t xml:space="preserve">We want to be able to price the tickets for the trip as affordably as we can for students. We aim to keep tickets around £30 per person. This is due to our members needing to get travel, varsity shirts and accommodation with benchball, aiming to cover a high amount as well, meaning </w:t>
            </w:r>
            <w:r w:rsidRPr="00542E81">
              <w:lastRenderedPageBreak/>
              <w:t>with the potential grant we can cover more with fuel and more, allowing us to sell it cheaper to our members.</w:t>
            </w:r>
          </w:p>
        </w:tc>
      </w:tr>
      <w:tr w:rsidR="00542E81" w:rsidRPr="004F70C5" w14:paraId="0301A75C" w14:textId="77777777" w:rsidTr="001A6AF5">
        <w:tc>
          <w:tcPr>
            <w:tcW w:w="9180" w:type="dxa"/>
            <w:gridSpan w:val="4"/>
            <w:shd w:val="clear" w:color="auto" w:fill="DEEAF6" w:themeFill="accent5" w:themeFillTint="33"/>
          </w:tcPr>
          <w:p w14:paraId="26DCE31D" w14:textId="77777777" w:rsidR="00542E81" w:rsidRPr="004F70C5" w:rsidRDefault="00542E81" w:rsidP="001A6AF5">
            <w:pPr>
              <w:rPr>
                <w:rFonts w:cstheme="minorHAnsi"/>
              </w:rPr>
            </w:pPr>
            <w:r w:rsidRPr="004F70C5">
              <w:rPr>
                <w:rFonts w:cstheme="minorHAnsi"/>
              </w:rPr>
              <w:lastRenderedPageBreak/>
              <w:t>Comment</w:t>
            </w:r>
          </w:p>
        </w:tc>
      </w:tr>
      <w:tr w:rsidR="00542E81" w:rsidRPr="002B657C" w14:paraId="0CD3B681" w14:textId="77777777" w:rsidTr="001A6AF5">
        <w:tc>
          <w:tcPr>
            <w:tcW w:w="9180" w:type="dxa"/>
            <w:gridSpan w:val="4"/>
          </w:tcPr>
          <w:p w14:paraId="2E3F66B3" w14:textId="77777777" w:rsidR="00542E81" w:rsidRDefault="009774B3" w:rsidP="00542E81">
            <w:r w:rsidRPr="009774B3">
              <w:t>The Awarding Committee are happy to approve this allocation</w:t>
            </w:r>
            <w:r>
              <w:t xml:space="preserve"> up to a total of £737.</w:t>
            </w:r>
          </w:p>
          <w:p w14:paraId="717E140A" w14:textId="2700E24E" w:rsidR="009774B3" w:rsidRPr="009774B3" w:rsidRDefault="009774B3" w:rsidP="00542E81">
            <w:pPr>
              <w:rPr>
                <w:b/>
                <w:bCs/>
              </w:rPr>
            </w:pPr>
            <w:r w:rsidRPr="009774B3">
              <w:rPr>
                <w:b/>
                <w:bCs/>
              </w:rPr>
              <w:t>APPROVED.</w:t>
            </w:r>
          </w:p>
        </w:tc>
      </w:tr>
      <w:bookmarkEnd w:id="12"/>
    </w:tbl>
    <w:p w14:paraId="45E179F4" w14:textId="77777777" w:rsidR="00542E81" w:rsidRDefault="00542E81" w:rsidP="008D21B2">
      <w:pPr>
        <w:rPr>
          <w:rFonts w:cstheme="minorHAnsi"/>
        </w:rPr>
      </w:pPr>
    </w:p>
    <w:tbl>
      <w:tblPr>
        <w:tblStyle w:val="TableGrid"/>
        <w:tblW w:w="0" w:type="auto"/>
        <w:tblLook w:val="04A0" w:firstRow="1" w:lastRow="0" w:firstColumn="1" w:lastColumn="0" w:noHBand="0" w:noVBand="1"/>
      </w:tblPr>
      <w:tblGrid>
        <w:gridCol w:w="3282"/>
        <w:gridCol w:w="1879"/>
        <w:gridCol w:w="1947"/>
        <w:gridCol w:w="1908"/>
      </w:tblGrid>
      <w:tr w:rsidR="00542E81" w:rsidRPr="004F70C5" w14:paraId="3A103B3D" w14:textId="77777777" w:rsidTr="001A6AF5">
        <w:tc>
          <w:tcPr>
            <w:tcW w:w="3369" w:type="dxa"/>
            <w:tcBorders>
              <w:bottom w:val="single" w:sz="4" w:space="0" w:color="auto"/>
            </w:tcBorders>
            <w:shd w:val="clear" w:color="auto" w:fill="DEEAF6" w:themeFill="accent5" w:themeFillTint="33"/>
          </w:tcPr>
          <w:p w14:paraId="08B4D89E" w14:textId="77777777" w:rsidR="00542E81" w:rsidRPr="004F70C5" w:rsidRDefault="00542E81" w:rsidP="001A6AF5">
            <w:pPr>
              <w:rPr>
                <w:rFonts w:cstheme="minorHAnsi"/>
              </w:rPr>
            </w:pPr>
            <w:bookmarkStart w:id="13" w:name="_Hlk214970607"/>
            <w:r w:rsidRPr="004F70C5">
              <w:rPr>
                <w:rFonts w:cstheme="minorHAnsi"/>
              </w:rPr>
              <w:t>Club</w:t>
            </w:r>
          </w:p>
        </w:tc>
        <w:tc>
          <w:tcPr>
            <w:tcW w:w="1905" w:type="dxa"/>
            <w:shd w:val="clear" w:color="auto" w:fill="DEEAF6" w:themeFill="accent5" w:themeFillTint="33"/>
          </w:tcPr>
          <w:p w14:paraId="1CE6DFFF" w14:textId="77777777" w:rsidR="00542E81" w:rsidRPr="004F70C5" w:rsidRDefault="00542E81" w:rsidP="001A6AF5">
            <w:pPr>
              <w:rPr>
                <w:rFonts w:cstheme="minorHAnsi"/>
              </w:rPr>
            </w:pPr>
            <w:r w:rsidRPr="004F70C5">
              <w:rPr>
                <w:rFonts w:cstheme="minorHAnsi"/>
              </w:rPr>
              <w:t>Grant Applied For</w:t>
            </w:r>
          </w:p>
        </w:tc>
        <w:tc>
          <w:tcPr>
            <w:tcW w:w="1972" w:type="dxa"/>
            <w:shd w:val="clear" w:color="auto" w:fill="DEEAF6" w:themeFill="accent5" w:themeFillTint="33"/>
          </w:tcPr>
          <w:p w14:paraId="602BEEC2" w14:textId="77777777" w:rsidR="00542E81" w:rsidRPr="004F70C5" w:rsidRDefault="00542E81" w:rsidP="001A6AF5">
            <w:pPr>
              <w:rPr>
                <w:rFonts w:cstheme="minorHAnsi"/>
              </w:rPr>
            </w:pPr>
            <w:r w:rsidRPr="004F70C5">
              <w:rPr>
                <w:rFonts w:cstheme="minorHAnsi"/>
              </w:rPr>
              <w:t>Amount Requested</w:t>
            </w:r>
          </w:p>
        </w:tc>
        <w:tc>
          <w:tcPr>
            <w:tcW w:w="1934" w:type="dxa"/>
            <w:shd w:val="clear" w:color="auto" w:fill="DEEAF6" w:themeFill="accent5" w:themeFillTint="33"/>
          </w:tcPr>
          <w:p w14:paraId="1073805D" w14:textId="77777777" w:rsidR="00542E81" w:rsidRPr="004F70C5" w:rsidRDefault="00542E81" w:rsidP="001A6AF5">
            <w:pPr>
              <w:rPr>
                <w:rFonts w:cstheme="minorHAnsi"/>
              </w:rPr>
            </w:pPr>
            <w:r w:rsidRPr="004F70C5">
              <w:rPr>
                <w:rFonts w:cstheme="minorHAnsi"/>
              </w:rPr>
              <w:t>Amount Approved</w:t>
            </w:r>
          </w:p>
        </w:tc>
      </w:tr>
      <w:tr w:rsidR="00542E81" w:rsidRPr="004F70C5" w14:paraId="728F7017" w14:textId="77777777" w:rsidTr="001A6AF5">
        <w:tc>
          <w:tcPr>
            <w:tcW w:w="3369" w:type="dxa"/>
          </w:tcPr>
          <w:p w14:paraId="1BBD69A1" w14:textId="1DCEA7E3" w:rsidR="00542E81" w:rsidRPr="004F70C5" w:rsidRDefault="00542E81" w:rsidP="001A6AF5">
            <w:pPr>
              <w:tabs>
                <w:tab w:val="center" w:pos="1538"/>
              </w:tabs>
              <w:rPr>
                <w:rFonts w:cstheme="minorHAnsi"/>
              </w:rPr>
            </w:pPr>
            <w:r>
              <w:rPr>
                <w:rFonts w:cstheme="minorHAnsi"/>
              </w:rPr>
              <w:t xml:space="preserve">Film (1 of </w:t>
            </w:r>
            <w:r w:rsidR="00184806">
              <w:rPr>
                <w:rFonts w:cstheme="minorHAnsi"/>
              </w:rPr>
              <w:t>3</w:t>
            </w:r>
            <w:r>
              <w:rPr>
                <w:rFonts w:cstheme="minorHAnsi"/>
              </w:rPr>
              <w:t>)</w:t>
            </w:r>
          </w:p>
        </w:tc>
        <w:tc>
          <w:tcPr>
            <w:tcW w:w="1905" w:type="dxa"/>
          </w:tcPr>
          <w:p w14:paraId="4C8A107E" w14:textId="2E7E81D3" w:rsidR="00542E81" w:rsidRPr="004F70C5" w:rsidRDefault="00542E81" w:rsidP="001A6AF5">
            <w:pPr>
              <w:rPr>
                <w:rFonts w:cstheme="minorHAnsi"/>
              </w:rPr>
            </w:pPr>
            <w:r>
              <w:rPr>
                <w:rFonts w:cstheme="minorHAnsi"/>
              </w:rPr>
              <w:t>Transport</w:t>
            </w:r>
          </w:p>
        </w:tc>
        <w:tc>
          <w:tcPr>
            <w:tcW w:w="1972" w:type="dxa"/>
          </w:tcPr>
          <w:p w14:paraId="67A784CB" w14:textId="37E131A1" w:rsidR="00542E81" w:rsidRPr="004F70C5" w:rsidRDefault="00542E81" w:rsidP="001A6AF5">
            <w:pPr>
              <w:rPr>
                <w:rFonts w:cstheme="minorHAnsi"/>
              </w:rPr>
            </w:pPr>
            <w:r>
              <w:rPr>
                <w:rFonts w:cstheme="minorHAnsi"/>
              </w:rPr>
              <w:t>£880</w:t>
            </w:r>
          </w:p>
        </w:tc>
        <w:tc>
          <w:tcPr>
            <w:tcW w:w="1934" w:type="dxa"/>
          </w:tcPr>
          <w:p w14:paraId="209E437A" w14:textId="3C91135F" w:rsidR="00542E81" w:rsidRPr="004F70C5" w:rsidRDefault="003B5109" w:rsidP="001A6AF5">
            <w:pPr>
              <w:rPr>
                <w:rFonts w:cstheme="minorHAnsi"/>
                <w:b/>
                <w:bCs/>
              </w:rPr>
            </w:pPr>
            <w:r>
              <w:rPr>
                <w:rFonts w:cstheme="minorHAnsi"/>
                <w:b/>
                <w:bCs/>
              </w:rPr>
              <w:t>£440</w:t>
            </w:r>
          </w:p>
        </w:tc>
      </w:tr>
      <w:tr w:rsidR="00542E81" w:rsidRPr="004F70C5" w14:paraId="483CE65F" w14:textId="77777777" w:rsidTr="001A6AF5">
        <w:tc>
          <w:tcPr>
            <w:tcW w:w="9180" w:type="dxa"/>
            <w:gridSpan w:val="4"/>
            <w:shd w:val="clear" w:color="auto" w:fill="DEEAF6" w:themeFill="accent5" w:themeFillTint="33"/>
          </w:tcPr>
          <w:p w14:paraId="03CC1B38" w14:textId="77777777" w:rsidR="00542E81" w:rsidRPr="004F70C5" w:rsidRDefault="00542E81" w:rsidP="001A6AF5">
            <w:pPr>
              <w:rPr>
                <w:rFonts w:cstheme="minorHAnsi"/>
              </w:rPr>
            </w:pPr>
            <w:r w:rsidRPr="004F70C5">
              <w:rPr>
                <w:rFonts w:cstheme="minorHAnsi"/>
              </w:rPr>
              <w:t>Allocation requested for:</w:t>
            </w:r>
          </w:p>
        </w:tc>
      </w:tr>
      <w:tr w:rsidR="00542E81" w:rsidRPr="00177A93" w14:paraId="79964BFA" w14:textId="77777777" w:rsidTr="001A6AF5">
        <w:tc>
          <w:tcPr>
            <w:tcW w:w="9180" w:type="dxa"/>
            <w:gridSpan w:val="4"/>
          </w:tcPr>
          <w:p w14:paraId="3A18F39A" w14:textId="77777777" w:rsidR="00542E81" w:rsidRDefault="00542E81" w:rsidP="00542E81">
            <w:r>
              <w:t>This is to cover half of the price of the coach from Bournemouth University to Luton Airport for 28 members to attend our Berlinale trip, as 2 members will be meeting us there</w:t>
            </w:r>
          </w:p>
          <w:p w14:paraId="666631ED" w14:textId="245C71DB" w:rsidR="00542E81" w:rsidRPr="00177A93" w:rsidRDefault="00542E81" w:rsidP="00542E81">
            <w:r>
              <w:t>The total price of the coach is £1760. Money already in the society account has been allocated to flights, accommodation and the rest of the coach.</w:t>
            </w:r>
          </w:p>
        </w:tc>
      </w:tr>
      <w:tr w:rsidR="00542E81" w:rsidRPr="004F70C5" w14:paraId="5ACBDD2B" w14:textId="77777777" w:rsidTr="001A6AF5">
        <w:tc>
          <w:tcPr>
            <w:tcW w:w="9180" w:type="dxa"/>
            <w:gridSpan w:val="4"/>
            <w:shd w:val="clear" w:color="auto" w:fill="DEEAF6" w:themeFill="accent5" w:themeFillTint="33"/>
          </w:tcPr>
          <w:p w14:paraId="15EDB1D4" w14:textId="77777777" w:rsidR="00542E81" w:rsidRPr="004F70C5" w:rsidRDefault="00542E81" w:rsidP="001A6AF5">
            <w:pPr>
              <w:rPr>
                <w:rFonts w:cstheme="minorHAnsi"/>
              </w:rPr>
            </w:pPr>
            <w:r w:rsidRPr="004F70C5">
              <w:rPr>
                <w:rFonts w:cstheme="minorHAnsi"/>
              </w:rPr>
              <w:t>Comment</w:t>
            </w:r>
          </w:p>
        </w:tc>
      </w:tr>
      <w:tr w:rsidR="00542E81" w:rsidRPr="002B657C" w14:paraId="7E8D5840" w14:textId="77777777" w:rsidTr="001A6AF5">
        <w:tc>
          <w:tcPr>
            <w:tcW w:w="9180" w:type="dxa"/>
            <w:gridSpan w:val="4"/>
          </w:tcPr>
          <w:p w14:paraId="0ED74B30" w14:textId="444969E8" w:rsidR="00542E81" w:rsidRPr="003B5109" w:rsidRDefault="003B5109" w:rsidP="001A6AF5">
            <w:r w:rsidRPr="003B5109">
              <w:t>The Awarding Committee are willing to fund 25% of the transport cost. Totalling £440.</w:t>
            </w:r>
          </w:p>
          <w:p w14:paraId="59F09B94" w14:textId="54332895" w:rsidR="003B5109" w:rsidRPr="002B657C" w:rsidRDefault="003B5109" w:rsidP="001A6AF5">
            <w:pPr>
              <w:rPr>
                <w:b/>
                <w:bCs/>
              </w:rPr>
            </w:pPr>
            <w:r>
              <w:rPr>
                <w:b/>
                <w:bCs/>
              </w:rPr>
              <w:t>APPROVED.</w:t>
            </w:r>
          </w:p>
        </w:tc>
      </w:tr>
      <w:bookmarkEnd w:id="13"/>
    </w:tbl>
    <w:p w14:paraId="1C29BFEE" w14:textId="77777777" w:rsidR="00542E81" w:rsidRDefault="00542E81" w:rsidP="008D21B2">
      <w:pPr>
        <w:rPr>
          <w:rFonts w:cstheme="minorHAnsi"/>
        </w:rPr>
      </w:pPr>
    </w:p>
    <w:tbl>
      <w:tblPr>
        <w:tblStyle w:val="TableGrid"/>
        <w:tblW w:w="0" w:type="auto"/>
        <w:tblLook w:val="04A0" w:firstRow="1" w:lastRow="0" w:firstColumn="1" w:lastColumn="0" w:noHBand="0" w:noVBand="1"/>
      </w:tblPr>
      <w:tblGrid>
        <w:gridCol w:w="3285"/>
        <w:gridCol w:w="1875"/>
        <w:gridCol w:w="1948"/>
        <w:gridCol w:w="1908"/>
      </w:tblGrid>
      <w:tr w:rsidR="00542E81" w:rsidRPr="004F70C5" w14:paraId="48AAE401" w14:textId="77777777" w:rsidTr="00184806">
        <w:tc>
          <w:tcPr>
            <w:tcW w:w="3285" w:type="dxa"/>
            <w:tcBorders>
              <w:bottom w:val="single" w:sz="4" w:space="0" w:color="auto"/>
            </w:tcBorders>
            <w:shd w:val="clear" w:color="auto" w:fill="DEEAF6" w:themeFill="accent5" w:themeFillTint="33"/>
          </w:tcPr>
          <w:p w14:paraId="0D37B9A4" w14:textId="77777777" w:rsidR="00542E81" w:rsidRPr="004F70C5" w:rsidRDefault="00542E81" w:rsidP="001A6AF5">
            <w:pPr>
              <w:rPr>
                <w:rFonts w:cstheme="minorHAnsi"/>
              </w:rPr>
            </w:pPr>
            <w:bookmarkStart w:id="14" w:name="_Hlk214878530"/>
            <w:bookmarkStart w:id="15" w:name="_Hlk214970617"/>
            <w:r w:rsidRPr="004F70C5">
              <w:rPr>
                <w:rFonts w:cstheme="minorHAnsi"/>
              </w:rPr>
              <w:t>Club</w:t>
            </w:r>
          </w:p>
        </w:tc>
        <w:tc>
          <w:tcPr>
            <w:tcW w:w="1875" w:type="dxa"/>
            <w:shd w:val="clear" w:color="auto" w:fill="DEEAF6" w:themeFill="accent5" w:themeFillTint="33"/>
          </w:tcPr>
          <w:p w14:paraId="2DD974B6" w14:textId="77777777" w:rsidR="00542E81" w:rsidRPr="004F70C5" w:rsidRDefault="00542E81" w:rsidP="001A6AF5">
            <w:pPr>
              <w:rPr>
                <w:rFonts w:cstheme="minorHAnsi"/>
              </w:rPr>
            </w:pPr>
            <w:r w:rsidRPr="004F70C5">
              <w:rPr>
                <w:rFonts w:cstheme="minorHAnsi"/>
              </w:rPr>
              <w:t>Grant Applied For</w:t>
            </w:r>
          </w:p>
        </w:tc>
        <w:tc>
          <w:tcPr>
            <w:tcW w:w="1948" w:type="dxa"/>
            <w:shd w:val="clear" w:color="auto" w:fill="DEEAF6" w:themeFill="accent5" w:themeFillTint="33"/>
          </w:tcPr>
          <w:p w14:paraId="0A5F436F" w14:textId="77777777" w:rsidR="00542E81" w:rsidRPr="004F70C5" w:rsidRDefault="00542E81" w:rsidP="001A6AF5">
            <w:pPr>
              <w:rPr>
                <w:rFonts w:cstheme="minorHAnsi"/>
              </w:rPr>
            </w:pPr>
            <w:r w:rsidRPr="004F70C5">
              <w:rPr>
                <w:rFonts w:cstheme="minorHAnsi"/>
              </w:rPr>
              <w:t>Amount Requested</w:t>
            </w:r>
          </w:p>
        </w:tc>
        <w:tc>
          <w:tcPr>
            <w:tcW w:w="1908" w:type="dxa"/>
            <w:shd w:val="clear" w:color="auto" w:fill="DEEAF6" w:themeFill="accent5" w:themeFillTint="33"/>
          </w:tcPr>
          <w:p w14:paraId="03AAC096" w14:textId="77777777" w:rsidR="00542E81" w:rsidRPr="004F70C5" w:rsidRDefault="00542E81" w:rsidP="001A6AF5">
            <w:pPr>
              <w:rPr>
                <w:rFonts w:cstheme="minorHAnsi"/>
              </w:rPr>
            </w:pPr>
            <w:r w:rsidRPr="004F70C5">
              <w:rPr>
                <w:rFonts w:cstheme="minorHAnsi"/>
              </w:rPr>
              <w:t>Amount Approved</w:t>
            </w:r>
          </w:p>
        </w:tc>
      </w:tr>
      <w:tr w:rsidR="00542E81" w:rsidRPr="004F70C5" w14:paraId="43CBA10B" w14:textId="77777777" w:rsidTr="00184806">
        <w:tc>
          <w:tcPr>
            <w:tcW w:w="3285" w:type="dxa"/>
          </w:tcPr>
          <w:p w14:paraId="5EF9C5F7" w14:textId="7F3262F0" w:rsidR="00542E81" w:rsidRPr="004F70C5" w:rsidRDefault="00542E81" w:rsidP="001A6AF5">
            <w:pPr>
              <w:tabs>
                <w:tab w:val="center" w:pos="1538"/>
              </w:tabs>
              <w:rPr>
                <w:rFonts w:cstheme="minorHAnsi"/>
              </w:rPr>
            </w:pPr>
            <w:r>
              <w:rPr>
                <w:rFonts w:cstheme="minorHAnsi"/>
              </w:rPr>
              <w:t xml:space="preserve">Film (2 of </w:t>
            </w:r>
            <w:r w:rsidR="00184806">
              <w:rPr>
                <w:rFonts w:cstheme="minorHAnsi"/>
              </w:rPr>
              <w:t>3</w:t>
            </w:r>
            <w:r>
              <w:rPr>
                <w:rFonts w:cstheme="minorHAnsi"/>
              </w:rPr>
              <w:t>)</w:t>
            </w:r>
          </w:p>
        </w:tc>
        <w:tc>
          <w:tcPr>
            <w:tcW w:w="1875" w:type="dxa"/>
          </w:tcPr>
          <w:p w14:paraId="2F2C7923" w14:textId="1FC53744" w:rsidR="00542E81" w:rsidRPr="004F70C5" w:rsidRDefault="00542E81" w:rsidP="001A6AF5">
            <w:pPr>
              <w:rPr>
                <w:rFonts w:cstheme="minorHAnsi"/>
              </w:rPr>
            </w:pPr>
            <w:r>
              <w:rPr>
                <w:rFonts w:cstheme="minorHAnsi"/>
              </w:rPr>
              <w:t>General</w:t>
            </w:r>
          </w:p>
        </w:tc>
        <w:tc>
          <w:tcPr>
            <w:tcW w:w="1948" w:type="dxa"/>
          </w:tcPr>
          <w:p w14:paraId="582FF67A" w14:textId="74C32DC6" w:rsidR="00542E81" w:rsidRPr="004F70C5" w:rsidRDefault="00542E81" w:rsidP="001A6AF5">
            <w:pPr>
              <w:rPr>
                <w:rFonts w:cstheme="minorHAnsi"/>
              </w:rPr>
            </w:pPr>
            <w:r>
              <w:rPr>
                <w:rFonts w:cstheme="minorHAnsi"/>
              </w:rPr>
              <w:t>£712.90</w:t>
            </w:r>
          </w:p>
        </w:tc>
        <w:tc>
          <w:tcPr>
            <w:tcW w:w="1908" w:type="dxa"/>
          </w:tcPr>
          <w:p w14:paraId="430F7A17" w14:textId="6042DA8A" w:rsidR="00542E81" w:rsidRPr="004F70C5" w:rsidRDefault="003B5109" w:rsidP="001A6AF5">
            <w:pPr>
              <w:rPr>
                <w:rFonts w:cstheme="minorHAnsi"/>
                <w:b/>
                <w:bCs/>
              </w:rPr>
            </w:pPr>
            <w:r>
              <w:rPr>
                <w:rFonts w:cstheme="minorHAnsi"/>
                <w:b/>
                <w:bCs/>
              </w:rPr>
              <w:t>£712.90</w:t>
            </w:r>
          </w:p>
        </w:tc>
      </w:tr>
      <w:tr w:rsidR="00542E81" w:rsidRPr="004F70C5" w14:paraId="444063FA" w14:textId="77777777" w:rsidTr="00184806">
        <w:tc>
          <w:tcPr>
            <w:tcW w:w="9016" w:type="dxa"/>
            <w:gridSpan w:val="4"/>
            <w:shd w:val="clear" w:color="auto" w:fill="DEEAF6" w:themeFill="accent5" w:themeFillTint="33"/>
          </w:tcPr>
          <w:p w14:paraId="75EDF0EB" w14:textId="77777777" w:rsidR="00542E81" w:rsidRPr="004F70C5" w:rsidRDefault="00542E81" w:rsidP="001A6AF5">
            <w:pPr>
              <w:rPr>
                <w:rFonts w:cstheme="minorHAnsi"/>
              </w:rPr>
            </w:pPr>
            <w:r w:rsidRPr="004F70C5">
              <w:rPr>
                <w:rFonts w:cstheme="minorHAnsi"/>
              </w:rPr>
              <w:t>Allocation requested for:</w:t>
            </w:r>
          </w:p>
        </w:tc>
      </w:tr>
      <w:tr w:rsidR="00542E81" w:rsidRPr="00177A93" w14:paraId="0E7A79C8" w14:textId="77777777" w:rsidTr="00184806">
        <w:tc>
          <w:tcPr>
            <w:tcW w:w="9016" w:type="dxa"/>
            <w:gridSpan w:val="4"/>
          </w:tcPr>
          <w:p w14:paraId="6E5DA3E7" w14:textId="77777777" w:rsidR="00542E81" w:rsidRDefault="00542E81" w:rsidP="00542E81">
            <w:r>
              <w:t>This funding is to go towards the cost of rooms in the hostel for our Berlinale trip, this is to cover 50% of the costs for our 25 BU student attendees,</w:t>
            </w:r>
          </w:p>
          <w:p w14:paraId="1965BA39" w14:textId="60332490" w:rsidR="00542E81" w:rsidRDefault="00542E81" w:rsidP="00542E81">
            <w:r>
              <w:t>The total cost for the rooms (excluding the already paid deposit) is 1944 euros or £1,711 (£57pp)</w:t>
            </w:r>
          </w:p>
          <w:p w14:paraId="71596B68" w14:textId="6EA5E65C" w:rsidR="00542E81" w:rsidRPr="00177A93" w:rsidRDefault="00542E81" w:rsidP="00542E81">
            <w:r>
              <w:t>Of that total £1425.83 is used by BU students, so I am asking for half of this £712.90</w:t>
            </w:r>
          </w:p>
        </w:tc>
      </w:tr>
      <w:tr w:rsidR="00542E81" w:rsidRPr="004F70C5" w14:paraId="61F9CB9B" w14:textId="77777777" w:rsidTr="00184806">
        <w:tc>
          <w:tcPr>
            <w:tcW w:w="9016" w:type="dxa"/>
            <w:gridSpan w:val="4"/>
            <w:shd w:val="clear" w:color="auto" w:fill="DEEAF6" w:themeFill="accent5" w:themeFillTint="33"/>
          </w:tcPr>
          <w:p w14:paraId="0B9EB105" w14:textId="77777777" w:rsidR="00542E81" w:rsidRPr="004F70C5" w:rsidRDefault="00542E81" w:rsidP="001A6AF5">
            <w:pPr>
              <w:rPr>
                <w:rFonts w:cstheme="minorHAnsi"/>
              </w:rPr>
            </w:pPr>
            <w:r w:rsidRPr="004F70C5">
              <w:rPr>
                <w:rFonts w:cstheme="minorHAnsi"/>
              </w:rPr>
              <w:t>Comment</w:t>
            </w:r>
          </w:p>
        </w:tc>
      </w:tr>
      <w:tr w:rsidR="00542E81" w:rsidRPr="002B657C" w14:paraId="20615C41" w14:textId="77777777" w:rsidTr="00184806">
        <w:tc>
          <w:tcPr>
            <w:tcW w:w="9016" w:type="dxa"/>
            <w:gridSpan w:val="4"/>
          </w:tcPr>
          <w:p w14:paraId="3DDAF4D0" w14:textId="77777777" w:rsidR="003B5109" w:rsidRDefault="003B5109" w:rsidP="003B5109">
            <w:r>
              <w:t>The Awarding Committee are happy to approve this allocation.</w:t>
            </w:r>
          </w:p>
          <w:p w14:paraId="4704DB64" w14:textId="05AB0255" w:rsidR="00542E81" w:rsidRPr="002B657C" w:rsidRDefault="003B5109" w:rsidP="001A6AF5">
            <w:pPr>
              <w:rPr>
                <w:b/>
                <w:bCs/>
              </w:rPr>
            </w:pPr>
            <w:r>
              <w:rPr>
                <w:b/>
                <w:bCs/>
              </w:rPr>
              <w:t>APPROVED.</w:t>
            </w:r>
          </w:p>
        </w:tc>
      </w:tr>
      <w:bookmarkEnd w:id="14"/>
      <w:tr w:rsidR="00184806" w:rsidRPr="004F70C5" w14:paraId="5BAF8831" w14:textId="77777777" w:rsidTr="00184806">
        <w:tc>
          <w:tcPr>
            <w:tcW w:w="3285" w:type="dxa"/>
            <w:tcBorders>
              <w:bottom w:val="single" w:sz="4" w:space="0" w:color="auto"/>
            </w:tcBorders>
            <w:shd w:val="clear" w:color="auto" w:fill="DEEAF6" w:themeFill="accent5" w:themeFillTint="33"/>
          </w:tcPr>
          <w:p w14:paraId="77C54CD2" w14:textId="77777777" w:rsidR="00184806" w:rsidRPr="004F70C5" w:rsidRDefault="00184806" w:rsidP="001406A0">
            <w:pPr>
              <w:rPr>
                <w:rFonts w:cstheme="minorHAnsi"/>
              </w:rPr>
            </w:pPr>
            <w:r w:rsidRPr="004F70C5">
              <w:rPr>
                <w:rFonts w:cstheme="minorHAnsi"/>
              </w:rPr>
              <w:t>Club</w:t>
            </w:r>
          </w:p>
        </w:tc>
        <w:tc>
          <w:tcPr>
            <w:tcW w:w="1875" w:type="dxa"/>
            <w:shd w:val="clear" w:color="auto" w:fill="DEEAF6" w:themeFill="accent5" w:themeFillTint="33"/>
          </w:tcPr>
          <w:p w14:paraId="67211DEF" w14:textId="77777777" w:rsidR="00184806" w:rsidRPr="004F70C5" w:rsidRDefault="00184806" w:rsidP="001406A0">
            <w:pPr>
              <w:rPr>
                <w:rFonts w:cstheme="minorHAnsi"/>
              </w:rPr>
            </w:pPr>
            <w:r w:rsidRPr="004F70C5">
              <w:rPr>
                <w:rFonts w:cstheme="minorHAnsi"/>
              </w:rPr>
              <w:t>Grant Applied For</w:t>
            </w:r>
          </w:p>
        </w:tc>
        <w:tc>
          <w:tcPr>
            <w:tcW w:w="1948" w:type="dxa"/>
            <w:shd w:val="clear" w:color="auto" w:fill="DEEAF6" w:themeFill="accent5" w:themeFillTint="33"/>
          </w:tcPr>
          <w:p w14:paraId="7C863E26" w14:textId="77777777" w:rsidR="00184806" w:rsidRPr="004F70C5" w:rsidRDefault="00184806" w:rsidP="001406A0">
            <w:pPr>
              <w:rPr>
                <w:rFonts w:cstheme="minorHAnsi"/>
              </w:rPr>
            </w:pPr>
            <w:r w:rsidRPr="004F70C5">
              <w:rPr>
                <w:rFonts w:cstheme="minorHAnsi"/>
              </w:rPr>
              <w:t>Amount Requested</w:t>
            </w:r>
          </w:p>
        </w:tc>
        <w:tc>
          <w:tcPr>
            <w:tcW w:w="1908" w:type="dxa"/>
            <w:shd w:val="clear" w:color="auto" w:fill="DEEAF6" w:themeFill="accent5" w:themeFillTint="33"/>
          </w:tcPr>
          <w:p w14:paraId="450B4053" w14:textId="77777777" w:rsidR="00184806" w:rsidRPr="004F70C5" w:rsidRDefault="00184806" w:rsidP="001406A0">
            <w:pPr>
              <w:rPr>
                <w:rFonts w:cstheme="minorHAnsi"/>
              </w:rPr>
            </w:pPr>
            <w:r w:rsidRPr="004F70C5">
              <w:rPr>
                <w:rFonts w:cstheme="minorHAnsi"/>
              </w:rPr>
              <w:t>Amount Approved</w:t>
            </w:r>
          </w:p>
        </w:tc>
      </w:tr>
      <w:tr w:rsidR="00184806" w:rsidRPr="004F70C5" w14:paraId="158C412A" w14:textId="77777777" w:rsidTr="00184806">
        <w:tc>
          <w:tcPr>
            <w:tcW w:w="3285" w:type="dxa"/>
          </w:tcPr>
          <w:p w14:paraId="7808AA0C" w14:textId="4342F7A9" w:rsidR="00184806" w:rsidRPr="004F70C5" w:rsidRDefault="00184806" w:rsidP="001406A0">
            <w:pPr>
              <w:tabs>
                <w:tab w:val="center" w:pos="1538"/>
              </w:tabs>
              <w:rPr>
                <w:rFonts w:cstheme="minorHAnsi"/>
              </w:rPr>
            </w:pPr>
            <w:r>
              <w:rPr>
                <w:rFonts w:cstheme="minorHAnsi"/>
              </w:rPr>
              <w:lastRenderedPageBreak/>
              <w:t>Film (3 of 3)</w:t>
            </w:r>
          </w:p>
        </w:tc>
        <w:tc>
          <w:tcPr>
            <w:tcW w:w="1875" w:type="dxa"/>
          </w:tcPr>
          <w:p w14:paraId="7F707DED" w14:textId="26FF7610" w:rsidR="00184806" w:rsidRPr="004F70C5" w:rsidRDefault="00184806" w:rsidP="001406A0">
            <w:pPr>
              <w:rPr>
                <w:rFonts w:cstheme="minorHAnsi"/>
              </w:rPr>
            </w:pPr>
            <w:r>
              <w:rPr>
                <w:rFonts w:cstheme="minorHAnsi"/>
              </w:rPr>
              <w:t>Transport</w:t>
            </w:r>
          </w:p>
        </w:tc>
        <w:tc>
          <w:tcPr>
            <w:tcW w:w="1948" w:type="dxa"/>
          </w:tcPr>
          <w:p w14:paraId="199BD8C6" w14:textId="0B2362BD" w:rsidR="00184806" w:rsidRPr="004F70C5" w:rsidRDefault="00184806" w:rsidP="001406A0">
            <w:pPr>
              <w:rPr>
                <w:rFonts w:cstheme="minorHAnsi"/>
              </w:rPr>
            </w:pPr>
            <w:r>
              <w:rPr>
                <w:rFonts w:cstheme="minorHAnsi"/>
              </w:rPr>
              <w:t>£1119</w:t>
            </w:r>
          </w:p>
        </w:tc>
        <w:tc>
          <w:tcPr>
            <w:tcW w:w="1908" w:type="dxa"/>
          </w:tcPr>
          <w:p w14:paraId="0AD7D829" w14:textId="74042996" w:rsidR="00184806" w:rsidRPr="004F70C5" w:rsidRDefault="003B5109" w:rsidP="001406A0">
            <w:pPr>
              <w:rPr>
                <w:rFonts w:cstheme="minorHAnsi"/>
                <w:b/>
                <w:bCs/>
              </w:rPr>
            </w:pPr>
            <w:r>
              <w:rPr>
                <w:rFonts w:cstheme="minorHAnsi"/>
                <w:b/>
                <w:bCs/>
              </w:rPr>
              <w:t>£559.50</w:t>
            </w:r>
          </w:p>
        </w:tc>
      </w:tr>
      <w:tr w:rsidR="00184806" w:rsidRPr="004F70C5" w14:paraId="3860D2A9" w14:textId="77777777" w:rsidTr="00184806">
        <w:tc>
          <w:tcPr>
            <w:tcW w:w="9016" w:type="dxa"/>
            <w:gridSpan w:val="4"/>
            <w:shd w:val="clear" w:color="auto" w:fill="DEEAF6" w:themeFill="accent5" w:themeFillTint="33"/>
          </w:tcPr>
          <w:p w14:paraId="40AC9870" w14:textId="77777777" w:rsidR="00184806" w:rsidRPr="004F70C5" w:rsidRDefault="00184806" w:rsidP="001406A0">
            <w:pPr>
              <w:rPr>
                <w:rFonts w:cstheme="minorHAnsi"/>
              </w:rPr>
            </w:pPr>
            <w:r w:rsidRPr="004F70C5">
              <w:rPr>
                <w:rFonts w:cstheme="minorHAnsi"/>
              </w:rPr>
              <w:t>Allocation requested for:</w:t>
            </w:r>
          </w:p>
        </w:tc>
      </w:tr>
      <w:tr w:rsidR="00184806" w:rsidRPr="00177A93" w14:paraId="23BAB22C" w14:textId="77777777" w:rsidTr="00184806">
        <w:tc>
          <w:tcPr>
            <w:tcW w:w="9016" w:type="dxa"/>
            <w:gridSpan w:val="4"/>
          </w:tcPr>
          <w:p w14:paraId="53B9D745" w14:textId="6AA59364" w:rsidR="00184806" w:rsidRDefault="00184806" w:rsidP="00184806">
            <w:r>
              <w:t xml:space="preserve">This is for the cost of the 25 BU </w:t>
            </w:r>
            <w:r w:rsidR="00E438F3">
              <w:t>student’s</w:t>
            </w:r>
            <w:r>
              <w:t xml:space="preserve"> flights for the Berlinale trip from Luton, this amount will cover 50% of their costs</w:t>
            </w:r>
          </w:p>
          <w:p w14:paraId="72F2B7B0" w14:textId="77777777" w:rsidR="00184806" w:rsidRDefault="00184806" w:rsidP="00184806">
            <w:r>
              <w:t>The total price for flights is £2,685.60, for the 25 BU students its £2,238, half of that is £1,119</w:t>
            </w:r>
          </w:p>
          <w:p w14:paraId="31C312F3" w14:textId="7C5C5EEF" w:rsidR="00184806" w:rsidRPr="00177A93" w:rsidRDefault="00184806" w:rsidP="00184806">
            <w:r>
              <w:t xml:space="preserve">*Context* - LG spoke with Film committee as Transport grant can only usually be allocated as 50% of the cost of 1 transport option per term- film committee were open to 25% of each instead of full 50% for coach and for flights. Coach is the preferential transport if only one can be awarded </w:t>
            </w:r>
          </w:p>
        </w:tc>
      </w:tr>
      <w:tr w:rsidR="00184806" w:rsidRPr="004F70C5" w14:paraId="7F763F35" w14:textId="77777777" w:rsidTr="00184806">
        <w:tc>
          <w:tcPr>
            <w:tcW w:w="9016" w:type="dxa"/>
            <w:gridSpan w:val="4"/>
            <w:shd w:val="clear" w:color="auto" w:fill="DEEAF6" w:themeFill="accent5" w:themeFillTint="33"/>
          </w:tcPr>
          <w:p w14:paraId="4C51F6CF" w14:textId="77777777" w:rsidR="00184806" w:rsidRPr="004F70C5" w:rsidRDefault="00184806" w:rsidP="001406A0">
            <w:pPr>
              <w:rPr>
                <w:rFonts w:cstheme="minorHAnsi"/>
              </w:rPr>
            </w:pPr>
            <w:r w:rsidRPr="004F70C5">
              <w:rPr>
                <w:rFonts w:cstheme="minorHAnsi"/>
              </w:rPr>
              <w:t>Comment</w:t>
            </w:r>
          </w:p>
        </w:tc>
      </w:tr>
      <w:tr w:rsidR="00184806" w:rsidRPr="002B657C" w14:paraId="6F2ADAA1" w14:textId="77777777" w:rsidTr="00184806">
        <w:tc>
          <w:tcPr>
            <w:tcW w:w="9016" w:type="dxa"/>
            <w:gridSpan w:val="4"/>
          </w:tcPr>
          <w:p w14:paraId="5047B86D" w14:textId="75EF62E3" w:rsidR="003B5109" w:rsidRPr="003B5109" w:rsidRDefault="003B5109" w:rsidP="003B5109">
            <w:r w:rsidRPr="003B5109">
              <w:t>The Awarding Committee are willing to fund 25% of the transport cost. Totalling £</w:t>
            </w:r>
            <w:r>
              <w:t>559.50</w:t>
            </w:r>
            <w:r w:rsidRPr="003B5109">
              <w:t>.</w:t>
            </w:r>
          </w:p>
          <w:p w14:paraId="7663D68D" w14:textId="6A7B0BEE" w:rsidR="00184806" w:rsidRPr="002B657C" w:rsidRDefault="003B5109" w:rsidP="003B5109">
            <w:pPr>
              <w:rPr>
                <w:b/>
                <w:bCs/>
              </w:rPr>
            </w:pPr>
            <w:r>
              <w:rPr>
                <w:b/>
                <w:bCs/>
              </w:rPr>
              <w:t>APPROVED.</w:t>
            </w:r>
          </w:p>
        </w:tc>
      </w:tr>
      <w:bookmarkEnd w:id="15"/>
    </w:tbl>
    <w:p w14:paraId="7BD30A03" w14:textId="77777777" w:rsidR="006B7ADD" w:rsidRDefault="006B7ADD" w:rsidP="008D21B2">
      <w:pPr>
        <w:rPr>
          <w:rFonts w:cstheme="minorHAnsi"/>
        </w:rPr>
      </w:pPr>
    </w:p>
    <w:tbl>
      <w:tblPr>
        <w:tblStyle w:val="TableGrid"/>
        <w:tblW w:w="0" w:type="auto"/>
        <w:tblLook w:val="04A0" w:firstRow="1" w:lastRow="0" w:firstColumn="1" w:lastColumn="0" w:noHBand="0" w:noVBand="1"/>
      </w:tblPr>
      <w:tblGrid>
        <w:gridCol w:w="3282"/>
        <w:gridCol w:w="1879"/>
        <w:gridCol w:w="1947"/>
        <w:gridCol w:w="1908"/>
      </w:tblGrid>
      <w:tr w:rsidR="006B7ADD" w:rsidRPr="004F70C5" w14:paraId="549AA661" w14:textId="77777777" w:rsidTr="001A6AF5">
        <w:tc>
          <w:tcPr>
            <w:tcW w:w="3369" w:type="dxa"/>
            <w:tcBorders>
              <w:bottom w:val="single" w:sz="4" w:space="0" w:color="auto"/>
            </w:tcBorders>
            <w:shd w:val="clear" w:color="auto" w:fill="DEEAF6" w:themeFill="accent5" w:themeFillTint="33"/>
          </w:tcPr>
          <w:p w14:paraId="2E037E06" w14:textId="77777777" w:rsidR="006B7ADD" w:rsidRPr="004F70C5" w:rsidRDefault="006B7ADD" w:rsidP="001A6AF5">
            <w:pPr>
              <w:rPr>
                <w:rFonts w:cstheme="minorHAnsi"/>
              </w:rPr>
            </w:pPr>
            <w:bookmarkStart w:id="16" w:name="_Hlk214872790"/>
            <w:r w:rsidRPr="004F70C5">
              <w:rPr>
                <w:rFonts w:cstheme="minorHAnsi"/>
              </w:rPr>
              <w:t>Club</w:t>
            </w:r>
          </w:p>
        </w:tc>
        <w:tc>
          <w:tcPr>
            <w:tcW w:w="1905" w:type="dxa"/>
            <w:shd w:val="clear" w:color="auto" w:fill="DEEAF6" w:themeFill="accent5" w:themeFillTint="33"/>
          </w:tcPr>
          <w:p w14:paraId="570678F1" w14:textId="77777777" w:rsidR="006B7ADD" w:rsidRPr="004F70C5" w:rsidRDefault="006B7ADD" w:rsidP="001A6AF5">
            <w:pPr>
              <w:rPr>
                <w:rFonts w:cstheme="minorHAnsi"/>
              </w:rPr>
            </w:pPr>
            <w:r w:rsidRPr="004F70C5">
              <w:rPr>
                <w:rFonts w:cstheme="minorHAnsi"/>
              </w:rPr>
              <w:t>Grant Applied For</w:t>
            </w:r>
          </w:p>
        </w:tc>
        <w:tc>
          <w:tcPr>
            <w:tcW w:w="1972" w:type="dxa"/>
            <w:shd w:val="clear" w:color="auto" w:fill="DEEAF6" w:themeFill="accent5" w:themeFillTint="33"/>
          </w:tcPr>
          <w:p w14:paraId="2E5AA60F" w14:textId="77777777" w:rsidR="006B7ADD" w:rsidRPr="004F70C5" w:rsidRDefault="006B7ADD" w:rsidP="001A6AF5">
            <w:pPr>
              <w:rPr>
                <w:rFonts w:cstheme="minorHAnsi"/>
              </w:rPr>
            </w:pPr>
            <w:r w:rsidRPr="004F70C5">
              <w:rPr>
                <w:rFonts w:cstheme="minorHAnsi"/>
              </w:rPr>
              <w:t>Amount Requested</w:t>
            </w:r>
          </w:p>
        </w:tc>
        <w:tc>
          <w:tcPr>
            <w:tcW w:w="1934" w:type="dxa"/>
            <w:shd w:val="clear" w:color="auto" w:fill="DEEAF6" w:themeFill="accent5" w:themeFillTint="33"/>
          </w:tcPr>
          <w:p w14:paraId="66A149D7" w14:textId="77777777" w:rsidR="006B7ADD" w:rsidRPr="004F70C5" w:rsidRDefault="006B7ADD" w:rsidP="001A6AF5">
            <w:pPr>
              <w:rPr>
                <w:rFonts w:cstheme="minorHAnsi"/>
              </w:rPr>
            </w:pPr>
            <w:r w:rsidRPr="004F70C5">
              <w:rPr>
                <w:rFonts w:cstheme="minorHAnsi"/>
              </w:rPr>
              <w:t>Amount Approved</w:t>
            </w:r>
          </w:p>
        </w:tc>
      </w:tr>
      <w:tr w:rsidR="006B7ADD" w:rsidRPr="004F70C5" w14:paraId="041F0184" w14:textId="77777777" w:rsidTr="001A6AF5">
        <w:tc>
          <w:tcPr>
            <w:tcW w:w="3369" w:type="dxa"/>
          </w:tcPr>
          <w:p w14:paraId="4BEDB8F2" w14:textId="3429372A" w:rsidR="006B7ADD" w:rsidRPr="004F70C5" w:rsidRDefault="006B7ADD" w:rsidP="001A6AF5">
            <w:pPr>
              <w:tabs>
                <w:tab w:val="center" w:pos="1538"/>
              </w:tabs>
              <w:rPr>
                <w:rFonts w:cstheme="minorHAnsi"/>
              </w:rPr>
            </w:pPr>
            <w:r>
              <w:rPr>
                <w:rFonts w:cstheme="minorHAnsi"/>
              </w:rPr>
              <w:t>Law</w:t>
            </w:r>
          </w:p>
        </w:tc>
        <w:tc>
          <w:tcPr>
            <w:tcW w:w="1905" w:type="dxa"/>
          </w:tcPr>
          <w:p w14:paraId="79DCF05B" w14:textId="0B3ADBA1" w:rsidR="006B7ADD" w:rsidRPr="004F70C5" w:rsidRDefault="006B7ADD" w:rsidP="001A6AF5">
            <w:pPr>
              <w:rPr>
                <w:rFonts w:cstheme="minorHAnsi"/>
              </w:rPr>
            </w:pPr>
            <w:r>
              <w:rPr>
                <w:rFonts w:cstheme="minorHAnsi"/>
              </w:rPr>
              <w:t>Transport</w:t>
            </w:r>
          </w:p>
        </w:tc>
        <w:tc>
          <w:tcPr>
            <w:tcW w:w="1972" w:type="dxa"/>
          </w:tcPr>
          <w:p w14:paraId="2BFDC819" w14:textId="7367930C" w:rsidR="006B7ADD" w:rsidRPr="004F70C5" w:rsidRDefault="006B7ADD" w:rsidP="001A6AF5">
            <w:pPr>
              <w:rPr>
                <w:rFonts w:cstheme="minorHAnsi"/>
              </w:rPr>
            </w:pPr>
            <w:r>
              <w:rPr>
                <w:rFonts w:cstheme="minorHAnsi"/>
              </w:rPr>
              <w:t>£500</w:t>
            </w:r>
          </w:p>
        </w:tc>
        <w:tc>
          <w:tcPr>
            <w:tcW w:w="1934" w:type="dxa"/>
          </w:tcPr>
          <w:p w14:paraId="41F2366E" w14:textId="262C910F" w:rsidR="006B7ADD" w:rsidRPr="004F70C5" w:rsidRDefault="009774B3" w:rsidP="001A6AF5">
            <w:pPr>
              <w:rPr>
                <w:rFonts w:cstheme="minorHAnsi"/>
                <w:b/>
                <w:bCs/>
              </w:rPr>
            </w:pPr>
            <w:r>
              <w:rPr>
                <w:rFonts w:cstheme="minorHAnsi"/>
                <w:b/>
                <w:bCs/>
              </w:rPr>
              <w:t>£500</w:t>
            </w:r>
          </w:p>
        </w:tc>
      </w:tr>
      <w:tr w:rsidR="006B7ADD" w:rsidRPr="004F70C5" w14:paraId="276903D3" w14:textId="77777777" w:rsidTr="001A6AF5">
        <w:tc>
          <w:tcPr>
            <w:tcW w:w="9180" w:type="dxa"/>
            <w:gridSpan w:val="4"/>
            <w:shd w:val="clear" w:color="auto" w:fill="DEEAF6" w:themeFill="accent5" w:themeFillTint="33"/>
          </w:tcPr>
          <w:p w14:paraId="3489D97B" w14:textId="77777777" w:rsidR="006B7ADD" w:rsidRPr="004F70C5" w:rsidRDefault="006B7ADD" w:rsidP="001A6AF5">
            <w:pPr>
              <w:rPr>
                <w:rFonts w:cstheme="minorHAnsi"/>
              </w:rPr>
            </w:pPr>
            <w:r w:rsidRPr="004F70C5">
              <w:rPr>
                <w:rFonts w:cstheme="minorHAnsi"/>
              </w:rPr>
              <w:t>Allocation requested for:</w:t>
            </w:r>
          </w:p>
        </w:tc>
      </w:tr>
      <w:tr w:rsidR="006B7ADD" w:rsidRPr="00177A93" w14:paraId="3A45DA89" w14:textId="77777777" w:rsidTr="001A6AF5">
        <w:tc>
          <w:tcPr>
            <w:tcW w:w="9180" w:type="dxa"/>
            <w:gridSpan w:val="4"/>
          </w:tcPr>
          <w:p w14:paraId="684C7DC9" w14:textId="45538D8D" w:rsidR="006B7ADD" w:rsidRDefault="006B7ADD" w:rsidP="006B7ADD">
            <w:r>
              <w:t>This funding is for external return coach hire for our London Trip, departing Friday 27 February 2026 and returning Sunday 1 March 2026, transporting Bournemouth University student members from Bournemouth to London and back. The coach cost is a fixed transport expense and will be used solely for BU student members attending the trip, in line with Transport Grant criteria.</w:t>
            </w:r>
          </w:p>
          <w:p w14:paraId="7EA85046" w14:textId="316A4526" w:rsidR="006B7ADD" w:rsidRDefault="006B7ADD" w:rsidP="006B7ADD">
            <w:r>
              <w:t>Cost breakdown (transport only):</w:t>
            </w:r>
          </w:p>
          <w:p w14:paraId="0AE8B8CA" w14:textId="77777777" w:rsidR="006B7ADD" w:rsidRDefault="006B7ADD" w:rsidP="006B7ADD">
            <w:pPr>
              <w:pStyle w:val="ListParagraph"/>
              <w:numPr>
                <w:ilvl w:val="0"/>
                <w:numId w:val="6"/>
              </w:numPr>
            </w:pPr>
            <w:r>
              <w:t>Transport type: Return coach hire</w:t>
            </w:r>
          </w:p>
          <w:p w14:paraId="307BB088" w14:textId="77777777" w:rsidR="006B7ADD" w:rsidRDefault="006B7ADD" w:rsidP="006B7ADD">
            <w:pPr>
              <w:pStyle w:val="ListParagraph"/>
              <w:numPr>
                <w:ilvl w:val="0"/>
                <w:numId w:val="6"/>
              </w:numPr>
            </w:pPr>
            <w:r>
              <w:t>Total coach cost (quote sourced by Event Manager): £1,000</w:t>
            </w:r>
          </w:p>
          <w:p w14:paraId="41669524" w14:textId="77777777" w:rsidR="006B7ADD" w:rsidRDefault="006B7ADD" w:rsidP="006B7ADD">
            <w:pPr>
              <w:pStyle w:val="ListParagraph"/>
              <w:numPr>
                <w:ilvl w:val="0"/>
                <w:numId w:val="6"/>
              </w:numPr>
            </w:pPr>
            <w:r>
              <w:t>Estimated BU student attendees: ~30 members</w:t>
            </w:r>
          </w:p>
          <w:p w14:paraId="6ABCF7FA" w14:textId="77777777" w:rsidR="006B7ADD" w:rsidRDefault="006B7ADD" w:rsidP="006B7ADD">
            <w:pPr>
              <w:pStyle w:val="ListParagraph"/>
              <w:numPr>
                <w:ilvl w:val="0"/>
                <w:numId w:val="6"/>
              </w:numPr>
            </w:pPr>
            <w:r>
              <w:t>Cost per BU member without grant: £1,000 ÷ 30 ≈ £33.33 per person</w:t>
            </w:r>
          </w:p>
          <w:p w14:paraId="175CE8F5" w14:textId="77777777" w:rsidR="006B7ADD" w:rsidRDefault="006B7ADD" w:rsidP="006B7ADD">
            <w:pPr>
              <w:pStyle w:val="ListParagraph"/>
              <w:numPr>
                <w:ilvl w:val="0"/>
                <w:numId w:val="6"/>
              </w:numPr>
            </w:pPr>
            <w:r>
              <w:t>Amount requested from SUBU (Transport Grant, 50%): £500</w:t>
            </w:r>
          </w:p>
          <w:p w14:paraId="246FF9CD" w14:textId="77777777" w:rsidR="006B7ADD" w:rsidRDefault="006B7ADD" w:rsidP="006B7ADD">
            <w:pPr>
              <w:pStyle w:val="ListParagraph"/>
              <w:numPr>
                <w:ilvl w:val="0"/>
                <w:numId w:val="6"/>
              </w:numPr>
            </w:pPr>
            <w:r>
              <w:t>Remaining coach cost after grant: £500</w:t>
            </w:r>
          </w:p>
          <w:p w14:paraId="6C7E09AB" w14:textId="4481037F" w:rsidR="006B7ADD" w:rsidRPr="00177A93" w:rsidRDefault="006B7ADD" w:rsidP="006B7ADD">
            <w:pPr>
              <w:pStyle w:val="ListParagraph"/>
              <w:numPr>
                <w:ilvl w:val="0"/>
                <w:numId w:val="6"/>
              </w:numPr>
            </w:pPr>
            <w:r>
              <w:t>Estimated cost per BU member after grant: £500 ÷ 30 ≈ £16.67 per person</w:t>
            </w:r>
          </w:p>
        </w:tc>
      </w:tr>
      <w:tr w:rsidR="006B7ADD" w:rsidRPr="004F70C5" w14:paraId="615831A8" w14:textId="77777777" w:rsidTr="001A6AF5">
        <w:tc>
          <w:tcPr>
            <w:tcW w:w="9180" w:type="dxa"/>
            <w:gridSpan w:val="4"/>
            <w:shd w:val="clear" w:color="auto" w:fill="DEEAF6" w:themeFill="accent5" w:themeFillTint="33"/>
          </w:tcPr>
          <w:p w14:paraId="24DD8586" w14:textId="77777777" w:rsidR="006B7ADD" w:rsidRPr="004F70C5" w:rsidRDefault="006B7ADD" w:rsidP="001A6AF5">
            <w:pPr>
              <w:rPr>
                <w:rFonts w:cstheme="minorHAnsi"/>
              </w:rPr>
            </w:pPr>
            <w:r w:rsidRPr="004F70C5">
              <w:rPr>
                <w:rFonts w:cstheme="minorHAnsi"/>
              </w:rPr>
              <w:t>Comment</w:t>
            </w:r>
          </w:p>
        </w:tc>
      </w:tr>
      <w:tr w:rsidR="006B7ADD" w:rsidRPr="002B657C" w14:paraId="375C1787" w14:textId="77777777" w:rsidTr="001A6AF5">
        <w:tc>
          <w:tcPr>
            <w:tcW w:w="9180" w:type="dxa"/>
            <w:gridSpan w:val="4"/>
          </w:tcPr>
          <w:p w14:paraId="0D6FC878" w14:textId="77777777" w:rsidR="009774B3" w:rsidRDefault="009774B3" w:rsidP="009774B3">
            <w:r>
              <w:t>The Awarding Committee are happy to approve this allocation.</w:t>
            </w:r>
          </w:p>
          <w:p w14:paraId="0F75DAEB" w14:textId="11F97B19" w:rsidR="006B7ADD" w:rsidRPr="002B657C" w:rsidRDefault="009774B3" w:rsidP="001A6AF5">
            <w:pPr>
              <w:rPr>
                <w:b/>
                <w:bCs/>
              </w:rPr>
            </w:pPr>
            <w:r>
              <w:rPr>
                <w:b/>
                <w:bCs/>
              </w:rPr>
              <w:t>APPROVED.</w:t>
            </w:r>
          </w:p>
        </w:tc>
      </w:tr>
      <w:bookmarkEnd w:id="16"/>
    </w:tbl>
    <w:p w14:paraId="0735978C" w14:textId="77777777" w:rsidR="006B7ADD" w:rsidRDefault="006B7ADD" w:rsidP="008D21B2">
      <w:pPr>
        <w:rPr>
          <w:rFonts w:cstheme="minorHAnsi"/>
        </w:rPr>
      </w:pPr>
    </w:p>
    <w:tbl>
      <w:tblPr>
        <w:tblStyle w:val="TableGrid"/>
        <w:tblW w:w="0" w:type="auto"/>
        <w:tblLook w:val="04A0" w:firstRow="1" w:lastRow="0" w:firstColumn="1" w:lastColumn="0" w:noHBand="0" w:noVBand="1"/>
      </w:tblPr>
      <w:tblGrid>
        <w:gridCol w:w="3293"/>
        <w:gridCol w:w="1872"/>
        <w:gridCol w:w="1945"/>
        <w:gridCol w:w="1906"/>
      </w:tblGrid>
      <w:tr w:rsidR="006B7ADD" w:rsidRPr="004F70C5" w14:paraId="490E614F" w14:textId="77777777" w:rsidTr="001A6AF5">
        <w:tc>
          <w:tcPr>
            <w:tcW w:w="3369" w:type="dxa"/>
            <w:tcBorders>
              <w:bottom w:val="single" w:sz="4" w:space="0" w:color="auto"/>
            </w:tcBorders>
            <w:shd w:val="clear" w:color="auto" w:fill="DEEAF6" w:themeFill="accent5" w:themeFillTint="33"/>
          </w:tcPr>
          <w:p w14:paraId="0CCF20DA" w14:textId="77777777" w:rsidR="006B7ADD" w:rsidRPr="004F70C5" w:rsidRDefault="006B7ADD" w:rsidP="001A6AF5">
            <w:pPr>
              <w:rPr>
                <w:rFonts w:cstheme="minorHAnsi"/>
              </w:rPr>
            </w:pPr>
            <w:bookmarkStart w:id="17" w:name="_Hlk214970759"/>
            <w:r w:rsidRPr="004F70C5">
              <w:rPr>
                <w:rFonts w:cstheme="minorHAnsi"/>
              </w:rPr>
              <w:lastRenderedPageBreak/>
              <w:t>Club</w:t>
            </w:r>
          </w:p>
        </w:tc>
        <w:tc>
          <w:tcPr>
            <w:tcW w:w="1905" w:type="dxa"/>
            <w:shd w:val="clear" w:color="auto" w:fill="DEEAF6" w:themeFill="accent5" w:themeFillTint="33"/>
          </w:tcPr>
          <w:p w14:paraId="012C0AD0" w14:textId="77777777" w:rsidR="006B7ADD" w:rsidRPr="004F70C5" w:rsidRDefault="006B7ADD" w:rsidP="001A6AF5">
            <w:pPr>
              <w:rPr>
                <w:rFonts w:cstheme="minorHAnsi"/>
              </w:rPr>
            </w:pPr>
            <w:r w:rsidRPr="004F70C5">
              <w:rPr>
                <w:rFonts w:cstheme="minorHAnsi"/>
              </w:rPr>
              <w:t>Grant Applied For</w:t>
            </w:r>
          </w:p>
        </w:tc>
        <w:tc>
          <w:tcPr>
            <w:tcW w:w="1972" w:type="dxa"/>
            <w:shd w:val="clear" w:color="auto" w:fill="DEEAF6" w:themeFill="accent5" w:themeFillTint="33"/>
          </w:tcPr>
          <w:p w14:paraId="11A78935" w14:textId="77777777" w:rsidR="006B7ADD" w:rsidRPr="004F70C5" w:rsidRDefault="006B7ADD" w:rsidP="001A6AF5">
            <w:pPr>
              <w:rPr>
                <w:rFonts w:cstheme="minorHAnsi"/>
              </w:rPr>
            </w:pPr>
            <w:r w:rsidRPr="004F70C5">
              <w:rPr>
                <w:rFonts w:cstheme="minorHAnsi"/>
              </w:rPr>
              <w:t>Amount Requested</w:t>
            </w:r>
          </w:p>
        </w:tc>
        <w:tc>
          <w:tcPr>
            <w:tcW w:w="1934" w:type="dxa"/>
            <w:shd w:val="clear" w:color="auto" w:fill="DEEAF6" w:themeFill="accent5" w:themeFillTint="33"/>
          </w:tcPr>
          <w:p w14:paraId="63478035" w14:textId="77777777" w:rsidR="006B7ADD" w:rsidRPr="004F70C5" w:rsidRDefault="006B7ADD" w:rsidP="001A6AF5">
            <w:pPr>
              <w:rPr>
                <w:rFonts w:cstheme="minorHAnsi"/>
              </w:rPr>
            </w:pPr>
            <w:r w:rsidRPr="004F70C5">
              <w:rPr>
                <w:rFonts w:cstheme="minorHAnsi"/>
              </w:rPr>
              <w:t>Amount Approved</w:t>
            </w:r>
          </w:p>
        </w:tc>
      </w:tr>
      <w:tr w:rsidR="006B7ADD" w:rsidRPr="004F70C5" w14:paraId="7832EC09" w14:textId="77777777" w:rsidTr="001A6AF5">
        <w:tc>
          <w:tcPr>
            <w:tcW w:w="3369" w:type="dxa"/>
          </w:tcPr>
          <w:p w14:paraId="47B7F302" w14:textId="5FAA3E86" w:rsidR="006B7ADD" w:rsidRPr="004F70C5" w:rsidRDefault="006B7ADD" w:rsidP="001A6AF5">
            <w:pPr>
              <w:tabs>
                <w:tab w:val="center" w:pos="1538"/>
              </w:tabs>
              <w:rPr>
                <w:rFonts w:cstheme="minorHAnsi"/>
              </w:rPr>
            </w:pPr>
            <w:r>
              <w:rPr>
                <w:rFonts w:cstheme="minorHAnsi"/>
              </w:rPr>
              <w:t>Animation</w:t>
            </w:r>
          </w:p>
        </w:tc>
        <w:tc>
          <w:tcPr>
            <w:tcW w:w="1905" w:type="dxa"/>
          </w:tcPr>
          <w:p w14:paraId="76F26F5C" w14:textId="0B8AA874" w:rsidR="006B7ADD" w:rsidRPr="004F70C5" w:rsidRDefault="006B7ADD" w:rsidP="001A6AF5">
            <w:pPr>
              <w:rPr>
                <w:rFonts w:cstheme="minorHAnsi"/>
              </w:rPr>
            </w:pPr>
            <w:r>
              <w:rPr>
                <w:rFonts w:cstheme="minorHAnsi"/>
              </w:rPr>
              <w:t>General</w:t>
            </w:r>
          </w:p>
        </w:tc>
        <w:tc>
          <w:tcPr>
            <w:tcW w:w="1972" w:type="dxa"/>
          </w:tcPr>
          <w:p w14:paraId="4DA7223E" w14:textId="6E246294" w:rsidR="006B7ADD" w:rsidRPr="004F70C5" w:rsidRDefault="006B7ADD" w:rsidP="001A6AF5">
            <w:pPr>
              <w:rPr>
                <w:rFonts w:cstheme="minorHAnsi"/>
              </w:rPr>
            </w:pPr>
            <w:r>
              <w:rPr>
                <w:rFonts w:cstheme="minorHAnsi"/>
              </w:rPr>
              <w:t>£475</w:t>
            </w:r>
          </w:p>
        </w:tc>
        <w:tc>
          <w:tcPr>
            <w:tcW w:w="1934" w:type="dxa"/>
          </w:tcPr>
          <w:p w14:paraId="1FD98E40" w14:textId="063A196B" w:rsidR="006B7ADD" w:rsidRPr="004F70C5" w:rsidRDefault="00E3576C" w:rsidP="001A6AF5">
            <w:pPr>
              <w:rPr>
                <w:rFonts w:cstheme="minorHAnsi"/>
                <w:b/>
                <w:bCs/>
              </w:rPr>
            </w:pPr>
            <w:r>
              <w:rPr>
                <w:rFonts w:cstheme="minorHAnsi"/>
                <w:b/>
                <w:bCs/>
              </w:rPr>
              <w:t>£475</w:t>
            </w:r>
          </w:p>
        </w:tc>
      </w:tr>
      <w:tr w:rsidR="006B7ADD" w:rsidRPr="004F70C5" w14:paraId="1DFEC67B" w14:textId="77777777" w:rsidTr="001A6AF5">
        <w:tc>
          <w:tcPr>
            <w:tcW w:w="9180" w:type="dxa"/>
            <w:gridSpan w:val="4"/>
            <w:shd w:val="clear" w:color="auto" w:fill="DEEAF6" w:themeFill="accent5" w:themeFillTint="33"/>
          </w:tcPr>
          <w:p w14:paraId="54961DB7" w14:textId="77777777" w:rsidR="006B7ADD" w:rsidRPr="004F70C5" w:rsidRDefault="006B7ADD" w:rsidP="001A6AF5">
            <w:pPr>
              <w:rPr>
                <w:rFonts w:cstheme="minorHAnsi"/>
              </w:rPr>
            </w:pPr>
            <w:r w:rsidRPr="004F70C5">
              <w:rPr>
                <w:rFonts w:cstheme="minorHAnsi"/>
              </w:rPr>
              <w:t>Allocation requested for:</w:t>
            </w:r>
          </w:p>
        </w:tc>
      </w:tr>
      <w:tr w:rsidR="006B7ADD" w:rsidRPr="00177A93" w14:paraId="241FA30E" w14:textId="77777777" w:rsidTr="001A6AF5">
        <w:tc>
          <w:tcPr>
            <w:tcW w:w="9180" w:type="dxa"/>
            <w:gridSpan w:val="4"/>
          </w:tcPr>
          <w:p w14:paraId="79056FA2" w14:textId="77777777" w:rsidR="006B7ADD" w:rsidRDefault="006B7ADD" w:rsidP="006B7ADD">
            <w:r>
              <w:t>This funding is for prize money of our annual animation jam competition.</w:t>
            </w:r>
          </w:p>
          <w:p w14:paraId="7687928A" w14:textId="7D60FB2B" w:rsidR="006B7ADD" w:rsidRDefault="006B7ADD" w:rsidP="006B7ADD">
            <w:r>
              <w:t xml:space="preserve">We are hosting an animation competition at the end of January and intend to increase the number of active members </w:t>
            </w:r>
            <w:proofErr w:type="gramStart"/>
            <w:r>
              <w:t>as a result of</w:t>
            </w:r>
            <w:proofErr w:type="gramEnd"/>
            <w:r>
              <w:t xml:space="preserve"> it. We'd like the prize money to be distributed as SUBU gift-cards -- just like other SUBU competitions (e.g., the Dylan's pub quiz). That way, the funds stay within the SUBU system.</w:t>
            </w:r>
          </w:p>
          <w:p w14:paraId="4A0DB4E3" w14:textId="77777777" w:rsidR="006B7ADD" w:rsidRDefault="006B7ADD" w:rsidP="006B7ADD">
            <w:r>
              <w:t xml:space="preserve">The breakdown of prizes </w:t>
            </w:r>
            <w:proofErr w:type="gramStart"/>
            <w:r>
              <w:t>are</w:t>
            </w:r>
            <w:proofErr w:type="gramEnd"/>
            <w:r>
              <w:t xml:space="preserve"> the following:</w:t>
            </w:r>
          </w:p>
          <w:p w14:paraId="0AE152F1" w14:textId="77777777" w:rsidR="006B7ADD" w:rsidRDefault="006B7ADD" w:rsidP="006B7ADD">
            <w:r>
              <w:t>£250 First Prize</w:t>
            </w:r>
          </w:p>
          <w:p w14:paraId="01379F4D" w14:textId="77777777" w:rsidR="006B7ADD" w:rsidRDefault="006B7ADD" w:rsidP="006B7ADD">
            <w:r>
              <w:t>£100 Second Prize</w:t>
            </w:r>
          </w:p>
          <w:p w14:paraId="32D80424" w14:textId="212C3D1E" w:rsidR="006B7ADD" w:rsidRDefault="006B7ADD" w:rsidP="006B7ADD">
            <w:r>
              <w:t>£50 Third Prize</w:t>
            </w:r>
          </w:p>
          <w:p w14:paraId="060170AA" w14:textId="0C909357" w:rsidR="006B7ADD" w:rsidRDefault="006B7ADD" w:rsidP="006B7ADD">
            <w:r>
              <w:t>£75 for the character design contest</w:t>
            </w:r>
          </w:p>
          <w:p w14:paraId="5024856E" w14:textId="004BCD6E" w:rsidR="006B7ADD" w:rsidRPr="00177A93" w:rsidRDefault="006B7ADD" w:rsidP="006B7ADD">
            <w:pPr>
              <w:pStyle w:val="ListParagraph"/>
              <w:numPr>
                <w:ilvl w:val="0"/>
                <w:numId w:val="6"/>
              </w:numPr>
            </w:pPr>
            <w:r>
              <w:t>Only members of the Animation Society will be eligible for these awards. That is how we intend to increase the membership among NCCA animation students</w:t>
            </w:r>
          </w:p>
        </w:tc>
      </w:tr>
      <w:tr w:rsidR="006B7ADD" w:rsidRPr="004F70C5" w14:paraId="7B062E4B" w14:textId="77777777" w:rsidTr="001A6AF5">
        <w:tc>
          <w:tcPr>
            <w:tcW w:w="9180" w:type="dxa"/>
            <w:gridSpan w:val="4"/>
            <w:shd w:val="clear" w:color="auto" w:fill="DEEAF6" w:themeFill="accent5" w:themeFillTint="33"/>
          </w:tcPr>
          <w:p w14:paraId="6CBF1E9C" w14:textId="77777777" w:rsidR="006B7ADD" w:rsidRPr="004F70C5" w:rsidRDefault="006B7ADD" w:rsidP="001A6AF5">
            <w:pPr>
              <w:rPr>
                <w:rFonts w:cstheme="minorHAnsi"/>
              </w:rPr>
            </w:pPr>
            <w:r w:rsidRPr="004F70C5">
              <w:rPr>
                <w:rFonts w:cstheme="minorHAnsi"/>
              </w:rPr>
              <w:t>Comment</w:t>
            </w:r>
          </w:p>
        </w:tc>
      </w:tr>
      <w:tr w:rsidR="006B7ADD" w:rsidRPr="002B657C" w14:paraId="0700C690" w14:textId="77777777" w:rsidTr="001A6AF5">
        <w:tc>
          <w:tcPr>
            <w:tcW w:w="9180" w:type="dxa"/>
            <w:gridSpan w:val="4"/>
          </w:tcPr>
          <w:p w14:paraId="1B2853E3" w14:textId="77777777" w:rsidR="00E3576C" w:rsidRDefault="00E3576C" w:rsidP="00E3576C">
            <w:r>
              <w:t>The Awarding Committee are happy to approve this allocation.</w:t>
            </w:r>
          </w:p>
          <w:p w14:paraId="372AFB8B" w14:textId="7C3D33DF" w:rsidR="006B7ADD" w:rsidRPr="002B657C" w:rsidRDefault="00E3576C" w:rsidP="001A6AF5">
            <w:pPr>
              <w:rPr>
                <w:b/>
                <w:bCs/>
              </w:rPr>
            </w:pPr>
            <w:r>
              <w:rPr>
                <w:b/>
                <w:bCs/>
              </w:rPr>
              <w:t>APPROVED.</w:t>
            </w:r>
          </w:p>
        </w:tc>
      </w:tr>
      <w:bookmarkEnd w:id="17"/>
    </w:tbl>
    <w:p w14:paraId="300B5AA2" w14:textId="77777777" w:rsidR="006B7ADD" w:rsidRDefault="006B7ADD" w:rsidP="008D21B2">
      <w:pPr>
        <w:rPr>
          <w:rFonts w:cstheme="minorHAnsi"/>
        </w:rPr>
      </w:pPr>
    </w:p>
    <w:p w14:paraId="3C286C8C" w14:textId="22026CD9" w:rsidR="006C633D" w:rsidRDefault="00177A93">
      <w:pPr>
        <w:rPr>
          <w:b/>
          <w:bCs/>
        </w:rPr>
      </w:pPr>
      <w:r>
        <w:rPr>
          <w:b/>
          <w:bCs/>
        </w:rPr>
        <w:t xml:space="preserve">Further Grant Allocations: </w:t>
      </w:r>
    </w:p>
    <w:p w14:paraId="0CA13409" w14:textId="3E210FB9" w:rsidR="00C33BF1" w:rsidRPr="00C33BF1" w:rsidRDefault="00C33BF1">
      <w:r>
        <w:t xml:space="preserve">For transparency on the allocation of SUBU Club and Society Grant funding we have recorded the allocation of our Specialist (Give it a Go) and automatically allocated (New Society start up) Grants below: </w:t>
      </w:r>
    </w:p>
    <w:tbl>
      <w:tblPr>
        <w:tblStyle w:val="TableGrid"/>
        <w:tblW w:w="0" w:type="auto"/>
        <w:tblLook w:val="04A0" w:firstRow="1" w:lastRow="0" w:firstColumn="1" w:lastColumn="0" w:noHBand="0" w:noVBand="1"/>
      </w:tblPr>
      <w:tblGrid>
        <w:gridCol w:w="2972"/>
        <w:gridCol w:w="3260"/>
        <w:gridCol w:w="2784"/>
      </w:tblGrid>
      <w:tr w:rsidR="00177A93" w14:paraId="6C6FC876" w14:textId="77777777" w:rsidTr="00177A93">
        <w:tc>
          <w:tcPr>
            <w:tcW w:w="2972" w:type="dxa"/>
            <w:shd w:val="clear" w:color="auto" w:fill="D9E2F3" w:themeFill="accent1" w:themeFillTint="33"/>
          </w:tcPr>
          <w:p w14:paraId="017FFEB3" w14:textId="252FF8DC" w:rsidR="00177A93" w:rsidRDefault="00177A93">
            <w:r>
              <w:t>Club</w:t>
            </w:r>
          </w:p>
        </w:tc>
        <w:tc>
          <w:tcPr>
            <w:tcW w:w="3260" w:type="dxa"/>
            <w:shd w:val="clear" w:color="auto" w:fill="D9E2F3" w:themeFill="accent1" w:themeFillTint="33"/>
          </w:tcPr>
          <w:p w14:paraId="265ABAD2" w14:textId="61668F64" w:rsidR="00177A93" w:rsidRDefault="00177A93">
            <w:r>
              <w:t>Grant allocated</w:t>
            </w:r>
          </w:p>
        </w:tc>
        <w:tc>
          <w:tcPr>
            <w:tcW w:w="2784" w:type="dxa"/>
            <w:shd w:val="clear" w:color="auto" w:fill="D9E2F3" w:themeFill="accent1" w:themeFillTint="33"/>
          </w:tcPr>
          <w:p w14:paraId="01BDE110" w14:textId="10F8A3AC" w:rsidR="00177A93" w:rsidRDefault="00177A93">
            <w:r>
              <w:t>Amount allocated</w:t>
            </w:r>
          </w:p>
        </w:tc>
      </w:tr>
      <w:tr w:rsidR="00177A93" w14:paraId="22096ACE" w14:textId="77777777" w:rsidTr="00177A93">
        <w:tc>
          <w:tcPr>
            <w:tcW w:w="2972" w:type="dxa"/>
          </w:tcPr>
          <w:p w14:paraId="176A4E6C" w14:textId="27210CB9" w:rsidR="00177A93" w:rsidRPr="003155EB" w:rsidRDefault="00033AE6" w:rsidP="003155EB">
            <w:pPr>
              <w:spacing w:after="0" w:line="240" w:lineRule="auto"/>
              <w:rPr>
                <w:rFonts w:cstheme="minorHAnsi"/>
                <w:color w:val="000000"/>
              </w:rPr>
            </w:pPr>
            <w:r>
              <w:rPr>
                <w:rFonts w:cstheme="minorHAnsi"/>
                <w:color w:val="000000"/>
              </w:rPr>
              <w:t>Design and Engineering</w:t>
            </w:r>
          </w:p>
        </w:tc>
        <w:tc>
          <w:tcPr>
            <w:tcW w:w="3260" w:type="dxa"/>
          </w:tcPr>
          <w:p w14:paraId="644F3543" w14:textId="29C462CC" w:rsidR="00177A93" w:rsidRPr="003155EB" w:rsidRDefault="00033AE6">
            <w:pPr>
              <w:rPr>
                <w:rFonts w:cstheme="minorHAnsi"/>
              </w:rPr>
            </w:pPr>
            <w:r>
              <w:rPr>
                <w:rFonts w:cstheme="minorHAnsi"/>
              </w:rPr>
              <w:t>New Club</w:t>
            </w:r>
          </w:p>
        </w:tc>
        <w:tc>
          <w:tcPr>
            <w:tcW w:w="2784" w:type="dxa"/>
          </w:tcPr>
          <w:p w14:paraId="4DBB35BD" w14:textId="5143FA72" w:rsidR="00177A93" w:rsidRPr="003155EB" w:rsidRDefault="00033AE6">
            <w:pPr>
              <w:rPr>
                <w:rFonts w:cstheme="minorHAnsi"/>
              </w:rPr>
            </w:pPr>
            <w:r>
              <w:rPr>
                <w:rFonts w:cstheme="minorHAnsi"/>
              </w:rPr>
              <w:t>£50</w:t>
            </w:r>
          </w:p>
        </w:tc>
      </w:tr>
      <w:tr w:rsidR="00177A93" w14:paraId="3676EAEA" w14:textId="77777777" w:rsidTr="00177A93">
        <w:tc>
          <w:tcPr>
            <w:tcW w:w="2972" w:type="dxa"/>
          </w:tcPr>
          <w:p w14:paraId="5E531DD3" w14:textId="0D893FBF" w:rsidR="00177A93" w:rsidRPr="003155EB" w:rsidRDefault="00033AE6" w:rsidP="003155EB">
            <w:pPr>
              <w:spacing w:after="0" w:line="240" w:lineRule="auto"/>
              <w:rPr>
                <w:rFonts w:cstheme="minorHAnsi"/>
                <w:color w:val="000000"/>
              </w:rPr>
            </w:pPr>
            <w:r>
              <w:rPr>
                <w:rFonts w:cstheme="minorHAnsi"/>
                <w:color w:val="000000"/>
              </w:rPr>
              <w:t>Nutrition</w:t>
            </w:r>
          </w:p>
        </w:tc>
        <w:tc>
          <w:tcPr>
            <w:tcW w:w="3260" w:type="dxa"/>
          </w:tcPr>
          <w:p w14:paraId="35AC2250" w14:textId="78A61FC9" w:rsidR="00177A93" w:rsidRPr="003155EB" w:rsidRDefault="00033AE6">
            <w:pPr>
              <w:rPr>
                <w:rFonts w:cstheme="minorHAnsi"/>
              </w:rPr>
            </w:pPr>
            <w:r>
              <w:rPr>
                <w:rFonts w:cstheme="minorHAnsi"/>
              </w:rPr>
              <w:t>New Club</w:t>
            </w:r>
          </w:p>
        </w:tc>
        <w:tc>
          <w:tcPr>
            <w:tcW w:w="2784" w:type="dxa"/>
          </w:tcPr>
          <w:p w14:paraId="27AD17CD" w14:textId="13AE7CDC" w:rsidR="00177A93" w:rsidRPr="003155EB" w:rsidRDefault="00033AE6">
            <w:pPr>
              <w:rPr>
                <w:rFonts w:cstheme="minorHAnsi"/>
              </w:rPr>
            </w:pPr>
            <w:r>
              <w:rPr>
                <w:rFonts w:cstheme="minorHAnsi"/>
              </w:rPr>
              <w:t>£50</w:t>
            </w:r>
          </w:p>
        </w:tc>
      </w:tr>
      <w:tr w:rsidR="00177A93" w14:paraId="6ECC5133" w14:textId="77777777" w:rsidTr="00177A93">
        <w:tc>
          <w:tcPr>
            <w:tcW w:w="2972" w:type="dxa"/>
          </w:tcPr>
          <w:p w14:paraId="0B1EEBE0" w14:textId="44BDFDEC" w:rsidR="00177A93" w:rsidRPr="003155EB" w:rsidRDefault="00033AE6" w:rsidP="003155EB">
            <w:pPr>
              <w:spacing w:after="0" w:line="240" w:lineRule="auto"/>
              <w:rPr>
                <w:rFonts w:cstheme="minorHAnsi"/>
                <w:color w:val="000000"/>
              </w:rPr>
            </w:pPr>
            <w:r>
              <w:rPr>
                <w:rFonts w:cstheme="minorHAnsi"/>
                <w:color w:val="000000"/>
              </w:rPr>
              <w:t>Animal Welfare</w:t>
            </w:r>
          </w:p>
        </w:tc>
        <w:tc>
          <w:tcPr>
            <w:tcW w:w="3260" w:type="dxa"/>
          </w:tcPr>
          <w:p w14:paraId="3C4BB430" w14:textId="03E1F73A" w:rsidR="00177A93" w:rsidRPr="003155EB" w:rsidRDefault="00033AE6">
            <w:pPr>
              <w:rPr>
                <w:rFonts w:cstheme="minorHAnsi"/>
              </w:rPr>
            </w:pPr>
            <w:r>
              <w:rPr>
                <w:rFonts w:cstheme="minorHAnsi"/>
              </w:rPr>
              <w:t>New Club</w:t>
            </w:r>
          </w:p>
        </w:tc>
        <w:tc>
          <w:tcPr>
            <w:tcW w:w="2784" w:type="dxa"/>
          </w:tcPr>
          <w:p w14:paraId="3F4C57AD" w14:textId="0C90CE19" w:rsidR="00177A93" w:rsidRPr="003155EB" w:rsidRDefault="00033AE6">
            <w:pPr>
              <w:rPr>
                <w:rFonts w:cstheme="minorHAnsi"/>
              </w:rPr>
            </w:pPr>
            <w:r>
              <w:rPr>
                <w:rFonts w:cstheme="minorHAnsi"/>
              </w:rPr>
              <w:t>£50</w:t>
            </w:r>
          </w:p>
        </w:tc>
      </w:tr>
      <w:tr w:rsidR="00396269" w14:paraId="7CE4C368" w14:textId="77777777" w:rsidTr="00177A93">
        <w:tc>
          <w:tcPr>
            <w:tcW w:w="2972" w:type="dxa"/>
          </w:tcPr>
          <w:p w14:paraId="489CCCC0" w14:textId="06986501" w:rsidR="00396269" w:rsidRPr="003155EB" w:rsidRDefault="00033AE6" w:rsidP="003155EB">
            <w:pPr>
              <w:spacing w:after="0" w:line="240" w:lineRule="auto"/>
              <w:rPr>
                <w:rFonts w:cstheme="minorHAnsi"/>
                <w:color w:val="000000"/>
              </w:rPr>
            </w:pPr>
            <w:r>
              <w:rPr>
                <w:rFonts w:cstheme="minorHAnsi"/>
                <w:color w:val="000000"/>
              </w:rPr>
              <w:t>Calisthenics</w:t>
            </w:r>
          </w:p>
        </w:tc>
        <w:tc>
          <w:tcPr>
            <w:tcW w:w="3260" w:type="dxa"/>
          </w:tcPr>
          <w:p w14:paraId="4267CD6C" w14:textId="7CAC5C7F" w:rsidR="00396269" w:rsidRPr="003155EB" w:rsidRDefault="00033AE6">
            <w:pPr>
              <w:rPr>
                <w:rFonts w:cstheme="minorHAnsi"/>
              </w:rPr>
            </w:pPr>
            <w:r>
              <w:rPr>
                <w:rFonts w:cstheme="minorHAnsi"/>
              </w:rPr>
              <w:t>New Club</w:t>
            </w:r>
          </w:p>
        </w:tc>
        <w:tc>
          <w:tcPr>
            <w:tcW w:w="2784" w:type="dxa"/>
          </w:tcPr>
          <w:p w14:paraId="234082C0" w14:textId="3F309E6F" w:rsidR="00396269" w:rsidRPr="003155EB" w:rsidRDefault="00033AE6">
            <w:pPr>
              <w:rPr>
                <w:rFonts w:cstheme="minorHAnsi"/>
              </w:rPr>
            </w:pPr>
            <w:r>
              <w:rPr>
                <w:rFonts w:cstheme="minorHAnsi"/>
              </w:rPr>
              <w:t>£50</w:t>
            </w:r>
          </w:p>
        </w:tc>
      </w:tr>
      <w:tr w:rsidR="00177A93" w14:paraId="08D19DFE" w14:textId="77777777" w:rsidTr="00177A93">
        <w:tc>
          <w:tcPr>
            <w:tcW w:w="2972" w:type="dxa"/>
          </w:tcPr>
          <w:p w14:paraId="2F540B10" w14:textId="7ADF602B" w:rsidR="00177A93" w:rsidRPr="003155EB" w:rsidRDefault="00177A93" w:rsidP="003155EB">
            <w:pPr>
              <w:spacing w:after="0" w:line="240" w:lineRule="auto"/>
              <w:rPr>
                <w:rFonts w:cstheme="minorHAnsi"/>
                <w:color w:val="000000"/>
              </w:rPr>
            </w:pPr>
          </w:p>
        </w:tc>
        <w:tc>
          <w:tcPr>
            <w:tcW w:w="3260" w:type="dxa"/>
          </w:tcPr>
          <w:p w14:paraId="46393044" w14:textId="3AEB95D2" w:rsidR="00177A93" w:rsidRPr="003155EB" w:rsidRDefault="00177A93">
            <w:pPr>
              <w:rPr>
                <w:rFonts w:cstheme="minorHAnsi"/>
              </w:rPr>
            </w:pPr>
          </w:p>
        </w:tc>
        <w:tc>
          <w:tcPr>
            <w:tcW w:w="2784" w:type="dxa"/>
          </w:tcPr>
          <w:p w14:paraId="1AFD772C" w14:textId="19750FCB" w:rsidR="00177A93" w:rsidRPr="003155EB" w:rsidRDefault="00177A93">
            <w:pPr>
              <w:rPr>
                <w:rFonts w:cstheme="minorHAnsi"/>
              </w:rPr>
            </w:pPr>
          </w:p>
        </w:tc>
      </w:tr>
      <w:tr w:rsidR="002056E3" w14:paraId="108D103F" w14:textId="77777777" w:rsidTr="00177A93">
        <w:tc>
          <w:tcPr>
            <w:tcW w:w="2972" w:type="dxa"/>
          </w:tcPr>
          <w:p w14:paraId="31864B05" w14:textId="7C46DFD0" w:rsidR="002056E3" w:rsidRPr="003155EB" w:rsidRDefault="002056E3">
            <w:pPr>
              <w:rPr>
                <w:rFonts w:cstheme="minorHAnsi"/>
              </w:rPr>
            </w:pPr>
          </w:p>
        </w:tc>
        <w:tc>
          <w:tcPr>
            <w:tcW w:w="3260" w:type="dxa"/>
          </w:tcPr>
          <w:p w14:paraId="07F8CB52" w14:textId="564DA885" w:rsidR="002056E3" w:rsidRPr="003155EB" w:rsidRDefault="002056E3">
            <w:pPr>
              <w:rPr>
                <w:rFonts w:cstheme="minorHAnsi"/>
              </w:rPr>
            </w:pPr>
          </w:p>
        </w:tc>
        <w:tc>
          <w:tcPr>
            <w:tcW w:w="2784" w:type="dxa"/>
          </w:tcPr>
          <w:p w14:paraId="6E9CCDB8" w14:textId="66794B61" w:rsidR="002056E3" w:rsidRPr="003155EB" w:rsidRDefault="002056E3">
            <w:pPr>
              <w:rPr>
                <w:rFonts w:cstheme="minorHAnsi"/>
              </w:rPr>
            </w:pPr>
          </w:p>
        </w:tc>
      </w:tr>
      <w:tr w:rsidR="003155EB" w14:paraId="06F16862" w14:textId="77777777" w:rsidTr="00177A93">
        <w:tc>
          <w:tcPr>
            <w:tcW w:w="2972" w:type="dxa"/>
          </w:tcPr>
          <w:p w14:paraId="411228D9" w14:textId="3876E6A2" w:rsidR="003155EB" w:rsidRPr="003155EB" w:rsidRDefault="003155EB">
            <w:pPr>
              <w:rPr>
                <w:rFonts w:cstheme="minorHAnsi"/>
              </w:rPr>
            </w:pPr>
          </w:p>
        </w:tc>
        <w:tc>
          <w:tcPr>
            <w:tcW w:w="3260" w:type="dxa"/>
          </w:tcPr>
          <w:p w14:paraId="70B5D5F6" w14:textId="4E6FF781" w:rsidR="003155EB" w:rsidRPr="003155EB" w:rsidRDefault="003155EB">
            <w:pPr>
              <w:rPr>
                <w:rFonts w:cstheme="minorHAnsi"/>
              </w:rPr>
            </w:pPr>
          </w:p>
        </w:tc>
        <w:tc>
          <w:tcPr>
            <w:tcW w:w="2784" w:type="dxa"/>
          </w:tcPr>
          <w:p w14:paraId="0ADE2300" w14:textId="4605252D" w:rsidR="003155EB" w:rsidRPr="003155EB" w:rsidRDefault="003155EB">
            <w:pPr>
              <w:rPr>
                <w:rFonts w:cstheme="minorHAnsi"/>
              </w:rPr>
            </w:pPr>
          </w:p>
        </w:tc>
      </w:tr>
      <w:tr w:rsidR="00CD1371" w14:paraId="5B8798C5" w14:textId="77777777" w:rsidTr="009106E8">
        <w:trPr>
          <w:trHeight w:val="398"/>
        </w:trPr>
        <w:tc>
          <w:tcPr>
            <w:tcW w:w="9016" w:type="dxa"/>
            <w:gridSpan w:val="3"/>
          </w:tcPr>
          <w:p w14:paraId="1A2D6BA7" w14:textId="78CE86FF" w:rsidR="00CD1371" w:rsidRPr="009106E8" w:rsidRDefault="00CD1371" w:rsidP="00CD1371">
            <w:pPr>
              <w:jc w:val="center"/>
              <w:rPr>
                <w:b/>
                <w:bCs/>
              </w:rPr>
            </w:pPr>
            <w:r>
              <w:rPr>
                <w:b/>
                <w:bCs/>
              </w:rPr>
              <w:t>18</w:t>
            </w:r>
            <w:r w:rsidRPr="009106E8">
              <w:rPr>
                <w:b/>
                <w:bCs/>
              </w:rPr>
              <w:t>/09/</w:t>
            </w:r>
            <w:r>
              <w:rPr>
                <w:b/>
                <w:bCs/>
              </w:rPr>
              <w:t>25</w:t>
            </w:r>
            <w:r w:rsidRPr="009106E8">
              <w:rPr>
                <w:b/>
                <w:bCs/>
              </w:rPr>
              <w:t xml:space="preserve"> – Appeals Panel additional grant</w:t>
            </w:r>
          </w:p>
        </w:tc>
      </w:tr>
      <w:tr w:rsidR="00CD1371" w14:paraId="76A2040F" w14:textId="77777777" w:rsidTr="00177A93">
        <w:tc>
          <w:tcPr>
            <w:tcW w:w="2972" w:type="dxa"/>
          </w:tcPr>
          <w:p w14:paraId="7BFC92C2" w14:textId="1BA81789" w:rsidR="00CD1371" w:rsidRDefault="00CD1371" w:rsidP="00CD1371"/>
        </w:tc>
        <w:tc>
          <w:tcPr>
            <w:tcW w:w="3260" w:type="dxa"/>
          </w:tcPr>
          <w:p w14:paraId="23970A79" w14:textId="1A9BB365" w:rsidR="00CD1371" w:rsidRDefault="00CD1371" w:rsidP="00CD1371"/>
        </w:tc>
        <w:tc>
          <w:tcPr>
            <w:tcW w:w="2784" w:type="dxa"/>
          </w:tcPr>
          <w:p w14:paraId="7479904E" w14:textId="7CE9EECE" w:rsidR="00CD1371" w:rsidRDefault="00CD1371" w:rsidP="00CD1371"/>
        </w:tc>
      </w:tr>
    </w:tbl>
    <w:p w14:paraId="432DE439" w14:textId="3CE05934" w:rsidR="00177A93" w:rsidRDefault="00177A93"/>
    <w:p w14:paraId="574A565C" w14:textId="41B353C8" w:rsidR="007520E4" w:rsidRPr="00177A93" w:rsidRDefault="007520E4"/>
    <w:sectPr w:rsidR="007520E4" w:rsidRPr="00177A93" w:rsidSect="008D2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776"/>
    <w:multiLevelType w:val="hybridMultilevel"/>
    <w:tmpl w:val="5492EBDE"/>
    <w:lvl w:ilvl="0" w:tplc="1E4A535C">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D13A1"/>
    <w:multiLevelType w:val="hybridMultilevel"/>
    <w:tmpl w:val="6FD2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00F69"/>
    <w:multiLevelType w:val="hybridMultilevel"/>
    <w:tmpl w:val="8F5AE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AC17CF"/>
    <w:multiLevelType w:val="hybridMultilevel"/>
    <w:tmpl w:val="8D5A4C10"/>
    <w:lvl w:ilvl="0" w:tplc="8D36FBB2">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D72CA"/>
    <w:multiLevelType w:val="hybridMultilevel"/>
    <w:tmpl w:val="831AED3C"/>
    <w:lvl w:ilvl="0" w:tplc="5C12B62E">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BD5BB8"/>
    <w:multiLevelType w:val="hybridMultilevel"/>
    <w:tmpl w:val="D7BE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F6614"/>
    <w:multiLevelType w:val="hybridMultilevel"/>
    <w:tmpl w:val="5EB6C92E"/>
    <w:lvl w:ilvl="0" w:tplc="F2E2725A">
      <w:start w:val="16"/>
      <w:numFmt w:val="bullet"/>
      <w:lvlText w:val=""/>
      <w:lvlJc w:val="left"/>
      <w:pPr>
        <w:ind w:left="405" w:hanging="360"/>
      </w:pPr>
      <w:rPr>
        <w:rFonts w:ascii="Symbol" w:eastAsiaTheme="minorHAnsi" w:hAnsi="Symbol" w:cstheme="minorBidi"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7E93292C"/>
    <w:multiLevelType w:val="hybridMultilevel"/>
    <w:tmpl w:val="7F1E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329634">
    <w:abstractNumId w:val="1"/>
  </w:num>
  <w:num w:numId="2" w16cid:durableId="1468551976">
    <w:abstractNumId w:val="7"/>
  </w:num>
  <w:num w:numId="3" w16cid:durableId="1897624849">
    <w:abstractNumId w:val="5"/>
  </w:num>
  <w:num w:numId="4" w16cid:durableId="827862568">
    <w:abstractNumId w:val="6"/>
  </w:num>
  <w:num w:numId="5" w16cid:durableId="748772272">
    <w:abstractNumId w:val="3"/>
  </w:num>
  <w:num w:numId="6" w16cid:durableId="256181141">
    <w:abstractNumId w:val="0"/>
  </w:num>
  <w:num w:numId="7" w16cid:durableId="385027621">
    <w:abstractNumId w:val="2"/>
  </w:num>
  <w:num w:numId="8" w16cid:durableId="1924610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B2"/>
    <w:rsid w:val="00004E60"/>
    <w:rsid w:val="000066B2"/>
    <w:rsid w:val="00014F55"/>
    <w:rsid w:val="00033035"/>
    <w:rsid w:val="00033AE6"/>
    <w:rsid w:val="00056A54"/>
    <w:rsid w:val="0008384E"/>
    <w:rsid w:val="000A4EED"/>
    <w:rsid w:val="00136429"/>
    <w:rsid w:val="001622B1"/>
    <w:rsid w:val="00177A93"/>
    <w:rsid w:val="00184806"/>
    <w:rsid w:val="001960C9"/>
    <w:rsid w:val="001B1CA5"/>
    <w:rsid w:val="001B63AE"/>
    <w:rsid w:val="001B76F3"/>
    <w:rsid w:val="001C1F43"/>
    <w:rsid w:val="001E63C7"/>
    <w:rsid w:val="002056E3"/>
    <w:rsid w:val="0020712D"/>
    <w:rsid w:val="00292232"/>
    <w:rsid w:val="002A1944"/>
    <w:rsid w:val="002B657C"/>
    <w:rsid w:val="003004FF"/>
    <w:rsid w:val="003155EB"/>
    <w:rsid w:val="0032139B"/>
    <w:rsid w:val="00393E05"/>
    <w:rsid w:val="00396269"/>
    <w:rsid w:val="003B5109"/>
    <w:rsid w:val="003C2E4B"/>
    <w:rsid w:val="003C3218"/>
    <w:rsid w:val="003E3633"/>
    <w:rsid w:val="003F3F31"/>
    <w:rsid w:val="004409F6"/>
    <w:rsid w:val="0048308D"/>
    <w:rsid w:val="004C3F4C"/>
    <w:rsid w:val="00507B30"/>
    <w:rsid w:val="00511BB6"/>
    <w:rsid w:val="00512AAA"/>
    <w:rsid w:val="00525F3E"/>
    <w:rsid w:val="00542E81"/>
    <w:rsid w:val="00584F3A"/>
    <w:rsid w:val="005967B9"/>
    <w:rsid w:val="005B5275"/>
    <w:rsid w:val="005D290C"/>
    <w:rsid w:val="00613E4A"/>
    <w:rsid w:val="00683A8C"/>
    <w:rsid w:val="006B7ADD"/>
    <w:rsid w:val="006C633D"/>
    <w:rsid w:val="006E4B45"/>
    <w:rsid w:val="0070590A"/>
    <w:rsid w:val="007520E4"/>
    <w:rsid w:val="0075662B"/>
    <w:rsid w:val="007566DF"/>
    <w:rsid w:val="007C33F5"/>
    <w:rsid w:val="0080398B"/>
    <w:rsid w:val="00843C35"/>
    <w:rsid w:val="00867AAB"/>
    <w:rsid w:val="008D21B2"/>
    <w:rsid w:val="008E3B45"/>
    <w:rsid w:val="008F6649"/>
    <w:rsid w:val="009106E8"/>
    <w:rsid w:val="00932D62"/>
    <w:rsid w:val="009774B3"/>
    <w:rsid w:val="009E5557"/>
    <w:rsid w:val="00A04964"/>
    <w:rsid w:val="00A15BDC"/>
    <w:rsid w:val="00A341A0"/>
    <w:rsid w:val="00A41871"/>
    <w:rsid w:val="00A44094"/>
    <w:rsid w:val="00AD7A1D"/>
    <w:rsid w:val="00AE5047"/>
    <w:rsid w:val="00B06F55"/>
    <w:rsid w:val="00B24B10"/>
    <w:rsid w:val="00B4261E"/>
    <w:rsid w:val="00B548BE"/>
    <w:rsid w:val="00BA1A6E"/>
    <w:rsid w:val="00C33BF1"/>
    <w:rsid w:val="00C36AAF"/>
    <w:rsid w:val="00C373F0"/>
    <w:rsid w:val="00C65AC8"/>
    <w:rsid w:val="00CD1371"/>
    <w:rsid w:val="00D04008"/>
    <w:rsid w:val="00D040CE"/>
    <w:rsid w:val="00D63BB7"/>
    <w:rsid w:val="00D825DF"/>
    <w:rsid w:val="00DA1A2C"/>
    <w:rsid w:val="00DC2E70"/>
    <w:rsid w:val="00E24FCA"/>
    <w:rsid w:val="00E3576C"/>
    <w:rsid w:val="00E438F3"/>
    <w:rsid w:val="00EB2926"/>
    <w:rsid w:val="00ED7E9B"/>
    <w:rsid w:val="00EF2AD6"/>
    <w:rsid w:val="00F61241"/>
    <w:rsid w:val="00F80DC0"/>
    <w:rsid w:val="00F81E44"/>
    <w:rsid w:val="00FC2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0C2E"/>
  <w15:chartTrackingRefBased/>
  <w15:docId w15:val="{22F29C98-59A1-4BB0-913E-4F87728D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8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1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616">
      <w:bodyDiv w:val="1"/>
      <w:marLeft w:val="0"/>
      <w:marRight w:val="0"/>
      <w:marTop w:val="0"/>
      <w:marBottom w:val="0"/>
      <w:divBdr>
        <w:top w:val="none" w:sz="0" w:space="0" w:color="auto"/>
        <w:left w:val="none" w:sz="0" w:space="0" w:color="auto"/>
        <w:bottom w:val="none" w:sz="0" w:space="0" w:color="auto"/>
        <w:right w:val="none" w:sz="0" w:space="0" w:color="auto"/>
      </w:divBdr>
      <w:divsChild>
        <w:div w:id="1296135837">
          <w:marLeft w:val="0"/>
          <w:marRight w:val="0"/>
          <w:marTop w:val="0"/>
          <w:marBottom w:val="0"/>
          <w:divBdr>
            <w:top w:val="none" w:sz="0" w:space="0" w:color="auto"/>
            <w:left w:val="none" w:sz="0" w:space="0" w:color="auto"/>
            <w:bottom w:val="none" w:sz="0" w:space="0" w:color="auto"/>
            <w:right w:val="none" w:sz="0" w:space="0" w:color="auto"/>
          </w:divBdr>
        </w:div>
      </w:divsChild>
    </w:div>
    <w:div w:id="480729616">
      <w:bodyDiv w:val="1"/>
      <w:marLeft w:val="0"/>
      <w:marRight w:val="0"/>
      <w:marTop w:val="0"/>
      <w:marBottom w:val="0"/>
      <w:divBdr>
        <w:top w:val="none" w:sz="0" w:space="0" w:color="auto"/>
        <w:left w:val="none" w:sz="0" w:space="0" w:color="auto"/>
        <w:bottom w:val="none" w:sz="0" w:space="0" w:color="auto"/>
        <w:right w:val="none" w:sz="0" w:space="0" w:color="auto"/>
      </w:divBdr>
      <w:divsChild>
        <w:div w:id="224075989">
          <w:marLeft w:val="0"/>
          <w:marRight w:val="0"/>
          <w:marTop w:val="0"/>
          <w:marBottom w:val="0"/>
          <w:divBdr>
            <w:top w:val="none" w:sz="0" w:space="0" w:color="auto"/>
            <w:left w:val="none" w:sz="0" w:space="0" w:color="auto"/>
            <w:bottom w:val="none" w:sz="0" w:space="0" w:color="auto"/>
            <w:right w:val="none" w:sz="0" w:space="0" w:color="auto"/>
          </w:divBdr>
        </w:div>
      </w:divsChild>
    </w:div>
    <w:div w:id="884558245">
      <w:bodyDiv w:val="1"/>
      <w:marLeft w:val="0"/>
      <w:marRight w:val="0"/>
      <w:marTop w:val="0"/>
      <w:marBottom w:val="0"/>
      <w:divBdr>
        <w:top w:val="none" w:sz="0" w:space="0" w:color="auto"/>
        <w:left w:val="none" w:sz="0" w:space="0" w:color="auto"/>
        <w:bottom w:val="none" w:sz="0" w:space="0" w:color="auto"/>
        <w:right w:val="none" w:sz="0" w:space="0" w:color="auto"/>
      </w:divBdr>
      <w:divsChild>
        <w:div w:id="336931541">
          <w:marLeft w:val="0"/>
          <w:marRight w:val="0"/>
          <w:marTop w:val="0"/>
          <w:marBottom w:val="0"/>
          <w:divBdr>
            <w:top w:val="none" w:sz="0" w:space="0" w:color="auto"/>
            <w:left w:val="none" w:sz="0" w:space="0" w:color="auto"/>
            <w:bottom w:val="none" w:sz="0" w:space="0" w:color="auto"/>
            <w:right w:val="none" w:sz="0" w:space="0" w:color="auto"/>
          </w:divBdr>
        </w:div>
      </w:divsChild>
    </w:div>
    <w:div w:id="1282152150">
      <w:bodyDiv w:val="1"/>
      <w:marLeft w:val="0"/>
      <w:marRight w:val="0"/>
      <w:marTop w:val="0"/>
      <w:marBottom w:val="0"/>
      <w:divBdr>
        <w:top w:val="none" w:sz="0" w:space="0" w:color="auto"/>
        <w:left w:val="none" w:sz="0" w:space="0" w:color="auto"/>
        <w:bottom w:val="none" w:sz="0" w:space="0" w:color="auto"/>
        <w:right w:val="none" w:sz="0" w:space="0" w:color="auto"/>
      </w:divBdr>
      <w:divsChild>
        <w:div w:id="1801145264">
          <w:marLeft w:val="0"/>
          <w:marRight w:val="0"/>
          <w:marTop w:val="0"/>
          <w:marBottom w:val="0"/>
          <w:divBdr>
            <w:top w:val="none" w:sz="0" w:space="0" w:color="auto"/>
            <w:left w:val="none" w:sz="0" w:space="0" w:color="auto"/>
            <w:bottom w:val="none" w:sz="0" w:space="0" w:color="auto"/>
            <w:right w:val="none" w:sz="0" w:space="0" w:color="auto"/>
          </w:divBdr>
        </w:div>
      </w:divsChild>
    </w:div>
    <w:div w:id="2130463824">
      <w:bodyDiv w:val="1"/>
      <w:marLeft w:val="0"/>
      <w:marRight w:val="0"/>
      <w:marTop w:val="0"/>
      <w:marBottom w:val="0"/>
      <w:divBdr>
        <w:top w:val="none" w:sz="0" w:space="0" w:color="auto"/>
        <w:left w:val="none" w:sz="0" w:space="0" w:color="auto"/>
        <w:bottom w:val="none" w:sz="0" w:space="0" w:color="auto"/>
        <w:right w:val="none" w:sz="0" w:space="0" w:color="auto"/>
      </w:divBdr>
      <w:divsChild>
        <w:div w:id="260187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9</Pages>
  <Words>2093</Words>
  <Characters>10593</Characters>
  <Application>Microsoft Office Word</Application>
  <DocSecurity>0</DocSecurity>
  <Lines>365</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Loz Green</cp:lastModifiedBy>
  <cp:revision>42</cp:revision>
  <dcterms:created xsi:type="dcterms:W3CDTF">2024-03-26T09:36:00Z</dcterms:created>
  <dcterms:modified xsi:type="dcterms:W3CDTF">2025-11-25T13:45:00Z</dcterms:modified>
</cp:coreProperties>
</file>