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802582" w:rsidP="003A70A4">
      <w:pPr>
        <w:jc w:val="right"/>
      </w:pPr>
      <w:r w:rsidRPr="00802582">
        <w:t>16/10/19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C41D4D" w:rsidRDefault="003A70A4">
      <w:r w:rsidRPr="003A70A4">
        <w:rPr>
          <w:b/>
        </w:rPr>
        <w:t>Present</w:t>
      </w:r>
      <w:r w:rsidR="00914A9B">
        <w:rPr>
          <w:b/>
        </w:rPr>
        <w:t xml:space="preserve"> through morning meeting</w:t>
      </w:r>
      <w:r w:rsidRPr="003A70A4">
        <w:rPr>
          <w:b/>
        </w:rPr>
        <w:t>:</w:t>
      </w:r>
      <w:r w:rsidR="00914A9B">
        <w:rPr>
          <w:b/>
        </w:rPr>
        <w:t xml:space="preserve"> </w:t>
      </w:r>
      <w:r>
        <w:t xml:space="preserve"> </w:t>
      </w:r>
      <w:r w:rsidR="00802582" w:rsidRPr="00802582">
        <w:t>Lea Ediale (SU VP Activities</w:t>
      </w:r>
      <w:r w:rsidRPr="00802582">
        <w:t>)</w:t>
      </w:r>
      <w:r w:rsidR="00802582" w:rsidRPr="00802582">
        <w:t>, Jen Caldwell (Clubs &amp; Societies Coordinator)</w:t>
      </w:r>
    </w:p>
    <w:p w:rsidR="00914A9B" w:rsidRDefault="00914A9B">
      <w:r w:rsidRPr="003A70A4">
        <w:rPr>
          <w:b/>
        </w:rPr>
        <w:t>Present</w:t>
      </w:r>
      <w:r>
        <w:rPr>
          <w:b/>
        </w:rPr>
        <w:t xml:space="preserve"> through </w:t>
      </w:r>
      <w:r>
        <w:rPr>
          <w:b/>
        </w:rPr>
        <w:t>afternoon</w:t>
      </w:r>
      <w:r>
        <w:rPr>
          <w:b/>
        </w:rPr>
        <w:t xml:space="preserve"> meeting</w:t>
      </w:r>
      <w:r w:rsidRPr="003A70A4">
        <w:rPr>
          <w:b/>
        </w:rPr>
        <w:t>:</w:t>
      </w:r>
      <w:r>
        <w:rPr>
          <w:b/>
        </w:rPr>
        <w:t xml:space="preserve"> </w:t>
      </w:r>
      <w:r>
        <w:t xml:space="preserve"> </w:t>
      </w:r>
      <w:r w:rsidRPr="00802582">
        <w:t>Lea Ediale (SU VP Activities), Jen Caldwell (Clubs &amp; Societies Coordinator)</w:t>
      </w:r>
      <w:r>
        <w:t>, Kerry Dean (Head of Student Participation), Irfan Zaman (Head of Student Engagement)</w:t>
      </w:r>
    </w:p>
    <w:p w:rsidR="00914A9B" w:rsidRDefault="00914A9B"/>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802582" w:rsidRDefault="00802582" w:rsidP="00C41D4D">
            <w:r w:rsidRPr="00802582">
              <w:t>Forbes List Society</w:t>
            </w:r>
          </w:p>
        </w:tc>
        <w:tc>
          <w:tcPr>
            <w:tcW w:w="3081" w:type="dxa"/>
          </w:tcPr>
          <w:p w:rsidR="00C41D4D" w:rsidRPr="00802582" w:rsidRDefault="00802582" w:rsidP="00C41D4D">
            <w:r>
              <w:t>£40</w:t>
            </w:r>
          </w:p>
        </w:tc>
        <w:tc>
          <w:tcPr>
            <w:tcW w:w="3081" w:type="dxa"/>
          </w:tcPr>
          <w:p w:rsidR="00C41D4D" w:rsidRPr="00802582" w:rsidRDefault="00802582" w:rsidP="00C41D4D">
            <w:r>
              <w:t>£40</w:t>
            </w:r>
          </w:p>
        </w:tc>
      </w:tr>
      <w:tr w:rsidR="00741A5C" w:rsidRPr="00C41D4D" w:rsidTr="00C41D4D">
        <w:tc>
          <w:tcPr>
            <w:tcW w:w="3080" w:type="dxa"/>
          </w:tcPr>
          <w:p w:rsidR="00741A5C" w:rsidRPr="00802582" w:rsidRDefault="00802582" w:rsidP="00C41D4D">
            <w:r>
              <w:t>Forbes List Society</w:t>
            </w:r>
          </w:p>
        </w:tc>
        <w:tc>
          <w:tcPr>
            <w:tcW w:w="3081" w:type="dxa"/>
          </w:tcPr>
          <w:p w:rsidR="00741A5C" w:rsidRPr="00802582" w:rsidRDefault="00802582" w:rsidP="00C41D4D">
            <w:r>
              <w:t>£59</w:t>
            </w:r>
          </w:p>
        </w:tc>
        <w:tc>
          <w:tcPr>
            <w:tcW w:w="3081" w:type="dxa"/>
          </w:tcPr>
          <w:p w:rsidR="00802582" w:rsidRPr="00802582" w:rsidRDefault="00802582" w:rsidP="00C41D4D">
            <w:r>
              <w:t>£59</w:t>
            </w:r>
          </w:p>
        </w:tc>
      </w:tr>
      <w:tr w:rsidR="00741A5C" w:rsidRPr="00C41D4D" w:rsidTr="00C41D4D">
        <w:tc>
          <w:tcPr>
            <w:tcW w:w="3080" w:type="dxa"/>
          </w:tcPr>
          <w:p w:rsidR="00741A5C" w:rsidRPr="00802582" w:rsidRDefault="00802582" w:rsidP="00C41D4D">
            <w:r>
              <w:t>Quidditch</w:t>
            </w:r>
          </w:p>
        </w:tc>
        <w:tc>
          <w:tcPr>
            <w:tcW w:w="3081" w:type="dxa"/>
          </w:tcPr>
          <w:p w:rsidR="00741A5C" w:rsidRPr="00802582" w:rsidRDefault="00802582" w:rsidP="00C41D4D">
            <w:r>
              <w:t>£75</w:t>
            </w:r>
          </w:p>
        </w:tc>
        <w:tc>
          <w:tcPr>
            <w:tcW w:w="3081" w:type="dxa"/>
          </w:tcPr>
          <w:p w:rsidR="00741A5C" w:rsidRPr="00802582" w:rsidRDefault="00802582" w:rsidP="00C41D4D">
            <w:r>
              <w:t>£75</w:t>
            </w:r>
          </w:p>
        </w:tc>
      </w:tr>
      <w:tr w:rsidR="00802582" w:rsidRPr="00C41D4D" w:rsidTr="00C41D4D">
        <w:tc>
          <w:tcPr>
            <w:tcW w:w="3080" w:type="dxa"/>
          </w:tcPr>
          <w:p w:rsidR="00802582" w:rsidRDefault="00802582" w:rsidP="00C41D4D">
            <w:r>
              <w:t>Quidditch</w:t>
            </w:r>
          </w:p>
        </w:tc>
        <w:tc>
          <w:tcPr>
            <w:tcW w:w="3081" w:type="dxa"/>
          </w:tcPr>
          <w:p w:rsidR="00802582" w:rsidRDefault="00802582" w:rsidP="00C41D4D">
            <w:r>
              <w:t>£140</w:t>
            </w:r>
          </w:p>
        </w:tc>
        <w:tc>
          <w:tcPr>
            <w:tcW w:w="3081" w:type="dxa"/>
          </w:tcPr>
          <w:p w:rsidR="00802582" w:rsidRDefault="00802582" w:rsidP="00C41D4D">
            <w:r>
              <w:t>£140</w:t>
            </w:r>
          </w:p>
        </w:tc>
      </w:tr>
      <w:tr w:rsidR="00802582" w:rsidRPr="00C41D4D" w:rsidTr="00C41D4D">
        <w:tc>
          <w:tcPr>
            <w:tcW w:w="3080" w:type="dxa"/>
          </w:tcPr>
          <w:p w:rsidR="00802582" w:rsidRDefault="00802582" w:rsidP="00C41D4D">
            <w:r>
              <w:t>Ultimate Frisbee</w:t>
            </w:r>
          </w:p>
        </w:tc>
        <w:tc>
          <w:tcPr>
            <w:tcW w:w="3081" w:type="dxa"/>
          </w:tcPr>
          <w:p w:rsidR="00802582" w:rsidRDefault="00802582" w:rsidP="00C41D4D">
            <w:r>
              <w:t>£110</w:t>
            </w:r>
          </w:p>
        </w:tc>
        <w:tc>
          <w:tcPr>
            <w:tcW w:w="3081" w:type="dxa"/>
          </w:tcPr>
          <w:p w:rsidR="00802582" w:rsidRDefault="00802582" w:rsidP="00C41D4D">
            <w:r>
              <w:t>£100</w:t>
            </w:r>
          </w:p>
        </w:tc>
      </w:tr>
      <w:tr w:rsidR="00E36E4F" w:rsidRPr="00C41D4D" w:rsidTr="00C41D4D">
        <w:tc>
          <w:tcPr>
            <w:tcW w:w="3080" w:type="dxa"/>
          </w:tcPr>
          <w:p w:rsidR="00E36E4F" w:rsidRDefault="00E36E4F" w:rsidP="00C41D4D">
            <w:r>
              <w:t>Go Karting</w:t>
            </w:r>
          </w:p>
        </w:tc>
        <w:tc>
          <w:tcPr>
            <w:tcW w:w="3081" w:type="dxa"/>
          </w:tcPr>
          <w:p w:rsidR="00E36E4F" w:rsidRDefault="00E36E4F" w:rsidP="00C41D4D">
            <w:r>
              <w:t>£750</w:t>
            </w:r>
          </w:p>
        </w:tc>
        <w:tc>
          <w:tcPr>
            <w:tcW w:w="3081" w:type="dxa"/>
          </w:tcPr>
          <w:p w:rsidR="00E36E4F" w:rsidRDefault="00E36E4F" w:rsidP="00C41D4D">
            <w:r>
              <w:t>£750</w:t>
            </w:r>
          </w:p>
        </w:tc>
      </w:tr>
      <w:tr w:rsidR="00E36E4F" w:rsidRPr="00C41D4D" w:rsidTr="00C41D4D">
        <w:tc>
          <w:tcPr>
            <w:tcW w:w="3080" w:type="dxa"/>
          </w:tcPr>
          <w:p w:rsidR="00E36E4F" w:rsidRDefault="00E36E4F" w:rsidP="00C41D4D">
            <w:r>
              <w:t xml:space="preserve">Go Karting </w:t>
            </w:r>
          </w:p>
        </w:tc>
        <w:tc>
          <w:tcPr>
            <w:tcW w:w="3081" w:type="dxa"/>
          </w:tcPr>
          <w:p w:rsidR="00E36E4F" w:rsidRDefault="00E36E4F" w:rsidP="00C41D4D">
            <w:r>
              <w:t>£2800</w:t>
            </w:r>
          </w:p>
        </w:tc>
        <w:tc>
          <w:tcPr>
            <w:tcW w:w="3081" w:type="dxa"/>
          </w:tcPr>
          <w:p w:rsidR="00E36E4F" w:rsidRDefault="00E36E4F" w:rsidP="00C41D4D">
            <w:r>
              <w:t>£1200</w:t>
            </w:r>
          </w:p>
        </w:tc>
      </w:tr>
    </w:tbl>
    <w:p w:rsidR="00AC5689" w:rsidRDefault="00AC5689" w:rsidP="00C41D4D"/>
    <w:p w:rsidR="000C2592" w:rsidRDefault="000C2592" w:rsidP="00C41D4D">
      <w:pPr>
        <w:rPr>
          <w:b/>
          <w:highlight w:val="yellow"/>
        </w:rPr>
      </w:pPr>
    </w:p>
    <w:p w:rsidR="00C41D4D" w:rsidRDefault="000C2592" w:rsidP="00C41D4D">
      <w:r w:rsidRPr="002F64F7">
        <w:rPr>
          <w:b/>
        </w:rPr>
        <w:t>NAME OF CLUB/SOCIETY</w:t>
      </w:r>
      <w:r w:rsidR="003A70A4" w:rsidRPr="002F64F7">
        <w:t xml:space="preserve"> </w:t>
      </w:r>
      <w:r w:rsidR="00802582" w:rsidRPr="002F64F7">
        <w:t>Forbes</w:t>
      </w:r>
      <w:r w:rsidR="00802582">
        <w:t xml:space="preserve"> List Society</w:t>
      </w:r>
    </w:p>
    <w:p w:rsidR="00293559" w:rsidRDefault="00293559" w:rsidP="00C41D4D">
      <w:r w:rsidRPr="003A70A4">
        <w:rPr>
          <w:b/>
        </w:rPr>
        <w:t>Funding was requested for:</w:t>
      </w:r>
      <w:r>
        <w:t xml:space="preserve"> </w:t>
      </w:r>
      <w:r w:rsidR="00802582">
        <w:t>Videographer and Flyer Printing</w:t>
      </w:r>
    </w:p>
    <w:p w:rsidR="00EA65A1" w:rsidRDefault="00EA65A1" w:rsidP="00C41D4D">
      <w:r>
        <w:t>The decisions made were based on the following discussions</w:t>
      </w:r>
      <w:r w:rsidR="003A70A4">
        <w:t xml:space="preserve">.  </w:t>
      </w:r>
      <w:r w:rsidR="002F64F7">
        <w:t xml:space="preserve">The President, </w:t>
      </w:r>
      <w:r w:rsidR="002F64F7" w:rsidRPr="002F64F7">
        <w:t>Cameron Mordi-Semple was</w:t>
      </w:r>
      <w:r w:rsidR="00C61C2E" w:rsidRPr="002F64F7">
        <w:rPr>
          <w:b/>
        </w:rPr>
        <w:t xml:space="preserve"> in attendance</w:t>
      </w:r>
      <w:r w:rsidR="003A70A4" w:rsidRPr="002F64F7">
        <w:t>:</w:t>
      </w:r>
    </w:p>
    <w:p w:rsidR="002F64F7" w:rsidRDefault="002F64F7" w:rsidP="002F64F7">
      <w:pPr>
        <w:pStyle w:val="ListParagraph"/>
        <w:numPr>
          <w:ilvl w:val="0"/>
          <w:numId w:val="1"/>
        </w:numPr>
      </w:pPr>
      <w:r>
        <w:t>Videographer was beneficial for the Society, and that they lecture could be used for future promotional material around the society.</w:t>
      </w:r>
    </w:p>
    <w:p w:rsidR="002F64F7" w:rsidRDefault="002F64F7" w:rsidP="002F64F7">
      <w:pPr>
        <w:pStyle w:val="ListParagraph"/>
        <w:numPr>
          <w:ilvl w:val="0"/>
          <w:numId w:val="1"/>
        </w:numPr>
      </w:pPr>
      <w:r>
        <w:t xml:space="preserve">This </w:t>
      </w:r>
      <w:r w:rsidR="00AE22A2">
        <w:t>is new</w:t>
      </w:r>
      <w:r>
        <w:t xml:space="preserve"> society that will be appealing to an audience of 250 people.</w:t>
      </w:r>
    </w:p>
    <w:p w:rsidR="00AE22A2" w:rsidRDefault="00AE22A2" w:rsidP="002F64F7">
      <w:pPr>
        <w:pStyle w:val="ListParagraph"/>
        <w:numPr>
          <w:ilvl w:val="0"/>
          <w:numId w:val="1"/>
        </w:numPr>
      </w:pPr>
      <w:r>
        <w:t>The club will take part in the 5* scheme.</w:t>
      </w:r>
    </w:p>
    <w:p w:rsidR="00AE22A2" w:rsidRDefault="00AE22A2" w:rsidP="002F64F7">
      <w:pPr>
        <w:pStyle w:val="ListParagraph"/>
        <w:numPr>
          <w:ilvl w:val="0"/>
          <w:numId w:val="1"/>
        </w:numPr>
      </w:pPr>
      <w:r>
        <w:t>The club plans to be sustainable in the future, these costs are just to get up and running.</w:t>
      </w:r>
    </w:p>
    <w:p w:rsidR="00664A21" w:rsidRPr="003A70A4" w:rsidRDefault="003A70A4" w:rsidP="00EA65A1">
      <w:pPr>
        <w:rPr>
          <w:color w:val="0070C0"/>
        </w:rPr>
      </w:pPr>
      <w:r w:rsidRPr="003A70A4">
        <w:rPr>
          <w:color w:val="0070C0"/>
        </w:rPr>
        <w:lastRenderedPageBreak/>
        <w:t xml:space="preserve">The total funding </w:t>
      </w:r>
      <w:r w:rsidRPr="00AE22A2">
        <w:rPr>
          <w:color w:val="0070C0"/>
        </w:rPr>
        <w:t>requested was agreed and</w:t>
      </w:r>
      <w:r w:rsidRPr="003A70A4">
        <w:rPr>
          <w:color w:val="0070C0"/>
        </w:rPr>
        <w:t xml:space="preserve"> approved by all funding committee members present.</w:t>
      </w:r>
    </w:p>
    <w:p w:rsidR="002876D4" w:rsidRDefault="002876D4" w:rsidP="00EA65A1"/>
    <w:p w:rsidR="00EA65A1" w:rsidRDefault="00EA65A1" w:rsidP="00EA65A1">
      <w:pPr>
        <w:rPr>
          <w:b/>
        </w:rPr>
      </w:pPr>
    </w:p>
    <w:p w:rsidR="00802582" w:rsidRDefault="00802582" w:rsidP="00802582">
      <w:r w:rsidRPr="00914A9B">
        <w:rPr>
          <w:b/>
        </w:rPr>
        <w:t>NAME OF CLUB/SOCIETY</w:t>
      </w:r>
      <w:r w:rsidRPr="00914A9B">
        <w:t xml:space="preserve"> </w:t>
      </w:r>
      <w:r w:rsidR="00AE22A2" w:rsidRPr="00914A9B">
        <w:t>Quidditch</w:t>
      </w:r>
    </w:p>
    <w:p w:rsidR="00802582" w:rsidRDefault="00802582" w:rsidP="00802582">
      <w:r w:rsidRPr="003A70A4">
        <w:rPr>
          <w:b/>
        </w:rPr>
        <w:t>Funding was requested for:</w:t>
      </w:r>
      <w:r w:rsidR="00AE22A2">
        <w:t xml:space="preserve"> 2 competitions – South Coast Cup and Southern Cup fees</w:t>
      </w:r>
    </w:p>
    <w:p w:rsidR="00802582" w:rsidRDefault="00802582" w:rsidP="00802582">
      <w:r>
        <w:t>The decisions made were based on the following discussions</w:t>
      </w:r>
      <w:r w:rsidRPr="00AE22A2">
        <w:t xml:space="preserve">.  </w:t>
      </w:r>
      <w:r w:rsidR="00AE22A2" w:rsidRPr="00AE22A2">
        <w:t>Quidditch</w:t>
      </w:r>
      <w:r w:rsidRPr="00AE22A2">
        <w:rPr>
          <w:b/>
        </w:rPr>
        <w:t xml:space="preserve"> were not in attendance</w:t>
      </w:r>
      <w:r w:rsidRPr="00AE22A2">
        <w:t>:</w:t>
      </w:r>
    </w:p>
    <w:p w:rsidR="00802582" w:rsidRPr="00AE22A2" w:rsidRDefault="00AE22A2" w:rsidP="00802582">
      <w:pPr>
        <w:pStyle w:val="ListParagraph"/>
        <w:numPr>
          <w:ilvl w:val="0"/>
          <w:numId w:val="1"/>
        </w:numPr>
      </w:pPr>
      <w:r w:rsidRPr="00AE22A2">
        <w:t>The club would be using their members own money to cover travel costs.</w:t>
      </w:r>
    </w:p>
    <w:p w:rsidR="00802582" w:rsidRPr="00AE22A2" w:rsidRDefault="00AE22A2" w:rsidP="00802582">
      <w:pPr>
        <w:pStyle w:val="ListParagraph"/>
        <w:numPr>
          <w:ilvl w:val="0"/>
          <w:numId w:val="1"/>
        </w:numPr>
      </w:pPr>
      <w:r w:rsidRPr="00AE22A2">
        <w:t>The club funds would be used for equipment and training requirements.</w:t>
      </w:r>
    </w:p>
    <w:p w:rsidR="00802582" w:rsidRPr="00AE22A2" w:rsidRDefault="00AE22A2" w:rsidP="00802582">
      <w:pPr>
        <w:pStyle w:val="ListParagraph"/>
        <w:numPr>
          <w:ilvl w:val="0"/>
          <w:numId w:val="1"/>
        </w:numPr>
      </w:pPr>
      <w:r w:rsidRPr="00AE22A2">
        <w:t>As we pay Sports Clubs competition fees on occasion, it was agreed that this would be acceptable.</w:t>
      </w:r>
    </w:p>
    <w:p w:rsidR="00AE22A2" w:rsidRPr="00AE22A2" w:rsidRDefault="00AE22A2" w:rsidP="00802582">
      <w:pPr>
        <w:pStyle w:val="ListParagraph"/>
        <w:numPr>
          <w:ilvl w:val="0"/>
          <w:numId w:val="1"/>
        </w:numPr>
      </w:pPr>
      <w:r w:rsidRPr="00AE22A2">
        <w:t>We will not be expecting to fund these again, as we are expecting all the members all 20 to have paid online. This should help going forward to cover competition fees.</w:t>
      </w:r>
    </w:p>
    <w:p w:rsidR="00802582" w:rsidRPr="003A70A4" w:rsidRDefault="00802582" w:rsidP="00802582">
      <w:pPr>
        <w:rPr>
          <w:color w:val="0070C0"/>
        </w:rPr>
      </w:pPr>
      <w:r w:rsidRPr="00AE22A2">
        <w:rPr>
          <w:color w:val="0070C0"/>
        </w:rPr>
        <w:t>The total funding requested was agreed and approved by all funding committee members present.</w:t>
      </w:r>
    </w:p>
    <w:p w:rsidR="000C2592" w:rsidRDefault="000C2592" w:rsidP="00EA65A1">
      <w:pPr>
        <w:rPr>
          <w:b/>
        </w:rPr>
      </w:pPr>
    </w:p>
    <w:p w:rsidR="00802582" w:rsidRPr="00914A9B" w:rsidRDefault="00802582" w:rsidP="00802582">
      <w:r w:rsidRPr="00914A9B">
        <w:rPr>
          <w:b/>
        </w:rPr>
        <w:t>NAME OF CLUB/SOCIETY</w:t>
      </w:r>
      <w:r w:rsidRPr="00914A9B">
        <w:t xml:space="preserve"> </w:t>
      </w:r>
      <w:r w:rsidR="00AE22A2" w:rsidRPr="00914A9B">
        <w:t>Ultimate Frisbee</w:t>
      </w:r>
    </w:p>
    <w:p w:rsidR="00802582" w:rsidRPr="00914A9B" w:rsidRDefault="00802582" w:rsidP="00802582">
      <w:r w:rsidRPr="00914A9B">
        <w:rPr>
          <w:b/>
        </w:rPr>
        <w:t>Funding was requested for:</w:t>
      </w:r>
      <w:r w:rsidRPr="00914A9B">
        <w:t xml:space="preserve"> </w:t>
      </w:r>
      <w:r w:rsidR="00AE22A2" w:rsidRPr="00914A9B">
        <w:t>SKUNKS tournament entries – annual event.</w:t>
      </w:r>
    </w:p>
    <w:p w:rsidR="00802582" w:rsidRPr="00914A9B" w:rsidRDefault="00802582" w:rsidP="00802582">
      <w:r w:rsidRPr="00914A9B">
        <w:t xml:space="preserve">The decisions made were based on the following discussions.  </w:t>
      </w:r>
      <w:r w:rsidR="00AE22A2" w:rsidRPr="00914A9B">
        <w:t>Ultimate Frisbee</w:t>
      </w:r>
      <w:r w:rsidR="00914A9B" w:rsidRPr="00914A9B">
        <w:t xml:space="preserve"> </w:t>
      </w:r>
      <w:r w:rsidRPr="00914A9B">
        <w:rPr>
          <w:b/>
        </w:rPr>
        <w:t>were not in attendance</w:t>
      </w:r>
      <w:r w:rsidRPr="00914A9B">
        <w:t>:</w:t>
      </w:r>
    </w:p>
    <w:p w:rsidR="00914A9B" w:rsidRPr="00914A9B" w:rsidRDefault="00914A9B" w:rsidP="00802582">
      <w:pPr>
        <w:pStyle w:val="ListParagraph"/>
        <w:numPr>
          <w:ilvl w:val="0"/>
          <w:numId w:val="1"/>
        </w:numPr>
      </w:pPr>
      <w:r w:rsidRPr="00914A9B">
        <w:t>£10 of the request was a voluntary donation to MIND – SUBU cannot fund other charities.</w:t>
      </w:r>
    </w:p>
    <w:p w:rsidR="00802582" w:rsidRPr="00914A9B" w:rsidRDefault="00914A9B" w:rsidP="00802582">
      <w:pPr>
        <w:pStyle w:val="ListParagraph"/>
        <w:numPr>
          <w:ilvl w:val="0"/>
          <w:numId w:val="1"/>
        </w:numPr>
      </w:pPr>
      <w:r w:rsidRPr="00914A9B">
        <w:t>The Society are currently in debt – mainly due to last years’ club damaging the minibus. The current committee were not aware of this, and did not know that the expenses had been added to their budget.</w:t>
      </w:r>
    </w:p>
    <w:p w:rsidR="00802582" w:rsidRPr="00914A9B" w:rsidRDefault="00914A9B" w:rsidP="00802582">
      <w:pPr>
        <w:pStyle w:val="ListParagraph"/>
        <w:numPr>
          <w:ilvl w:val="0"/>
          <w:numId w:val="1"/>
        </w:numPr>
      </w:pPr>
      <w:r w:rsidRPr="00914A9B">
        <w:t>This sounds like a great event for 20 students in Brighton, and they have the opportunity to see and take part in an indoor Frisbee tournament. The accommodation is already covered through staying at Brighton students’ accommodation.</w:t>
      </w:r>
    </w:p>
    <w:p w:rsidR="00914A9B" w:rsidRPr="00914A9B" w:rsidRDefault="00914A9B" w:rsidP="00802582">
      <w:pPr>
        <w:pStyle w:val="ListParagraph"/>
        <w:numPr>
          <w:ilvl w:val="0"/>
          <w:numId w:val="1"/>
        </w:numPr>
      </w:pPr>
      <w:r w:rsidRPr="00914A9B">
        <w:t>Members will be paying for their own travel.</w:t>
      </w:r>
    </w:p>
    <w:p w:rsidR="00802582" w:rsidRPr="003A70A4" w:rsidRDefault="00E36E4F" w:rsidP="00802582">
      <w:pPr>
        <w:rPr>
          <w:color w:val="0070C0"/>
        </w:rPr>
      </w:pPr>
      <w:r>
        <w:rPr>
          <w:color w:val="0070C0"/>
        </w:rPr>
        <w:t xml:space="preserve">Part of the </w:t>
      </w:r>
      <w:r w:rsidR="00802582" w:rsidRPr="00914A9B">
        <w:rPr>
          <w:color w:val="0070C0"/>
        </w:rPr>
        <w:t>funding requested was agreed and approved</w:t>
      </w:r>
      <w:r w:rsidR="00802582" w:rsidRPr="003A70A4">
        <w:rPr>
          <w:color w:val="0070C0"/>
        </w:rPr>
        <w:t xml:space="preserve"> by all funding committee members present.</w:t>
      </w:r>
    </w:p>
    <w:p w:rsidR="000C2592" w:rsidRDefault="000C2592" w:rsidP="00EA65A1">
      <w:pPr>
        <w:rPr>
          <w:b/>
        </w:rPr>
      </w:pPr>
    </w:p>
    <w:p w:rsidR="000C2592" w:rsidRDefault="00914A9B" w:rsidP="00EA65A1">
      <w:pPr>
        <w:rPr>
          <w:b/>
        </w:rPr>
      </w:pPr>
      <w:r>
        <w:rPr>
          <w:b/>
        </w:rPr>
        <w:t>AFTERNOON MEETING</w:t>
      </w:r>
    </w:p>
    <w:p w:rsidR="00914A9B" w:rsidRDefault="00914A9B" w:rsidP="00EA65A1">
      <w:pPr>
        <w:rPr>
          <w:b/>
        </w:rPr>
      </w:pPr>
    </w:p>
    <w:p w:rsidR="00E36E4F" w:rsidRPr="00914A9B" w:rsidRDefault="00E36E4F" w:rsidP="00E36E4F">
      <w:r w:rsidRPr="00914A9B">
        <w:rPr>
          <w:b/>
        </w:rPr>
        <w:t>NAME OF CLUB/SOCIETY</w:t>
      </w:r>
      <w:r w:rsidRPr="00914A9B">
        <w:t xml:space="preserve"> </w:t>
      </w:r>
      <w:r>
        <w:t>Go Karting</w:t>
      </w:r>
    </w:p>
    <w:p w:rsidR="00E36E4F" w:rsidRPr="00914A9B" w:rsidRDefault="00E36E4F" w:rsidP="00E36E4F">
      <w:r w:rsidRPr="00914A9B">
        <w:rPr>
          <w:b/>
        </w:rPr>
        <w:t>Funding was requested for:</w:t>
      </w:r>
      <w:r w:rsidRPr="00914A9B">
        <w:t xml:space="preserve"> </w:t>
      </w:r>
      <w:r>
        <w:t>Taster Sessions and Try-Outs and Qualifiers</w:t>
      </w:r>
    </w:p>
    <w:p w:rsidR="00E36E4F" w:rsidRPr="00914A9B" w:rsidRDefault="00E36E4F" w:rsidP="00E36E4F">
      <w:r w:rsidRPr="00914A9B">
        <w:t xml:space="preserve">The decisions made were based on the following discussions.  </w:t>
      </w:r>
      <w:r>
        <w:t>Go Karting’s President Dennis</w:t>
      </w:r>
      <w:r w:rsidRPr="00914A9B">
        <w:t xml:space="preserve"> </w:t>
      </w:r>
      <w:r>
        <w:rPr>
          <w:b/>
        </w:rPr>
        <w:t>was</w:t>
      </w:r>
      <w:r w:rsidRPr="00914A9B">
        <w:rPr>
          <w:b/>
        </w:rPr>
        <w:t xml:space="preserve"> in attendance</w:t>
      </w:r>
      <w:r w:rsidRPr="00914A9B">
        <w:t>:</w:t>
      </w:r>
    </w:p>
    <w:p w:rsidR="00E36E4F" w:rsidRDefault="00E36E4F" w:rsidP="00E36E4F">
      <w:pPr>
        <w:pStyle w:val="ListParagraph"/>
        <w:numPr>
          <w:ilvl w:val="0"/>
          <w:numId w:val="1"/>
        </w:numPr>
      </w:pPr>
      <w:r>
        <w:lastRenderedPageBreak/>
        <w:t>£750 requested - Go Karting is a very expensive sport that not every student will have the opportunity to try out. This funding would help subsidise the expensive fees and help students decide if they want to join the club or not.</w:t>
      </w:r>
    </w:p>
    <w:p w:rsidR="00E36E4F" w:rsidRDefault="00E36E4F" w:rsidP="00E36E4F">
      <w:pPr>
        <w:pStyle w:val="ListParagraph"/>
        <w:numPr>
          <w:ilvl w:val="0"/>
          <w:numId w:val="1"/>
        </w:numPr>
      </w:pPr>
      <w:r>
        <w:t>This event needs to be widely advertised – not just Facebook. It needs to be accessible to everyone.</w:t>
      </w:r>
    </w:p>
    <w:p w:rsidR="00E36E4F" w:rsidRDefault="00E36E4F" w:rsidP="00E36E4F">
      <w:pPr>
        <w:pStyle w:val="ListParagraph"/>
        <w:numPr>
          <w:ilvl w:val="0"/>
          <w:numId w:val="1"/>
        </w:numPr>
      </w:pPr>
      <w:r>
        <w:t xml:space="preserve">£2800 is a huge amount of money for </w:t>
      </w:r>
      <w:r w:rsidR="003D505E">
        <w:t>competitions, we understand that this is a very expensive sport.</w:t>
      </w:r>
    </w:p>
    <w:p w:rsidR="003D505E" w:rsidRDefault="003D505E" w:rsidP="00E36E4F">
      <w:pPr>
        <w:pStyle w:val="ListParagraph"/>
        <w:numPr>
          <w:ilvl w:val="0"/>
          <w:numId w:val="1"/>
        </w:numPr>
      </w:pPr>
      <w:r>
        <w:t xml:space="preserve">£1200 is for Try-outs for 20 people. After that 8 people will pay £480 each to enter. </w:t>
      </w:r>
    </w:p>
    <w:p w:rsidR="003D505E" w:rsidRPr="00914A9B" w:rsidRDefault="003D505E" w:rsidP="00E36E4F">
      <w:pPr>
        <w:pStyle w:val="ListParagraph"/>
        <w:numPr>
          <w:ilvl w:val="0"/>
          <w:numId w:val="1"/>
        </w:numPr>
      </w:pPr>
      <w:r>
        <w:t xml:space="preserve">We are aware that the students competing will also be paying for their own travel and accommodation in </w:t>
      </w:r>
    </w:p>
    <w:p w:rsidR="00E36E4F" w:rsidRPr="003A70A4" w:rsidRDefault="00E36E4F" w:rsidP="00E36E4F">
      <w:pPr>
        <w:rPr>
          <w:color w:val="0070C0"/>
        </w:rPr>
      </w:pPr>
      <w:r w:rsidRPr="00914A9B">
        <w:rPr>
          <w:color w:val="0070C0"/>
        </w:rPr>
        <w:t xml:space="preserve">The total funding requested was </w:t>
      </w:r>
      <w:r w:rsidR="003D505E">
        <w:rPr>
          <w:color w:val="0070C0"/>
        </w:rPr>
        <w:t xml:space="preserve">not </w:t>
      </w:r>
      <w:bookmarkStart w:id="0" w:name="_GoBack"/>
      <w:bookmarkEnd w:id="0"/>
      <w:r w:rsidRPr="003D505E">
        <w:rPr>
          <w:color w:val="0070C0"/>
          <w:highlight w:val="yellow"/>
        </w:rPr>
        <w:t>agreed</w:t>
      </w:r>
      <w:r w:rsidRPr="00914A9B">
        <w:rPr>
          <w:color w:val="0070C0"/>
        </w:rPr>
        <w:t xml:space="preserve"> and approved</w:t>
      </w:r>
      <w:r w:rsidRPr="003A70A4">
        <w:rPr>
          <w:color w:val="0070C0"/>
        </w:rPr>
        <w:t xml:space="preserve"> by all funding committee members present.</w:t>
      </w:r>
    </w:p>
    <w:p w:rsidR="000C2592" w:rsidRDefault="000C2592" w:rsidP="00EA65A1"/>
    <w:p w:rsidR="000C2592" w:rsidRDefault="000C2592" w:rsidP="00EA65A1">
      <w:pPr>
        <w:rPr>
          <w:b/>
        </w:rPr>
      </w:pPr>
    </w:p>
    <w:p w:rsidR="000C2592" w:rsidRDefault="000C2592" w:rsidP="00EA65A1">
      <w:pPr>
        <w:rPr>
          <w:b/>
        </w:rPr>
      </w:pPr>
    </w:p>
    <w:p w:rsidR="00914A9B" w:rsidRDefault="00914A9B" w:rsidP="00EA65A1">
      <w:pPr>
        <w:rPr>
          <w:b/>
        </w:rPr>
      </w:pPr>
    </w:p>
    <w:p w:rsidR="00914A9B" w:rsidRDefault="00914A9B" w:rsidP="00EA65A1">
      <w:pPr>
        <w:rPr>
          <w:b/>
        </w:rPr>
      </w:pPr>
    </w:p>
    <w:p w:rsidR="00914A9B" w:rsidRDefault="00914A9B" w:rsidP="00EA65A1">
      <w:pPr>
        <w:rPr>
          <w:b/>
        </w:rPr>
      </w:pPr>
    </w:p>
    <w:p w:rsidR="00914A9B" w:rsidRDefault="00914A9B" w:rsidP="00EA65A1">
      <w:pPr>
        <w:rPr>
          <w:b/>
        </w:rPr>
      </w:pPr>
    </w:p>
    <w:p w:rsidR="00EA65A1" w:rsidRPr="00E44E0D" w:rsidRDefault="00AC5689" w:rsidP="00EA65A1">
      <w:pPr>
        <w:rPr>
          <w:b/>
        </w:rPr>
      </w:pPr>
      <w:r w:rsidRPr="00E44E0D">
        <w:rPr>
          <w:b/>
        </w:rPr>
        <w:t>New Clubs and Societies Approved today were:</w:t>
      </w:r>
    </w:p>
    <w:p w:rsidR="00AC5689" w:rsidRPr="000C2592" w:rsidRDefault="000C2592" w:rsidP="00852992">
      <w:pPr>
        <w:pStyle w:val="ListParagraph"/>
        <w:numPr>
          <w:ilvl w:val="0"/>
          <w:numId w:val="4"/>
        </w:numPr>
        <w:rPr>
          <w:highlight w:val="yellow"/>
        </w:rPr>
      </w:pPr>
      <w:r w:rsidRPr="000C2592">
        <w:rPr>
          <w:highlight w:val="yellow"/>
        </w:rPr>
        <w:t>FILL</w:t>
      </w:r>
    </w:p>
    <w:p w:rsidR="00AC5689" w:rsidRPr="000C2592" w:rsidRDefault="000C2592" w:rsidP="00852992">
      <w:pPr>
        <w:pStyle w:val="ListParagraph"/>
        <w:numPr>
          <w:ilvl w:val="0"/>
          <w:numId w:val="4"/>
        </w:numPr>
        <w:rPr>
          <w:highlight w:val="yellow"/>
        </w:rPr>
      </w:pPr>
      <w:r w:rsidRPr="000C2592">
        <w:rPr>
          <w:highlight w:val="yellow"/>
        </w:rPr>
        <w:t>FILL</w:t>
      </w: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7D00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C2592"/>
    <w:rsid w:val="00110783"/>
    <w:rsid w:val="002876D4"/>
    <w:rsid w:val="00293559"/>
    <w:rsid w:val="002E304A"/>
    <w:rsid w:val="002F64F7"/>
    <w:rsid w:val="003A70A4"/>
    <w:rsid w:val="003D505E"/>
    <w:rsid w:val="005D1E32"/>
    <w:rsid w:val="005E4040"/>
    <w:rsid w:val="006266F7"/>
    <w:rsid w:val="00664A21"/>
    <w:rsid w:val="00741A5C"/>
    <w:rsid w:val="00802582"/>
    <w:rsid w:val="00852992"/>
    <w:rsid w:val="008E3599"/>
    <w:rsid w:val="00914A9B"/>
    <w:rsid w:val="009B3DF5"/>
    <w:rsid w:val="009E4490"/>
    <w:rsid w:val="00A82FA4"/>
    <w:rsid w:val="00A9453E"/>
    <w:rsid w:val="00AC5689"/>
    <w:rsid w:val="00AE22A2"/>
    <w:rsid w:val="00BC1D73"/>
    <w:rsid w:val="00C41D4D"/>
    <w:rsid w:val="00C61C2E"/>
    <w:rsid w:val="00E36E4F"/>
    <w:rsid w:val="00E44E0D"/>
    <w:rsid w:val="00EA65A1"/>
    <w:rsid w:val="00F0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71B0"/>
  <w15:docId w15:val="{712A9592-A6BE-4984-87C1-7511601B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Jen Caldwell</cp:lastModifiedBy>
  <cp:revision>3</cp:revision>
  <dcterms:created xsi:type="dcterms:W3CDTF">2019-10-22T14:45:00Z</dcterms:created>
  <dcterms:modified xsi:type="dcterms:W3CDTF">2019-10-22T16:03:00Z</dcterms:modified>
</cp:coreProperties>
</file>