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920D5" w14:textId="77777777" w:rsidR="00495ED8" w:rsidRPr="00A47A72" w:rsidRDefault="00495ED8" w:rsidP="00495ED8">
      <w:pPr>
        <w:spacing w:after="0" w:line="240" w:lineRule="auto"/>
        <w:rPr>
          <w:rFonts w:cstheme="minorHAnsi"/>
          <w:b/>
          <w:sz w:val="32"/>
        </w:rPr>
      </w:pPr>
      <w:r w:rsidRPr="00A47A72">
        <w:rPr>
          <w:rFonts w:cstheme="minorHAnsi"/>
          <w:b/>
          <w:sz w:val="32"/>
        </w:rPr>
        <w:t>SUBU C</w:t>
      </w:r>
      <w:r>
        <w:rPr>
          <w:rFonts w:cstheme="minorHAnsi"/>
          <w:b/>
          <w:sz w:val="32"/>
        </w:rPr>
        <w:t>lubs and Societies Grant Response</w:t>
      </w:r>
      <w:r w:rsidRPr="00A47A72">
        <w:rPr>
          <w:rFonts w:cstheme="minorHAnsi"/>
          <w:b/>
          <w:sz w:val="32"/>
        </w:rPr>
        <w:t xml:space="preserve"> Form</w:t>
      </w:r>
    </w:p>
    <w:p w14:paraId="190920D6" w14:textId="77777777" w:rsidR="00495ED8" w:rsidRPr="00A47A72" w:rsidRDefault="00495ED8" w:rsidP="00495ED8">
      <w:pPr>
        <w:spacing w:after="0" w:line="240" w:lineRule="auto"/>
        <w:rPr>
          <w:rFonts w:cstheme="minorHAnsi"/>
        </w:rPr>
      </w:pPr>
    </w:p>
    <w:p w14:paraId="190920D7" w14:textId="77777777" w:rsidR="00A61F56" w:rsidRDefault="00495ED8" w:rsidP="00495ED8">
      <w:pPr>
        <w:rPr>
          <w:rFonts w:cstheme="minorHAnsi"/>
        </w:rPr>
      </w:pPr>
      <w:r w:rsidRPr="00A47A72">
        <w:rPr>
          <w:rFonts w:cstheme="minorHAnsi"/>
        </w:rPr>
        <w:t xml:space="preserve">SUBU clubs and societies </w:t>
      </w:r>
      <w:r w:rsidR="00A61F56">
        <w:rPr>
          <w:rFonts w:cstheme="minorHAnsi"/>
        </w:rPr>
        <w:t xml:space="preserve">are expected to be mostly </w:t>
      </w:r>
      <w:r w:rsidR="00A61F56" w:rsidRPr="00A61F56">
        <w:rPr>
          <w:rFonts w:cstheme="minorHAnsi"/>
        </w:rPr>
        <w:t>financially self-sustaining with income generated through membership, ticketed events, s</w:t>
      </w:r>
      <w:r w:rsidR="00A61F56">
        <w:rPr>
          <w:rFonts w:cstheme="minorHAnsi"/>
        </w:rPr>
        <w:t>ponsorship and fundraising.  Groups can apply for a Clubs and Societies Grant to develop further and enhance what they are able to offer.</w:t>
      </w:r>
    </w:p>
    <w:p w14:paraId="17A9BF77" w14:textId="77777777" w:rsidR="00AF03FB" w:rsidRDefault="00A61F56" w:rsidP="00495ED8">
      <w:pPr>
        <w:rPr>
          <w:rFonts w:cstheme="minorHAnsi"/>
        </w:rPr>
      </w:pPr>
      <w:r>
        <w:rPr>
          <w:rFonts w:cstheme="minorHAnsi"/>
        </w:rPr>
        <w:t xml:space="preserve">Grants are decided </w:t>
      </w:r>
      <w:r w:rsidR="00495ED8">
        <w:rPr>
          <w:rFonts w:cstheme="minorHAnsi"/>
        </w:rPr>
        <w:t>by a panel that meets 4 times in the academic year.  This Panel is made of SUBU Full-Time Officer</w:t>
      </w:r>
      <w:r w:rsidR="00AF03FB">
        <w:rPr>
          <w:rFonts w:cstheme="minorHAnsi"/>
        </w:rPr>
        <w:t>, BU Students</w:t>
      </w:r>
      <w:r w:rsidR="00495ED8">
        <w:rPr>
          <w:rFonts w:cstheme="minorHAnsi"/>
        </w:rPr>
        <w:t xml:space="preserve"> and Permanent staff</w:t>
      </w:r>
      <w:r>
        <w:rPr>
          <w:rFonts w:cstheme="minorHAnsi"/>
        </w:rPr>
        <w:t xml:space="preserve">.  </w:t>
      </w:r>
    </w:p>
    <w:p w14:paraId="190920D8" w14:textId="2CCB8B3F" w:rsidR="001628D4" w:rsidRDefault="00A1579E" w:rsidP="00495ED8">
      <w:pPr>
        <w:rPr>
          <w:rFonts w:cstheme="minorHAnsi"/>
        </w:rPr>
      </w:pPr>
      <w:r>
        <w:rPr>
          <w:rFonts w:cstheme="minorHAnsi"/>
        </w:rPr>
        <w:t>This document</w:t>
      </w:r>
      <w:r w:rsidR="001628D4">
        <w:rPr>
          <w:rFonts w:cstheme="minorHAnsi"/>
        </w:rPr>
        <w:t xml:space="preserve"> provide</w:t>
      </w:r>
      <w:r w:rsidR="008E6187">
        <w:rPr>
          <w:rFonts w:cstheme="minorHAnsi"/>
        </w:rPr>
        <w:t>s</w:t>
      </w:r>
      <w:r w:rsidR="001628D4">
        <w:rPr>
          <w:rFonts w:cstheme="minorHAnsi"/>
        </w:rPr>
        <w:t xml:space="preserve"> a breakdown of the grants that were requested and what was approved</w:t>
      </w:r>
      <w:r>
        <w:rPr>
          <w:rFonts w:cstheme="minorHAnsi"/>
        </w:rPr>
        <w:t>.</w:t>
      </w:r>
    </w:p>
    <w:p w14:paraId="190920D9" w14:textId="40788C37" w:rsidR="00373CED" w:rsidRDefault="00373CED" w:rsidP="00495ED8">
      <w:pPr>
        <w:rPr>
          <w:rFonts w:cstheme="minorHAnsi"/>
        </w:rPr>
      </w:pPr>
      <w:r>
        <w:rPr>
          <w:rFonts w:cstheme="minorHAnsi"/>
        </w:rPr>
        <w:t>This information will be made available</w:t>
      </w:r>
      <w:r w:rsidR="008E6187">
        <w:rPr>
          <w:rFonts w:cstheme="minorHAnsi"/>
        </w:rPr>
        <w:t xml:space="preserve"> publicly on the SUBU website. </w:t>
      </w:r>
    </w:p>
    <w:p w14:paraId="190920DA" w14:textId="214595D8" w:rsidR="00A1579E" w:rsidRDefault="006216D5" w:rsidP="00495ED8">
      <w:pPr>
        <w:rPr>
          <w:rFonts w:cstheme="minorHAnsi"/>
        </w:rPr>
      </w:pPr>
      <w:r>
        <w:rPr>
          <w:rFonts w:cstheme="minorHAnsi"/>
        </w:rPr>
        <w:t>__________________________________________________________________________________</w:t>
      </w:r>
    </w:p>
    <w:p w14:paraId="190920DB" w14:textId="2B8EE04C" w:rsidR="001628D4" w:rsidRDefault="001628D4" w:rsidP="00495ED8">
      <w:pPr>
        <w:rPr>
          <w:rFonts w:cstheme="minorHAnsi"/>
        </w:rPr>
      </w:pPr>
      <w:r>
        <w:rPr>
          <w:rFonts w:cstheme="minorHAnsi"/>
        </w:rPr>
        <w:t xml:space="preserve">Date of meeting: </w:t>
      </w:r>
      <w:r w:rsidR="00212B23" w:rsidRPr="0020247D">
        <w:rPr>
          <w:rFonts w:cstheme="minorHAnsi"/>
          <w:b/>
          <w:bCs/>
        </w:rPr>
        <w:t>Tuesday 26</w:t>
      </w:r>
      <w:r w:rsidR="00212B23" w:rsidRPr="0020247D">
        <w:rPr>
          <w:rFonts w:cstheme="minorHAnsi"/>
          <w:b/>
          <w:bCs/>
          <w:vertAlign w:val="superscript"/>
        </w:rPr>
        <w:t>th</w:t>
      </w:r>
      <w:r w:rsidR="00212B23" w:rsidRPr="0020247D">
        <w:rPr>
          <w:rFonts w:cstheme="minorHAnsi"/>
          <w:b/>
          <w:bCs/>
        </w:rPr>
        <w:t xml:space="preserve"> January 2021</w:t>
      </w:r>
    </w:p>
    <w:p w14:paraId="190920DC" w14:textId="5594F38D" w:rsidR="00A1579E" w:rsidRDefault="006216D5" w:rsidP="00495ED8">
      <w:pPr>
        <w:rPr>
          <w:rFonts w:cstheme="minorHAnsi"/>
        </w:rPr>
      </w:pPr>
      <w:r>
        <w:rPr>
          <w:rFonts w:cstheme="minorHAnsi"/>
        </w:rPr>
        <w:t xml:space="preserve">Panel members present: </w:t>
      </w:r>
      <w:r w:rsidR="0020247D" w:rsidRPr="009F12D6">
        <w:rPr>
          <w:rFonts w:cs="Arial"/>
        </w:rPr>
        <w:t>Emma Davies (Student Opportunities Manager), Jen Caldwell (Clubs and Societies Coordinator), Ugo Andy-Eke (SU VP Student Opportunities), and Kerry Dean (Head of Student Participation)</w:t>
      </w:r>
    </w:p>
    <w:tbl>
      <w:tblPr>
        <w:tblStyle w:val="TableGrid"/>
        <w:tblW w:w="0" w:type="auto"/>
        <w:tblLook w:val="04A0" w:firstRow="1" w:lastRow="0" w:firstColumn="1" w:lastColumn="0" w:noHBand="0" w:noVBand="1"/>
      </w:tblPr>
      <w:tblGrid>
        <w:gridCol w:w="3284"/>
        <w:gridCol w:w="1877"/>
        <w:gridCol w:w="1947"/>
        <w:gridCol w:w="1908"/>
      </w:tblGrid>
      <w:tr w:rsidR="00087A0F" w14:paraId="190920E0" w14:textId="77777777" w:rsidTr="00535868">
        <w:tc>
          <w:tcPr>
            <w:tcW w:w="3369" w:type="dxa"/>
            <w:tcBorders>
              <w:bottom w:val="single" w:sz="4" w:space="0" w:color="auto"/>
            </w:tcBorders>
            <w:shd w:val="clear" w:color="auto" w:fill="DAEEF3" w:themeFill="accent5" w:themeFillTint="33"/>
          </w:tcPr>
          <w:p w14:paraId="190920DD" w14:textId="77777777" w:rsidR="00087A0F" w:rsidRDefault="00087A0F" w:rsidP="00495ED8">
            <w:pPr>
              <w:rPr>
                <w:rFonts w:cstheme="minorHAnsi"/>
              </w:rPr>
            </w:pPr>
            <w:r>
              <w:rPr>
                <w:rFonts w:cstheme="minorHAnsi"/>
              </w:rPr>
              <w:t>Club</w:t>
            </w:r>
          </w:p>
        </w:tc>
        <w:tc>
          <w:tcPr>
            <w:tcW w:w="1905" w:type="dxa"/>
            <w:shd w:val="clear" w:color="auto" w:fill="DAEEF3" w:themeFill="accent5" w:themeFillTint="33"/>
          </w:tcPr>
          <w:p w14:paraId="26858128" w14:textId="00970BCE" w:rsidR="00087A0F" w:rsidRDefault="00087A0F" w:rsidP="00495ED8">
            <w:pPr>
              <w:rPr>
                <w:rFonts w:cstheme="minorHAnsi"/>
              </w:rPr>
            </w:pPr>
            <w:r>
              <w:rPr>
                <w:rFonts w:cstheme="minorHAnsi"/>
              </w:rPr>
              <w:t xml:space="preserve">Grant </w:t>
            </w:r>
            <w:r w:rsidR="00535868">
              <w:rPr>
                <w:rFonts w:cstheme="minorHAnsi"/>
              </w:rPr>
              <w:t>Applied For</w:t>
            </w:r>
          </w:p>
        </w:tc>
        <w:tc>
          <w:tcPr>
            <w:tcW w:w="1972" w:type="dxa"/>
            <w:shd w:val="clear" w:color="auto" w:fill="DAEEF3" w:themeFill="accent5" w:themeFillTint="33"/>
          </w:tcPr>
          <w:p w14:paraId="190920DE" w14:textId="53A61BCE" w:rsidR="00087A0F" w:rsidRDefault="00087A0F" w:rsidP="00495ED8">
            <w:pPr>
              <w:rPr>
                <w:rFonts w:cstheme="minorHAnsi"/>
              </w:rPr>
            </w:pPr>
            <w:r>
              <w:rPr>
                <w:rFonts w:cstheme="minorHAnsi"/>
              </w:rPr>
              <w:t>Amount Requested</w:t>
            </w:r>
          </w:p>
        </w:tc>
        <w:tc>
          <w:tcPr>
            <w:tcW w:w="1934" w:type="dxa"/>
            <w:shd w:val="clear" w:color="auto" w:fill="DAEEF3" w:themeFill="accent5" w:themeFillTint="33"/>
          </w:tcPr>
          <w:p w14:paraId="190920DF" w14:textId="77777777" w:rsidR="00087A0F" w:rsidRDefault="00087A0F" w:rsidP="00495ED8">
            <w:pPr>
              <w:rPr>
                <w:rFonts w:cstheme="minorHAnsi"/>
              </w:rPr>
            </w:pPr>
            <w:r>
              <w:rPr>
                <w:rFonts w:cstheme="minorHAnsi"/>
              </w:rPr>
              <w:t>Amount Approved</w:t>
            </w:r>
          </w:p>
        </w:tc>
      </w:tr>
      <w:tr w:rsidR="00087A0F" w14:paraId="190920E5" w14:textId="77777777" w:rsidTr="00535868">
        <w:tc>
          <w:tcPr>
            <w:tcW w:w="3369" w:type="dxa"/>
          </w:tcPr>
          <w:p w14:paraId="1D76C17D" w14:textId="7493F64A" w:rsidR="006216D5" w:rsidRPr="0020247D" w:rsidRDefault="00212B23" w:rsidP="00495ED8">
            <w:pPr>
              <w:rPr>
                <w:rFonts w:cstheme="minorHAnsi"/>
                <w:b/>
                <w:bCs/>
              </w:rPr>
            </w:pPr>
            <w:r w:rsidRPr="0020247D">
              <w:rPr>
                <w:rFonts w:cstheme="minorHAnsi"/>
                <w:b/>
                <w:bCs/>
              </w:rPr>
              <w:t>Boat Club</w:t>
            </w:r>
          </w:p>
          <w:p w14:paraId="190920E2" w14:textId="77777777" w:rsidR="00087A0F" w:rsidRDefault="00087A0F" w:rsidP="00495ED8">
            <w:pPr>
              <w:rPr>
                <w:rFonts w:cstheme="minorHAnsi"/>
              </w:rPr>
            </w:pPr>
          </w:p>
        </w:tc>
        <w:tc>
          <w:tcPr>
            <w:tcW w:w="1905" w:type="dxa"/>
          </w:tcPr>
          <w:p w14:paraId="1AEF4C84" w14:textId="62142575" w:rsidR="00087A0F" w:rsidRDefault="00212B23" w:rsidP="00495ED8">
            <w:pPr>
              <w:rPr>
                <w:rFonts w:cstheme="minorHAnsi"/>
              </w:rPr>
            </w:pPr>
            <w:r>
              <w:rPr>
                <w:rFonts w:cstheme="minorHAnsi"/>
              </w:rPr>
              <w:t>Facilities</w:t>
            </w:r>
          </w:p>
        </w:tc>
        <w:tc>
          <w:tcPr>
            <w:tcW w:w="1972" w:type="dxa"/>
          </w:tcPr>
          <w:p w14:paraId="256B4997" w14:textId="1EF1730A" w:rsidR="00087A0F" w:rsidRDefault="00F32340" w:rsidP="00495ED8">
            <w:pPr>
              <w:rPr>
                <w:rFonts w:cstheme="minorHAnsi"/>
              </w:rPr>
            </w:pPr>
            <w:r>
              <w:rPr>
                <w:rFonts w:cstheme="minorHAnsi"/>
              </w:rPr>
              <w:t xml:space="preserve">£3,217 </w:t>
            </w:r>
            <w:r w:rsidR="00913B4D">
              <w:rPr>
                <w:rFonts w:cstheme="minorHAnsi"/>
              </w:rPr>
              <w:t>and</w:t>
            </w:r>
          </w:p>
          <w:p w14:paraId="190920E3" w14:textId="709F01C0" w:rsidR="00F32340" w:rsidRDefault="00F32340" w:rsidP="00495ED8">
            <w:pPr>
              <w:rPr>
                <w:rFonts w:cstheme="minorHAnsi"/>
              </w:rPr>
            </w:pPr>
            <w:r>
              <w:rPr>
                <w:rFonts w:cstheme="minorHAnsi"/>
              </w:rPr>
              <w:t>£635 per month</w:t>
            </w:r>
          </w:p>
        </w:tc>
        <w:tc>
          <w:tcPr>
            <w:tcW w:w="1934" w:type="dxa"/>
          </w:tcPr>
          <w:p w14:paraId="190920E4" w14:textId="041ED9A2" w:rsidR="00087A0F" w:rsidRPr="0020247D" w:rsidRDefault="00B7676F" w:rsidP="00495ED8">
            <w:pPr>
              <w:rPr>
                <w:rFonts w:cstheme="minorHAnsi"/>
                <w:b/>
                <w:bCs/>
              </w:rPr>
            </w:pPr>
            <w:r w:rsidRPr="0020247D">
              <w:rPr>
                <w:rFonts w:cstheme="minorHAnsi"/>
                <w:b/>
                <w:bCs/>
              </w:rPr>
              <w:t>£1,609</w:t>
            </w:r>
          </w:p>
        </w:tc>
      </w:tr>
      <w:tr w:rsidR="00087A0F" w14:paraId="190920E7" w14:textId="77777777" w:rsidTr="00087A0F">
        <w:tc>
          <w:tcPr>
            <w:tcW w:w="9180" w:type="dxa"/>
            <w:gridSpan w:val="4"/>
            <w:shd w:val="clear" w:color="auto" w:fill="DAEEF3" w:themeFill="accent5" w:themeFillTint="33"/>
          </w:tcPr>
          <w:p w14:paraId="190920E6" w14:textId="33183F71" w:rsidR="00087A0F" w:rsidRDefault="00087A0F" w:rsidP="00495ED8">
            <w:pPr>
              <w:rPr>
                <w:rFonts w:cstheme="minorHAnsi"/>
              </w:rPr>
            </w:pPr>
            <w:r>
              <w:rPr>
                <w:rFonts w:cstheme="minorHAnsi"/>
              </w:rPr>
              <w:t>Allocated for</w:t>
            </w:r>
          </w:p>
        </w:tc>
      </w:tr>
      <w:tr w:rsidR="00087A0F" w14:paraId="190920EA" w14:textId="77777777" w:rsidTr="00087A0F">
        <w:tc>
          <w:tcPr>
            <w:tcW w:w="9180" w:type="dxa"/>
            <w:gridSpan w:val="4"/>
          </w:tcPr>
          <w:p w14:paraId="7358695D" w14:textId="6E99E178" w:rsidR="006216D5" w:rsidRDefault="00B7676F" w:rsidP="00495ED8">
            <w:pPr>
              <w:rPr>
                <w:rFonts w:cstheme="minorHAnsi"/>
              </w:rPr>
            </w:pPr>
            <w:r>
              <w:rPr>
                <w:rFonts w:cstheme="minorHAnsi"/>
              </w:rPr>
              <w:t xml:space="preserve">50% of </w:t>
            </w:r>
            <w:r w:rsidR="00AC1F12">
              <w:rPr>
                <w:rFonts w:cstheme="minorHAnsi"/>
              </w:rPr>
              <w:t>Insurance</w:t>
            </w:r>
            <w:r w:rsidR="00EF587D">
              <w:rPr>
                <w:rFonts w:cstheme="minorHAnsi"/>
              </w:rPr>
              <w:t xml:space="preserve"> </w:t>
            </w:r>
          </w:p>
          <w:p w14:paraId="190920E9" w14:textId="44F7D94E" w:rsidR="006216D5" w:rsidRDefault="006216D5" w:rsidP="00495ED8">
            <w:pPr>
              <w:rPr>
                <w:rFonts w:cstheme="minorHAnsi"/>
              </w:rPr>
            </w:pPr>
          </w:p>
        </w:tc>
      </w:tr>
      <w:tr w:rsidR="00087A0F" w14:paraId="190920EC" w14:textId="77777777" w:rsidTr="00087A0F">
        <w:tc>
          <w:tcPr>
            <w:tcW w:w="9180" w:type="dxa"/>
            <w:gridSpan w:val="4"/>
            <w:shd w:val="clear" w:color="auto" w:fill="DAEEF3" w:themeFill="accent5" w:themeFillTint="33"/>
          </w:tcPr>
          <w:p w14:paraId="190920EB" w14:textId="38159ECC" w:rsidR="00087A0F" w:rsidRDefault="00087A0F" w:rsidP="00495ED8">
            <w:pPr>
              <w:rPr>
                <w:rFonts w:cstheme="minorHAnsi"/>
              </w:rPr>
            </w:pPr>
            <w:r>
              <w:rPr>
                <w:rFonts w:cstheme="minorHAnsi"/>
              </w:rPr>
              <w:t>Comment</w:t>
            </w:r>
          </w:p>
        </w:tc>
      </w:tr>
      <w:tr w:rsidR="00087A0F" w14:paraId="190920EF" w14:textId="77777777" w:rsidTr="00087A0F">
        <w:tc>
          <w:tcPr>
            <w:tcW w:w="9180" w:type="dxa"/>
            <w:gridSpan w:val="4"/>
          </w:tcPr>
          <w:p w14:paraId="60E89666" w14:textId="6BC20306" w:rsidR="0020247D" w:rsidRDefault="00F32340" w:rsidP="00495ED8">
            <w:pPr>
              <w:rPr>
                <w:rFonts w:cstheme="minorHAnsi"/>
              </w:rPr>
            </w:pPr>
            <w:r>
              <w:rPr>
                <w:rFonts w:cstheme="minorHAnsi"/>
              </w:rPr>
              <w:t xml:space="preserve">The Awarding Committee have already awarded £3,500 to the </w:t>
            </w:r>
            <w:r w:rsidR="0020247D">
              <w:rPr>
                <w:rFonts w:cstheme="minorHAnsi"/>
              </w:rPr>
              <w:t>B</w:t>
            </w:r>
            <w:r>
              <w:rPr>
                <w:rFonts w:cstheme="minorHAnsi"/>
              </w:rPr>
              <w:t xml:space="preserve">oat </w:t>
            </w:r>
            <w:r w:rsidR="0020247D">
              <w:rPr>
                <w:rFonts w:cstheme="minorHAnsi"/>
              </w:rPr>
              <w:t>C</w:t>
            </w:r>
            <w:r>
              <w:rPr>
                <w:rFonts w:cstheme="minorHAnsi"/>
              </w:rPr>
              <w:t>lub from their October grant</w:t>
            </w:r>
            <w:r w:rsidR="00B7676F">
              <w:rPr>
                <w:rFonts w:cstheme="minorHAnsi"/>
              </w:rPr>
              <w:t xml:space="preserve"> request</w:t>
            </w:r>
            <w:r w:rsidR="0020247D">
              <w:rPr>
                <w:rFonts w:cstheme="minorHAnsi"/>
              </w:rPr>
              <w:t>, this was to contribute towards the cost of</w:t>
            </w:r>
            <w:r w:rsidR="00B7676F">
              <w:rPr>
                <w:rFonts w:cstheme="minorHAnsi"/>
              </w:rPr>
              <w:t xml:space="preserve"> racking fees and venue hire</w:t>
            </w:r>
            <w:r w:rsidR="0020247D">
              <w:rPr>
                <w:rFonts w:cstheme="minorHAnsi"/>
              </w:rPr>
              <w:t xml:space="preserve">. Within </w:t>
            </w:r>
            <w:r w:rsidR="00B00BF6">
              <w:rPr>
                <w:rFonts w:cstheme="minorHAnsi"/>
              </w:rPr>
              <w:t>said</w:t>
            </w:r>
            <w:r w:rsidR="0020247D">
              <w:rPr>
                <w:rFonts w:cstheme="minorHAnsi"/>
              </w:rPr>
              <w:t xml:space="preserve"> grant</w:t>
            </w:r>
            <w:r w:rsidR="00913B4D">
              <w:rPr>
                <w:rFonts w:cstheme="minorHAnsi"/>
              </w:rPr>
              <w:t xml:space="preserve"> response</w:t>
            </w:r>
            <w:r w:rsidR="0020247D">
              <w:rPr>
                <w:rFonts w:cstheme="minorHAnsi"/>
              </w:rPr>
              <w:t xml:space="preserve"> the Awarding Committee</w:t>
            </w:r>
            <w:r>
              <w:rPr>
                <w:rFonts w:cstheme="minorHAnsi"/>
              </w:rPr>
              <w:t xml:space="preserve"> stated that this was be </w:t>
            </w:r>
            <w:r w:rsidR="00913B4D">
              <w:rPr>
                <w:rFonts w:cstheme="minorHAnsi"/>
              </w:rPr>
              <w:t>the</w:t>
            </w:r>
            <w:r>
              <w:rPr>
                <w:rFonts w:cstheme="minorHAnsi"/>
              </w:rPr>
              <w:t xml:space="preserve"> maximum for the </w:t>
            </w:r>
            <w:r w:rsidR="0020247D">
              <w:rPr>
                <w:rFonts w:cstheme="minorHAnsi"/>
              </w:rPr>
              <w:t>B</w:t>
            </w:r>
            <w:r>
              <w:rPr>
                <w:rFonts w:cstheme="minorHAnsi"/>
              </w:rPr>
              <w:t xml:space="preserve">oat </w:t>
            </w:r>
            <w:r w:rsidR="0020247D">
              <w:rPr>
                <w:rFonts w:cstheme="minorHAnsi"/>
              </w:rPr>
              <w:t>C</w:t>
            </w:r>
            <w:r>
              <w:rPr>
                <w:rFonts w:cstheme="minorHAnsi"/>
              </w:rPr>
              <w:t xml:space="preserve">lub for the rest of the academic year. </w:t>
            </w:r>
          </w:p>
          <w:p w14:paraId="5AE30AF0" w14:textId="77777777" w:rsidR="0020247D" w:rsidRDefault="0020247D" w:rsidP="00495ED8">
            <w:pPr>
              <w:rPr>
                <w:rFonts w:cstheme="minorHAnsi"/>
              </w:rPr>
            </w:pPr>
          </w:p>
          <w:p w14:paraId="4EEEB697" w14:textId="5D2B3E84" w:rsidR="00B7676F" w:rsidRDefault="00F32340" w:rsidP="00495ED8">
            <w:pPr>
              <w:rPr>
                <w:rFonts w:cstheme="minorHAnsi"/>
              </w:rPr>
            </w:pPr>
            <w:r>
              <w:rPr>
                <w:rFonts w:cstheme="minorHAnsi"/>
              </w:rPr>
              <w:t xml:space="preserve">The </w:t>
            </w:r>
            <w:r w:rsidR="0020247D">
              <w:rPr>
                <w:rFonts w:cstheme="minorHAnsi"/>
              </w:rPr>
              <w:t>A</w:t>
            </w:r>
            <w:r>
              <w:rPr>
                <w:rFonts w:cstheme="minorHAnsi"/>
              </w:rPr>
              <w:t xml:space="preserve">warding Committee </w:t>
            </w:r>
            <w:r w:rsidR="0020247D">
              <w:rPr>
                <w:rFonts w:cstheme="minorHAnsi"/>
              </w:rPr>
              <w:t xml:space="preserve">does however </w:t>
            </w:r>
            <w:r>
              <w:rPr>
                <w:rFonts w:cstheme="minorHAnsi"/>
              </w:rPr>
              <w:t>recognise that this academic year has provided</w:t>
            </w:r>
            <w:r w:rsidR="0020247D">
              <w:rPr>
                <w:rFonts w:cstheme="minorHAnsi"/>
              </w:rPr>
              <w:t xml:space="preserve"> unprecedented</w:t>
            </w:r>
            <w:r>
              <w:rPr>
                <w:rFonts w:cstheme="minorHAnsi"/>
              </w:rPr>
              <w:t xml:space="preserve"> challenges for the Boat </w:t>
            </w:r>
            <w:r w:rsidR="0020247D">
              <w:rPr>
                <w:rFonts w:cstheme="minorHAnsi"/>
              </w:rPr>
              <w:t>Club</w:t>
            </w:r>
            <w:r w:rsidR="00B7676F">
              <w:rPr>
                <w:rFonts w:cstheme="minorHAnsi"/>
              </w:rPr>
              <w:t xml:space="preserve"> </w:t>
            </w:r>
            <w:r>
              <w:rPr>
                <w:rFonts w:cstheme="minorHAnsi"/>
              </w:rPr>
              <w:t>in</w:t>
            </w:r>
            <w:r w:rsidR="00B7676F">
              <w:rPr>
                <w:rFonts w:cstheme="minorHAnsi"/>
              </w:rPr>
              <w:t>cluding</w:t>
            </w:r>
            <w:r>
              <w:rPr>
                <w:rFonts w:cstheme="minorHAnsi"/>
              </w:rPr>
              <w:t xml:space="preserve"> not being able to charge </w:t>
            </w:r>
            <w:r w:rsidR="0020247D">
              <w:rPr>
                <w:rFonts w:cstheme="minorHAnsi"/>
              </w:rPr>
              <w:t xml:space="preserve">full </w:t>
            </w:r>
            <w:r>
              <w:rPr>
                <w:rFonts w:cstheme="minorHAnsi"/>
              </w:rPr>
              <w:t xml:space="preserve">membership fees </w:t>
            </w:r>
            <w:r w:rsidR="0020247D">
              <w:rPr>
                <w:rFonts w:cstheme="minorHAnsi"/>
              </w:rPr>
              <w:t>which would have bolstered the Club’s</w:t>
            </w:r>
            <w:r w:rsidR="00B7676F">
              <w:rPr>
                <w:rFonts w:cstheme="minorHAnsi"/>
              </w:rPr>
              <w:t xml:space="preserve"> finances</w:t>
            </w:r>
            <w:r w:rsidR="0020247D">
              <w:rPr>
                <w:rFonts w:cstheme="minorHAnsi"/>
              </w:rPr>
              <w:t xml:space="preserve">. The Committee is </w:t>
            </w:r>
            <w:r>
              <w:rPr>
                <w:rFonts w:cstheme="minorHAnsi"/>
              </w:rPr>
              <w:t xml:space="preserve">therefore willing to </w:t>
            </w:r>
            <w:r w:rsidR="0020247D">
              <w:rPr>
                <w:rFonts w:cstheme="minorHAnsi"/>
              </w:rPr>
              <w:t xml:space="preserve">provide additional funding, surpassing the maxim, </w:t>
            </w:r>
            <w:r>
              <w:rPr>
                <w:rFonts w:cstheme="minorHAnsi"/>
              </w:rPr>
              <w:t xml:space="preserve">to </w:t>
            </w:r>
            <w:r w:rsidR="0020247D">
              <w:rPr>
                <w:rFonts w:cstheme="minorHAnsi"/>
              </w:rPr>
              <w:t xml:space="preserve">contribute </w:t>
            </w:r>
            <w:r>
              <w:rPr>
                <w:rFonts w:cstheme="minorHAnsi"/>
              </w:rPr>
              <w:t>50% of the cost of the insurance</w:t>
            </w:r>
            <w:r w:rsidR="0020247D">
              <w:rPr>
                <w:rFonts w:cstheme="minorHAnsi"/>
              </w:rPr>
              <w:t xml:space="preserve"> which is</w:t>
            </w:r>
            <w:r w:rsidR="00B7676F">
              <w:rPr>
                <w:rFonts w:cstheme="minorHAnsi"/>
              </w:rPr>
              <w:t xml:space="preserve"> £1,609</w:t>
            </w:r>
            <w:r w:rsidR="0020247D">
              <w:rPr>
                <w:rFonts w:cstheme="minorHAnsi"/>
              </w:rPr>
              <w:t xml:space="preserve"> (50% of £3,217)</w:t>
            </w:r>
            <w:r w:rsidR="00B7676F">
              <w:rPr>
                <w:rFonts w:cstheme="minorHAnsi"/>
              </w:rPr>
              <w:t>.</w:t>
            </w:r>
          </w:p>
          <w:p w14:paraId="47981791" w14:textId="127113EA" w:rsidR="00B7676F" w:rsidRDefault="00B7676F" w:rsidP="00495ED8">
            <w:pPr>
              <w:rPr>
                <w:rFonts w:cstheme="minorHAnsi"/>
              </w:rPr>
            </w:pPr>
          </w:p>
          <w:p w14:paraId="2AC341D2" w14:textId="3508BF37" w:rsidR="00F32340" w:rsidRDefault="0020247D" w:rsidP="00495ED8">
            <w:pPr>
              <w:rPr>
                <w:rFonts w:cstheme="minorHAnsi"/>
              </w:rPr>
            </w:pPr>
            <w:r>
              <w:rPr>
                <w:rFonts w:cstheme="minorHAnsi"/>
              </w:rPr>
              <w:t xml:space="preserve">Regarding </w:t>
            </w:r>
            <w:r w:rsidR="00B00BF6">
              <w:rPr>
                <w:rFonts w:cstheme="minorHAnsi"/>
              </w:rPr>
              <w:t>th</w:t>
            </w:r>
            <w:r w:rsidR="00913B4D">
              <w:rPr>
                <w:rFonts w:cstheme="minorHAnsi"/>
              </w:rPr>
              <w:t>e</w:t>
            </w:r>
            <w:r w:rsidR="00B00BF6">
              <w:rPr>
                <w:rFonts w:cstheme="minorHAnsi"/>
              </w:rPr>
              <w:t xml:space="preserve"> </w:t>
            </w:r>
            <w:r>
              <w:rPr>
                <w:rFonts w:cstheme="minorHAnsi"/>
              </w:rPr>
              <w:t xml:space="preserve">additional funding </w:t>
            </w:r>
            <w:r w:rsidR="00913B4D">
              <w:rPr>
                <w:rFonts w:cstheme="minorHAnsi"/>
              </w:rPr>
              <w:t xml:space="preserve">requested </w:t>
            </w:r>
            <w:r>
              <w:rPr>
                <w:rFonts w:cstheme="minorHAnsi"/>
              </w:rPr>
              <w:t xml:space="preserve">for racking fees, as </w:t>
            </w:r>
            <w:r w:rsidR="00913B4D">
              <w:rPr>
                <w:rFonts w:cstheme="minorHAnsi"/>
              </w:rPr>
              <w:t xml:space="preserve">previously </w:t>
            </w:r>
            <w:r>
              <w:rPr>
                <w:rFonts w:cstheme="minorHAnsi"/>
              </w:rPr>
              <w:t>mentioned t</w:t>
            </w:r>
            <w:r w:rsidR="00B7676F">
              <w:rPr>
                <w:rFonts w:cstheme="minorHAnsi"/>
              </w:rPr>
              <w:t xml:space="preserve">he </w:t>
            </w:r>
            <w:r>
              <w:rPr>
                <w:rFonts w:cstheme="minorHAnsi"/>
              </w:rPr>
              <w:t>B</w:t>
            </w:r>
            <w:r w:rsidR="00B7676F">
              <w:rPr>
                <w:rFonts w:cstheme="minorHAnsi"/>
              </w:rPr>
              <w:t xml:space="preserve">oat </w:t>
            </w:r>
            <w:r>
              <w:rPr>
                <w:rFonts w:cstheme="minorHAnsi"/>
              </w:rPr>
              <w:t>C</w:t>
            </w:r>
            <w:r w:rsidR="00B7676F">
              <w:rPr>
                <w:rFonts w:cstheme="minorHAnsi"/>
              </w:rPr>
              <w:t xml:space="preserve">lub have already </w:t>
            </w:r>
            <w:r w:rsidR="00B00BF6">
              <w:rPr>
                <w:rFonts w:cstheme="minorHAnsi"/>
              </w:rPr>
              <w:t>received</w:t>
            </w:r>
            <w:r w:rsidR="00B7676F">
              <w:rPr>
                <w:rFonts w:cstheme="minorHAnsi"/>
              </w:rPr>
              <w:t xml:space="preserve"> funding to </w:t>
            </w:r>
            <w:r>
              <w:rPr>
                <w:rFonts w:cstheme="minorHAnsi"/>
              </w:rPr>
              <w:t xml:space="preserve">contribute </w:t>
            </w:r>
            <w:r w:rsidR="00913B4D">
              <w:rPr>
                <w:rFonts w:cstheme="minorHAnsi"/>
              </w:rPr>
              <w:t>towards the</w:t>
            </w:r>
            <w:r w:rsidR="00B7676F">
              <w:rPr>
                <w:rFonts w:cstheme="minorHAnsi"/>
              </w:rPr>
              <w:t xml:space="preserve"> cost of racking </w:t>
            </w:r>
            <w:r w:rsidR="00B00BF6">
              <w:rPr>
                <w:rFonts w:cstheme="minorHAnsi"/>
              </w:rPr>
              <w:t>in October</w:t>
            </w:r>
            <w:r w:rsidR="00B7676F">
              <w:rPr>
                <w:rFonts w:cstheme="minorHAnsi"/>
              </w:rPr>
              <w:t xml:space="preserve">. </w:t>
            </w:r>
            <w:r w:rsidR="00B00BF6">
              <w:rPr>
                <w:rFonts w:cstheme="minorHAnsi"/>
              </w:rPr>
              <w:t xml:space="preserve">This </w:t>
            </w:r>
            <w:r w:rsidR="00913B4D">
              <w:rPr>
                <w:rFonts w:cstheme="minorHAnsi"/>
              </w:rPr>
              <w:t xml:space="preserve">current </w:t>
            </w:r>
            <w:r w:rsidR="00B00BF6">
              <w:rPr>
                <w:rFonts w:cstheme="minorHAnsi"/>
              </w:rPr>
              <w:t xml:space="preserve">grant request states that the racking fee is £653 per month but it does not specify how many months the Boat club are requesting funding for.  As the maxim funding as already been surpassed </w:t>
            </w:r>
            <w:r w:rsidR="00F32340">
              <w:rPr>
                <w:rFonts w:cstheme="minorHAnsi"/>
              </w:rPr>
              <w:t xml:space="preserve">SUBU </w:t>
            </w:r>
            <w:r>
              <w:rPr>
                <w:rFonts w:cstheme="minorHAnsi"/>
              </w:rPr>
              <w:t>is not able</w:t>
            </w:r>
            <w:r w:rsidR="00F32340">
              <w:rPr>
                <w:rFonts w:cstheme="minorHAnsi"/>
              </w:rPr>
              <w:t xml:space="preserve"> to support the </w:t>
            </w:r>
            <w:r>
              <w:rPr>
                <w:rFonts w:cstheme="minorHAnsi"/>
              </w:rPr>
              <w:t>B</w:t>
            </w:r>
            <w:r w:rsidR="00F32340">
              <w:rPr>
                <w:rFonts w:cstheme="minorHAnsi"/>
              </w:rPr>
              <w:t xml:space="preserve">oat </w:t>
            </w:r>
            <w:r>
              <w:rPr>
                <w:rFonts w:cstheme="minorHAnsi"/>
              </w:rPr>
              <w:t>C</w:t>
            </w:r>
            <w:r w:rsidR="00F32340">
              <w:rPr>
                <w:rFonts w:cstheme="minorHAnsi"/>
              </w:rPr>
              <w:t xml:space="preserve">lub in paying for the £653pm cost of racking fees </w:t>
            </w:r>
            <w:r w:rsidR="00B7676F">
              <w:rPr>
                <w:rFonts w:cstheme="minorHAnsi"/>
              </w:rPr>
              <w:t xml:space="preserve">and therefore have made the following </w:t>
            </w:r>
            <w:r w:rsidR="00B00BF6">
              <w:rPr>
                <w:rFonts w:cstheme="minorHAnsi"/>
              </w:rPr>
              <w:t>suggestions:</w:t>
            </w:r>
          </w:p>
          <w:p w14:paraId="37DBB3A4" w14:textId="77777777" w:rsidR="00B00BF6" w:rsidRDefault="00B00BF6" w:rsidP="00495ED8">
            <w:pPr>
              <w:rPr>
                <w:rFonts w:cstheme="minorHAnsi"/>
              </w:rPr>
            </w:pPr>
          </w:p>
          <w:p w14:paraId="37CA96B5" w14:textId="0A606DD9" w:rsidR="00B7676F" w:rsidRDefault="00B7676F" w:rsidP="00B7676F">
            <w:pPr>
              <w:pStyle w:val="ListParagraph"/>
              <w:numPr>
                <w:ilvl w:val="0"/>
                <w:numId w:val="1"/>
              </w:numPr>
              <w:rPr>
                <w:rFonts w:cstheme="minorHAnsi"/>
              </w:rPr>
            </w:pPr>
            <w:r>
              <w:rPr>
                <w:rFonts w:cstheme="minorHAnsi"/>
              </w:rPr>
              <w:t xml:space="preserve">Request to </w:t>
            </w:r>
            <w:proofErr w:type="spellStart"/>
            <w:r>
              <w:rPr>
                <w:rFonts w:cstheme="minorHAnsi"/>
              </w:rPr>
              <w:t>Canford</w:t>
            </w:r>
            <w:proofErr w:type="spellEnd"/>
            <w:r>
              <w:rPr>
                <w:rFonts w:cstheme="minorHAnsi"/>
              </w:rPr>
              <w:t xml:space="preserve"> </w:t>
            </w:r>
            <w:r w:rsidR="00B00BF6">
              <w:rPr>
                <w:rFonts w:cstheme="minorHAnsi"/>
              </w:rPr>
              <w:t xml:space="preserve">School </w:t>
            </w:r>
            <w:r>
              <w:rPr>
                <w:rFonts w:cstheme="minorHAnsi"/>
              </w:rPr>
              <w:t>to reduce racking fees or for a payment break (</w:t>
            </w:r>
            <w:r w:rsidR="00B00BF6">
              <w:rPr>
                <w:rFonts w:cstheme="minorHAnsi"/>
              </w:rPr>
              <w:t>if this dialogue has already taken place</w:t>
            </w:r>
            <w:r>
              <w:rPr>
                <w:rFonts w:cstheme="minorHAnsi"/>
              </w:rPr>
              <w:t>, what was the outcome of the conversation?)</w:t>
            </w:r>
          </w:p>
          <w:p w14:paraId="4AD9865E" w14:textId="680DD80F" w:rsidR="00B7676F" w:rsidRDefault="00B7676F" w:rsidP="00B7676F">
            <w:pPr>
              <w:pStyle w:val="ListParagraph"/>
              <w:numPr>
                <w:ilvl w:val="0"/>
                <w:numId w:val="1"/>
              </w:numPr>
              <w:rPr>
                <w:rFonts w:cstheme="minorHAnsi"/>
              </w:rPr>
            </w:pPr>
            <w:r>
              <w:rPr>
                <w:rFonts w:cstheme="minorHAnsi"/>
              </w:rPr>
              <w:t>Consideration for selling a boat</w:t>
            </w:r>
            <w:r w:rsidR="00476B88">
              <w:rPr>
                <w:rFonts w:cstheme="minorHAnsi"/>
              </w:rPr>
              <w:t xml:space="preserve">.  This would still allow the club to be fully operation with the </w:t>
            </w:r>
            <w:r w:rsidR="00913B4D">
              <w:rPr>
                <w:rFonts w:cstheme="minorHAnsi"/>
              </w:rPr>
              <w:t xml:space="preserve">size of </w:t>
            </w:r>
            <w:r w:rsidR="00476B88">
              <w:rPr>
                <w:rFonts w:cstheme="minorHAnsi"/>
              </w:rPr>
              <w:t xml:space="preserve">current membership, </w:t>
            </w:r>
            <w:r w:rsidR="00742E2F">
              <w:rPr>
                <w:rFonts w:cstheme="minorHAnsi"/>
              </w:rPr>
              <w:t xml:space="preserve">and </w:t>
            </w:r>
            <w:r w:rsidR="00476B88">
              <w:rPr>
                <w:rFonts w:cstheme="minorHAnsi"/>
              </w:rPr>
              <w:t>would allow some finance to be freed up to be put back into the club</w:t>
            </w:r>
            <w:r w:rsidR="00742E2F">
              <w:rPr>
                <w:rFonts w:cstheme="minorHAnsi"/>
              </w:rPr>
              <w:t xml:space="preserve"> to pay other operational costs</w:t>
            </w:r>
            <w:r w:rsidR="00476B88">
              <w:rPr>
                <w:rFonts w:cstheme="minorHAnsi"/>
              </w:rPr>
              <w:t>.</w:t>
            </w:r>
          </w:p>
          <w:p w14:paraId="5A3E12C9" w14:textId="7049AFA6" w:rsidR="00B00BF6" w:rsidRDefault="00B00BF6" w:rsidP="00B7676F">
            <w:pPr>
              <w:pStyle w:val="ListParagraph"/>
              <w:numPr>
                <w:ilvl w:val="0"/>
                <w:numId w:val="1"/>
              </w:numPr>
              <w:rPr>
                <w:rFonts w:cstheme="minorHAnsi"/>
              </w:rPr>
            </w:pPr>
            <w:r>
              <w:rPr>
                <w:rFonts w:cstheme="minorHAnsi"/>
              </w:rPr>
              <w:lastRenderedPageBreak/>
              <w:t>Consideration f</w:t>
            </w:r>
            <w:r w:rsidR="00742E2F">
              <w:rPr>
                <w:rFonts w:cstheme="minorHAnsi"/>
              </w:rPr>
              <w:t>o</w:t>
            </w:r>
            <w:r>
              <w:rPr>
                <w:rFonts w:cstheme="minorHAnsi"/>
              </w:rPr>
              <w:t>r other cost saving/downsizing measure</w:t>
            </w:r>
            <w:r w:rsidR="00742E2F">
              <w:rPr>
                <w:rFonts w:cstheme="minorHAnsi"/>
              </w:rPr>
              <w:t>s</w:t>
            </w:r>
            <w:r>
              <w:rPr>
                <w:rFonts w:cstheme="minorHAnsi"/>
              </w:rPr>
              <w:t xml:space="preserve"> (as reference</w:t>
            </w:r>
            <w:r w:rsidR="00742E2F">
              <w:rPr>
                <w:rFonts w:cstheme="minorHAnsi"/>
              </w:rPr>
              <w:t>d</w:t>
            </w:r>
            <w:r>
              <w:rPr>
                <w:rFonts w:cstheme="minorHAnsi"/>
              </w:rPr>
              <w:t xml:space="preserve"> in meeting with </w:t>
            </w:r>
            <w:proofErr w:type="spellStart"/>
            <w:r>
              <w:rPr>
                <w:rFonts w:cstheme="minorHAnsi"/>
              </w:rPr>
              <w:t>SportBU</w:t>
            </w:r>
            <w:proofErr w:type="spellEnd"/>
            <w:r w:rsidR="00742E2F">
              <w:rPr>
                <w:rFonts w:cstheme="minorHAnsi"/>
              </w:rPr>
              <w:t xml:space="preserve"> </w:t>
            </w:r>
            <w:r>
              <w:rPr>
                <w:rFonts w:cstheme="minorHAnsi"/>
              </w:rPr>
              <w:t>*)</w:t>
            </w:r>
            <w:r w:rsidR="00742E2F">
              <w:rPr>
                <w:rFonts w:cstheme="minorHAnsi"/>
              </w:rPr>
              <w:t xml:space="preserve">.  If it is unsustainable to run the club with current resources, The Boat Club Committee need to give </w:t>
            </w:r>
            <w:r w:rsidR="00913B4D">
              <w:rPr>
                <w:rFonts w:cstheme="minorHAnsi"/>
              </w:rPr>
              <w:t xml:space="preserve">series </w:t>
            </w:r>
            <w:r w:rsidR="00742E2F">
              <w:rPr>
                <w:rFonts w:cstheme="minorHAnsi"/>
              </w:rPr>
              <w:t>consideration for different ways of operating in the future.</w:t>
            </w:r>
          </w:p>
          <w:p w14:paraId="50BCF827" w14:textId="7C88C07D" w:rsidR="00B7676F" w:rsidRDefault="00B7676F" w:rsidP="00495ED8">
            <w:pPr>
              <w:rPr>
                <w:rFonts w:cstheme="minorHAnsi"/>
              </w:rPr>
            </w:pPr>
          </w:p>
          <w:p w14:paraId="254D70D3" w14:textId="4833094D" w:rsidR="00B7676F" w:rsidRDefault="00B00BF6" w:rsidP="00495ED8">
            <w:pPr>
              <w:rPr>
                <w:rFonts w:cstheme="minorHAnsi"/>
              </w:rPr>
            </w:pPr>
            <w:r>
              <w:rPr>
                <w:rFonts w:cstheme="minorHAnsi"/>
              </w:rPr>
              <w:t>*</w:t>
            </w:r>
            <w:r w:rsidR="00742E2F">
              <w:rPr>
                <w:rFonts w:cstheme="minorHAnsi"/>
              </w:rPr>
              <w:t>In order to find a more sustainable way forward, a</w:t>
            </w:r>
            <w:r w:rsidR="00B7676F">
              <w:rPr>
                <w:rFonts w:cstheme="minorHAnsi"/>
              </w:rPr>
              <w:t xml:space="preserve"> conversation has </w:t>
            </w:r>
            <w:r w:rsidR="00742E2F">
              <w:rPr>
                <w:rFonts w:cstheme="minorHAnsi"/>
              </w:rPr>
              <w:t>previously taken place with the</w:t>
            </w:r>
            <w:r w:rsidR="00B7676F">
              <w:rPr>
                <w:rFonts w:cstheme="minorHAnsi"/>
              </w:rPr>
              <w:t xml:space="preserve"> Boat Club Treasurer, 2 members of the </w:t>
            </w:r>
            <w:r w:rsidR="00742E2F">
              <w:rPr>
                <w:rFonts w:cstheme="minorHAnsi"/>
              </w:rPr>
              <w:t>SUBU A</w:t>
            </w:r>
            <w:r w:rsidR="00B7676F">
              <w:rPr>
                <w:rFonts w:cstheme="minorHAnsi"/>
              </w:rPr>
              <w:t xml:space="preserve">warding </w:t>
            </w:r>
            <w:r w:rsidR="00742E2F">
              <w:rPr>
                <w:rFonts w:cstheme="minorHAnsi"/>
              </w:rPr>
              <w:t>C</w:t>
            </w:r>
            <w:r w:rsidR="00B7676F">
              <w:rPr>
                <w:rFonts w:cstheme="minorHAnsi"/>
              </w:rPr>
              <w:t xml:space="preserve">ommittee and 2 senior members of </w:t>
            </w:r>
            <w:proofErr w:type="spellStart"/>
            <w:r w:rsidR="00B7676F">
              <w:rPr>
                <w:rFonts w:cstheme="minorHAnsi"/>
              </w:rPr>
              <w:t>SportBU</w:t>
            </w:r>
            <w:proofErr w:type="spellEnd"/>
            <w:r w:rsidR="00742E2F">
              <w:rPr>
                <w:rFonts w:cstheme="minorHAnsi"/>
              </w:rPr>
              <w:t xml:space="preserve">. In discussing </w:t>
            </w:r>
            <w:r w:rsidR="00B7676F">
              <w:rPr>
                <w:rFonts w:cstheme="minorHAnsi"/>
              </w:rPr>
              <w:t xml:space="preserve">the longevity of the </w:t>
            </w:r>
            <w:r w:rsidR="00742E2F">
              <w:rPr>
                <w:rFonts w:cstheme="minorHAnsi"/>
              </w:rPr>
              <w:t>B</w:t>
            </w:r>
            <w:r w:rsidR="00B7676F">
              <w:rPr>
                <w:rFonts w:cstheme="minorHAnsi"/>
              </w:rPr>
              <w:t xml:space="preserve">oat </w:t>
            </w:r>
            <w:r w:rsidR="00742E2F">
              <w:rPr>
                <w:rFonts w:cstheme="minorHAnsi"/>
              </w:rPr>
              <w:t>C</w:t>
            </w:r>
            <w:r w:rsidR="00B7676F">
              <w:rPr>
                <w:rFonts w:cstheme="minorHAnsi"/>
              </w:rPr>
              <w:t xml:space="preserve">lub </w:t>
            </w:r>
            <w:proofErr w:type="spellStart"/>
            <w:r w:rsidR="00B7676F">
              <w:rPr>
                <w:rFonts w:cstheme="minorHAnsi"/>
              </w:rPr>
              <w:t>SportB</w:t>
            </w:r>
            <w:r w:rsidR="00742E2F">
              <w:rPr>
                <w:rFonts w:cstheme="minorHAnsi"/>
              </w:rPr>
              <w:t>U</w:t>
            </w:r>
            <w:proofErr w:type="spellEnd"/>
            <w:r w:rsidR="00B7676F">
              <w:rPr>
                <w:rFonts w:cstheme="minorHAnsi"/>
              </w:rPr>
              <w:t xml:space="preserve"> </w:t>
            </w:r>
            <w:r w:rsidR="00742E2F">
              <w:rPr>
                <w:rFonts w:cstheme="minorHAnsi"/>
              </w:rPr>
              <w:t xml:space="preserve">offered some support and advice including </w:t>
            </w:r>
            <w:r w:rsidR="00B7676F">
              <w:rPr>
                <w:rFonts w:cstheme="minorHAnsi"/>
              </w:rPr>
              <w:t>reducing insurance fees and re-thinking facilities</w:t>
            </w:r>
            <w:r w:rsidR="00742E2F">
              <w:rPr>
                <w:rFonts w:cstheme="minorHAnsi"/>
              </w:rPr>
              <w:t xml:space="preserve"> used</w:t>
            </w:r>
            <w:r w:rsidR="00B7676F">
              <w:rPr>
                <w:rFonts w:cstheme="minorHAnsi"/>
              </w:rPr>
              <w:t xml:space="preserve">. </w:t>
            </w:r>
            <w:r w:rsidR="00742E2F">
              <w:rPr>
                <w:rFonts w:cstheme="minorHAnsi"/>
              </w:rPr>
              <w:t xml:space="preserve"> </w:t>
            </w:r>
            <w:r w:rsidR="00913B4D">
              <w:rPr>
                <w:rFonts w:cstheme="minorHAnsi"/>
              </w:rPr>
              <w:t>The Awarding Committee question</w:t>
            </w:r>
            <w:r w:rsidR="006C5231">
              <w:rPr>
                <w:rFonts w:cstheme="minorHAnsi"/>
              </w:rPr>
              <w:t>ed</w:t>
            </w:r>
            <w:r w:rsidR="00913B4D">
              <w:rPr>
                <w:rFonts w:cstheme="minorHAnsi"/>
              </w:rPr>
              <w:t xml:space="preserve"> i</w:t>
            </w:r>
            <w:r w:rsidR="006C5231">
              <w:rPr>
                <w:rFonts w:cstheme="minorHAnsi"/>
              </w:rPr>
              <w:t>f</w:t>
            </w:r>
            <w:r w:rsidR="00913B4D">
              <w:rPr>
                <w:rFonts w:cstheme="minorHAnsi"/>
              </w:rPr>
              <w:t xml:space="preserve"> any changes had be made as a result of the suggestions.</w:t>
            </w:r>
          </w:p>
          <w:p w14:paraId="7E39F977" w14:textId="11244EA2" w:rsidR="00E66189" w:rsidRDefault="00E66189" w:rsidP="00495ED8">
            <w:pPr>
              <w:rPr>
                <w:rFonts w:cstheme="minorHAnsi"/>
              </w:rPr>
            </w:pPr>
          </w:p>
          <w:p w14:paraId="6A302AEC" w14:textId="7EE13EEF" w:rsidR="00E66189" w:rsidRDefault="00E66189" w:rsidP="00E66189">
            <w:pPr>
              <w:rPr>
                <w:rFonts w:cstheme="minorHAnsi"/>
              </w:rPr>
            </w:pPr>
            <w:r>
              <w:rPr>
                <w:rFonts w:cstheme="minorHAnsi"/>
              </w:rPr>
              <w:t>The Awarding Committee noted that Boat Club bank account has a total of £1,918; the Committee queried if this could be used towards the cost of racking</w:t>
            </w:r>
            <w:r w:rsidR="00476B88">
              <w:rPr>
                <w:rFonts w:cstheme="minorHAnsi"/>
              </w:rPr>
              <w:t xml:space="preserve"> or other costs.</w:t>
            </w:r>
            <w:r w:rsidR="00B50207">
              <w:rPr>
                <w:rFonts w:cstheme="minorHAnsi"/>
              </w:rPr>
              <w:t xml:space="preserve"> </w:t>
            </w:r>
          </w:p>
          <w:p w14:paraId="223844BF" w14:textId="63B218D8" w:rsidR="002A5065" w:rsidRDefault="002A5065" w:rsidP="00E66189">
            <w:pPr>
              <w:rPr>
                <w:rFonts w:cstheme="minorHAnsi"/>
              </w:rPr>
            </w:pPr>
          </w:p>
          <w:p w14:paraId="426FFEEB" w14:textId="13876BCE" w:rsidR="002A5065" w:rsidRDefault="002A5065" w:rsidP="00E66189">
            <w:pPr>
              <w:rPr>
                <w:rFonts w:cstheme="minorHAnsi"/>
              </w:rPr>
            </w:pPr>
            <w:r>
              <w:rPr>
                <w:rFonts w:cstheme="minorHAnsi"/>
              </w:rPr>
              <w:t xml:space="preserve">The Boat Club responded with an appeal and have requested a meeting with the Awarding Committee to discuss the options that the Boat Club have in funding their club moving forward. </w:t>
            </w:r>
            <w:bookmarkStart w:id="0" w:name="_GoBack"/>
            <w:bookmarkEnd w:id="0"/>
          </w:p>
          <w:p w14:paraId="38E94ED4" w14:textId="54EB94C5" w:rsidR="00E66189" w:rsidRDefault="00E66189" w:rsidP="00495ED8">
            <w:pPr>
              <w:rPr>
                <w:rFonts w:cstheme="minorHAnsi"/>
              </w:rPr>
            </w:pPr>
          </w:p>
          <w:p w14:paraId="190920EE" w14:textId="2693496C" w:rsidR="006216D5" w:rsidRDefault="006216D5" w:rsidP="0020247D">
            <w:pPr>
              <w:rPr>
                <w:rFonts w:cstheme="minorHAnsi"/>
              </w:rPr>
            </w:pPr>
          </w:p>
        </w:tc>
      </w:tr>
    </w:tbl>
    <w:p w14:paraId="705CF563" w14:textId="4D124591" w:rsidR="00DA6B2A" w:rsidRDefault="00DA6B2A" w:rsidP="00DA6B2A">
      <w:pPr>
        <w:rPr>
          <w:rFonts w:cstheme="minorHAnsi"/>
        </w:rPr>
      </w:pPr>
    </w:p>
    <w:tbl>
      <w:tblPr>
        <w:tblStyle w:val="TableGrid"/>
        <w:tblW w:w="0" w:type="auto"/>
        <w:tblLook w:val="04A0" w:firstRow="1" w:lastRow="0" w:firstColumn="1" w:lastColumn="0" w:noHBand="0" w:noVBand="1"/>
      </w:tblPr>
      <w:tblGrid>
        <w:gridCol w:w="3288"/>
        <w:gridCol w:w="1875"/>
        <w:gridCol w:w="1946"/>
        <w:gridCol w:w="1907"/>
      </w:tblGrid>
      <w:tr w:rsidR="00DA6B2A" w14:paraId="5C864055" w14:textId="77777777" w:rsidTr="006F7E37">
        <w:tc>
          <w:tcPr>
            <w:tcW w:w="3369" w:type="dxa"/>
            <w:tcBorders>
              <w:bottom w:val="single" w:sz="4" w:space="0" w:color="auto"/>
            </w:tcBorders>
            <w:shd w:val="clear" w:color="auto" w:fill="DAEEF3" w:themeFill="accent5" w:themeFillTint="33"/>
          </w:tcPr>
          <w:p w14:paraId="393EBC45" w14:textId="77777777" w:rsidR="00DA6B2A" w:rsidRDefault="00DA6B2A" w:rsidP="006F7E37">
            <w:pPr>
              <w:rPr>
                <w:rFonts w:cstheme="minorHAnsi"/>
              </w:rPr>
            </w:pPr>
            <w:r>
              <w:rPr>
                <w:rFonts w:cstheme="minorHAnsi"/>
              </w:rPr>
              <w:t>Club</w:t>
            </w:r>
          </w:p>
        </w:tc>
        <w:tc>
          <w:tcPr>
            <w:tcW w:w="1905" w:type="dxa"/>
            <w:shd w:val="clear" w:color="auto" w:fill="DAEEF3" w:themeFill="accent5" w:themeFillTint="33"/>
          </w:tcPr>
          <w:p w14:paraId="36C96CB9" w14:textId="77777777" w:rsidR="00DA6B2A" w:rsidRDefault="00DA6B2A" w:rsidP="006F7E37">
            <w:pPr>
              <w:rPr>
                <w:rFonts w:cstheme="minorHAnsi"/>
              </w:rPr>
            </w:pPr>
            <w:r>
              <w:rPr>
                <w:rFonts w:cstheme="minorHAnsi"/>
              </w:rPr>
              <w:t>Grant Applied For</w:t>
            </w:r>
          </w:p>
        </w:tc>
        <w:tc>
          <w:tcPr>
            <w:tcW w:w="1972" w:type="dxa"/>
            <w:shd w:val="clear" w:color="auto" w:fill="DAEEF3" w:themeFill="accent5" w:themeFillTint="33"/>
          </w:tcPr>
          <w:p w14:paraId="685CBDE3" w14:textId="77777777" w:rsidR="00DA6B2A" w:rsidRDefault="00DA6B2A" w:rsidP="006F7E37">
            <w:pPr>
              <w:rPr>
                <w:rFonts w:cstheme="minorHAnsi"/>
              </w:rPr>
            </w:pPr>
            <w:r>
              <w:rPr>
                <w:rFonts w:cstheme="minorHAnsi"/>
              </w:rPr>
              <w:t>Amount Requested</w:t>
            </w:r>
          </w:p>
        </w:tc>
        <w:tc>
          <w:tcPr>
            <w:tcW w:w="1934" w:type="dxa"/>
            <w:shd w:val="clear" w:color="auto" w:fill="DAEEF3" w:themeFill="accent5" w:themeFillTint="33"/>
          </w:tcPr>
          <w:p w14:paraId="48ED8EA6" w14:textId="77777777" w:rsidR="00DA6B2A" w:rsidRDefault="00DA6B2A" w:rsidP="006F7E37">
            <w:pPr>
              <w:rPr>
                <w:rFonts w:cstheme="minorHAnsi"/>
              </w:rPr>
            </w:pPr>
            <w:r>
              <w:rPr>
                <w:rFonts w:cstheme="minorHAnsi"/>
              </w:rPr>
              <w:t>Amount Approved</w:t>
            </w:r>
          </w:p>
        </w:tc>
      </w:tr>
      <w:tr w:rsidR="00DA6B2A" w14:paraId="0544A4AC" w14:textId="77777777" w:rsidTr="006F7E37">
        <w:tc>
          <w:tcPr>
            <w:tcW w:w="3369" w:type="dxa"/>
          </w:tcPr>
          <w:p w14:paraId="255EE867" w14:textId="3C70ECA8" w:rsidR="00DA6B2A" w:rsidRPr="00E66189" w:rsidRDefault="00212B23" w:rsidP="006F7E37">
            <w:pPr>
              <w:rPr>
                <w:rFonts w:cstheme="minorHAnsi"/>
                <w:b/>
                <w:bCs/>
              </w:rPr>
            </w:pPr>
            <w:r w:rsidRPr="00E66189">
              <w:rPr>
                <w:rFonts w:cstheme="minorHAnsi"/>
                <w:b/>
                <w:bCs/>
              </w:rPr>
              <w:t>Boxing Club</w:t>
            </w:r>
          </w:p>
          <w:p w14:paraId="450683FF" w14:textId="77777777" w:rsidR="00DA6B2A" w:rsidRDefault="00DA6B2A" w:rsidP="006F7E37">
            <w:pPr>
              <w:rPr>
                <w:rFonts w:cstheme="minorHAnsi"/>
              </w:rPr>
            </w:pPr>
          </w:p>
          <w:p w14:paraId="2602998A" w14:textId="77777777" w:rsidR="00DA6B2A" w:rsidRDefault="00DA6B2A" w:rsidP="006F7E37">
            <w:pPr>
              <w:rPr>
                <w:rFonts w:cstheme="minorHAnsi"/>
              </w:rPr>
            </w:pPr>
          </w:p>
        </w:tc>
        <w:tc>
          <w:tcPr>
            <w:tcW w:w="1905" w:type="dxa"/>
          </w:tcPr>
          <w:p w14:paraId="4CC91D0C" w14:textId="5DCE60B2" w:rsidR="00DA6B2A" w:rsidRDefault="00212B23" w:rsidP="006F7E37">
            <w:pPr>
              <w:rPr>
                <w:rFonts w:cstheme="minorHAnsi"/>
              </w:rPr>
            </w:pPr>
            <w:r>
              <w:rPr>
                <w:rFonts w:cstheme="minorHAnsi"/>
              </w:rPr>
              <w:t>Facilities</w:t>
            </w:r>
          </w:p>
        </w:tc>
        <w:tc>
          <w:tcPr>
            <w:tcW w:w="1972" w:type="dxa"/>
          </w:tcPr>
          <w:p w14:paraId="5A6C2E00" w14:textId="422B15E0" w:rsidR="00DA6B2A" w:rsidRDefault="00212B23" w:rsidP="006F7E37">
            <w:pPr>
              <w:rPr>
                <w:rFonts w:cstheme="minorHAnsi"/>
              </w:rPr>
            </w:pPr>
            <w:r>
              <w:rPr>
                <w:rFonts w:cstheme="minorHAnsi"/>
              </w:rPr>
              <w:t>£1,100</w:t>
            </w:r>
          </w:p>
        </w:tc>
        <w:tc>
          <w:tcPr>
            <w:tcW w:w="1934" w:type="dxa"/>
          </w:tcPr>
          <w:p w14:paraId="032D8B46" w14:textId="6508C338" w:rsidR="00DA6B2A" w:rsidRPr="00E66189" w:rsidRDefault="00867BA1" w:rsidP="006F7E37">
            <w:pPr>
              <w:rPr>
                <w:rFonts w:cstheme="minorHAnsi"/>
                <w:b/>
                <w:bCs/>
              </w:rPr>
            </w:pPr>
            <w:r w:rsidRPr="00E66189">
              <w:rPr>
                <w:rFonts w:cstheme="minorHAnsi"/>
                <w:b/>
                <w:bCs/>
              </w:rPr>
              <w:t>£660</w:t>
            </w:r>
          </w:p>
        </w:tc>
      </w:tr>
      <w:tr w:rsidR="00DA6B2A" w14:paraId="5776FD6C" w14:textId="77777777" w:rsidTr="006F7E37">
        <w:tc>
          <w:tcPr>
            <w:tcW w:w="9180" w:type="dxa"/>
            <w:gridSpan w:val="4"/>
            <w:shd w:val="clear" w:color="auto" w:fill="DAEEF3" w:themeFill="accent5" w:themeFillTint="33"/>
          </w:tcPr>
          <w:p w14:paraId="356DFC5B" w14:textId="77777777" w:rsidR="00DA6B2A" w:rsidRDefault="00DA6B2A" w:rsidP="006F7E37">
            <w:pPr>
              <w:rPr>
                <w:rFonts w:cstheme="minorHAnsi"/>
              </w:rPr>
            </w:pPr>
            <w:r>
              <w:rPr>
                <w:rFonts w:cstheme="minorHAnsi"/>
              </w:rPr>
              <w:t>Allocated for</w:t>
            </w:r>
          </w:p>
        </w:tc>
      </w:tr>
      <w:tr w:rsidR="00DA6B2A" w14:paraId="22C50420" w14:textId="77777777" w:rsidTr="006F7E37">
        <w:tc>
          <w:tcPr>
            <w:tcW w:w="9180" w:type="dxa"/>
            <w:gridSpan w:val="4"/>
          </w:tcPr>
          <w:p w14:paraId="0AE50901" w14:textId="77777777" w:rsidR="00DA6B2A" w:rsidRDefault="00DA6B2A" w:rsidP="006F7E37">
            <w:pPr>
              <w:rPr>
                <w:rFonts w:cstheme="minorHAnsi"/>
              </w:rPr>
            </w:pPr>
          </w:p>
          <w:p w14:paraId="35A63756" w14:textId="5507FC69" w:rsidR="00DA6B2A" w:rsidRDefault="00867BA1" w:rsidP="006F7E37">
            <w:pPr>
              <w:rPr>
                <w:rFonts w:cstheme="minorHAnsi"/>
              </w:rPr>
            </w:pPr>
            <w:r>
              <w:rPr>
                <w:rFonts w:cstheme="minorHAnsi"/>
              </w:rPr>
              <w:t xml:space="preserve">30% of </w:t>
            </w:r>
            <w:r w:rsidR="00AC1F12">
              <w:rPr>
                <w:rFonts w:cstheme="minorHAnsi"/>
              </w:rPr>
              <w:t>Venue Hire/ Coach</w:t>
            </w:r>
            <w:r>
              <w:rPr>
                <w:rFonts w:cstheme="minorHAnsi"/>
              </w:rPr>
              <w:t xml:space="preserve"> for performance team</w:t>
            </w:r>
          </w:p>
          <w:p w14:paraId="44A5AC05" w14:textId="77777777" w:rsidR="00DA6B2A" w:rsidRDefault="00DA6B2A" w:rsidP="006F7E37">
            <w:pPr>
              <w:rPr>
                <w:rFonts w:cstheme="minorHAnsi"/>
              </w:rPr>
            </w:pPr>
          </w:p>
        </w:tc>
      </w:tr>
      <w:tr w:rsidR="00DA6B2A" w14:paraId="478ACB5D" w14:textId="77777777" w:rsidTr="006F7E37">
        <w:tc>
          <w:tcPr>
            <w:tcW w:w="9180" w:type="dxa"/>
            <w:gridSpan w:val="4"/>
            <w:shd w:val="clear" w:color="auto" w:fill="DAEEF3" w:themeFill="accent5" w:themeFillTint="33"/>
          </w:tcPr>
          <w:p w14:paraId="7B3BFDF6" w14:textId="77777777" w:rsidR="00DA6B2A" w:rsidRDefault="00DA6B2A" w:rsidP="006F7E37">
            <w:pPr>
              <w:rPr>
                <w:rFonts w:cstheme="minorHAnsi"/>
              </w:rPr>
            </w:pPr>
            <w:r>
              <w:rPr>
                <w:rFonts w:cstheme="minorHAnsi"/>
              </w:rPr>
              <w:t>Comment</w:t>
            </w:r>
          </w:p>
        </w:tc>
      </w:tr>
      <w:tr w:rsidR="00DA6B2A" w14:paraId="2C16938D" w14:textId="77777777" w:rsidTr="006F7E37">
        <w:tc>
          <w:tcPr>
            <w:tcW w:w="9180" w:type="dxa"/>
            <w:gridSpan w:val="4"/>
          </w:tcPr>
          <w:p w14:paraId="08EF9862" w14:textId="6A84CE0B" w:rsidR="00DA6B2A" w:rsidRDefault="00CE5CD3" w:rsidP="006F7E37">
            <w:pPr>
              <w:rPr>
                <w:rFonts w:cstheme="minorHAnsi"/>
              </w:rPr>
            </w:pPr>
            <w:r>
              <w:rPr>
                <w:rFonts w:cstheme="minorHAnsi"/>
              </w:rPr>
              <w:t xml:space="preserve">The application stated that this funding would </w:t>
            </w:r>
            <w:r w:rsidR="00742E2F">
              <w:rPr>
                <w:rFonts w:cstheme="minorHAnsi"/>
              </w:rPr>
              <w:t xml:space="preserve">benefit </w:t>
            </w:r>
            <w:r>
              <w:rPr>
                <w:rFonts w:cstheme="minorHAnsi"/>
              </w:rPr>
              <w:t xml:space="preserve">15 </w:t>
            </w:r>
            <w:r w:rsidR="00742E2F">
              <w:rPr>
                <w:rFonts w:cstheme="minorHAnsi"/>
              </w:rPr>
              <w:t xml:space="preserve">of the </w:t>
            </w:r>
            <w:r w:rsidR="008F05F1">
              <w:rPr>
                <w:rFonts w:cstheme="minorHAnsi"/>
              </w:rPr>
              <w:t xml:space="preserve">club’s </w:t>
            </w:r>
            <w:r>
              <w:rPr>
                <w:rFonts w:cstheme="minorHAnsi"/>
              </w:rPr>
              <w:t>members</w:t>
            </w:r>
            <w:r w:rsidR="008F05F1">
              <w:rPr>
                <w:rFonts w:cstheme="minorHAnsi"/>
              </w:rPr>
              <w:t xml:space="preserve">, this is </w:t>
            </w:r>
            <w:r>
              <w:rPr>
                <w:rFonts w:cstheme="minorHAnsi"/>
              </w:rPr>
              <w:t xml:space="preserve">30% of the </w:t>
            </w:r>
            <w:r w:rsidR="008F05F1">
              <w:rPr>
                <w:rFonts w:cstheme="minorHAnsi"/>
              </w:rPr>
              <w:t>total</w:t>
            </w:r>
            <w:r>
              <w:rPr>
                <w:rFonts w:cstheme="minorHAnsi"/>
              </w:rPr>
              <w:t xml:space="preserve"> membership</w:t>
            </w:r>
            <w:r w:rsidR="008F05F1">
              <w:rPr>
                <w:rFonts w:cstheme="minorHAnsi"/>
              </w:rPr>
              <w:t xml:space="preserve">.  The </w:t>
            </w:r>
            <w:r>
              <w:rPr>
                <w:rFonts w:cstheme="minorHAnsi"/>
              </w:rPr>
              <w:t xml:space="preserve">Awarding Committee is </w:t>
            </w:r>
            <w:r w:rsidR="008F05F1">
              <w:rPr>
                <w:rFonts w:cstheme="minorHAnsi"/>
              </w:rPr>
              <w:t xml:space="preserve">therefore </w:t>
            </w:r>
            <w:r>
              <w:rPr>
                <w:rFonts w:cstheme="minorHAnsi"/>
              </w:rPr>
              <w:t xml:space="preserve">happy to </w:t>
            </w:r>
            <w:r w:rsidR="008F05F1">
              <w:rPr>
                <w:rFonts w:cstheme="minorHAnsi"/>
              </w:rPr>
              <w:t>contribute</w:t>
            </w:r>
            <w:r>
              <w:rPr>
                <w:rFonts w:cstheme="minorHAnsi"/>
              </w:rPr>
              <w:t xml:space="preserve"> 30% of the cost of venue hire/coach.</w:t>
            </w:r>
          </w:p>
          <w:p w14:paraId="03E17097" w14:textId="7AA8F63E" w:rsidR="008F05F1" w:rsidRDefault="008F05F1" w:rsidP="006F7E37">
            <w:pPr>
              <w:rPr>
                <w:rFonts w:cstheme="minorHAnsi"/>
              </w:rPr>
            </w:pPr>
          </w:p>
          <w:p w14:paraId="2DE63127" w14:textId="4D3CFA08" w:rsidR="00585DE0" w:rsidRDefault="008F05F1" w:rsidP="006F7E37">
            <w:pPr>
              <w:rPr>
                <w:rFonts w:cstheme="minorHAnsi"/>
              </w:rPr>
            </w:pPr>
            <w:r>
              <w:rPr>
                <w:rFonts w:cstheme="minorHAnsi"/>
              </w:rPr>
              <w:t xml:space="preserve">The application was clear and well broken down with exacting figures; this was a significant improvement from the Boxing Club’s previous application. </w:t>
            </w:r>
          </w:p>
          <w:p w14:paraId="4AED4BB9" w14:textId="77777777" w:rsidR="008F05F1" w:rsidRDefault="008F05F1" w:rsidP="006F7E37">
            <w:pPr>
              <w:rPr>
                <w:rFonts w:cstheme="minorHAnsi"/>
              </w:rPr>
            </w:pPr>
          </w:p>
          <w:p w14:paraId="4291DCDF" w14:textId="709DB580" w:rsidR="00585DE0" w:rsidRDefault="00585DE0" w:rsidP="006F7E37">
            <w:pPr>
              <w:rPr>
                <w:rFonts w:cstheme="minorHAnsi"/>
              </w:rPr>
            </w:pPr>
            <w:r>
              <w:rPr>
                <w:rFonts w:cstheme="minorHAnsi"/>
              </w:rPr>
              <w:t>The Awarding Committee note that not all 5 of the Boxing committee members have purchased their membership fee which is a standard requirement for all clubs and societies</w:t>
            </w:r>
            <w:r w:rsidR="008F05F1">
              <w:rPr>
                <w:rFonts w:cstheme="minorHAnsi"/>
              </w:rPr>
              <w:t xml:space="preserve"> so will need to be rectified.</w:t>
            </w:r>
          </w:p>
          <w:p w14:paraId="6AB5A351" w14:textId="77777777" w:rsidR="00DA6B2A" w:rsidRDefault="00DA6B2A" w:rsidP="006F7E37">
            <w:pPr>
              <w:rPr>
                <w:rFonts w:cstheme="minorHAnsi"/>
              </w:rPr>
            </w:pPr>
          </w:p>
          <w:p w14:paraId="554751B6" w14:textId="77777777" w:rsidR="00DA6B2A" w:rsidRDefault="00DA6B2A" w:rsidP="006F7E37">
            <w:pPr>
              <w:rPr>
                <w:rFonts w:cstheme="minorHAnsi"/>
              </w:rPr>
            </w:pPr>
          </w:p>
        </w:tc>
      </w:tr>
    </w:tbl>
    <w:p w14:paraId="190920F2" w14:textId="4790B0A4" w:rsidR="00A1579E" w:rsidRDefault="00A1579E" w:rsidP="00495ED8">
      <w:pPr>
        <w:rPr>
          <w:rFonts w:ascii="Arial" w:hAnsi="Arial" w:cs="Arial"/>
        </w:rPr>
      </w:pPr>
    </w:p>
    <w:tbl>
      <w:tblPr>
        <w:tblStyle w:val="TableGrid"/>
        <w:tblW w:w="0" w:type="auto"/>
        <w:tblLook w:val="04A0" w:firstRow="1" w:lastRow="0" w:firstColumn="1" w:lastColumn="0" w:noHBand="0" w:noVBand="1"/>
      </w:tblPr>
      <w:tblGrid>
        <w:gridCol w:w="3290"/>
        <w:gridCol w:w="1873"/>
        <w:gridCol w:w="1946"/>
        <w:gridCol w:w="1907"/>
      </w:tblGrid>
      <w:tr w:rsidR="00F14E73" w14:paraId="3A0784BF" w14:textId="77777777" w:rsidTr="00031408">
        <w:tc>
          <w:tcPr>
            <w:tcW w:w="3369" w:type="dxa"/>
            <w:tcBorders>
              <w:bottom w:val="single" w:sz="4" w:space="0" w:color="auto"/>
            </w:tcBorders>
            <w:shd w:val="clear" w:color="auto" w:fill="DAEEF3" w:themeFill="accent5" w:themeFillTint="33"/>
          </w:tcPr>
          <w:p w14:paraId="58ACE0B2" w14:textId="77777777" w:rsidR="00F14E73" w:rsidRDefault="00F14E73" w:rsidP="00031408">
            <w:pPr>
              <w:rPr>
                <w:rFonts w:cstheme="minorHAnsi"/>
              </w:rPr>
            </w:pPr>
            <w:r>
              <w:rPr>
                <w:rFonts w:cstheme="minorHAnsi"/>
              </w:rPr>
              <w:t>Club</w:t>
            </w:r>
          </w:p>
        </w:tc>
        <w:tc>
          <w:tcPr>
            <w:tcW w:w="1905" w:type="dxa"/>
            <w:shd w:val="clear" w:color="auto" w:fill="DAEEF3" w:themeFill="accent5" w:themeFillTint="33"/>
          </w:tcPr>
          <w:p w14:paraId="7B34FE7A" w14:textId="77777777" w:rsidR="00F14E73" w:rsidRDefault="00F14E73" w:rsidP="00031408">
            <w:pPr>
              <w:rPr>
                <w:rFonts w:cstheme="minorHAnsi"/>
              </w:rPr>
            </w:pPr>
            <w:r>
              <w:rPr>
                <w:rFonts w:cstheme="minorHAnsi"/>
              </w:rPr>
              <w:t>Grant Applied For</w:t>
            </w:r>
          </w:p>
        </w:tc>
        <w:tc>
          <w:tcPr>
            <w:tcW w:w="1972" w:type="dxa"/>
            <w:shd w:val="clear" w:color="auto" w:fill="DAEEF3" w:themeFill="accent5" w:themeFillTint="33"/>
          </w:tcPr>
          <w:p w14:paraId="3B138B27" w14:textId="77777777" w:rsidR="00F14E73" w:rsidRDefault="00F14E73" w:rsidP="00031408">
            <w:pPr>
              <w:rPr>
                <w:rFonts w:cstheme="minorHAnsi"/>
              </w:rPr>
            </w:pPr>
            <w:r>
              <w:rPr>
                <w:rFonts w:cstheme="minorHAnsi"/>
              </w:rPr>
              <w:t>Amount Requested</w:t>
            </w:r>
          </w:p>
        </w:tc>
        <w:tc>
          <w:tcPr>
            <w:tcW w:w="1934" w:type="dxa"/>
            <w:shd w:val="clear" w:color="auto" w:fill="DAEEF3" w:themeFill="accent5" w:themeFillTint="33"/>
          </w:tcPr>
          <w:p w14:paraId="77CE2251" w14:textId="77777777" w:rsidR="00F14E73" w:rsidRDefault="00F14E73" w:rsidP="00031408">
            <w:pPr>
              <w:rPr>
                <w:rFonts w:cstheme="minorHAnsi"/>
              </w:rPr>
            </w:pPr>
            <w:r>
              <w:rPr>
                <w:rFonts w:cstheme="minorHAnsi"/>
              </w:rPr>
              <w:t>Amount Approved</w:t>
            </w:r>
          </w:p>
        </w:tc>
      </w:tr>
      <w:tr w:rsidR="00F14E73" w14:paraId="58D7FF14" w14:textId="77777777" w:rsidTr="00031408">
        <w:tc>
          <w:tcPr>
            <w:tcW w:w="3369" w:type="dxa"/>
          </w:tcPr>
          <w:p w14:paraId="4D7C6F06" w14:textId="2990BACF" w:rsidR="00F14E73" w:rsidRPr="00E66189" w:rsidRDefault="00212B23" w:rsidP="00031408">
            <w:pPr>
              <w:rPr>
                <w:rFonts w:cstheme="minorHAnsi"/>
                <w:b/>
                <w:bCs/>
              </w:rPr>
            </w:pPr>
            <w:r w:rsidRPr="00E66189">
              <w:rPr>
                <w:rFonts w:cstheme="minorHAnsi"/>
                <w:b/>
                <w:bCs/>
              </w:rPr>
              <w:t>Ladies Five-a-Side Football</w:t>
            </w:r>
          </w:p>
          <w:p w14:paraId="39BC18A4" w14:textId="77777777" w:rsidR="00F14E73" w:rsidRDefault="00F14E73" w:rsidP="00031408">
            <w:pPr>
              <w:rPr>
                <w:rFonts w:cstheme="minorHAnsi"/>
              </w:rPr>
            </w:pPr>
          </w:p>
          <w:p w14:paraId="000A0ECB" w14:textId="77777777" w:rsidR="00F14E73" w:rsidRDefault="00F14E73" w:rsidP="00031408">
            <w:pPr>
              <w:rPr>
                <w:rFonts w:cstheme="minorHAnsi"/>
              </w:rPr>
            </w:pPr>
          </w:p>
        </w:tc>
        <w:tc>
          <w:tcPr>
            <w:tcW w:w="1905" w:type="dxa"/>
          </w:tcPr>
          <w:p w14:paraId="1CE6329A" w14:textId="120D2395" w:rsidR="00F14E73" w:rsidRDefault="00212B23" w:rsidP="00031408">
            <w:pPr>
              <w:rPr>
                <w:rFonts w:cstheme="minorHAnsi"/>
              </w:rPr>
            </w:pPr>
            <w:r>
              <w:rPr>
                <w:rFonts w:cstheme="minorHAnsi"/>
              </w:rPr>
              <w:t>General &amp; Start Up Grant</w:t>
            </w:r>
          </w:p>
        </w:tc>
        <w:tc>
          <w:tcPr>
            <w:tcW w:w="1972" w:type="dxa"/>
          </w:tcPr>
          <w:p w14:paraId="463001E8" w14:textId="0B11D0C3" w:rsidR="00F14E73" w:rsidRDefault="00CE5CD3" w:rsidP="00031408">
            <w:pPr>
              <w:rPr>
                <w:rFonts w:cstheme="minorHAnsi"/>
              </w:rPr>
            </w:pPr>
            <w:r>
              <w:rPr>
                <w:rFonts w:cstheme="minorHAnsi"/>
              </w:rPr>
              <w:t>Unknown</w:t>
            </w:r>
          </w:p>
        </w:tc>
        <w:tc>
          <w:tcPr>
            <w:tcW w:w="1934" w:type="dxa"/>
          </w:tcPr>
          <w:p w14:paraId="3AC5FF18" w14:textId="3B499131" w:rsidR="00F14E73" w:rsidRPr="00E66189" w:rsidRDefault="00CE5CD3" w:rsidP="00031408">
            <w:pPr>
              <w:rPr>
                <w:rFonts w:cstheme="minorHAnsi"/>
                <w:b/>
                <w:bCs/>
              </w:rPr>
            </w:pPr>
            <w:r w:rsidRPr="00E66189">
              <w:rPr>
                <w:rFonts w:cstheme="minorHAnsi"/>
                <w:b/>
                <w:bCs/>
              </w:rPr>
              <w:t>£0</w:t>
            </w:r>
          </w:p>
        </w:tc>
      </w:tr>
      <w:tr w:rsidR="00F14E73" w14:paraId="4594F5F4" w14:textId="77777777" w:rsidTr="00031408">
        <w:tc>
          <w:tcPr>
            <w:tcW w:w="9180" w:type="dxa"/>
            <w:gridSpan w:val="4"/>
            <w:shd w:val="clear" w:color="auto" w:fill="DAEEF3" w:themeFill="accent5" w:themeFillTint="33"/>
          </w:tcPr>
          <w:p w14:paraId="7161876B" w14:textId="77777777" w:rsidR="00F14E73" w:rsidRDefault="00F14E73" w:rsidP="00031408">
            <w:pPr>
              <w:rPr>
                <w:rFonts w:cstheme="minorHAnsi"/>
              </w:rPr>
            </w:pPr>
            <w:r>
              <w:rPr>
                <w:rFonts w:cstheme="minorHAnsi"/>
              </w:rPr>
              <w:t>Allocated for</w:t>
            </w:r>
          </w:p>
        </w:tc>
      </w:tr>
      <w:tr w:rsidR="00F14E73" w14:paraId="58B77513" w14:textId="77777777" w:rsidTr="00031408">
        <w:tc>
          <w:tcPr>
            <w:tcW w:w="9180" w:type="dxa"/>
            <w:gridSpan w:val="4"/>
          </w:tcPr>
          <w:p w14:paraId="3650EE9E" w14:textId="760109F2" w:rsidR="00F14E73" w:rsidRDefault="008F05F1" w:rsidP="00031408">
            <w:pPr>
              <w:rPr>
                <w:rFonts w:cstheme="minorHAnsi"/>
              </w:rPr>
            </w:pPr>
            <w:r>
              <w:rPr>
                <w:rFonts w:cstheme="minorHAnsi"/>
              </w:rPr>
              <w:t>N/A</w:t>
            </w:r>
          </w:p>
          <w:p w14:paraId="59DEF059" w14:textId="77777777" w:rsidR="00F14E73" w:rsidRDefault="00F14E73" w:rsidP="00031408">
            <w:pPr>
              <w:rPr>
                <w:rFonts w:cstheme="minorHAnsi"/>
              </w:rPr>
            </w:pPr>
          </w:p>
        </w:tc>
      </w:tr>
      <w:tr w:rsidR="00F14E73" w14:paraId="2B60F2EB" w14:textId="77777777" w:rsidTr="00031408">
        <w:tc>
          <w:tcPr>
            <w:tcW w:w="9180" w:type="dxa"/>
            <w:gridSpan w:val="4"/>
            <w:shd w:val="clear" w:color="auto" w:fill="DAEEF3" w:themeFill="accent5" w:themeFillTint="33"/>
          </w:tcPr>
          <w:p w14:paraId="11134594" w14:textId="77777777" w:rsidR="00F14E73" w:rsidRDefault="00F14E73" w:rsidP="00031408">
            <w:pPr>
              <w:rPr>
                <w:rFonts w:cstheme="minorHAnsi"/>
              </w:rPr>
            </w:pPr>
            <w:r>
              <w:rPr>
                <w:rFonts w:cstheme="minorHAnsi"/>
              </w:rPr>
              <w:t>Comment</w:t>
            </w:r>
          </w:p>
        </w:tc>
      </w:tr>
      <w:tr w:rsidR="00F14E73" w14:paraId="7E5897A2" w14:textId="77777777" w:rsidTr="00031408">
        <w:tc>
          <w:tcPr>
            <w:tcW w:w="9180" w:type="dxa"/>
            <w:gridSpan w:val="4"/>
          </w:tcPr>
          <w:p w14:paraId="22DD44A8" w14:textId="7A4C751B" w:rsidR="00CE5CD3" w:rsidRDefault="00CE5CD3" w:rsidP="00031408">
            <w:pPr>
              <w:rPr>
                <w:rFonts w:cstheme="minorHAnsi"/>
              </w:rPr>
            </w:pPr>
            <w:r>
              <w:rPr>
                <w:rFonts w:cstheme="minorHAnsi"/>
              </w:rPr>
              <w:lastRenderedPageBreak/>
              <w:t>The application does not break down the specific costs</w:t>
            </w:r>
            <w:r w:rsidR="008F05F1">
              <w:rPr>
                <w:rFonts w:cstheme="minorHAnsi"/>
              </w:rPr>
              <w:t xml:space="preserve"> requested for</w:t>
            </w:r>
            <w:r>
              <w:rPr>
                <w:rFonts w:cstheme="minorHAnsi"/>
              </w:rPr>
              <w:t xml:space="preserve"> equipment</w:t>
            </w:r>
            <w:r w:rsidR="008F05F1">
              <w:rPr>
                <w:rFonts w:cstheme="minorHAnsi"/>
              </w:rPr>
              <w:t>/</w:t>
            </w:r>
            <w:r>
              <w:rPr>
                <w:rFonts w:cstheme="minorHAnsi"/>
              </w:rPr>
              <w:t>facilities hire no</w:t>
            </w:r>
            <w:r w:rsidR="002C2A64">
              <w:rPr>
                <w:rFonts w:cstheme="minorHAnsi"/>
              </w:rPr>
              <w:t>r</w:t>
            </w:r>
            <w:r>
              <w:rPr>
                <w:rFonts w:cstheme="minorHAnsi"/>
              </w:rPr>
              <w:t xml:space="preserve"> does it specify an amount that is being requested, therefore the Awarding Committee cannot grant any funding until further information is provided on these costs. </w:t>
            </w:r>
            <w:r w:rsidR="008F05F1">
              <w:rPr>
                <w:rFonts w:cstheme="minorHAnsi"/>
              </w:rPr>
              <w:t xml:space="preserve">  </w:t>
            </w:r>
            <w:r w:rsidR="00137EF6">
              <w:rPr>
                <w:rFonts w:cstheme="minorHAnsi"/>
              </w:rPr>
              <w:t>T</w:t>
            </w:r>
            <w:r>
              <w:rPr>
                <w:rFonts w:cstheme="minorHAnsi"/>
              </w:rPr>
              <w:t xml:space="preserve">he </w:t>
            </w:r>
            <w:r w:rsidR="00137EF6">
              <w:rPr>
                <w:rFonts w:cstheme="minorHAnsi"/>
              </w:rPr>
              <w:t xml:space="preserve">SUBU </w:t>
            </w:r>
            <w:r w:rsidR="008F05F1">
              <w:rPr>
                <w:rFonts w:cstheme="minorHAnsi"/>
              </w:rPr>
              <w:t>Awarding C</w:t>
            </w:r>
            <w:r>
              <w:rPr>
                <w:rFonts w:cstheme="minorHAnsi"/>
              </w:rPr>
              <w:t xml:space="preserve">ommittee </w:t>
            </w:r>
            <w:r w:rsidR="008F05F1">
              <w:rPr>
                <w:rFonts w:cstheme="minorHAnsi"/>
              </w:rPr>
              <w:t>are always keen</w:t>
            </w:r>
            <w:r>
              <w:rPr>
                <w:rFonts w:cstheme="minorHAnsi"/>
              </w:rPr>
              <w:t xml:space="preserve"> to award a £100 start up grant</w:t>
            </w:r>
            <w:r w:rsidR="00137EF6">
              <w:rPr>
                <w:rFonts w:cstheme="minorHAnsi"/>
              </w:rPr>
              <w:t xml:space="preserve"> to new clubs and societies </w:t>
            </w:r>
            <w:r>
              <w:rPr>
                <w:rFonts w:cstheme="minorHAnsi"/>
              </w:rPr>
              <w:t>and potentially support further facilities request</w:t>
            </w:r>
            <w:r w:rsidR="002C2A64">
              <w:rPr>
                <w:rFonts w:cstheme="minorHAnsi"/>
              </w:rPr>
              <w:t>s</w:t>
            </w:r>
            <w:r>
              <w:rPr>
                <w:rFonts w:cstheme="minorHAnsi"/>
              </w:rPr>
              <w:t xml:space="preserve"> however a </w:t>
            </w:r>
            <w:r w:rsidR="00137EF6">
              <w:rPr>
                <w:rFonts w:cstheme="minorHAnsi"/>
              </w:rPr>
              <w:t>comprehensive br</w:t>
            </w:r>
            <w:r>
              <w:rPr>
                <w:rFonts w:cstheme="minorHAnsi"/>
              </w:rPr>
              <w:t xml:space="preserve">eakdown of these costs is </w:t>
            </w:r>
            <w:r w:rsidR="008F05F1">
              <w:rPr>
                <w:rFonts w:cstheme="minorHAnsi"/>
              </w:rPr>
              <w:t xml:space="preserve">needed.  </w:t>
            </w:r>
            <w:r w:rsidR="00137EF6">
              <w:rPr>
                <w:rFonts w:cstheme="minorHAnsi"/>
              </w:rPr>
              <w:t>To support the Ladies Five-a-Side committee in completing grant requests, t</w:t>
            </w:r>
            <w:r w:rsidR="008F05F1">
              <w:rPr>
                <w:rFonts w:cstheme="minorHAnsi"/>
              </w:rPr>
              <w:t>he Awarding Committee suggests</w:t>
            </w:r>
            <w:r w:rsidR="00137EF6">
              <w:rPr>
                <w:rFonts w:cstheme="minorHAnsi"/>
              </w:rPr>
              <w:t xml:space="preserve"> </w:t>
            </w:r>
            <w:r w:rsidR="008F05F1">
              <w:rPr>
                <w:rFonts w:cstheme="minorHAnsi"/>
              </w:rPr>
              <w:t xml:space="preserve">reading the grant request guidance document which can be found </w:t>
            </w:r>
            <w:r w:rsidR="008F05F1" w:rsidRPr="00CE5CD3">
              <w:rPr>
                <w:rFonts w:cstheme="minorHAnsi"/>
                <w:highlight w:val="yellow"/>
              </w:rPr>
              <w:t>here</w:t>
            </w:r>
            <w:r w:rsidR="008F05F1">
              <w:rPr>
                <w:rFonts w:cstheme="minorHAnsi"/>
              </w:rPr>
              <w:t>.</w:t>
            </w:r>
            <w:r w:rsidR="00913B4D">
              <w:rPr>
                <w:rFonts w:cstheme="minorHAnsi"/>
              </w:rPr>
              <w:t xml:space="preserve">  The club has the 7 days during the appeal process to provide this information.</w:t>
            </w:r>
          </w:p>
          <w:p w14:paraId="3EFF41F8" w14:textId="77777777" w:rsidR="002C2A64" w:rsidRDefault="002C2A64" w:rsidP="00031408">
            <w:pPr>
              <w:rPr>
                <w:rFonts w:cstheme="minorHAnsi"/>
              </w:rPr>
            </w:pPr>
          </w:p>
          <w:p w14:paraId="4E7B4AE2" w14:textId="1000D7AB" w:rsidR="00CE5CD3" w:rsidRDefault="00CE5CD3" w:rsidP="00031408">
            <w:pPr>
              <w:rPr>
                <w:rFonts w:cstheme="minorHAnsi"/>
              </w:rPr>
            </w:pPr>
            <w:r>
              <w:rPr>
                <w:rFonts w:cstheme="minorHAnsi"/>
              </w:rPr>
              <w:t xml:space="preserve">The </w:t>
            </w:r>
            <w:r w:rsidR="008F05F1">
              <w:rPr>
                <w:rFonts w:cstheme="minorHAnsi"/>
              </w:rPr>
              <w:t>A</w:t>
            </w:r>
            <w:r w:rsidR="002C2A64">
              <w:rPr>
                <w:rFonts w:cstheme="minorHAnsi"/>
              </w:rPr>
              <w:t xml:space="preserve">warding </w:t>
            </w:r>
            <w:r w:rsidR="008F05F1">
              <w:rPr>
                <w:rFonts w:cstheme="minorHAnsi"/>
              </w:rPr>
              <w:t>C</w:t>
            </w:r>
            <w:r>
              <w:rPr>
                <w:rFonts w:cstheme="minorHAnsi"/>
              </w:rPr>
              <w:t xml:space="preserve">ommittee </w:t>
            </w:r>
            <w:r w:rsidR="00585DE0">
              <w:rPr>
                <w:rFonts w:cstheme="minorHAnsi"/>
              </w:rPr>
              <w:t xml:space="preserve">note that not all </w:t>
            </w:r>
            <w:r w:rsidR="00137EF6">
              <w:rPr>
                <w:rFonts w:cstheme="minorHAnsi"/>
              </w:rPr>
              <w:t xml:space="preserve">Ladies Five-a-Side </w:t>
            </w:r>
            <w:r w:rsidR="00585DE0">
              <w:rPr>
                <w:rFonts w:cstheme="minorHAnsi"/>
              </w:rPr>
              <w:t xml:space="preserve">committee members have completed the committee training </w:t>
            </w:r>
            <w:r w:rsidR="008F05F1">
              <w:rPr>
                <w:rFonts w:cstheme="minorHAnsi"/>
              </w:rPr>
              <w:t xml:space="preserve">or </w:t>
            </w:r>
            <w:r w:rsidR="002C2A64">
              <w:rPr>
                <w:rFonts w:cstheme="minorHAnsi"/>
              </w:rPr>
              <w:t xml:space="preserve">paid their membership fee </w:t>
            </w:r>
            <w:r w:rsidR="00585DE0">
              <w:rPr>
                <w:rFonts w:cstheme="minorHAnsi"/>
              </w:rPr>
              <w:t xml:space="preserve">which </w:t>
            </w:r>
            <w:r w:rsidR="002C2A64">
              <w:rPr>
                <w:rFonts w:cstheme="minorHAnsi"/>
              </w:rPr>
              <w:t>are standard requirements for all clubs and societies. The Awarding</w:t>
            </w:r>
            <w:r w:rsidR="00585DE0">
              <w:rPr>
                <w:rFonts w:cstheme="minorHAnsi"/>
              </w:rPr>
              <w:t xml:space="preserve"> committee </w:t>
            </w:r>
            <w:r>
              <w:rPr>
                <w:rFonts w:cstheme="minorHAnsi"/>
              </w:rPr>
              <w:t xml:space="preserve">suggest </w:t>
            </w:r>
            <w:r w:rsidR="002C2A64">
              <w:rPr>
                <w:rFonts w:cstheme="minorHAnsi"/>
              </w:rPr>
              <w:t xml:space="preserve">completing the standard training which can be access </w:t>
            </w:r>
            <w:r w:rsidR="002C2A64" w:rsidRPr="002C2A64">
              <w:rPr>
                <w:rFonts w:cstheme="minorHAnsi"/>
                <w:highlight w:val="yellow"/>
              </w:rPr>
              <w:t>here</w:t>
            </w:r>
            <w:r w:rsidR="002C2A64">
              <w:rPr>
                <w:rFonts w:cstheme="minorHAnsi"/>
              </w:rPr>
              <w:t xml:space="preserve">, </w:t>
            </w:r>
            <w:r w:rsidR="008F05F1">
              <w:rPr>
                <w:rFonts w:cstheme="minorHAnsi"/>
              </w:rPr>
              <w:t xml:space="preserve">and </w:t>
            </w:r>
            <w:r w:rsidR="002C2A64">
              <w:rPr>
                <w:rFonts w:cstheme="minorHAnsi"/>
              </w:rPr>
              <w:t xml:space="preserve">purchasing outstanding memberships </w:t>
            </w:r>
            <w:r w:rsidR="00137EF6">
              <w:rPr>
                <w:rFonts w:cstheme="minorHAnsi"/>
              </w:rPr>
              <w:t xml:space="preserve">which will in turn </w:t>
            </w:r>
            <w:r w:rsidR="002C2A64">
              <w:rPr>
                <w:rFonts w:cstheme="minorHAnsi"/>
              </w:rPr>
              <w:t>support your finances</w:t>
            </w:r>
            <w:r w:rsidR="008F05F1">
              <w:rPr>
                <w:rFonts w:cstheme="minorHAnsi"/>
              </w:rPr>
              <w:t>.</w:t>
            </w:r>
            <w:r w:rsidR="002C2A64">
              <w:rPr>
                <w:rFonts w:cstheme="minorHAnsi"/>
              </w:rPr>
              <w:t xml:space="preserve"> </w:t>
            </w:r>
          </w:p>
          <w:p w14:paraId="261F162E" w14:textId="11A2B89F" w:rsidR="002C2A64" w:rsidRDefault="002C2A64" w:rsidP="00031408">
            <w:pPr>
              <w:rPr>
                <w:rFonts w:cstheme="minorHAnsi"/>
              </w:rPr>
            </w:pPr>
          </w:p>
          <w:p w14:paraId="2A9155B0" w14:textId="2F8E2E9B" w:rsidR="002C2A64" w:rsidRDefault="002C2A64" w:rsidP="00031408">
            <w:pPr>
              <w:rPr>
                <w:rFonts w:cstheme="minorHAnsi"/>
              </w:rPr>
            </w:pPr>
            <w:r>
              <w:rPr>
                <w:rFonts w:cstheme="minorHAnsi"/>
              </w:rPr>
              <w:t xml:space="preserve">It can be challenging to </w:t>
            </w:r>
            <w:r w:rsidR="008F05F1">
              <w:rPr>
                <w:rFonts w:cstheme="minorHAnsi"/>
              </w:rPr>
              <w:t>set up</w:t>
            </w:r>
            <w:r>
              <w:rPr>
                <w:rFonts w:cstheme="minorHAnsi"/>
              </w:rPr>
              <w:t xml:space="preserve"> a new society especially </w:t>
            </w:r>
            <w:r w:rsidR="008F05F1">
              <w:rPr>
                <w:rFonts w:cstheme="minorHAnsi"/>
              </w:rPr>
              <w:t>during the current situation when we are working remotely and not based on campus</w:t>
            </w:r>
            <w:r>
              <w:rPr>
                <w:rFonts w:cstheme="minorHAnsi"/>
              </w:rPr>
              <w:t xml:space="preserve">. Please note that you can contact the </w:t>
            </w:r>
            <w:r w:rsidR="008F05F1">
              <w:rPr>
                <w:rFonts w:cstheme="minorHAnsi"/>
              </w:rPr>
              <w:t>S</w:t>
            </w:r>
            <w:r>
              <w:rPr>
                <w:rFonts w:cstheme="minorHAnsi"/>
              </w:rPr>
              <w:t xml:space="preserve">tudent </w:t>
            </w:r>
            <w:r w:rsidR="008F05F1">
              <w:rPr>
                <w:rFonts w:cstheme="minorHAnsi"/>
              </w:rPr>
              <w:t>O</w:t>
            </w:r>
            <w:r>
              <w:rPr>
                <w:rFonts w:cstheme="minorHAnsi"/>
              </w:rPr>
              <w:t xml:space="preserve">pportunities team at any time to </w:t>
            </w:r>
            <w:r w:rsidR="008F05F1">
              <w:rPr>
                <w:rFonts w:cstheme="minorHAnsi"/>
              </w:rPr>
              <w:t>ask an</w:t>
            </w:r>
            <w:r w:rsidR="00D8556A">
              <w:rPr>
                <w:rFonts w:cstheme="minorHAnsi"/>
              </w:rPr>
              <w:t xml:space="preserve">y </w:t>
            </w:r>
            <w:r w:rsidR="008F05F1">
              <w:rPr>
                <w:rFonts w:cstheme="minorHAnsi"/>
              </w:rPr>
              <w:t>questions or queries you made have as a new society, the</w:t>
            </w:r>
            <w:r w:rsidR="00137EF6">
              <w:rPr>
                <w:rFonts w:cstheme="minorHAnsi"/>
              </w:rPr>
              <w:t xml:space="preserve"> staff team</w:t>
            </w:r>
            <w:r w:rsidR="008F05F1">
              <w:rPr>
                <w:rFonts w:cstheme="minorHAnsi"/>
              </w:rPr>
              <w:t xml:space="preserve"> are here to help.</w:t>
            </w:r>
          </w:p>
          <w:p w14:paraId="4A863E92" w14:textId="77777777" w:rsidR="00F14E73" w:rsidRDefault="00F14E73" w:rsidP="00031408">
            <w:pPr>
              <w:rPr>
                <w:rFonts w:cstheme="minorHAnsi"/>
              </w:rPr>
            </w:pPr>
          </w:p>
          <w:p w14:paraId="1B1B38A3" w14:textId="77777777" w:rsidR="00F14E73" w:rsidRDefault="00F14E73" w:rsidP="00031408">
            <w:pPr>
              <w:rPr>
                <w:rFonts w:cstheme="minorHAnsi"/>
              </w:rPr>
            </w:pPr>
          </w:p>
        </w:tc>
      </w:tr>
    </w:tbl>
    <w:p w14:paraId="14D55F12" w14:textId="27BE1A90" w:rsidR="00F14E73" w:rsidRDefault="00F14E73" w:rsidP="00495ED8">
      <w:pPr>
        <w:rPr>
          <w:rFonts w:ascii="Arial" w:hAnsi="Arial" w:cs="Arial"/>
        </w:rPr>
      </w:pPr>
    </w:p>
    <w:tbl>
      <w:tblPr>
        <w:tblStyle w:val="TableGrid"/>
        <w:tblW w:w="0" w:type="auto"/>
        <w:tblLook w:val="04A0" w:firstRow="1" w:lastRow="0" w:firstColumn="1" w:lastColumn="0" w:noHBand="0" w:noVBand="1"/>
      </w:tblPr>
      <w:tblGrid>
        <w:gridCol w:w="3284"/>
        <w:gridCol w:w="1877"/>
        <w:gridCol w:w="1947"/>
        <w:gridCol w:w="1908"/>
      </w:tblGrid>
      <w:tr w:rsidR="00F14E73" w14:paraId="16A0EF14" w14:textId="77777777" w:rsidTr="00031408">
        <w:tc>
          <w:tcPr>
            <w:tcW w:w="3369" w:type="dxa"/>
            <w:tcBorders>
              <w:bottom w:val="single" w:sz="4" w:space="0" w:color="auto"/>
            </w:tcBorders>
            <w:shd w:val="clear" w:color="auto" w:fill="DAEEF3" w:themeFill="accent5" w:themeFillTint="33"/>
          </w:tcPr>
          <w:p w14:paraId="043522AD" w14:textId="77777777" w:rsidR="00F14E73" w:rsidRDefault="00F14E73" w:rsidP="00031408">
            <w:pPr>
              <w:rPr>
                <w:rFonts w:cstheme="minorHAnsi"/>
              </w:rPr>
            </w:pPr>
            <w:r>
              <w:rPr>
                <w:rFonts w:cstheme="minorHAnsi"/>
              </w:rPr>
              <w:t>Club</w:t>
            </w:r>
          </w:p>
        </w:tc>
        <w:tc>
          <w:tcPr>
            <w:tcW w:w="1905" w:type="dxa"/>
            <w:shd w:val="clear" w:color="auto" w:fill="DAEEF3" w:themeFill="accent5" w:themeFillTint="33"/>
          </w:tcPr>
          <w:p w14:paraId="057FEB7E" w14:textId="77777777" w:rsidR="00F14E73" w:rsidRDefault="00F14E73" w:rsidP="00031408">
            <w:pPr>
              <w:rPr>
                <w:rFonts w:cstheme="minorHAnsi"/>
              </w:rPr>
            </w:pPr>
            <w:r>
              <w:rPr>
                <w:rFonts w:cstheme="minorHAnsi"/>
              </w:rPr>
              <w:t>Grant Applied For</w:t>
            </w:r>
          </w:p>
        </w:tc>
        <w:tc>
          <w:tcPr>
            <w:tcW w:w="1972" w:type="dxa"/>
            <w:shd w:val="clear" w:color="auto" w:fill="DAEEF3" w:themeFill="accent5" w:themeFillTint="33"/>
          </w:tcPr>
          <w:p w14:paraId="1779ED6F" w14:textId="77777777" w:rsidR="00F14E73" w:rsidRDefault="00F14E73" w:rsidP="00031408">
            <w:pPr>
              <w:rPr>
                <w:rFonts w:cstheme="minorHAnsi"/>
              </w:rPr>
            </w:pPr>
            <w:r>
              <w:rPr>
                <w:rFonts w:cstheme="minorHAnsi"/>
              </w:rPr>
              <w:t>Amount Requested</w:t>
            </w:r>
          </w:p>
        </w:tc>
        <w:tc>
          <w:tcPr>
            <w:tcW w:w="1934" w:type="dxa"/>
            <w:shd w:val="clear" w:color="auto" w:fill="DAEEF3" w:themeFill="accent5" w:themeFillTint="33"/>
          </w:tcPr>
          <w:p w14:paraId="3B9678B1" w14:textId="77777777" w:rsidR="00F14E73" w:rsidRDefault="00F14E73" w:rsidP="00031408">
            <w:pPr>
              <w:rPr>
                <w:rFonts w:cstheme="minorHAnsi"/>
              </w:rPr>
            </w:pPr>
            <w:r>
              <w:rPr>
                <w:rFonts w:cstheme="minorHAnsi"/>
              </w:rPr>
              <w:t>Amount Approved</w:t>
            </w:r>
          </w:p>
        </w:tc>
      </w:tr>
      <w:tr w:rsidR="00F14E73" w14:paraId="3D4EE8AA" w14:textId="77777777" w:rsidTr="00031408">
        <w:tc>
          <w:tcPr>
            <w:tcW w:w="3369" w:type="dxa"/>
          </w:tcPr>
          <w:p w14:paraId="28FDE85F" w14:textId="020C7921" w:rsidR="00F14E73" w:rsidRPr="00E66189" w:rsidRDefault="00212B23" w:rsidP="00031408">
            <w:pPr>
              <w:rPr>
                <w:rFonts w:cstheme="minorHAnsi"/>
                <w:b/>
                <w:bCs/>
              </w:rPr>
            </w:pPr>
            <w:r w:rsidRPr="00E66189">
              <w:rPr>
                <w:rFonts w:cstheme="minorHAnsi"/>
                <w:b/>
                <w:bCs/>
              </w:rPr>
              <w:t>Polo Club</w:t>
            </w:r>
          </w:p>
          <w:p w14:paraId="2FC84BC5" w14:textId="77777777" w:rsidR="00F14E73" w:rsidRDefault="00F14E73" w:rsidP="00031408">
            <w:pPr>
              <w:rPr>
                <w:rFonts w:cstheme="minorHAnsi"/>
              </w:rPr>
            </w:pPr>
          </w:p>
        </w:tc>
        <w:tc>
          <w:tcPr>
            <w:tcW w:w="1905" w:type="dxa"/>
          </w:tcPr>
          <w:p w14:paraId="320F9471" w14:textId="4AB2C3F3" w:rsidR="00F14E73" w:rsidRDefault="00212B23" w:rsidP="00031408">
            <w:pPr>
              <w:rPr>
                <w:rFonts w:cstheme="minorHAnsi"/>
              </w:rPr>
            </w:pPr>
            <w:r>
              <w:rPr>
                <w:rFonts w:cstheme="minorHAnsi"/>
              </w:rPr>
              <w:t>General &amp; Facilities Grant</w:t>
            </w:r>
          </w:p>
        </w:tc>
        <w:tc>
          <w:tcPr>
            <w:tcW w:w="1972" w:type="dxa"/>
          </w:tcPr>
          <w:p w14:paraId="1ABE7EA8" w14:textId="221C7C32" w:rsidR="00F14E73" w:rsidRDefault="00212B23" w:rsidP="00031408">
            <w:pPr>
              <w:rPr>
                <w:rFonts w:cstheme="minorHAnsi"/>
              </w:rPr>
            </w:pPr>
            <w:r>
              <w:rPr>
                <w:rFonts w:cstheme="minorHAnsi"/>
              </w:rPr>
              <w:t>£3,105</w:t>
            </w:r>
          </w:p>
        </w:tc>
        <w:tc>
          <w:tcPr>
            <w:tcW w:w="1934" w:type="dxa"/>
          </w:tcPr>
          <w:p w14:paraId="190DB113" w14:textId="5D81CBFC" w:rsidR="00F14E73" w:rsidRPr="00E66189" w:rsidRDefault="00D71EF6" w:rsidP="00031408">
            <w:pPr>
              <w:rPr>
                <w:rFonts w:cstheme="minorHAnsi"/>
                <w:b/>
                <w:bCs/>
              </w:rPr>
            </w:pPr>
            <w:r w:rsidRPr="00E66189">
              <w:rPr>
                <w:rFonts w:cstheme="minorHAnsi"/>
                <w:b/>
                <w:bCs/>
              </w:rPr>
              <w:t>£</w:t>
            </w:r>
            <w:r w:rsidR="00BA2BA9">
              <w:rPr>
                <w:rFonts w:cstheme="minorHAnsi"/>
                <w:b/>
                <w:bCs/>
              </w:rPr>
              <w:t>1,000</w:t>
            </w:r>
          </w:p>
        </w:tc>
      </w:tr>
      <w:tr w:rsidR="00F14E73" w14:paraId="23B538BB" w14:textId="77777777" w:rsidTr="00031408">
        <w:tc>
          <w:tcPr>
            <w:tcW w:w="9180" w:type="dxa"/>
            <w:gridSpan w:val="4"/>
            <w:shd w:val="clear" w:color="auto" w:fill="DAEEF3" w:themeFill="accent5" w:themeFillTint="33"/>
          </w:tcPr>
          <w:p w14:paraId="17409588" w14:textId="77777777" w:rsidR="00F14E73" w:rsidRDefault="00F14E73" w:rsidP="00031408">
            <w:pPr>
              <w:rPr>
                <w:rFonts w:cstheme="minorHAnsi"/>
              </w:rPr>
            </w:pPr>
            <w:r>
              <w:rPr>
                <w:rFonts w:cstheme="minorHAnsi"/>
              </w:rPr>
              <w:t>Allocated for</w:t>
            </w:r>
          </w:p>
        </w:tc>
      </w:tr>
      <w:tr w:rsidR="00F14E73" w14:paraId="0916121A" w14:textId="77777777" w:rsidTr="00031408">
        <w:tc>
          <w:tcPr>
            <w:tcW w:w="9180" w:type="dxa"/>
            <w:gridSpan w:val="4"/>
          </w:tcPr>
          <w:p w14:paraId="7A4E2BDB" w14:textId="77777777" w:rsidR="00F14E73" w:rsidRDefault="00F14E73" w:rsidP="00031408">
            <w:pPr>
              <w:rPr>
                <w:rFonts w:cstheme="minorHAnsi"/>
              </w:rPr>
            </w:pPr>
          </w:p>
          <w:p w14:paraId="23F56D2B" w14:textId="503BE451" w:rsidR="00F14E73" w:rsidRDefault="00212B23" w:rsidP="00031408">
            <w:pPr>
              <w:rPr>
                <w:rFonts w:cstheme="minorHAnsi"/>
              </w:rPr>
            </w:pPr>
            <w:r>
              <w:rPr>
                <w:rFonts w:cstheme="minorHAnsi"/>
              </w:rPr>
              <w:t>Competition Fee</w:t>
            </w:r>
            <w:r w:rsidR="00BA2BA9">
              <w:rPr>
                <w:rFonts w:cstheme="minorHAnsi"/>
              </w:rPr>
              <w:t>- £1,000</w:t>
            </w:r>
          </w:p>
          <w:p w14:paraId="1969C0CC" w14:textId="77777777" w:rsidR="00F14E73" w:rsidRDefault="00F14E73" w:rsidP="00031408">
            <w:pPr>
              <w:rPr>
                <w:rFonts w:cstheme="minorHAnsi"/>
              </w:rPr>
            </w:pPr>
          </w:p>
        </w:tc>
      </w:tr>
      <w:tr w:rsidR="00F14E73" w14:paraId="4317C163" w14:textId="77777777" w:rsidTr="00031408">
        <w:tc>
          <w:tcPr>
            <w:tcW w:w="9180" w:type="dxa"/>
            <w:gridSpan w:val="4"/>
            <w:shd w:val="clear" w:color="auto" w:fill="DAEEF3" w:themeFill="accent5" w:themeFillTint="33"/>
          </w:tcPr>
          <w:p w14:paraId="2EC12791" w14:textId="77777777" w:rsidR="00F14E73" w:rsidRDefault="00F14E73" w:rsidP="00031408">
            <w:pPr>
              <w:rPr>
                <w:rFonts w:cstheme="minorHAnsi"/>
              </w:rPr>
            </w:pPr>
            <w:r>
              <w:rPr>
                <w:rFonts w:cstheme="minorHAnsi"/>
              </w:rPr>
              <w:t>Comment</w:t>
            </w:r>
          </w:p>
        </w:tc>
      </w:tr>
      <w:tr w:rsidR="00F14E73" w14:paraId="2CFAD927" w14:textId="77777777" w:rsidTr="00031408">
        <w:tc>
          <w:tcPr>
            <w:tcW w:w="9180" w:type="dxa"/>
            <w:gridSpan w:val="4"/>
          </w:tcPr>
          <w:p w14:paraId="0162D965" w14:textId="77777777" w:rsidR="00F14E73" w:rsidRDefault="00F14E73" w:rsidP="00031408">
            <w:pPr>
              <w:rPr>
                <w:rFonts w:cstheme="minorHAnsi"/>
              </w:rPr>
            </w:pPr>
          </w:p>
          <w:p w14:paraId="483AB6C8" w14:textId="236BB8FD" w:rsidR="00F14E73" w:rsidRDefault="00A53A90" w:rsidP="00031408">
            <w:pPr>
              <w:rPr>
                <w:rFonts w:cstheme="minorHAnsi"/>
              </w:rPr>
            </w:pPr>
            <w:r>
              <w:rPr>
                <w:rFonts w:cstheme="minorHAnsi"/>
              </w:rPr>
              <w:t>Any grant funding that is awarded needs to be s</w:t>
            </w:r>
            <w:r w:rsidR="00C6481E">
              <w:rPr>
                <w:rFonts w:cstheme="minorHAnsi"/>
              </w:rPr>
              <w:t>pent within 3 months</w:t>
            </w:r>
            <w:r>
              <w:rPr>
                <w:rFonts w:cstheme="minorHAnsi"/>
              </w:rPr>
              <w:t xml:space="preserve"> </w:t>
            </w:r>
            <w:r w:rsidR="00B50207">
              <w:rPr>
                <w:rFonts w:cstheme="minorHAnsi"/>
              </w:rPr>
              <w:t xml:space="preserve">of it being granted, this </w:t>
            </w:r>
            <w:r>
              <w:rPr>
                <w:rFonts w:cstheme="minorHAnsi"/>
              </w:rPr>
              <w:t>application st</w:t>
            </w:r>
            <w:r w:rsidR="00D71EF6">
              <w:rPr>
                <w:rFonts w:cstheme="minorHAnsi"/>
              </w:rPr>
              <w:t>ate</w:t>
            </w:r>
            <w:r>
              <w:rPr>
                <w:rFonts w:cstheme="minorHAnsi"/>
              </w:rPr>
              <w:t xml:space="preserve">s that the grant is required for competition entry for the Autumn term </w:t>
            </w:r>
            <w:r w:rsidR="00B50207">
              <w:rPr>
                <w:rFonts w:cstheme="minorHAnsi"/>
              </w:rPr>
              <w:t xml:space="preserve">of </w:t>
            </w:r>
            <w:r>
              <w:rPr>
                <w:rFonts w:cstheme="minorHAnsi"/>
              </w:rPr>
              <w:t xml:space="preserve">the 21-22 academic year. The Awarding Committee would </w:t>
            </w:r>
            <w:r w:rsidR="00B50207">
              <w:rPr>
                <w:rFonts w:cstheme="minorHAnsi"/>
              </w:rPr>
              <w:t xml:space="preserve">therefore </w:t>
            </w:r>
            <w:r>
              <w:rPr>
                <w:rFonts w:cstheme="minorHAnsi"/>
              </w:rPr>
              <w:t>like some further information on the below points;</w:t>
            </w:r>
          </w:p>
          <w:p w14:paraId="2C7BCF9A" w14:textId="6E56D54E" w:rsidR="00A53A90" w:rsidRPr="00B50207" w:rsidRDefault="00C6481E" w:rsidP="00B50207">
            <w:pPr>
              <w:pStyle w:val="ListParagraph"/>
              <w:numPr>
                <w:ilvl w:val="0"/>
                <w:numId w:val="2"/>
              </w:numPr>
              <w:rPr>
                <w:rFonts w:cstheme="minorHAnsi"/>
              </w:rPr>
            </w:pPr>
            <w:r w:rsidRPr="00B50207">
              <w:rPr>
                <w:rFonts w:cstheme="minorHAnsi"/>
              </w:rPr>
              <w:t xml:space="preserve">When do </w:t>
            </w:r>
            <w:r w:rsidR="00A53A90" w:rsidRPr="00B50207">
              <w:rPr>
                <w:rFonts w:cstheme="minorHAnsi"/>
              </w:rPr>
              <w:t xml:space="preserve">the Polo Club </w:t>
            </w:r>
            <w:r w:rsidRPr="00B50207">
              <w:rPr>
                <w:rFonts w:cstheme="minorHAnsi"/>
              </w:rPr>
              <w:t xml:space="preserve">need to enter </w:t>
            </w:r>
            <w:r w:rsidR="00A53A90" w:rsidRPr="00B50207">
              <w:rPr>
                <w:rFonts w:cstheme="minorHAnsi"/>
              </w:rPr>
              <w:t xml:space="preserve">these competitions </w:t>
            </w:r>
            <w:r w:rsidRPr="00B50207">
              <w:rPr>
                <w:rFonts w:cstheme="minorHAnsi"/>
              </w:rPr>
              <w:t xml:space="preserve">by? </w:t>
            </w:r>
          </w:p>
          <w:p w14:paraId="737B7994" w14:textId="228E5B38" w:rsidR="00A53A90" w:rsidRPr="00B50207" w:rsidRDefault="00C6481E" w:rsidP="00B50207">
            <w:pPr>
              <w:pStyle w:val="ListParagraph"/>
              <w:numPr>
                <w:ilvl w:val="0"/>
                <w:numId w:val="2"/>
              </w:numPr>
              <w:rPr>
                <w:rFonts w:cstheme="minorHAnsi"/>
              </w:rPr>
            </w:pPr>
            <w:r w:rsidRPr="00B50207">
              <w:rPr>
                <w:rFonts w:cstheme="minorHAnsi"/>
              </w:rPr>
              <w:t xml:space="preserve">How will </w:t>
            </w:r>
            <w:r w:rsidR="00A53A90" w:rsidRPr="00B50207">
              <w:rPr>
                <w:rFonts w:cstheme="minorHAnsi"/>
              </w:rPr>
              <w:t xml:space="preserve">the Polo Club </w:t>
            </w:r>
            <w:r w:rsidRPr="00B50207">
              <w:rPr>
                <w:rFonts w:cstheme="minorHAnsi"/>
              </w:rPr>
              <w:t xml:space="preserve">know how many members </w:t>
            </w:r>
            <w:r w:rsidR="00913B4D">
              <w:rPr>
                <w:rFonts w:cstheme="minorHAnsi"/>
              </w:rPr>
              <w:t xml:space="preserve">and therefore how many competitors </w:t>
            </w:r>
            <w:r w:rsidR="00A53A90" w:rsidRPr="00B50207">
              <w:rPr>
                <w:rFonts w:cstheme="minorHAnsi"/>
              </w:rPr>
              <w:t>they will</w:t>
            </w:r>
            <w:r w:rsidRPr="00B50207">
              <w:rPr>
                <w:rFonts w:cstheme="minorHAnsi"/>
              </w:rPr>
              <w:t xml:space="preserve"> have next </w:t>
            </w:r>
            <w:r w:rsidR="00913B4D">
              <w:rPr>
                <w:rFonts w:cstheme="minorHAnsi"/>
              </w:rPr>
              <w:t xml:space="preserve">academic </w:t>
            </w:r>
            <w:r w:rsidRPr="00B50207">
              <w:rPr>
                <w:rFonts w:cstheme="minorHAnsi"/>
              </w:rPr>
              <w:t xml:space="preserve">year? </w:t>
            </w:r>
          </w:p>
          <w:p w14:paraId="1C1AE054" w14:textId="77777777" w:rsidR="00913B4D" w:rsidRDefault="00913B4D" w:rsidP="00913B4D">
            <w:pPr>
              <w:rPr>
                <w:rFonts w:cstheme="minorHAnsi"/>
              </w:rPr>
            </w:pPr>
          </w:p>
          <w:p w14:paraId="50FCADA1" w14:textId="21463E3F" w:rsidR="00C6481E" w:rsidRPr="00913B4D" w:rsidRDefault="00C6481E" w:rsidP="00913B4D">
            <w:pPr>
              <w:rPr>
                <w:rFonts w:cstheme="minorHAnsi"/>
              </w:rPr>
            </w:pPr>
            <w:r w:rsidRPr="00913B4D">
              <w:rPr>
                <w:rFonts w:cstheme="minorHAnsi"/>
              </w:rPr>
              <w:t>The</w:t>
            </w:r>
            <w:r w:rsidR="00A53A90" w:rsidRPr="00913B4D">
              <w:rPr>
                <w:rFonts w:cstheme="minorHAnsi"/>
              </w:rPr>
              <w:t xml:space="preserve"> awarding committee also note that the</w:t>
            </w:r>
            <w:r w:rsidRPr="00913B4D">
              <w:rPr>
                <w:rFonts w:cstheme="minorHAnsi"/>
              </w:rPr>
              <w:t xml:space="preserve">re may be changes to </w:t>
            </w:r>
            <w:r w:rsidR="00A53A90" w:rsidRPr="00913B4D">
              <w:rPr>
                <w:rFonts w:cstheme="minorHAnsi"/>
              </w:rPr>
              <w:t>the Polo Club committee for the next academic year after elections are held</w:t>
            </w:r>
            <w:r w:rsidR="00D8556A">
              <w:rPr>
                <w:rFonts w:cstheme="minorHAnsi"/>
              </w:rPr>
              <w:t xml:space="preserve">, </w:t>
            </w:r>
            <w:r w:rsidR="00A53A90" w:rsidRPr="00913B4D">
              <w:rPr>
                <w:rFonts w:cstheme="minorHAnsi"/>
              </w:rPr>
              <w:t xml:space="preserve">therefore a change of leadership may bring a change to activities. </w:t>
            </w:r>
          </w:p>
          <w:p w14:paraId="4F5E8966" w14:textId="78C9E4E5" w:rsidR="00A53A90" w:rsidRDefault="00A53A90" w:rsidP="00031408">
            <w:pPr>
              <w:rPr>
                <w:rFonts w:cstheme="minorHAnsi"/>
              </w:rPr>
            </w:pPr>
          </w:p>
          <w:p w14:paraId="745F1309" w14:textId="15B53A90" w:rsidR="00A53A90" w:rsidRDefault="00A53A90" w:rsidP="00031408">
            <w:pPr>
              <w:rPr>
                <w:rFonts w:cstheme="minorHAnsi"/>
              </w:rPr>
            </w:pPr>
            <w:r>
              <w:rPr>
                <w:rFonts w:cstheme="minorHAnsi"/>
              </w:rPr>
              <w:t xml:space="preserve">To award funding, the Awarding Committee need to have specific figures rather than estimated figures and therefore ask the Polo club to review these points above and provide additional information. </w:t>
            </w:r>
            <w:r w:rsidR="00913B4D">
              <w:rPr>
                <w:rFonts w:cstheme="minorHAnsi"/>
              </w:rPr>
              <w:t xml:space="preserve"> The club has the 7 days during the appeal process to provide this information.</w:t>
            </w:r>
          </w:p>
          <w:p w14:paraId="649450B8" w14:textId="28E99BB4" w:rsidR="00BA2BA9" w:rsidRDefault="00BA2BA9" w:rsidP="00031408">
            <w:pPr>
              <w:rPr>
                <w:rFonts w:cstheme="minorHAnsi"/>
              </w:rPr>
            </w:pPr>
          </w:p>
          <w:p w14:paraId="250721B5" w14:textId="2300F1B8" w:rsidR="00BA2BA9" w:rsidRDefault="00BA2BA9" w:rsidP="00031408">
            <w:pPr>
              <w:rPr>
                <w:rFonts w:cstheme="minorHAnsi"/>
              </w:rPr>
            </w:pPr>
            <w:r>
              <w:rPr>
                <w:rFonts w:cstheme="minorHAnsi"/>
              </w:rPr>
              <w:t xml:space="preserve">The Polo Club provided further supporting information and have gained a quote for the competition at £130 per person and 23 members have said they are interested in taking part. The Awarding Committee note that the Polo Club have already been awarded £1,100 in the November </w:t>
            </w:r>
            <w:r>
              <w:rPr>
                <w:rFonts w:cstheme="minorHAnsi"/>
              </w:rPr>
              <w:lastRenderedPageBreak/>
              <w:t xml:space="preserve">funding for a separate competition entry. The funding guidelines state that clubs are likely to be awarded only 1 competition entry/ trip per year. However, due to the current circumstances and the additional work that the committee have put in to their application and supporting evidence, will be awarding the Polo Club £1,000 towards the total competition entry. </w:t>
            </w:r>
          </w:p>
          <w:p w14:paraId="0F82EE40" w14:textId="77777777" w:rsidR="00F14E73" w:rsidRDefault="00F14E73" w:rsidP="00031408">
            <w:pPr>
              <w:rPr>
                <w:rFonts w:cstheme="minorHAnsi"/>
              </w:rPr>
            </w:pPr>
          </w:p>
        </w:tc>
      </w:tr>
    </w:tbl>
    <w:p w14:paraId="430DD1C4" w14:textId="2E698715" w:rsidR="00F14E73" w:rsidRDefault="00F14E73" w:rsidP="00495ED8">
      <w:pPr>
        <w:rPr>
          <w:rFonts w:ascii="Arial" w:hAnsi="Arial" w:cs="Arial"/>
        </w:rPr>
      </w:pPr>
    </w:p>
    <w:p w14:paraId="21700945" w14:textId="62C34AC6" w:rsidR="00F14E73" w:rsidRDefault="00F14E73" w:rsidP="00495ED8">
      <w:pPr>
        <w:rPr>
          <w:rFonts w:ascii="Arial" w:hAnsi="Arial" w:cs="Arial"/>
        </w:rPr>
      </w:pPr>
    </w:p>
    <w:p w14:paraId="76E38130" w14:textId="12C7933F" w:rsidR="00F14E73" w:rsidRDefault="00F14E73" w:rsidP="00495ED8">
      <w:pPr>
        <w:rPr>
          <w:rFonts w:ascii="Arial" w:hAnsi="Arial" w:cs="Arial"/>
        </w:rPr>
      </w:pPr>
    </w:p>
    <w:p w14:paraId="193CDBDE" w14:textId="77777777" w:rsidR="00F14E73" w:rsidRPr="002106A1" w:rsidRDefault="00F14E73" w:rsidP="00495ED8">
      <w:pPr>
        <w:rPr>
          <w:rFonts w:ascii="Arial" w:hAnsi="Arial" w:cs="Arial"/>
        </w:rPr>
      </w:pPr>
    </w:p>
    <w:sectPr w:rsidR="00F14E73" w:rsidRPr="002106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41455C"/>
    <w:multiLevelType w:val="hybridMultilevel"/>
    <w:tmpl w:val="F9108A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451CB8"/>
    <w:multiLevelType w:val="hybridMultilevel"/>
    <w:tmpl w:val="5AE2F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7E"/>
    <w:rsid w:val="00087A0F"/>
    <w:rsid w:val="00137EF6"/>
    <w:rsid w:val="001628D4"/>
    <w:rsid w:val="001E4D7E"/>
    <w:rsid w:val="0020247D"/>
    <w:rsid w:val="002106A1"/>
    <w:rsid w:val="00212B23"/>
    <w:rsid w:val="002A5065"/>
    <w:rsid w:val="002C2A64"/>
    <w:rsid w:val="00373CED"/>
    <w:rsid w:val="00476B88"/>
    <w:rsid w:val="00495ED8"/>
    <w:rsid w:val="00535868"/>
    <w:rsid w:val="00585DE0"/>
    <w:rsid w:val="006216D5"/>
    <w:rsid w:val="006C5231"/>
    <w:rsid w:val="00742E2F"/>
    <w:rsid w:val="00797CA0"/>
    <w:rsid w:val="008144AA"/>
    <w:rsid w:val="00867BA1"/>
    <w:rsid w:val="008E6187"/>
    <w:rsid w:val="008F05F1"/>
    <w:rsid w:val="00913B4D"/>
    <w:rsid w:val="009702BE"/>
    <w:rsid w:val="00A1579E"/>
    <w:rsid w:val="00A41AA7"/>
    <w:rsid w:val="00A53A90"/>
    <w:rsid w:val="00A61F56"/>
    <w:rsid w:val="00A90B04"/>
    <w:rsid w:val="00AC1F12"/>
    <w:rsid w:val="00AF03FB"/>
    <w:rsid w:val="00B00BF6"/>
    <w:rsid w:val="00B50207"/>
    <w:rsid w:val="00B7676F"/>
    <w:rsid w:val="00BA2BA9"/>
    <w:rsid w:val="00C6481E"/>
    <w:rsid w:val="00CE5CD3"/>
    <w:rsid w:val="00D71EF6"/>
    <w:rsid w:val="00D8556A"/>
    <w:rsid w:val="00DA6B2A"/>
    <w:rsid w:val="00E225E0"/>
    <w:rsid w:val="00E46097"/>
    <w:rsid w:val="00E66189"/>
    <w:rsid w:val="00EB1914"/>
    <w:rsid w:val="00EF587D"/>
    <w:rsid w:val="00F14E73"/>
    <w:rsid w:val="00F32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20D5"/>
  <w15:docId w15:val="{0740BD91-26A4-4BA5-A2CF-518297B22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AA7"/>
    <w:rPr>
      <w:rFonts w:ascii="Segoe UI" w:hAnsi="Segoe UI" w:cs="Segoe UI"/>
      <w:sz w:val="18"/>
      <w:szCs w:val="18"/>
    </w:rPr>
  </w:style>
  <w:style w:type="paragraph" w:styleId="ListParagraph">
    <w:name w:val="List Paragraph"/>
    <w:basedOn w:val="Normal"/>
    <w:uiPriority w:val="34"/>
    <w:qFormat/>
    <w:rsid w:val="00B76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Kerry,Dean</dc:creator>
  <cp:lastModifiedBy>Emma Davies</cp:lastModifiedBy>
  <cp:revision>8</cp:revision>
  <cp:lastPrinted>2020-10-05T12:39:00Z</cp:lastPrinted>
  <dcterms:created xsi:type="dcterms:W3CDTF">2021-01-26T12:16:00Z</dcterms:created>
  <dcterms:modified xsi:type="dcterms:W3CDTF">2021-02-02T11:09:00Z</dcterms:modified>
</cp:coreProperties>
</file>