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920D5" w14:textId="77777777" w:rsidR="00495ED8" w:rsidRPr="00A47A72" w:rsidRDefault="00495ED8" w:rsidP="00495ED8">
      <w:pPr>
        <w:spacing w:after="0" w:line="240" w:lineRule="auto"/>
        <w:rPr>
          <w:rFonts w:cstheme="minorHAnsi"/>
          <w:b/>
          <w:sz w:val="32"/>
        </w:rPr>
      </w:pPr>
      <w:r w:rsidRPr="00A47A72">
        <w:rPr>
          <w:rFonts w:cstheme="minorHAnsi"/>
          <w:b/>
          <w:sz w:val="32"/>
        </w:rPr>
        <w:t>SUBU C</w:t>
      </w:r>
      <w:r>
        <w:rPr>
          <w:rFonts w:cstheme="minorHAnsi"/>
          <w:b/>
          <w:sz w:val="32"/>
        </w:rPr>
        <w:t>lubs and Societies Grant Response</w:t>
      </w:r>
      <w:r w:rsidRPr="00A47A72">
        <w:rPr>
          <w:rFonts w:cstheme="minorHAnsi"/>
          <w:b/>
          <w:sz w:val="32"/>
        </w:rPr>
        <w:t xml:space="preserve"> Form</w:t>
      </w:r>
    </w:p>
    <w:p w14:paraId="190920D6" w14:textId="77777777" w:rsidR="00495ED8" w:rsidRPr="00A47A72" w:rsidRDefault="00495ED8" w:rsidP="00495ED8">
      <w:pPr>
        <w:spacing w:after="0" w:line="240" w:lineRule="auto"/>
        <w:rPr>
          <w:rFonts w:cstheme="minorHAnsi"/>
        </w:rPr>
      </w:pPr>
    </w:p>
    <w:p w14:paraId="190920D7" w14:textId="77777777" w:rsidR="00A61F56" w:rsidRDefault="00495ED8" w:rsidP="00495ED8">
      <w:pPr>
        <w:rPr>
          <w:rFonts w:cstheme="minorHAnsi"/>
        </w:rPr>
      </w:pPr>
      <w:r w:rsidRPr="00A47A72">
        <w:rPr>
          <w:rFonts w:cstheme="minorHAnsi"/>
        </w:rPr>
        <w:t xml:space="preserve">SUBU clubs and societies </w:t>
      </w:r>
      <w:r w:rsidR="00A61F56">
        <w:rPr>
          <w:rFonts w:cstheme="minorHAnsi"/>
        </w:rPr>
        <w:t xml:space="preserve">are expected to be mostly </w:t>
      </w:r>
      <w:r w:rsidR="00A61F56" w:rsidRPr="00A61F56">
        <w:rPr>
          <w:rFonts w:cstheme="minorHAnsi"/>
        </w:rPr>
        <w:t>financially self-sustaining with income generated through membership, ticketed events, s</w:t>
      </w:r>
      <w:r w:rsidR="00A61F56">
        <w:rPr>
          <w:rFonts w:cstheme="minorHAnsi"/>
        </w:rPr>
        <w:t>ponsorship and fundraising.  Groups can apply for a Clubs and Societies Grant to develop further and enhance what they are able to offer.</w:t>
      </w:r>
    </w:p>
    <w:p w14:paraId="17A9BF77" w14:textId="77777777" w:rsidR="00AF03FB" w:rsidRDefault="00A61F56" w:rsidP="00495ED8">
      <w:pPr>
        <w:rPr>
          <w:rFonts w:cstheme="minorHAnsi"/>
        </w:rPr>
      </w:pPr>
      <w:r>
        <w:rPr>
          <w:rFonts w:cstheme="minorHAnsi"/>
        </w:rPr>
        <w:t xml:space="preserve">Grants are decided </w:t>
      </w:r>
      <w:r w:rsidR="00495ED8">
        <w:rPr>
          <w:rFonts w:cstheme="minorHAnsi"/>
        </w:rPr>
        <w:t>by a panel that meets 4 times in the academic year.  This Panel is made of SUBU Full-Time Officer</w:t>
      </w:r>
      <w:r w:rsidR="00AF03FB">
        <w:rPr>
          <w:rFonts w:cstheme="minorHAnsi"/>
        </w:rPr>
        <w:t>, BU Students</w:t>
      </w:r>
      <w:r w:rsidR="00495ED8">
        <w:rPr>
          <w:rFonts w:cstheme="minorHAnsi"/>
        </w:rPr>
        <w:t xml:space="preserve"> and Permanent staff</w:t>
      </w:r>
      <w:r>
        <w:rPr>
          <w:rFonts w:cstheme="minorHAnsi"/>
        </w:rPr>
        <w:t xml:space="preserve">.  </w:t>
      </w:r>
    </w:p>
    <w:p w14:paraId="190920D8" w14:textId="2CCB8B3F" w:rsidR="001628D4" w:rsidRDefault="00A1579E" w:rsidP="00495ED8">
      <w:pPr>
        <w:rPr>
          <w:rFonts w:cstheme="minorHAnsi"/>
        </w:rPr>
      </w:pPr>
      <w:r>
        <w:rPr>
          <w:rFonts w:cstheme="minorHAnsi"/>
        </w:rPr>
        <w:t>This document</w:t>
      </w:r>
      <w:r w:rsidR="001628D4">
        <w:rPr>
          <w:rFonts w:cstheme="minorHAnsi"/>
        </w:rPr>
        <w:t xml:space="preserve"> provide</w:t>
      </w:r>
      <w:r w:rsidR="008E6187">
        <w:rPr>
          <w:rFonts w:cstheme="minorHAnsi"/>
        </w:rPr>
        <w:t>s</w:t>
      </w:r>
      <w:r w:rsidR="001628D4">
        <w:rPr>
          <w:rFonts w:cstheme="minorHAnsi"/>
        </w:rPr>
        <w:t xml:space="preserve"> a breakdown of the grants that were requested and what was approved</w:t>
      </w:r>
      <w:r>
        <w:rPr>
          <w:rFonts w:cstheme="minorHAnsi"/>
        </w:rPr>
        <w:t>.</w:t>
      </w:r>
    </w:p>
    <w:p w14:paraId="190920D9" w14:textId="40788C37" w:rsidR="00373CED" w:rsidRDefault="00373CED" w:rsidP="00495ED8">
      <w:pPr>
        <w:rPr>
          <w:rFonts w:cstheme="minorHAnsi"/>
        </w:rPr>
      </w:pPr>
      <w:r>
        <w:rPr>
          <w:rFonts w:cstheme="minorHAnsi"/>
        </w:rPr>
        <w:t>This information will be made available</w:t>
      </w:r>
      <w:r w:rsidR="008E6187">
        <w:rPr>
          <w:rFonts w:cstheme="minorHAnsi"/>
        </w:rPr>
        <w:t xml:space="preserve"> publicly on the SUBU website. </w:t>
      </w:r>
    </w:p>
    <w:p w14:paraId="190920DA" w14:textId="214595D8" w:rsidR="00A1579E" w:rsidRDefault="006216D5" w:rsidP="00495ED8">
      <w:pPr>
        <w:rPr>
          <w:rFonts w:cstheme="minorHAnsi"/>
        </w:rPr>
      </w:pPr>
      <w:r>
        <w:rPr>
          <w:rFonts w:cstheme="minorHAnsi"/>
        </w:rPr>
        <w:t>__________________________________________________________________________________</w:t>
      </w:r>
    </w:p>
    <w:p w14:paraId="190920DB" w14:textId="5FB4E973" w:rsidR="001628D4" w:rsidRDefault="001628D4" w:rsidP="00495ED8">
      <w:pPr>
        <w:rPr>
          <w:rFonts w:cstheme="minorHAnsi"/>
        </w:rPr>
      </w:pPr>
      <w:r>
        <w:rPr>
          <w:rFonts w:cstheme="minorHAnsi"/>
        </w:rPr>
        <w:t xml:space="preserve">Date of meeting: </w:t>
      </w:r>
      <w:r w:rsidR="0055799C" w:rsidRPr="0092139F">
        <w:rPr>
          <w:rFonts w:cstheme="minorHAnsi"/>
          <w:b/>
          <w:bCs/>
        </w:rPr>
        <w:t>Tuesday 16</w:t>
      </w:r>
      <w:r w:rsidR="0055799C" w:rsidRPr="0092139F">
        <w:rPr>
          <w:rFonts w:cstheme="minorHAnsi"/>
          <w:b/>
          <w:bCs/>
          <w:vertAlign w:val="superscript"/>
        </w:rPr>
        <w:t>th</w:t>
      </w:r>
      <w:r w:rsidR="0055799C" w:rsidRPr="0092139F">
        <w:rPr>
          <w:rFonts w:cstheme="minorHAnsi"/>
          <w:b/>
          <w:bCs/>
        </w:rPr>
        <w:t xml:space="preserve"> March 2021</w:t>
      </w:r>
    </w:p>
    <w:p w14:paraId="190920DC" w14:textId="0B75916C" w:rsidR="00A1579E" w:rsidRDefault="006216D5" w:rsidP="00495ED8">
      <w:pPr>
        <w:rPr>
          <w:rFonts w:cstheme="minorHAnsi"/>
        </w:rPr>
      </w:pPr>
      <w:r>
        <w:rPr>
          <w:rFonts w:cstheme="minorHAnsi"/>
        </w:rPr>
        <w:t xml:space="preserve">Panel members </w:t>
      </w:r>
      <w:proofErr w:type="gramStart"/>
      <w:r>
        <w:rPr>
          <w:rFonts w:cstheme="minorHAnsi"/>
        </w:rPr>
        <w:t>present:</w:t>
      </w:r>
      <w:proofErr w:type="gramEnd"/>
      <w:r>
        <w:rPr>
          <w:rFonts w:cstheme="minorHAnsi"/>
        </w:rPr>
        <w:t xml:space="preserve"> </w:t>
      </w:r>
      <w:r w:rsidR="0092139F" w:rsidRPr="009F12D6">
        <w:rPr>
          <w:rFonts w:cs="Arial"/>
        </w:rPr>
        <w:t>Emma Davies (Student Opportunities Manager), Jen Caldwell (Clubs and Societies Coordinator), Ugo Andy-Eke (SU VP Student Opportunities), and Kerry Dean (Head of Student Participation)</w:t>
      </w:r>
    </w:p>
    <w:tbl>
      <w:tblPr>
        <w:tblStyle w:val="TableGrid"/>
        <w:tblW w:w="0" w:type="auto"/>
        <w:tblLook w:val="04A0" w:firstRow="1" w:lastRow="0" w:firstColumn="1" w:lastColumn="0" w:noHBand="0" w:noVBand="1"/>
      </w:tblPr>
      <w:tblGrid>
        <w:gridCol w:w="3287"/>
        <w:gridCol w:w="1880"/>
        <w:gridCol w:w="1944"/>
        <w:gridCol w:w="1905"/>
      </w:tblGrid>
      <w:tr w:rsidR="00087A0F" w14:paraId="190920E0" w14:textId="77777777" w:rsidTr="00535868">
        <w:tc>
          <w:tcPr>
            <w:tcW w:w="3369" w:type="dxa"/>
            <w:tcBorders>
              <w:bottom w:val="single" w:sz="4" w:space="0" w:color="auto"/>
            </w:tcBorders>
            <w:shd w:val="clear" w:color="auto" w:fill="DAEEF3" w:themeFill="accent5" w:themeFillTint="33"/>
          </w:tcPr>
          <w:p w14:paraId="190920DD" w14:textId="77777777" w:rsidR="00087A0F" w:rsidRDefault="00087A0F" w:rsidP="00495ED8">
            <w:pPr>
              <w:rPr>
                <w:rFonts w:cstheme="minorHAnsi"/>
              </w:rPr>
            </w:pPr>
            <w:r>
              <w:rPr>
                <w:rFonts w:cstheme="minorHAnsi"/>
              </w:rPr>
              <w:t>Club</w:t>
            </w:r>
          </w:p>
        </w:tc>
        <w:tc>
          <w:tcPr>
            <w:tcW w:w="1905" w:type="dxa"/>
            <w:shd w:val="clear" w:color="auto" w:fill="DAEEF3" w:themeFill="accent5" w:themeFillTint="33"/>
          </w:tcPr>
          <w:p w14:paraId="26858128" w14:textId="00970BCE" w:rsidR="00087A0F" w:rsidRDefault="00087A0F" w:rsidP="00495ED8">
            <w:pPr>
              <w:rPr>
                <w:rFonts w:cstheme="minorHAnsi"/>
              </w:rPr>
            </w:pPr>
            <w:r>
              <w:rPr>
                <w:rFonts w:cstheme="minorHAnsi"/>
              </w:rPr>
              <w:t xml:space="preserve">Grant </w:t>
            </w:r>
            <w:r w:rsidR="00535868">
              <w:rPr>
                <w:rFonts w:cstheme="minorHAnsi"/>
              </w:rPr>
              <w:t>Applied For</w:t>
            </w:r>
          </w:p>
        </w:tc>
        <w:tc>
          <w:tcPr>
            <w:tcW w:w="1972" w:type="dxa"/>
            <w:shd w:val="clear" w:color="auto" w:fill="DAEEF3" w:themeFill="accent5" w:themeFillTint="33"/>
          </w:tcPr>
          <w:p w14:paraId="190920DE" w14:textId="53A61BCE" w:rsidR="00087A0F" w:rsidRDefault="00087A0F" w:rsidP="00495ED8">
            <w:pPr>
              <w:rPr>
                <w:rFonts w:cstheme="minorHAnsi"/>
              </w:rPr>
            </w:pPr>
            <w:r>
              <w:rPr>
                <w:rFonts w:cstheme="minorHAnsi"/>
              </w:rPr>
              <w:t>Amount Requested</w:t>
            </w:r>
          </w:p>
        </w:tc>
        <w:tc>
          <w:tcPr>
            <w:tcW w:w="1934" w:type="dxa"/>
            <w:shd w:val="clear" w:color="auto" w:fill="DAEEF3" w:themeFill="accent5" w:themeFillTint="33"/>
          </w:tcPr>
          <w:p w14:paraId="190920DF" w14:textId="77777777" w:rsidR="00087A0F" w:rsidRDefault="00087A0F" w:rsidP="00495ED8">
            <w:pPr>
              <w:rPr>
                <w:rFonts w:cstheme="minorHAnsi"/>
              </w:rPr>
            </w:pPr>
            <w:r>
              <w:rPr>
                <w:rFonts w:cstheme="minorHAnsi"/>
              </w:rPr>
              <w:t>Amount Approved</w:t>
            </w:r>
          </w:p>
        </w:tc>
      </w:tr>
      <w:tr w:rsidR="00087A0F" w14:paraId="190920E5" w14:textId="77777777" w:rsidTr="00535868">
        <w:tc>
          <w:tcPr>
            <w:tcW w:w="3369" w:type="dxa"/>
          </w:tcPr>
          <w:p w14:paraId="1D76C17D" w14:textId="18C54C5A" w:rsidR="006216D5" w:rsidRPr="0092139F" w:rsidRDefault="0055799C" w:rsidP="00495ED8">
            <w:pPr>
              <w:rPr>
                <w:rFonts w:cstheme="minorHAnsi"/>
                <w:b/>
                <w:bCs/>
              </w:rPr>
            </w:pPr>
            <w:r w:rsidRPr="0092139F">
              <w:rPr>
                <w:rFonts w:cstheme="minorHAnsi"/>
                <w:b/>
                <w:bCs/>
              </w:rPr>
              <w:t>Christian Union</w:t>
            </w:r>
          </w:p>
          <w:p w14:paraId="4A71D425" w14:textId="77777777" w:rsidR="00087A0F" w:rsidRDefault="00087A0F" w:rsidP="00495ED8">
            <w:pPr>
              <w:rPr>
                <w:rFonts w:cstheme="minorHAnsi"/>
              </w:rPr>
            </w:pPr>
          </w:p>
          <w:p w14:paraId="190920E2" w14:textId="6EEB0D80" w:rsidR="0092139F" w:rsidRDefault="0092139F" w:rsidP="00495ED8">
            <w:pPr>
              <w:rPr>
                <w:rFonts w:cstheme="minorHAnsi"/>
              </w:rPr>
            </w:pPr>
          </w:p>
        </w:tc>
        <w:tc>
          <w:tcPr>
            <w:tcW w:w="1905" w:type="dxa"/>
          </w:tcPr>
          <w:p w14:paraId="1AEF4C84" w14:textId="63B9F8AE" w:rsidR="00087A0F" w:rsidRDefault="00CF54E1" w:rsidP="00495ED8">
            <w:pPr>
              <w:rPr>
                <w:rFonts w:cstheme="minorHAnsi"/>
              </w:rPr>
            </w:pPr>
            <w:r>
              <w:rPr>
                <w:rFonts w:cstheme="minorHAnsi"/>
              </w:rPr>
              <w:t>Equipment</w:t>
            </w:r>
          </w:p>
        </w:tc>
        <w:tc>
          <w:tcPr>
            <w:tcW w:w="1972" w:type="dxa"/>
          </w:tcPr>
          <w:p w14:paraId="190920E3" w14:textId="68EFBE40" w:rsidR="00087A0F" w:rsidRDefault="00EA28F8" w:rsidP="00495ED8">
            <w:pPr>
              <w:rPr>
                <w:rFonts w:cstheme="minorHAnsi"/>
              </w:rPr>
            </w:pPr>
            <w:r>
              <w:rPr>
                <w:rFonts w:cstheme="minorHAnsi"/>
              </w:rPr>
              <w:t>£32</w:t>
            </w:r>
          </w:p>
        </w:tc>
        <w:tc>
          <w:tcPr>
            <w:tcW w:w="1934" w:type="dxa"/>
          </w:tcPr>
          <w:p w14:paraId="190920E4" w14:textId="676F8F1C" w:rsidR="00087A0F" w:rsidRPr="00516B62" w:rsidRDefault="00CF54E1" w:rsidP="00495ED8">
            <w:pPr>
              <w:rPr>
                <w:rFonts w:cstheme="minorHAnsi"/>
                <w:b/>
                <w:bCs/>
              </w:rPr>
            </w:pPr>
            <w:r w:rsidRPr="00516B62">
              <w:rPr>
                <w:rFonts w:cstheme="minorHAnsi"/>
                <w:b/>
                <w:bCs/>
              </w:rPr>
              <w:t>£32</w:t>
            </w:r>
          </w:p>
        </w:tc>
      </w:tr>
      <w:tr w:rsidR="00087A0F" w14:paraId="190920E7" w14:textId="77777777" w:rsidTr="00087A0F">
        <w:tc>
          <w:tcPr>
            <w:tcW w:w="9180" w:type="dxa"/>
            <w:gridSpan w:val="4"/>
            <w:shd w:val="clear" w:color="auto" w:fill="DAEEF3" w:themeFill="accent5" w:themeFillTint="33"/>
          </w:tcPr>
          <w:p w14:paraId="190920E6" w14:textId="33183F71" w:rsidR="00087A0F" w:rsidRDefault="00087A0F" w:rsidP="00495ED8">
            <w:pPr>
              <w:rPr>
                <w:rFonts w:cstheme="minorHAnsi"/>
              </w:rPr>
            </w:pPr>
            <w:r>
              <w:rPr>
                <w:rFonts w:cstheme="minorHAnsi"/>
              </w:rPr>
              <w:t>Allocated for</w:t>
            </w:r>
          </w:p>
        </w:tc>
      </w:tr>
      <w:tr w:rsidR="00087A0F" w14:paraId="190920EA" w14:textId="77777777" w:rsidTr="00087A0F">
        <w:tc>
          <w:tcPr>
            <w:tcW w:w="9180" w:type="dxa"/>
            <w:gridSpan w:val="4"/>
          </w:tcPr>
          <w:p w14:paraId="190920E8" w14:textId="48D4E053" w:rsidR="00087A0F" w:rsidRDefault="00087A0F" w:rsidP="00495ED8">
            <w:pPr>
              <w:rPr>
                <w:rFonts w:cstheme="minorHAnsi"/>
              </w:rPr>
            </w:pPr>
          </w:p>
          <w:p w14:paraId="79D6EABA" w14:textId="553B69DA" w:rsidR="00087A0F" w:rsidRDefault="00CF54E1" w:rsidP="00495ED8">
            <w:pPr>
              <w:rPr>
                <w:rFonts w:cstheme="minorHAnsi"/>
              </w:rPr>
            </w:pPr>
            <w:r>
              <w:rPr>
                <w:rFonts w:cstheme="minorHAnsi"/>
              </w:rPr>
              <w:t>CCLI License to play music</w:t>
            </w:r>
          </w:p>
          <w:p w14:paraId="7358695D" w14:textId="77777777" w:rsidR="006216D5" w:rsidRDefault="006216D5" w:rsidP="00495ED8">
            <w:pPr>
              <w:rPr>
                <w:rFonts w:cstheme="minorHAnsi"/>
              </w:rPr>
            </w:pPr>
          </w:p>
          <w:p w14:paraId="190920E9" w14:textId="44F7D94E" w:rsidR="006216D5" w:rsidRDefault="006216D5" w:rsidP="00495ED8">
            <w:pPr>
              <w:rPr>
                <w:rFonts w:cstheme="minorHAnsi"/>
              </w:rPr>
            </w:pPr>
          </w:p>
        </w:tc>
      </w:tr>
      <w:tr w:rsidR="00087A0F" w14:paraId="190920EC" w14:textId="77777777" w:rsidTr="00087A0F">
        <w:tc>
          <w:tcPr>
            <w:tcW w:w="9180" w:type="dxa"/>
            <w:gridSpan w:val="4"/>
            <w:shd w:val="clear" w:color="auto" w:fill="DAEEF3" w:themeFill="accent5" w:themeFillTint="33"/>
          </w:tcPr>
          <w:p w14:paraId="190920EB" w14:textId="38159ECC" w:rsidR="00087A0F" w:rsidRDefault="00087A0F" w:rsidP="00495ED8">
            <w:pPr>
              <w:rPr>
                <w:rFonts w:cstheme="minorHAnsi"/>
              </w:rPr>
            </w:pPr>
            <w:r>
              <w:rPr>
                <w:rFonts w:cstheme="minorHAnsi"/>
              </w:rPr>
              <w:t>Comment</w:t>
            </w:r>
          </w:p>
        </w:tc>
      </w:tr>
      <w:tr w:rsidR="00087A0F" w14:paraId="190920EF" w14:textId="77777777" w:rsidTr="00087A0F">
        <w:tc>
          <w:tcPr>
            <w:tcW w:w="9180" w:type="dxa"/>
            <w:gridSpan w:val="4"/>
          </w:tcPr>
          <w:p w14:paraId="190920ED" w14:textId="772F8E15" w:rsidR="00087A0F" w:rsidRDefault="00CF54E1" w:rsidP="00495ED8">
            <w:pPr>
              <w:rPr>
                <w:rFonts w:cstheme="minorHAnsi"/>
              </w:rPr>
            </w:pPr>
            <w:r>
              <w:rPr>
                <w:rFonts w:cstheme="minorHAnsi"/>
              </w:rPr>
              <w:t>Well written application that included plenty of detail about the full expenses of the club and explained exactly what the grant would be needed for and why.</w:t>
            </w:r>
          </w:p>
          <w:p w14:paraId="6FE45B66" w14:textId="77777777" w:rsidR="00087A0F" w:rsidRDefault="00087A0F" w:rsidP="00495ED8">
            <w:pPr>
              <w:rPr>
                <w:rFonts w:cstheme="minorHAnsi"/>
              </w:rPr>
            </w:pPr>
          </w:p>
          <w:p w14:paraId="7B748754" w14:textId="77777777" w:rsidR="006216D5" w:rsidRDefault="006216D5" w:rsidP="00495ED8">
            <w:pPr>
              <w:rPr>
                <w:rFonts w:cstheme="minorHAnsi"/>
              </w:rPr>
            </w:pPr>
          </w:p>
          <w:p w14:paraId="190920EE" w14:textId="2693496C" w:rsidR="006216D5" w:rsidRDefault="006216D5" w:rsidP="00495ED8">
            <w:pPr>
              <w:rPr>
                <w:rFonts w:cstheme="minorHAnsi"/>
              </w:rPr>
            </w:pPr>
          </w:p>
        </w:tc>
      </w:tr>
    </w:tbl>
    <w:p w14:paraId="705CF563" w14:textId="4D124591" w:rsidR="00DA6B2A" w:rsidRDefault="00DA6B2A" w:rsidP="00DA6B2A">
      <w:pPr>
        <w:rPr>
          <w:rFonts w:cstheme="minorHAnsi"/>
        </w:rPr>
      </w:pPr>
    </w:p>
    <w:tbl>
      <w:tblPr>
        <w:tblStyle w:val="TableGrid"/>
        <w:tblW w:w="0" w:type="auto"/>
        <w:tblLook w:val="04A0" w:firstRow="1" w:lastRow="0" w:firstColumn="1" w:lastColumn="0" w:noHBand="0" w:noVBand="1"/>
      </w:tblPr>
      <w:tblGrid>
        <w:gridCol w:w="3296"/>
        <w:gridCol w:w="1878"/>
        <w:gridCol w:w="1941"/>
        <w:gridCol w:w="1901"/>
      </w:tblGrid>
      <w:tr w:rsidR="00DA6B2A" w14:paraId="5C864055" w14:textId="77777777" w:rsidTr="00BE0739">
        <w:tc>
          <w:tcPr>
            <w:tcW w:w="3296" w:type="dxa"/>
            <w:tcBorders>
              <w:bottom w:val="single" w:sz="4" w:space="0" w:color="auto"/>
            </w:tcBorders>
            <w:shd w:val="clear" w:color="auto" w:fill="DAEEF3" w:themeFill="accent5" w:themeFillTint="33"/>
          </w:tcPr>
          <w:p w14:paraId="393EBC45" w14:textId="77777777" w:rsidR="00DA6B2A" w:rsidRDefault="00DA6B2A" w:rsidP="006F7E37">
            <w:pPr>
              <w:rPr>
                <w:rFonts w:cstheme="minorHAnsi"/>
              </w:rPr>
            </w:pPr>
            <w:r>
              <w:rPr>
                <w:rFonts w:cstheme="minorHAnsi"/>
              </w:rPr>
              <w:t>Club</w:t>
            </w:r>
          </w:p>
        </w:tc>
        <w:tc>
          <w:tcPr>
            <w:tcW w:w="1878" w:type="dxa"/>
            <w:shd w:val="clear" w:color="auto" w:fill="DAEEF3" w:themeFill="accent5" w:themeFillTint="33"/>
          </w:tcPr>
          <w:p w14:paraId="36C96CB9" w14:textId="77777777" w:rsidR="00DA6B2A" w:rsidRDefault="00DA6B2A" w:rsidP="006F7E37">
            <w:pPr>
              <w:rPr>
                <w:rFonts w:cstheme="minorHAnsi"/>
              </w:rPr>
            </w:pPr>
            <w:r>
              <w:rPr>
                <w:rFonts w:cstheme="minorHAnsi"/>
              </w:rPr>
              <w:t>Grant Applied For</w:t>
            </w:r>
          </w:p>
        </w:tc>
        <w:tc>
          <w:tcPr>
            <w:tcW w:w="1941" w:type="dxa"/>
            <w:shd w:val="clear" w:color="auto" w:fill="DAEEF3" w:themeFill="accent5" w:themeFillTint="33"/>
          </w:tcPr>
          <w:p w14:paraId="685CBDE3" w14:textId="77777777" w:rsidR="00DA6B2A" w:rsidRDefault="00DA6B2A" w:rsidP="006F7E37">
            <w:pPr>
              <w:rPr>
                <w:rFonts w:cstheme="minorHAnsi"/>
              </w:rPr>
            </w:pPr>
            <w:r>
              <w:rPr>
                <w:rFonts w:cstheme="minorHAnsi"/>
              </w:rPr>
              <w:t>Amount Requested</w:t>
            </w:r>
          </w:p>
        </w:tc>
        <w:tc>
          <w:tcPr>
            <w:tcW w:w="1901" w:type="dxa"/>
            <w:shd w:val="clear" w:color="auto" w:fill="DAEEF3" w:themeFill="accent5" w:themeFillTint="33"/>
          </w:tcPr>
          <w:p w14:paraId="48ED8EA6" w14:textId="77777777" w:rsidR="00DA6B2A" w:rsidRDefault="00DA6B2A" w:rsidP="006F7E37">
            <w:pPr>
              <w:rPr>
                <w:rFonts w:cstheme="minorHAnsi"/>
              </w:rPr>
            </w:pPr>
            <w:r>
              <w:rPr>
                <w:rFonts w:cstheme="minorHAnsi"/>
              </w:rPr>
              <w:t>Amount Approved</w:t>
            </w:r>
          </w:p>
        </w:tc>
      </w:tr>
      <w:tr w:rsidR="00DA6B2A" w14:paraId="0544A4AC" w14:textId="77777777" w:rsidTr="00BE0739">
        <w:tc>
          <w:tcPr>
            <w:tcW w:w="3296" w:type="dxa"/>
          </w:tcPr>
          <w:p w14:paraId="450683FF" w14:textId="3858A524" w:rsidR="00DA6B2A" w:rsidRDefault="00EA28F8" w:rsidP="006F7E37">
            <w:pPr>
              <w:rPr>
                <w:rFonts w:cstheme="minorHAnsi"/>
                <w:b/>
                <w:bCs/>
              </w:rPr>
            </w:pPr>
            <w:r w:rsidRPr="0092139F">
              <w:rPr>
                <w:rFonts w:cstheme="minorHAnsi"/>
                <w:b/>
                <w:bCs/>
              </w:rPr>
              <w:t>Boxing</w:t>
            </w:r>
          </w:p>
          <w:p w14:paraId="3BC425CD" w14:textId="77777777" w:rsidR="0092139F" w:rsidRPr="0092139F" w:rsidRDefault="0092139F" w:rsidP="006F7E37">
            <w:pPr>
              <w:rPr>
                <w:rFonts w:cstheme="minorHAnsi"/>
                <w:b/>
                <w:bCs/>
              </w:rPr>
            </w:pPr>
          </w:p>
          <w:p w14:paraId="2602998A" w14:textId="77777777" w:rsidR="00DA6B2A" w:rsidRDefault="00DA6B2A" w:rsidP="006F7E37">
            <w:pPr>
              <w:rPr>
                <w:rFonts w:cstheme="minorHAnsi"/>
              </w:rPr>
            </w:pPr>
          </w:p>
        </w:tc>
        <w:tc>
          <w:tcPr>
            <w:tcW w:w="1878" w:type="dxa"/>
          </w:tcPr>
          <w:p w14:paraId="4CC91D0C" w14:textId="4C12B92E" w:rsidR="00DA6B2A" w:rsidRDefault="00117EBD" w:rsidP="006F7E37">
            <w:pPr>
              <w:rPr>
                <w:rFonts w:cstheme="minorHAnsi"/>
              </w:rPr>
            </w:pPr>
            <w:r>
              <w:rPr>
                <w:rFonts w:cstheme="minorHAnsi"/>
              </w:rPr>
              <w:t>Equipment</w:t>
            </w:r>
          </w:p>
        </w:tc>
        <w:tc>
          <w:tcPr>
            <w:tcW w:w="1941" w:type="dxa"/>
          </w:tcPr>
          <w:p w14:paraId="5A6C2E00" w14:textId="5B516E35" w:rsidR="00DA6B2A" w:rsidRDefault="00EA28F8" w:rsidP="006F7E37">
            <w:pPr>
              <w:rPr>
                <w:rFonts w:cstheme="minorHAnsi"/>
              </w:rPr>
            </w:pPr>
            <w:r>
              <w:rPr>
                <w:rFonts w:cstheme="minorHAnsi"/>
              </w:rPr>
              <w:t>£820</w:t>
            </w:r>
          </w:p>
        </w:tc>
        <w:tc>
          <w:tcPr>
            <w:tcW w:w="1901" w:type="dxa"/>
          </w:tcPr>
          <w:p w14:paraId="032D8B46" w14:textId="21722C9A" w:rsidR="00DA6B2A" w:rsidRPr="00516B62" w:rsidRDefault="00117EBD" w:rsidP="006F7E37">
            <w:pPr>
              <w:rPr>
                <w:rFonts w:cstheme="minorHAnsi"/>
                <w:b/>
                <w:bCs/>
              </w:rPr>
            </w:pPr>
            <w:r w:rsidRPr="00516B62">
              <w:rPr>
                <w:rFonts w:cstheme="minorHAnsi"/>
                <w:b/>
                <w:bCs/>
              </w:rPr>
              <w:t>£410</w:t>
            </w:r>
          </w:p>
        </w:tc>
      </w:tr>
      <w:tr w:rsidR="00DA6B2A" w14:paraId="5776FD6C" w14:textId="77777777" w:rsidTr="00BE0739">
        <w:tc>
          <w:tcPr>
            <w:tcW w:w="9016" w:type="dxa"/>
            <w:gridSpan w:val="4"/>
            <w:shd w:val="clear" w:color="auto" w:fill="DAEEF3" w:themeFill="accent5" w:themeFillTint="33"/>
          </w:tcPr>
          <w:p w14:paraId="356DFC5B" w14:textId="77777777" w:rsidR="00DA6B2A" w:rsidRDefault="00DA6B2A" w:rsidP="006F7E37">
            <w:pPr>
              <w:rPr>
                <w:rFonts w:cstheme="minorHAnsi"/>
              </w:rPr>
            </w:pPr>
            <w:r>
              <w:rPr>
                <w:rFonts w:cstheme="minorHAnsi"/>
              </w:rPr>
              <w:t>Allocated for</w:t>
            </w:r>
          </w:p>
        </w:tc>
      </w:tr>
      <w:tr w:rsidR="00DA6B2A" w14:paraId="22C50420" w14:textId="77777777" w:rsidTr="00BE0739">
        <w:tc>
          <w:tcPr>
            <w:tcW w:w="9016" w:type="dxa"/>
            <w:gridSpan w:val="4"/>
          </w:tcPr>
          <w:p w14:paraId="0AE50901" w14:textId="7C89BE99" w:rsidR="00DA6B2A" w:rsidRDefault="00117EBD" w:rsidP="006F7E37">
            <w:pPr>
              <w:rPr>
                <w:rFonts w:cstheme="minorHAnsi"/>
              </w:rPr>
            </w:pPr>
            <w:r>
              <w:rPr>
                <w:rFonts w:cstheme="minorHAnsi"/>
              </w:rPr>
              <w:t>Boxing Pads</w:t>
            </w:r>
          </w:p>
          <w:p w14:paraId="4B61FDE6" w14:textId="4245A13C" w:rsidR="00117EBD" w:rsidRDefault="00117EBD" w:rsidP="006F7E37">
            <w:pPr>
              <w:rPr>
                <w:rFonts w:cstheme="minorHAnsi"/>
              </w:rPr>
            </w:pPr>
            <w:r>
              <w:rPr>
                <w:rFonts w:cstheme="minorHAnsi"/>
              </w:rPr>
              <w:t>Boxing Gloves</w:t>
            </w:r>
          </w:p>
          <w:p w14:paraId="35A63756" w14:textId="276A6486" w:rsidR="00DA6B2A" w:rsidRDefault="00117EBD" w:rsidP="006F7E37">
            <w:pPr>
              <w:rPr>
                <w:rFonts w:cstheme="minorHAnsi"/>
              </w:rPr>
            </w:pPr>
            <w:r>
              <w:rPr>
                <w:rFonts w:cstheme="minorHAnsi"/>
              </w:rPr>
              <w:t>Skipping Ropes</w:t>
            </w:r>
          </w:p>
          <w:p w14:paraId="44A5AC05" w14:textId="77777777" w:rsidR="00DA6B2A" w:rsidRDefault="00DA6B2A" w:rsidP="006F7E37">
            <w:pPr>
              <w:rPr>
                <w:rFonts w:cstheme="minorHAnsi"/>
              </w:rPr>
            </w:pPr>
          </w:p>
        </w:tc>
      </w:tr>
      <w:tr w:rsidR="00DA6B2A" w14:paraId="478ACB5D" w14:textId="77777777" w:rsidTr="00BE0739">
        <w:tc>
          <w:tcPr>
            <w:tcW w:w="9016" w:type="dxa"/>
            <w:gridSpan w:val="4"/>
            <w:shd w:val="clear" w:color="auto" w:fill="DAEEF3" w:themeFill="accent5" w:themeFillTint="33"/>
          </w:tcPr>
          <w:p w14:paraId="7B3BFDF6" w14:textId="77777777" w:rsidR="00DA6B2A" w:rsidRDefault="00DA6B2A" w:rsidP="006F7E37">
            <w:pPr>
              <w:rPr>
                <w:rFonts w:cstheme="minorHAnsi"/>
              </w:rPr>
            </w:pPr>
            <w:r>
              <w:rPr>
                <w:rFonts w:cstheme="minorHAnsi"/>
              </w:rPr>
              <w:t>Comment</w:t>
            </w:r>
          </w:p>
        </w:tc>
      </w:tr>
      <w:tr w:rsidR="00DA6B2A" w14:paraId="2C16938D" w14:textId="77777777" w:rsidTr="00BE0739">
        <w:tc>
          <w:tcPr>
            <w:tcW w:w="9016" w:type="dxa"/>
            <w:gridSpan w:val="4"/>
          </w:tcPr>
          <w:p w14:paraId="08EF9862" w14:textId="77777777" w:rsidR="00DA6B2A" w:rsidRDefault="00DA6B2A" w:rsidP="006F7E37">
            <w:pPr>
              <w:rPr>
                <w:rFonts w:cstheme="minorHAnsi"/>
              </w:rPr>
            </w:pPr>
          </w:p>
          <w:p w14:paraId="6AB5A351" w14:textId="524967AB" w:rsidR="00DA6B2A" w:rsidRDefault="00117EBD" w:rsidP="006F7E37">
            <w:pPr>
              <w:rPr>
                <w:rFonts w:cstheme="minorHAnsi"/>
              </w:rPr>
            </w:pPr>
            <w:r>
              <w:rPr>
                <w:rFonts w:cstheme="minorHAnsi"/>
              </w:rPr>
              <w:lastRenderedPageBreak/>
              <w:t xml:space="preserve">The club currently have £2,700 in the club bank account and although the application states that this is earmarked for merchandise, the </w:t>
            </w:r>
            <w:r w:rsidR="0092139F">
              <w:rPr>
                <w:rFonts w:cstheme="minorHAnsi"/>
              </w:rPr>
              <w:t>A</w:t>
            </w:r>
            <w:r>
              <w:rPr>
                <w:rFonts w:cstheme="minorHAnsi"/>
              </w:rPr>
              <w:t xml:space="preserve">warding </w:t>
            </w:r>
            <w:r w:rsidR="0092139F">
              <w:rPr>
                <w:rFonts w:cstheme="minorHAnsi"/>
              </w:rPr>
              <w:t>C</w:t>
            </w:r>
            <w:r>
              <w:rPr>
                <w:rFonts w:cstheme="minorHAnsi"/>
              </w:rPr>
              <w:t xml:space="preserve">ommittee advise that the Boxing </w:t>
            </w:r>
            <w:r w:rsidR="0092139F">
              <w:rPr>
                <w:rFonts w:cstheme="minorHAnsi"/>
              </w:rPr>
              <w:t>C</w:t>
            </w:r>
            <w:r>
              <w:rPr>
                <w:rFonts w:cstheme="minorHAnsi"/>
              </w:rPr>
              <w:t xml:space="preserve">lub should prioritise their spending on their </w:t>
            </w:r>
            <w:r w:rsidR="0092139F">
              <w:rPr>
                <w:rFonts w:cstheme="minorHAnsi"/>
              </w:rPr>
              <w:t xml:space="preserve">essential </w:t>
            </w:r>
            <w:r>
              <w:rPr>
                <w:rFonts w:cstheme="minorHAnsi"/>
              </w:rPr>
              <w:t xml:space="preserve">equipment </w:t>
            </w:r>
            <w:r w:rsidR="0092139F">
              <w:rPr>
                <w:rFonts w:cstheme="minorHAnsi"/>
              </w:rPr>
              <w:t xml:space="preserve">needs </w:t>
            </w:r>
            <w:r>
              <w:rPr>
                <w:rFonts w:cstheme="minorHAnsi"/>
              </w:rPr>
              <w:t xml:space="preserve">over merchandise. However, the </w:t>
            </w:r>
            <w:r w:rsidR="0092139F">
              <w:rPr>
                <w:rFonts w:cstheme="minorHAnsi"/>
              </w:rPr>
              <w:t>A</w:t>
            </w:r>
            <w:r>
              <w:rPr>
                <w:rFonts w:cstheme="minorHAnsi"/>
              </w:rPr>
              <w:t xml:space="preserve">warding </w:t>
            </w:r>
            <w:r w:rsidR="0092139F">
              <w:rPr>
                <w:rFonts w:cstheme="minorHAnsi"/>
              </w:rPr>
              <w:t>C</w:t>
            </w:r>
            <w:r>
              <w:rPr>
                <w:rFonts w:cstheme="minorHAnsi"/>
              </w:rPr>
              <w:t xml:space="preserve">ommittee </w:t>
            </w:r>
            <w:r w:rsidR="0092139F">
              <w:rPr>
                <w:rFonts w:cstheme="minorHAnsi"/>
              </w:rPr>
              <w:t xml:space="preserve">happy to contribute </w:t>
            </w:r>
            <w:r w:rsidR="00F57B5E">
              <w:rPr>
                <w:rFonts w:cstheme="minorHAnsi"/>
              </w:rPr>
              <w:t xml:space="preserve">to the cost </w:t>
            </w:r>
            <w:r w:rsidR="0092139F">
              <w:rPr>
                <w:rFonts w:cstheme="minorHAnsi"/>
              </w:rPr>
              <w:t>and grant</w:t>
            </w:r>
            <w:r>
              <w:rPr>
                <w:rFonts w:cstheme="minorHAnsi"/>
              </w:rPr>
              <w:t xml:space="preserve"> 25% of the cost of the requested equipment, amounting to £410. </w:t>
            </w:r>
          </w:p>
          <w:p w14:paraId="554751B6" w14:textId="77777777" w:rsidR="00DA6B2A" w:rsidRDefault="00DA6B2A" w:rsidP="006F7E37">
            <w:pPr>
              <w:rPr>
                <w:rFonts w:cstheme="minorHAnsi"/>
              </w:rPr>
            </w:pPr>
          </w:p>
        </w:tc>
      </w:tr>
    </w:tbl>
    <w:p w14:paraId="6BF1CACE" w14:textId="77777777" w:rsidR="00BE0739" w:rsidRDefault="00BE0739" w:rsidP="00BE0739">
      <w:pPr>
        <w:rPr>
          <w:rFonts w:ascii="Arial" w:hAnsi="Arial" w:cs="Arial"/>
        </w:rPr>
      </w:pPr>
    </w:p>
    <w:tbl>
      <w:tblPr>
        <w:tblStyle w:val="TableGrid"/>
        <w:tblW w:w="0" w:type="auto"/>
        <w:tblLook w:val="04A0" w:firstRow="1" w:lastRow="0" w:firstColumn="1" w:lastColumn="0" w:noHBand="0" w:noVBand="1"/>
      </w:tblPr>
      <w:tblGrid>
        <w:gridCol w:w="3286"/>
        <w:gridCol w:w="1876"/>
        <w:gridCol w:w="1947"/>
        <w:gridCol w:w="1907"/>
      </w:tblGrid>
      <w:tr w:rsidR="00BE0739" w14:paraId="7CCC9929" w14:textId="77777777" w:rsidTr="00BE0739">
        <w:tc>
          <w:tcPr>
            <w:tcW w:w="3286" w:type="dxa"/>
            <w:tcBorders>
              <w:bottom w:val="single" w:sz="4" w:space="0" w:color="auto"/>
            </w:tcBorders>
            <w:shd w:val="clear" w:color="auto" w:fill="DAEEF3" w:themeFill="accent5" w:themeFillTint="33"/>
          </w:tcPr>
          <w:p w14:paraId="35FE40AA" w14:textId="76C25123" w:rsidR="00BE0739" w:rsidRDefault="00BE0739" w:rsidP="00BE0739">
            <w:pPr>
              <w:rPr>
                <w:rFonts w:cstheme="minorHAnsi"/>
              </w:rPr>
            </w:pPr>
            <w:r>
              <w:rPr>
                <w:rFonts w:cstheme="minorHAnsi"/>
              </w:rPr>
              <w:t>Club</w:t>
            </w:r>
          </w:p>
        </w:tc>
        <w:tc>
          <w:tcPr>
            <w:tcW w:w="1876" w:type="dxa"/>
            <w:shd w:val="clear" w:color="auto" w:fill="DAEEF3" w:themeFill="accent5" w:themeFillTint="33"/>
          </w:tcPr>
          <w:p w14:paraId="76038F19" w14:textId="4AD037C5" w:rsidR="00BE0739" w:rsidRDefault="00BE0739" w:rsidP="00BE0739">
            <w:pPr>
              <w:rPr>
                <w:rFonts w:cstheme="minorHAnsi"/>
              </w:rPr>
            </w:pPr>
            <w:r>
              <w:rPr>
                <w:rFonts w:cstheme="minorHAnsi"/>
              </w:rPr>
              <w:t>Grant Applied For</w:t>
            </w:r>
          </w:p>
        </w:tc>
        <w:tc>
          <w:tcPr>
            <w:tcW w:w="1947" w:type="dxa"/>
            <w:shd w:val="clear" w:color="auto" w:fill="DAEEF3" w:themeFill="accent5" w:themeFillTint="33"/>
          </w:tcPr>
          <w:p w14:paraId="0195AE04" w14:textId="4104CCB9" w:rsidR="00BE0739" w:rsidRDefault="00BE0739" w:rsidP="00BE0739">
            <w:pPr>
              <w:rPr>
                <w:rFonts w:cstheme="minorHAnsi"/>
              </w:rPr>
            </w:pPr>
            <w:r>
              <w:rPr>
                <w:rFonts w:cstheme="minorHAnsi"/>
              </w:rPr>
              <w:t>Amount Requested</w:t>
            </w:r>
          </w:p>
        </w:tc>
        <w:tc>
          <w:tcPr>
            <w:tcW w:w="1907" w:type="dxa"/>
            <w:shd w:val="clear" w:color="auto" w:fill="DAEEF3" w:themeFill="accent5" w:themeFillTint="33"/>
          </w:tcPr>
          <w:p w14:paraId="664193B6" w14:textId="49F5916B" w:rsidR="00BE0739" w:rsidRDefault="00BE0739" w:rsidP="00BE0739">
            <w:pPr>
              <w:rPr>
                <w:rFonts w:cstheme="minorHAnsi"/>
              </w:rPr>
            </w:pPr>
            <w:r>
              <w:rPr>
                <w:rFonts w:cstheme="minorHAnsi"/>
              </w:rPr>
              <w:t>Amount Approved</w:t>
            </w:r>
          </w:p>
        </w:tc>
      </w:tr>
      <w:tr w:rsidR="00BE0739" w14:paraId="5289FCAB" w14:textId="77777777" w:rsidTr="00BE0739">
        <w:tc>
          <w:tcPr>
            <w:tcW w:w="3286" w:type="dxa"/>
          </w:tcPr>
          <w:p w14:paraId="6CD89BB2" w14:textId="77777777" w:rsidR="00BE0739" w:rsidRDefault="00BE0739" w:rsidP="00BE0739">
            <w:pPr>
              <w:rPr>
                <w:rFonts w:cstheme="minorHAnsi"/>
                <w:b/>
                <w:bCs/>
              </w:rPr>
            </w:pPr>
            <w:r w:rsidRPr="0092139F">
              <w:rPr>
                <w:rFonts w:cstheme="minorHAnsi"/>
                <w:b/>
                <w:bCs/>
              </w:rPr>
              <w:t>Improvisation</w:t>
            </w:r>
          </w:p>
          <w:p w14:paraId="4CD9F619" w14:textId="77777777" w:rsidR="00BE0739" w:rsidRPr="0092139F" w:rsidRDefault="00BE0739" w:rsidP="00BE0739">
            <w:pPr>
              <w:rPr>
                <w:rFonts w:cstheme="minorHAnsi"/>
                <w:b/>
                <w:bCs/>
              </w:rPr>
            </w:pPr>
          </w:p>
          <w:p w14:paraId="511570AB" w14:textId="77777777" w:rsidR="00BE0739" w:rsidRDefault="00BE0739" w:rsidP="00BE0739">
            <w:pPr>
              <w:rPr>
                <w:rFonts w:cstheme="minorHAnsi"/>
              </w:rPr>
            </w:pPr>
          </w:p>
        </w:tc>
        <w:tc>
          <w:tcPr>
            <w:tcW w:w="1876" w:type="dxa"/>
          </w:tcPr>
          <w:p w14:paraId="3E904157" w14:textId="31681A57" w:rsidR="00BE0739" w:rsidRDefault="00BE0739" w:rsidP="00BE0739">
            <w:pPr>
              <w:rPr>
                <w:rFonts w:cstheme="minorHAnsi"/>
              </w:rPr>
            </w:pPr>
            <w:r>
              <w:rPr>
                <w:rFonts w:cstheme="minorHAnsi"/>
              </w:rPr>
              <w:t>General Grant</w:t>
            </w:r>
          </w:p>
        </w:tc>
        <w:tc>
          <w:tcPr>
            <w:tcW w:w="1947" w:type="dxa"/>
          </w:tcPr>
          <w:p w14:paraId="3F276BB1" w14:textId="559919EF" w:rsidR="00BE0739" w:rsidRDefault="00BE0739" w:rsidP="00BE0739">
            <w:pPr>
              <w:rPr>
                <w:rFonts w:cstheme="minorHAnsi"/>
              </w:rPr>
            </w:pPr>
            <w:r>
              <w:rPr>
                <w:rFonts w:cstheme="minorHAnsi"/>
              </w:rPr>
              <w:t>£3,210</w:t>
            </w:r>
          </w:p>
        </w:tc>
        <w:tc>
          <w:tcPr>
            <w:tcW w:w="1907" w:type="dxa"/>
          </w:tcPr>
          <w:p w14:paraId="665B2AE8" w14:textId="17A5D1DA" w:rsidR="00BE0739" w:rsidRPr="00516B62" w:rsidRDefault="00BE0739" w:rsidP="00BE0739">
            <w:pPr>
              <w:rPr>
                <w:rFonts w:cstheme="minorHAnsi"/>
                <w:b/>
                <w:bCs/>
              </w:rPr>
            </w:pPr>
            <w:r w:rsidRPr="00516B62">
              <w:rPr>
                <w:rFonts w:cstheme="minorHAnsi"/>
                <w:b/>
                <w:bCs/>
              </w:rPr>
              <w:t>£2,650</w:t>
            </w:r>
          </w:p>
        </w:tc>
      </w:tr>
      <w:tr w:rsidR="00BE0739" w14:paraId="5F79008E" w14:textId="77777777" w:rsidTr="00BE0739">
        <w:tc>
          <w:tcPr>
            <w:tcW w:w="9016" w:type="dxa"/>
            <w:gridSpan w:val="4"/>
            <w:shd w:val="clear" w:color="auto" w:fill="DAEEF3" w:themeFill="accent5" w:themeFillTint="33"/>
          </w:tcPr>
          <w:p w14:paraId="12AF05AA" w14:textId="227592C3" w:rsidR="00BE0739" w:rsidRDefault="00BE0739" w:rsidP="00BE0739">
            <w:pPr>
              <w:rPr>
                <w:rFonts w:cstheme="minorHAnsi"/>
              </w:rPr>
            </w:pPr>
            <w:r>
              <w:rPr>
                <w:rFonts w:cstheme="minorHAnsi"/>
              </w:rPr>
              <w:t>Allocated for</w:t>
            </w:r>
          </w:p>
        </w:tc>
      </w:tr>
      <w:tr w:rsidR="00BE0739" w14:paraId="683D7CCD" w14:textId="77777777" w:rsidTr="00BE0739">
        <w:tc>
          <w:tcPr>
            <w:tcW w:w="9016" w:type="dxa"/>
            <w:gridSpan w:val="4"/>
          </w:tcPr>
          <w:p w14:paraId="138C0335" w14:textId="77777777" w:rsidR="00BE0739" w:rsidRDefault="00BE0739" w:rsidP="00BE0739">
            <w:pPr>
              <w:rPr>
                <w:rFonts w:cstheme="minorHAnsi"/>
              </w:rPr>
            </w:pPr>
          </w:p>
          <w:p w14:paraId="7D63BCDA" w14:textId="77777777" w:rsidR="00BE0739" w:rsidRDefault="00BE0739" w:rsidP="00BE0739">
            <w:pPr>
              <w:rPr>
                <w:rFonts w:cstheme="minorHAnsi"/>
              </w:rPr>
            </w:pPr>
            <w:r>
              <w:rPr>
                <w:rFonts w:cstheme="minorHAnsi"/>
              </w:rPr>
              <w:t>Travel</w:t>
            </w:r>
          </w:p>
          <w:p w14:paraId="7650E4AA" w14:textId="77777777" w:rsidR="00BE0739" w:rsidRDefault="00BE0739" w:rsidP="00BE0739">
            <w:pPr>
              <w:rPr>
                <w:rFonts w:cstheme="minorHAnsi"/>
              </w:rPr>
            </w:pPr>
            <w:r>
              <w:rPr>
                <w:rFonts w:cstheme="minorHAnsi"/>
              </w:rPr>
              <w:t>Accommodation</w:t>
            </w:r>
          </w:p>
          <w:p w14:paraId="18613623" w14:textId="77777777" w:rsidR="00BE0739" w:rsidRDefault="00BE0739" w:rsidP="00BE0739">
            <w:pPr>
              <w:rPr>
                <w:rFonts w:cstheme="minorHAnsi"/>
              </w:rPr>
            </w:pPr>
            <w:r>
              <w:rPr>
                <w:rFonts w:cstheme="minorHAnsi"/>
              </w:rPr>
              <w:t>Festival Registration</w:t>
            </w:r>
          </w:p>
          <w:p w14:paraId="6466913D" w14:textId="77777777" w:rsidR="00BE0739" w:rsidRDefault="00BE0739" w:rsidP="00BE0739">
            <w:pPr>
              <w:rPr>
                <w:rFonts w:cstheme="minorHAnsi"/>
              </w:rPr>
            </w:pPr>
            <w:r>
              <w:rPr>
                <w:rFonts w:cstheme="minorHAnsi"/>
              </w:rPr>
              <w:t>Marketing</w:t>
            </w:r>
          </w:p>
          <w:p w14:paraId="4DDEB7A9" w14:textId="77777777" w:rsidR="00BE0739" w:rsidRDefault="00BE0739" w:rsidP="00BE0739">
            <w:pPr>
              <w:rPr>
                <w:rFonts w:cstheme="minorHAnsi"/>
              </w:rPr>
            </w:pPr>
            <w:r>
              <w:rPr>
                <w:rFonts w:cstheme="minorHAnsi"/>
              </w:rPr>
              <w:t>Technician Fee</w:t>
            </w:r>
          </w:p>
          <w:p w14:paraId="7438BAD0" w14:textId="77777777" w:rsidR="00BE0739" w:rsidRDefault="00BE0739" w:rsidP="00BE0739">
            <w:pPr>
              <w:rPr>
                <w:rFonts w:cstheme="minorHAnsi"/>
              </w:rPr>
            </w:pPr>
            <w:r>
              <w:rPr>
                <w:rFonts w:cstheme="minorHAnsi"/>
              </w:rPr>
              <w:t>10% contingency</w:t>
            </w:r>
          </w:p>
          <w:p w14:paraId="13601620" w14:textId="77777777" w:rsidR="00BE0739" w:rsidRDefault="00BE0739" w:rsidP="00BE0739">
            <w:pPr>
              <w:rPr>
                <w:rFonts w:cstheme="minorHAnsi"/>
              </w:rPr>
            </w:pPr>
          </w:p>
        </w:tc>
      </w:tr>
      <w:tr w:rsidR="00BE0739" w14:paraId="32C450BA" w14:textId="77777777" w:rsidTr="00BE0739">
        <w:tc>
          <w:tcPr>
            <w:tcW w:w="9016" w:type="dxa"/>
            <w:gridSpan w:val="4"/>
            <w:shd w:val="clear" w:color="auto" w:fill="DAEEF3" w:themeFill="accent5" w:themeFillTint="33"/>
          </w:tcPr>
          <w:p w14:paraId="19E9A0A3" w14:textId="6F7F8504" w:rsidR="00BE0739" w:rsidRDefault="00BE0739" w:rsidP="00BE0739">
            <w:pPr>
              <w:rPr>
                <w:rFonts w:cstheme="minorHAnsi"/>
              </w:rPr>
            </w:pPr>
            <w:r>
              <w:rPr>
                <w:rFonts w:cstheme="minorHAnsi"/>
              </w:rPr>
              <w:t>Comment</w:t>
            </w:r>
          </w:p>
        </w:tc>
      </w:tr>
      <w:tr w:rsidR="00BE0739" w14:paraId="0B3348F4" w14:textId="77777777" w:rsidTr="00BE0739">
        <w:tc>
          <w:tcPr>
            <w:tcW w:w="9016" w:type="dxa"/>
            <w:gridSpan w:val="4"/>
          </w:tcPr>
          <w:p w14:paraId="4FD2F57F" w14:textId="48F667D8" w:rsidR="00BE0739" w:rsidRDefault="00BE0739" w:rsidP="00BE0739">
            <w:pPr>
              <w:rPr>
                <w:rFonts w:cstheme="minorHAnsi"/>
              </w:rPr>
            </w:pPr>
            <w:r>
              <w:rPr>
                <w:rFonts w:cstheme="minorHAnsi"/>
              </w:rPr>
              <w:t>The overall cost of the trip that has been laid out in the grant request is £3,850</w:t>
            </w:r>
            <w:r w:rsidR="00F57B5E">
              <w:rPr>
                <w:rFonts w:cstheme="minorHAnsi"/>
              </w:rPr>
              <w:t>, this was with each student contributing £50</w:t>
            </w:r>
            <w:r>
              <w:rPr>
                <w:rFonts w:cstheme="minorHAnsi"/>
              </w:rPr>
              <w:t>. The Awarding Committee advise that the club increase the contribution from the 12 students attending the trip to £100 which would provide a larger sum of £1,200 to go towards the cost.</w:t>
            </w:r>
            <w:r w:rsidR="00F57B5E">
              <w:rPr>
                <w:rFonts w:cstheme="minorHAnsi"/>
              </w:rPr>
              <w:t xml:space="preserve">  </w:t>
            </w:r>
            <w:r>
              <w:rPr>
                <w:rFonts w:cstheme="minorHAnsi"/>
              </w:rPr>
              <w:t xml:space="preserve">The </w:t>
            </w:r>
            <w:r w:rsidR="00F57B5E">
              <w:rPr>
                <w:rFonts w:cstheme="minorHAnsi"/>
              </w:rPr>
              <w:t>A</w:t>
            </w:r>
            <w:r>
              <w:rPr>
                <w:rFonts w:cstheme="minorHAnsi"/>
              </w:rPr>
              <w:t xml:space="preserve">warding </w:t>
            </w:r>
            <w:r w:rsidR="00F57B5E">
              <w:rPr>
                <w:rFonts w:cstheme="minorHAnsi"/>
              </w:rPr>
              <w:t>C</w:t>
            </w:r>
            <w:r>
              <w:rPr>
                <w:rFonts w:cstheme="minorHAnsi"/>
              </w:rPr>
              <w:t>ommittee will then be happy to grant the remaining cost of the trip which will amount to £2,650.</w:t>
            </w:r>
          </w:p>
          <w:p w14:paraId="6B20DEED" w14:textId="77777777" w:rsidR="00BE0739" w:rsidRDefault="00BE0739" w:rsidP="00BE0739">
            <w:pPr>
              <w:rPr>
                <w:rFonts w:cstheme="minorHAnsi"/>
              </w:rPr>
            </w:pPr>
          </w:p>
          <w:p w14:paraId="67152979" w14:textId="5C563C2E" w:rsidR="00BE0739" w:rsidRDefault="00F57B5E" w:rsidP="00BE0739">
            <w:pPr>
              <w:rPr>
                <w:rFonts w:cstheme="minorHAnsi"/>
              </w:rPr>
            </w:pPr>
            <w:r>
              <w:rPr>
                <w:rFonts w:cstheme="minorHAnsi"/>
              </w:rPr>
              <w:t xml:space="preserve">If the final cost for the trip changes or </w:t>
            </w:r>
            <w:r w:rsidR="00BE0739">
              <w:rPr>
                <w:rFonts w:cstheme="minorHAnsi"/>
              </w:rPr>
              <w:t xml:space="preserve">10% contingency of £365 that is </w:t>
            </w:r>
            <w:r>
              <w:rPr>
                <w:rFonts w:cstheme="minorHAnsi"/>
              </w:rPr>
              <w:t>listed</w:t>
            </w:r>
            <w:r w:rsidR="00BE0739">
              <w:rPr>
                <w:rFonts w:cstheme="minorHAnsi"/>
              </w:rPr>
              <w:t xml:space="preserve"> within the budget is not needed, this </w:t>
            </w:r>
            <w:r>
              <w:rPr>
                <w:rFonts w:cstheme="minorHAnsi"/>
              </w:rPr>
              <w:t xml:space="preserve">money </w:t>
            </w:r>
            <w:r w:rsidR="00BE0739">
              <w:rPr>
                <w:rFonts w:cstheme="minorHAnsi"/>
              </w:rPr>
              <w:t xml:space="preserve">will remain with SUBU. </w:t>
            </w:r>
          </w:p>
          <w:p w14:paraId="31E4FF11" w14:textId="77777777" w:rsidR="00BE0739" w:rsidRDefault="00BE0739" w:rsidP="00BE0739">
            <w:pPr>
              <w:rPr>
                <w:rFonts w:cstheme="minorHAnsi"/>
              </w:rPr>
            </w:pPr>
          </w:p>
          <w:p w14:paraId="391A0F89" w14:textId="4E4871B0" w:rsidR="00BE0739" w:rsidRDefault="00BE0739" w:rsidP="00BE0739">
            <w:pPr>
              <w:rPr>
                <w:rFonts w:cstheme="minorHAnsi"/>
              </w:rPr>
            </w:pPr>
            <w:r>
              <w:rPr>
                <w:rFonts w:cstheme="minorHAnsi"/>
              </w:rPr>
              <w:t xml:space="preserve">The grant request was extremely well written and well thought out and the </w:t>
            </w:r>
            <w:r w:rsidR="00F57B5E">
              <w:rPr>
                <w:rFonts w:cstheme="minorHAnsi"/>
              </w:rPr>
              <w:t>A</w:t>
            </w:r>
            <w:r>
              <w:rPr>
                <w:rFonts w:cstheme="minorHAnsi"/>
              </w:rPr>
              <w:t xml:space="preserve">warding </w:t>
            </w:r>
            <w:r w:rsidR="00F57B5E">
              <w:rPr>
                <w:rFonts w:cstheme="minorHAnsi"/>
              </w:rPr>
              <w:t>C</w:t>
            </w:r>
            <w:r>
              <w:rPr>
                <w:rFonts w:cstheme="minorHAnsi"/>
              </w:rPr>
              <w:t>ommittee were impressed</w:t>
            </w:r>
            <w:r w:rsidR="00F57B5E">
              <w:rPr>
                <w:rFonts w:cstheme="minorHAnsi"/>
              </w:rPr>
              <w:t xml:space="preserve"> with the level of organisation</w:t>
            </w:r>
            <w:r>
              <w:rPr>
                <w:rFonts w:cstheme="minorHAnsi"/>
              </w:rPr>
              <w:t>.</w:t>
            </w:r>
          </w:p>
          <w:p w14:paraId="7D679E5D" w14:textId="77777777" w:rsidR="00BE0739" w:rsidRDefault="00BE0739" w:rsidP="00BE0739">
            <w:pPr>
              <w:rPr>
                <w:rFonts w:cstheme="minorHAnsi"/>
              </w:rPr>
            </w:pPr>
          </w:p>
        </w:tc>
      </w:tr>
    </w:tbl>
    <w:p w14:paraId="59B9C348" w14:textId="46857D3E" w:rsidR="00BE0739" w:rsidRDefault="00BE0739" w:rsidP="00495ED8">
      <w:pPr>
        <w:rPr>
          <w:rFonts w:ascii="Arial" w:hAnsi="Arial" w:cs="Arial"/>
        </w:rPr>
      </w:pPr>
    </w:p>
    <w:p w14:paraId="0A22966F" w14:textId="77777777" w:rsidR="00BE0739" w:rsidRDefault="00BE0739" w:rsidP="00495ED8">
      <w:pPr>
        <w:rPr>
          <w:rFonts w:ascii="Arial" w:hAnsi="Arial" w:cs="Arial"/>
        </w:rPr>
      </w:pPr>
    </w:p>
    <w:tbl>
      <w:tblPr>
        <w:tblStyle w:val="TableGrid"/>
        <w:tblW w:w="0" w:type="auto"/>
        <w:tblLook w:val="04A0" w:firstRow="1" w:lastRow="0" w:firstColumn="1" w:lastColumn="0" w:noHBand="0" w:noVBand="1"/>
      </w:tblPr>
      <w:tblGrid>
        <w:gridCol w:w="3287"/>
        <w:gridCol w:w="1876"/>
        <w:gridCol w:w="1946"/>
        <w:gridCol w:w="1907"/>
      </w:tblGrid>
      <w:tr w:rsidR="00F14E73" w14:paraId="3A0784BF" w14:textId="77777777" w:rsidTr="00031408">
        <w:tc>
          <w:tcPr>
            <w:tcW w:w="3369" w:type="dxa"/>
            <w:tcBorders>
              <w:bottom w:val="single" w:sz="4" w:space="0" w:color="auto"/>
            </w:tcBorders>
            <w:shd w:val="clear" w:color="auto" w:fill="DAEEF3" w:themeFill="accent5" w:themeFillTint="33"/>
          </w:tcPr>
          <w:p w14:paraId="58ACE0B2" w14:textId="77777777" w:rsidR="00F14E73" w:rsidRDefault="00F14E73" w:rsidP="00031408">
            <w:pPr>
              <w:rPr>
                <w:rFonts w:cstheme="minorHAnsi"/>
              </w:rPr>
            </w:pPr>
            <w:r>
              <w:rPr>
                <w:rFonts w:cstheme="minorHAnsi"/>
              </w:rPr>
              <w:t>Club</w:t>
            </w:r>
          </w:p>
        </w:tc>
        <w:tc>
          <w:tcPr>
            <w:tcW w:w="1905" w:type="dxa"/>
            <w:shd w:val="clear" w:color="auto" w:fill="DAEEF3" w:themeFill="accent5" w:themeFillTint="33"/>
          </w:tcPr>
          <w:p w14:paraId="7B34FE7A" w14:textId="77777777" w:rsidR="00F14E73" w:rsidRDefault="00F14E73" w:rsidP="00031408">
            <w:pPr>
              <w:rPr>
                <w:rFonts w:cstheme="minorHAnsi"/>
              </w:rPr>
            </w:pPr>
            <w:r>
              <w:rPr>
                <w:rFonts w:cstheme="minorHAnsi"/>
              </w:rPr>
              <w:t>Grant Applied For</w:t>
            </w:r>
          </w:p>
        </w:tc>
        <w:tc>
          <w:tcPr>
            <w:tcW w:w="1972" w:type="dxa"/>
            <w:shd w:val="clear" w:color="auto" w:fill="DAEEF3" w:themeFill="accent5" w:themeFillTint="33"/>
          </w:tcPr>
          <w:p w14:paraId="3B138B27" w14:textId="77777777" w:rsidR="00F14E73" w:rsidRDefault="00F14E73" w:rsidP="00031408">
            <w:pPr>
              <w:rPr>
                <w:rFonts w:cstheme="minorHAnsi"/>
              </w:rPr>
            </w:pPr>
            <w:r>
              <w:rPr>
                <w:rFonts w:cstheme="minorHAnsi"/>
              </w:rPr>
              <w:t>Amount Requested</w:t>
            </w:r>
          </w:p>
        </w:tc>
        <w:tc>
          <w:tcPr>
            <w:tcW w:w="1934" w:type="dxa"/>
            <w:shd w:val="clear" w:color="auto" w:fill="DAEEF3" w:themeFill="accent5" w:themeFillTint="33"/>
          </w:tcPr>
          <w:p w14:paraId="77CE2251" w14:textId="77777777" w:rsidR="00F14E73" w:rsidRDefault="00F14E73" w:rsidP="00031408">
            <w:pPr>
              <w:rPr>
                <w:rFonts w:cstheme="minorHAnsi"/>
              </w:rPr>
            </w:pPr>
            <w:r>
              <w:rPr>
                <w:rFonts w:cstheme="minorHAnsi"/>
              </w:rPr>
              <w:t>Amount Approved</w:t>
            </w:r>
          </w:p>
        </w:tc>
      </w:tr>
      <w:tr w:rsidR="00F14E73" w14:paraId="58D7FF14" w14:textId="77777777" w:rsidTr="00031408">
        <w:tc>
          <w:tcPr>
            <w:tcW w:w="3369" w:type="dxa"/>
          </w:tcPr>
          <w:p w14:paraId="39BC18A4" w14:textId="5F13F343" w:rsidR="00F14E73" w:rsidRPr="00516B62" w:rsidRDefault="00EA28F8" w:rsidP="00031408">
            <w:pPr>
              <w:rPr>
                <w:rFonts w:cstheme="minorHAnsi"/>
                <w:b/>
                <w:bCs/>
              </w:rPr>
            </w:pPr>
            <w:r w:rsidRPr="00516B62">
              <w:rPr>
                <w:rFonts w:cstheme="minorHAnsi"/>
                <w:b/>
                <w:bCs/>
              </w:rPr>
              <w:t>Ladies 5-a-side</w:t>
            </w:r>
          </w:p>
          <w:p w14:paraId="52629CC4" w14:textId="77777777" w:rsidR="00F14E73" w:rsidRDefault="00F14E73" w:rsidP="00031408">
            <w:pPr>
              <w:rPr>
                <w:rFonts w:cstheme="minorHAnsi"/>
              </w:rPr>
            </w:pPr>
          </w:p>
          <w:p w14:paraId="000A0ECB" w14:textId="734FAB11" w:rsidR="00516B62" w:rsidRDefault="00516B62" w:rsidP="00031408">
            <w:pPr>
              <w:rPr>
                <w:rFonts w:cstheme="minorHAnsi"/>
              </w:rPr>
            </w:pPr>
          </w:p>
        </w:tc>
        <w:tc>
          <w:tcPr>
            <w:tcW w:w="1905" w:type="dxa"/>
          </w:tcPr>
          <w:p w14:paraId="1CE6329A" w14:textId="73A19444" w:rsidR="00F14E73" w:rsidRDefault="001B1619" w:rsidP="00031408">
            <w:pPr>
              <w:rPr>
                <w:rFonts w:cstheme="minorHAnsi"/>
              </w:rPr>
            </w:pPr>
            <w:r>
              <w:rPr>
                <w:rFonts w:cstheme="minorHAnsi"/>
              </w:rPr>
              <w:t>Facilities Grant</w:t>
            </w:r>
          </w:p>
        </w:tc>
        <w:tc>
          <w:tcPr>
            <w:tcW w:w="1972" w:type="dxa"/>
          </w:tcPr>
          <w:p w14:paraId="463001E8" w14:textId="1FE07C4B" w:rsidR="00F14E73" w:rsidRDefault="00EA28F8" w:rsidP="00031408">
            <w:pPr>
              <w:rPr>
                <w:rFonts w:cstheme="minorHAnsi"/>
              </w:rPr>
            </w:pPr>
            <w:r>
              <w:rPr>
                <w:rFonts w:cstheme="minorHAnsi"/>
              </w:rPr>
              <w:t>£175</w:t>
            </w:r>
          </w:p>
        </w:tc>
        <w:tc>
          <w:tcPr>
            <w:tcW w:w="1934" w:type="dxa"/>
          </w:tcPr>
          <w:p w14:paraId="3AC5FF18" w14:textId="2D137836" w:rsidR="00F14E73" w:rsidRPr="00516B62" w:rsidRDefault="001B1619" w:rsidP="00031408">
            <w:pPr>
              <w:rPr>
                <w:rFonts w:cstheme="minorHAnsi"/>
                <w:b/>
                <w:bCs/>
              </w:rPr>
            </w:pPr>
            <w:r w:rsidRPr="00516B62">
              <w:rPr>
                <w:rFonts w:cstheme="minorHAnsi"/>
                <w:b/>
                <w:bCs/>
              </w:rPr>
              <w:t>£123.75</w:t>
            </w:r>
          </w:p>
        </w:tc>
      </w:tr>
      <w:tr w:rsidR="00F14E73" w14:paraId="4594F5F4" w14:textId="77777777" w:rsidTr="00031408">
        <w:tc>
          <w:tcPr>
            <w:tcW w:w="9180" w:type="dxa"/>
            <w:gridSpan w:val="4"/>
            <w:shd w:val="clear" w:color="auto" w:fill="DAEEF3" w:themeFill="accent5" w:themeFillTint="33"/>
          </w:tcPr>
          <w:p w14:paraId="7161876B" w14:textId="77777777" w:rsidR="00F14E73" w:rsidRDefault="00F14E73" w:rsidP="00031408">
            <w:pPr>
              <w:rPr>
                <w:rFonts w:cstheme="minorHAnsi"/>
              </w:rPr>
            </w:pPr>
            <w:r>
              <w:rPr>
                <w:rFonts w:cstheme="minorHAnsi"/>
              </w:rPr>
              <w:t>Allocated for</w:t>
            </w:r>
          </w:p>
        </w:tc>
      </w:tr>
      <w:tr w:rsidR="00F14E73" w14:paraId="58B77513" w14:textId="77777777" w:rsidTr="00031408">
        <w:tc>
          <w:tcPr>
            <w:tcW w:w="9180" w:type="dxa"/>
            <w:gridSpan w:val="4"/>
          </w:tcPr>
          <w:p w14:paraId="7EAC62A2" w14:textId="77777777" w:rsidR="00F14E73" w:rsidRDefault="00F14E73" w:rsidP="00031408">
            <w:pPr>
              <w:rPr>
                <w:rFonts w:cstheme="minorHAnsi"/>
              </w:rPr>
            </w:pPr>
          </w:p>
          <w:p w14:paraId="3650EE9E" w14:textId="60F4D2CC" w:rsidR="00F14E73" w:rsidRDefault="001B1619" w:rsidP="00031408">
            <w:pPr>
              <w:rPr>
                <w:rFonts w:cstheme="minorHAnsi"/>
              </w:rPr>
            </w:pPr>
            <w:r>
              <w:rPr>
                <w:rFonts w:cstheme="minorHAnsi"/>
              </w:rPr>
              <w:t>Equipment- Cones, bibs, balls</w:t>
            </w:r>
          </w:p>
          <w:p w14:paraId="7BA2A8A1" w14:textId="5F80A703" w:rsidR="001B1619" w:rsidRDefault="001B1619" w:rsidP="00031408">
            <w:pPr>
              <w:rPr>
                <w:rFonts w:cstheme="minorHAnsi"/>
              </w:rPr>
            </w:pPr>
            <w:r>
              <w:rPr>
                <w:rFonts w:cstheme="minorHAnsi"/>
              </w:rPr>
              <w:t>Venue Hire- SportBU venue hire @ £22.50 per hour</w:t>
            </w:r>
          </w:p>
          <w:p w14:paraId="59DEF059" w14:textId="77777777" w:rsidR="00F14E73" w:rsidRDefault="00F14E73" w:rsidP="00031408">
            <w:pPr>
              <w:rPr>
                <w:rFonts w:cstheme="minorHAnsi"/>
              </w:rPr>
            </w:pPr>
          </w:p>
        </w:tc>
      </w:tr>
      <w:tr w:rsidR="00F14E73" w14:paraId="2B60F2EB" w14:textId="77777777" w:rsidTr="00031408">
        <w:tc>
          <w:tcPr>
            <w:tcW w:w="9180" w:type="dxa"/>
            <w:gridSpan w:val="4"/>
            <w:shd w:val="clear" w:color="auto" w:fill="DAEEF3" w:themeFill="accent5" w:themeFillTint="33"/>
          </w:tcPr>
          <w:p w14:paraId="11134594" w14:textId="77777777" w:rsidR="00F14E73" w:rsidRDefault="00F14E73" w:rsidP="00031408">
            <w:pPr>
              <w:rPr>
                <w:rFonts w:cstheme="minorHAnsi"/>
              </w:rPr>
            </w:pPr>
            <w:r>
              <w:rPr>
                <w:rFonts w:cstheme="minorHAnsi"/>
              </w:rPr>
              <w:t>Comment</w:t>
            </w:r>
          </w:p>
        </w:tc>
      </w:tr>
      <w:tr w:rsidR="00F14E73" w14:paraId="7E5897A2" w14:textId="77777777" w:rsidTr="00031408">
        <w:tc>
          <w:tcPr>
            <w:tcW w:w="9180" w:type="dxa"/>
            <w:gridSpan w:val="4"/>
          </w:tcPr>
          <w:p w14:paraId="4153E508" w14:textId="77777777" w:rsidR="00F14E73" w:rsidRDefault="00F14E73" w:rsidP="00031408">
            <w:pPr>
              <w:rPr>
                <w:rFonts w:cstheme="minorHAnsi"/>
              </w:rPr>
            </w:pPr>
          </w:p>
          <w:p w14:paraId="4A863E92" w14:textId="3DF232EF" w:rsidR="00F14E73" w:rsidRDefault="001B1619" w:rsidP="00031408">
            <w:pPr>
              <w:rPr>
                <w:rFonts w:cstheme="minorHAnsi"/>
              </w:rPr>
            </w:pPr>
            <w:r>
              <w:rPr>
                <w:rFonts w:cstheme="minorHAnsi"/>
              </w:rPr>
              <w:t xml:space="preserve">The </w:t>
            </w:r>
            <w:r w:rsidR="00516B62">
              <w:rPr>
                <w:rFonts w:cstheme="minorHAnsi"/>
              </w:rPr>
              <w:t>A</w:t>
            </w:r>
            <w:r>
              <w:rPr>
                <w:rFonts w:cstheme="minorHAnsi"/>
              </w:rPr>
              <w:t xml:space="preserve">warding </w:t>
            </w:r>
            <w:r w:rsidR="00516B62">
              <w:rPr>
                <w:rFonts w:cstheme="minorHAnsi"/>
              </w:rPr>
              <w:t>C</w:t>
            </w:r>
            <w:r>
              <w:rPr>
                <w:rFonts w:cstheme="minorHAnsi"/>
              </w:rPr>
              <w:t>ommittee will be granting 50% of the cost of venue hire to the amount of £123.75.</w:t>
            </w:r>
          </w:p>
          <w:p w14:paraId="18925337" w14:textId="408F1CE1" w:rsidR="001B1619" w:rsidRDefault="001B1619" w:rsidP="00031408">
            <w:pPr>
              <w:rPr>
                <w:rFonts w:cstheme="minorHAnsi"/>
              </w:rPr>
            </w:pPr>
          </w:p>
          <w:p w14:paraId="4D53AA8C" w14:textId="45920E37" w:rsidR="001B1619" w:rsidRDefault="001B1619" w:rsidP="00031408">
            <w:pPr>
              <w:rPr>
                <w:rFonts w:cstheme="minorHAnsi"/>
              </w:rPr>
            </w:pPr>
            <w:r>
              <w:rPr>
                <w:rFonts w:cstheme="minorHAnsi"/>
              </w:rPr>
              <w:lastRenderedPageBreak/>
              <w:t xml:space="preserve">It is unclear in the grant request as to how much </w:t>
            </w:r>
            <w:r w:rsidR="00516B62">
              <w:rPr>
                <w:rFonts w:cstheme="minorHAnsi"/>
              </w:rPr>
              <w:t xml:space="preserve">additional </w:t>
            </w:r>
            <w:r>
              <w:rPr>
                <w:rFonts w:cstheme="minorHAnsi"/>
              </w:rPr>
              <w:t xml:space="preserve">money the club needs to purchase equipment such as balls, cones and bibs. The </w:t>
            </w:r>
            <w:r w:rsidR="00516B62">
              <w:rPr>
                <w:rFonts w:cstheme="minorHAnsi"/>
              </w:rPr>
              <w:t>A</w:t>
            </w:r>
            <w:r>
              <w:rPr>
                <w:rFonts w:cstheme="minorHAnsi"/>
              </w:rPr>
              <w:t xml:space="preserve">warding </w:t>
            </w:r>
            <w:r w:rsidR="00516B62">
              <w:rPr>
                <w:rFonts w:cstheme="minorHAnsi"/>
              </w:rPr>
              <w:t>C</w:t>
            </w:r>
            <w:r>
              <w:rPr>
                <w:rFonts w:cstheme="minorHAnsi"/>
              </w:rPr>
              <w:t xml:space="preserve">ommittee would be happy to contribute towards this however would need further detail on the costs of these. </w:t>
            </w:r>
            <w:r w:rsidR="004E693C">
              <w:rPr>
                <w:rFonts w:cstheme="minorHAnsi"/>
              </w:rPr>
              <w:t xml:space="preserve">Additionally, SUBU has some existing equipment in storage that could also be put to good use by the club and reducing the spend on equipment. Please </w:t>
            </w:r>
            <w:r w:rsidR="00516B62">
              <w:rPr>
                <w:rFonts w:cstheme="minorHAnsi"/>
              </w:rPr>
              <w:t>provide the Committee with</w:t>
            </w:r>
            <w:r w:rsidR="004E693C">
              <w:rPr>
                <w:rFonts w:cstheme="minorHAnsi"/>
              </w:rPr>
              <w:t xml:space="preserve"> additional detail on the equipment required. </w:t>
            </w:r>
          </w:p>
          <w:p w14:paraId="4B223B51" w14:textId="3D98C26A" w:rsidR="001B1619" w:rsidRDefault="001B1619" w:rsidP="00031408">
            <w:pPr>
              <w:rPr>
                <w:rFonts w:cstheme="minorHAnsi"/>
              </w:rPr>
            </w:pPr>
          </w:p>
          <w:p w14:paraId="1B1B38A3" w14:textId="77777777" w:rsidR="00F14E73" w:rsidRDefault="00F14E73" w:rsidP="00031408">
            <w:pPr>
              <w:rPr>
                <w:rFonts w:cstheme="minorHAnsi"/>
              </w:rPr>
            </w:pPr>
          </w:p>
        </w:tc>
      </w:tr>
    </w:tbl>
    <w:p w14:paraId="14D55F12" w14:textId="27BE1A90" w:rsidR="00F14E73" w:rsidRDefault="00F14E73" w:rsidP="00495ED8">
      <w:pPr>
        <w:rPr>
          <w:rFonts w:ascii="Arial" w:hAnsi="Arial" w:cs="Arial"/>
        </w:rPr>
      </w:pPr>
    </w:p>
    <w:tbl>
      <w:tblPr>
        <w:tblStyle w:val="TableGrid"/>
        <w:tblW w:w="0" w:type="auto"/>
        <w:tblLook w:val="04A0" w:firstRow="1" w:lastRow="0" w:firstColumn="1" w:lastColumn="0" w:noHBand="0" w:noVBand="1"/>
      </w:tblPr>
      <w:tblGrid>
        <w:gridCol w:w="2944"/>
        <w:gridCol w:w="1937"/>
        <w:gridCol w:w="2044"/>
        <w:gridCol w:w="2091"/>
      </w:tblGrid>
      <w:tr w:rsidR="00F14E73" w14:paraId="16A0EF14" w14:textId="77777777" w:rsidTr="00031408">
        <w:tc>
          <w:tcPr>
            <w:tcW w:w="3369" w:type="dxa"/>
            <w:tcBorders>
              <w:bottom w:val="single" w:sz="4" w:space="0" w:color="auto"/>
            </w:tcBorders>
            <w:shd w:val="clear" w:color="auto" w:fill="DAEEF3" w:themeFill="accent5" w:themeFillTint="33"/>
          </w:tcPr>
          <w:p w14:paraId="043522AD" w14:textId="77777777" w:rsidR="00F14E73" w:rsidRDefault="00F14E73" w:rsidP="00031408">
            <w:pPr>
              <w:rPr>
                <w:rFonts w:cstheme="minorHAnsi"/>
              </w:rPr>
            </w:pPr>
            <w:r>
              <w:rPr>
                <w:rFonts w:cstheme="minorHAnsi"/>
              </w:rPr>
              <w:t>Club</w:t>
            </w:r>
          </w:p>
        </w:tc>
        <w:tc>
          <w:tcPr>
            <w:tcW w:w="1905" w:type="dxa"/>
            <w:shd w:val="clear" w:color="auto" w:fill="DAEEF3" w:themeFill="accent5" w:themeFillTint="33"/>
          </w:tcPr>
          <w:p w14:paraId="057FEB7E" w14:textId="77777777" w:rsidR="00F14E73" w:rsidRDefault="00F14E73" w:rsidP="00031408">
            <w:pPr>
              <w:rPr>
                <w:rFonts w:cstheme="minorHAnsi"/>
              </w:rPr>
            </w:pPr>
            <w:r>
              <w:rPr>
                <w:rFonts w:cstheme="minorHAnsi"/>
              </w:rPr>
              <w:t>Grant Applied For</w:t>
            </w:r>
          </w:p>
        </w:tc>
        <w:tc>
          <w:tcPr>
            <w:tcW w:w="1972" w:type="dxa"/>
            <w:shd w:val="clear" w:color="auto" w:fill="DAEEF3" w:themeFill="accent5" w:themeFillTint="33"/>
          </w:tcPr>
          <w:p w14:paraId="1779ED6F" w14:textId="77777777" w:rsidR="00F14E73" w:rsidRDefault="00F14E73" w:rsidP="00031408">
            <w:pPr>
              <w:rPr>
                <w:rFonts w:cstheme="minorHAnsi"/>
              </w:rPr>
            </w:pPr>
            <w:r>
              <w:rPr>
                <w:rFonts w:cstheme="minorHAnsi"/>
              </w:rPr>
              <w:t>Amount Requested</w:t>
            </w:r>
          </w:p>
        </w:tc>
        <w:tc>
          <w:tcPr>
            <w:tcW w:w="1934" w:type="dxa"/>
            <w:shd w:val="clear" w:color="auto" w:fill="DAEEF3" w:themeFill="accent5" w:themeFillTint="33"/>
          </w:tcPr>
          <w:p w14:paraId="3B9678B1" w14:textId="77777777" w:rsidR="00F14E73" w:rsidRDefault="00F14E73" w:rsidP="00031408">
            <w:pPr>
              <w:rPr>
                <w:rFonts w:cstheme="minorHAnsi"/>
              </w:rPr>
            </w:pPr>
            <w:r>
              <w:rPr>
                <w:rFonts w:cstheme="minorHAnsi"/>
              </w:rPr>
              <w:t>Amount Approved</w:t>
            </w:r>
          </w:p>
        </w:tc>
      </w:tr>
      <w:tr w:rsidR="00F14E73" w14:paraId="3D4EE8AA" w14:textId="77777777" w:rsidTr="00031408">
        <w:tc>
          <w:tcPr>
            <w:tcW w:w="3369" w:type="dxa"/>
          </w:tcPr>
          <w:p w14:paraId="28FDE85F" w14:textId="4C9CD52C" w:rsidR="00F14E73" w:rsidRPr="00516B62" w:rsidRDefault="00EA28F8" w:rsidP="00031408">
            <w:pPr>
              <w:rPr>
                <w:rFonts w:cstheme="minorHAnsi"/>
                <w:b/>
                <w:bCs/>
              </w:rPr>
            </w:pPr>
            <w:r w:rsidRPr="00516B62">
              <w:rPr>
                <w:rFonts w:cstheme="minorHAnsi"/>
                <w:b/>
                <w:bCs/>
              </w:rPr>
              <w:t>Marketing</w:t>
            </w:r>
          </w:p>
          <w:p w14:paraId="7A98B391" w14:textId="77777777" w:rsidR="00F14E73" w:rsidRDefault="00F14E73" w:rsidP="00031408">
            <w:pPr>
              <w:rPr>
                <w:rFonts w:cstheme="minorHAnsi"/>
              </w:rPr>
            </w:pPr>
          </w:p>
          <w:p w14:paraId="2FC84BC5" w14:textId="0F3836BD" w:rsidR="00516B62" w:rsidRDefault="00516B62" w:rsidP="00031408">
            <w:pPr>
              <w:rPr>
                <w:rFonts w:cstheme="minorHAnsi"/>
              </w:rPr>
            </w:pPr>
          </w:p>
        </w:tc>
        <w:tc>
          <w:tcPr>
            <w:tcW w:w="1905" w:type="dxa"/>
          </w:tcPr>
          <w:p w14:paraId="320F9471" w14:textId="056CAA73" w:rsidR="00F14E73" w:rsidRDefault="00906782" w:rsidP="00031408">
            <w:pPr>
              <w:rPr>
                <w:rFonts w:cstheme="minorHAnsi"/>
              </w:rPr>
            </w:pPr>
            <w:r>
              <w:rPr>
                <w:rFonts w:cstheme="minorHAnsi"/>
              </w:rPr>
              <w:t>Facilities/ General</w:t>
            </w:r>
          </w:p>
        </w:tc>
        <w:tc>
          <w:tcPr>
            <w:tcW w:w="1972" w:type="dxa"/>
          </w:tcPr>
          <w:p w14:paraId="1ABE7EA8" w14:textId="640A1B79" w:rsidR="00F14E73" w:rsidRDefault="00EA28F8" w:rsidP="00031408">
            <w:pPr>
              <w:rPr>
                <w:rFonts w:cstheme="minorHAnsi"/>
              </w:rPr>
            </w:pPr>
            <w:r>
              <w:rPr>
                <w:rFonts w:cstheme="minorHAnsi"/>
              </w:rPr>
              <w:t>£1,000</w:t>
            </w:r>
          </w:p>
        </w:tc>
        <w:tc>
          <w:tcPr>
            <w:tcW w:w="1934" w:type="dxa"/>
          </w:tcPr>
          <w:p w14:paraId="190DB113" w14:textId="7FF40276" w:rsidR="00F14E73" w:rsidRPr="00516B62" w:rsidRDefault="00906782" w:rsidP="00031408">
            <w:pPr>
              <w:rPr>
                <w:rFonts w:cstheme="minorHAnsi"/>
                <w:b/>
                <w:bCs/>
              </w:rPr>
            </w:pPr>
            <w:r w:rsidRPr="00516B62">
              <w:rPr>
                <w:rFonts w:cstheme="minorHAnsi"/>
                <w:b/>
                <w:bCs/>
              </w:rPr>
              <w:t>£</w:t>
            </w:r>
            <w:r w:rsidR="001B1478">
              <w:rPr>
                <w:rFonts w:cstheme="minorHAnsi"/>
                <w:b/>
                <w:bCs/>
              </w:rPr>
              <w:t>600 (ticket type dependant)</w:t>
            </w:r>
          </w:p>
        </w:tc>
      </w:tr>
      <w:tr w:rsidR="00F14E73" w14:paraId="23B538BB" w14:textId="77777777" w:rsidTr="00031408">
        <w:tc>
          <w:tcPr>
            <w:tcW w:w="9180" w:type="dxa"/>
            <w:gridSpan w:val="4"/>
            <w:shd w:val="clear" w:color="auto" w:fill="DAEEF3" w:themeFill="accent5" w:themeFillTint="33"/>
          </w:tcPr>
          <w:p w14:paraId="17409588" w14:textId="77777777" w:rsidR="00F14E73" w:rsidRDefault="00F14E73" w:rsidP="00031408">
            <w:pPr>
              <w:rPr>
                <w:rFonts w:cstheme="minorHAnsi"/>
              </w:rPr>
            </w:pPr>
            <w:r>
              <w:rPr>
                <w:rFonts w:cstheme="minorHAnsi"/>
              </w:rPr>
              <w:t>Allocated for</w:t>
            </w:r>
          </w:p>
        </w:tc>
      </w:tr>
      <w:tr w:rsidR="00F14E73" w14:paraId="0916121A" w14:textId="77777777" w:rsidTr="00031408">
        <w:tc>
          <w:tcPr>
            <w:tcW w:w="9180" w:type="dxa"/>
            <w:gridSpan w:val="4"/>
          </w:tcPr>
          <w:p w14:paraId="23F56D2B" w14:textId="19C5E49A" w:rsidR="00F14E73" w:rsidRDefault="001B1478" w:rsidP="00031408">
            <w:pPr>
              <w:rPr>
                <w:rFonts w:cstheme="minorHAnsi"/>
              </w:rPr>
            </w:pPr>
            <w:r>
              <w:rPr>
                <w:rFonts w:cstheme="minorHAnsi"/>
              </w:rPr>
              <w:t>External Conference Attendance</w:t>
            </w:r>
          </w:p>
          <w:p w14:paraId="1969C0CC" w14:textId="77777777" w:rsidR="00F14E73" w:rsidRDefault="00F14E73" w:rsidP="00031408">
            <w:pPr>
              <w:rPr>
                <w:rFonts w:cstheme="minorHAnsi"/>
              </w:rPr>
            </w:pPr>
          </w:p>
        </w:tc>
      </w:tr>
      <w:tr w:rsidR="00F14E73" w14:paraId="4317C163" w14:textId="77777777" w:rsidTr="00031408">
        <w:tc>
          <w:tcPr>
            <w:tcW w:w="9180" w:type="dxa"/>
            <w:gridSpan w:val="4"/>
            <w:shd w:val="clear" w:color="auto" w:fill="DAEEF3" w:themeFill="accent5" w:themeFillTint="33"/>
          </w:tcPr>
          <w:p w14:paraId="2EC12791" w14:textId="77777777" w:rsidR="00F14E73" w:rsidRDefault="00F14E73" w:rsidP="00031408">
            <w:pPr>
              <w:rPr>
                <w:rFonts w:cstheme="minorHAnsi"/>
              </w:rPr>
            </w:pPr>
            <w:r>
              <w:rPr>
                <w:rFonts w:cstheme="minorHAnsi"/>
              </w:rPr>
              <w:t>Comment</w:t>
            </w:r>
          </w:p>
        </w:tc>
      </w:tr>
      <w:tr w:rsidR="00F14E73" w14:paraId="2CFAD927" w14:textId="77777777" w:rsidTr="00031408">
        <w:tc>
          <w:tcPr>
            <w:tcW w:w="9180" w:type="dxa"/>
            <w:gridSpan w:val="4"/>
          </w:tcPr>
          <w:p w14:paraId="0162D965" w14:textId="77777777" w:rsidR="00F14E73" w:rsidRDefault="00F14E73" w:rsidP="00031408">
            <w:pPr>
              <w:rPr>
                <w:rFonts w:cstheme="minorHAnsi"/>
              </w:rPr>
            </w:pPr>
          </w:p>
          <w:p w14:paraId="02581C14" w14:textId="057F060F" w:rsidR="009242B8" w:rsidRDefault="009242B8" w:rsidP="009242B8">
            <w:pPr>
              <w:rPr>
                <w:rFonts w:cstheme="minorHAnsi"/>
              </w:rPr>
            </w:pPr>
            <w:r>
              <w:rPr>
                <w:rFonts w:cstheme="minorHAnsi"/>
              </w:rPr>
              <w:t xml:space="preserve">The </w:t>
            </w:r>
            <w:r w:rsidR="00516B62">
              <w:rPr>
                <w:rFonts w:cstheme="minorHAnsi"/>
              </w:rPr>
              <w:t>A</w:t>
            </w:r>
            <w:r>
              <w:rPr>
                <w:rFonts w:cstheme="minorHAnsi"/>
              </w:rPr>
              <w:t xml:space="preserve">warding </w:t>
            </w:r>
            <w:r w:rsidR="00516B62">
              <w:rPr>
                <w:rFonts w:cstheme="minorHAnsi"/>
              </w:rPr>
              <w:t>C</w:t>
            </w:r>
            <w:r>
              <w:rPr>
                <w:rFonts w:cstheme="minorHAnsi"/>
              </w:rPr>
              <w:t>ommittee cannot award any funding at this time due to the grant request not including a breakdown of the various costs</w:t>
            </w:r>
            <w:r w:rsidR="00516B62">
              <w:rPr>
                <w:rFonts w:cstheme="minorHAnsi"/>
              </w:rPr>
              <w:t xml:space="preserve"> needed</w:t>
            </w:r>
            <w:r>
              <w:rPr>
                <w:rFonts w:cstheme="minorHAnsi"/>
              </w:rPr>
              <w:t xml:space="preserve">. In order to award any funding, the </w:t>
            </w:r>
            <w:r w:rsidR="00516B62">
              <w:rPr>
                <w:rFonts w:cstheme="minorHAnsi"/>
              </w:rPr>
              <w:t>A</w:t>
            </w:r>
            <w:r>
              <w:rPr>
                <w:rFonts w:cstheme="minorHAnsi"/>
              </w:rPr>
              <w:t xml:space="preserve">warding </w:t>
            </w:r>
            <w:r w:rsidR="00516B62">
              <w:rPr>
                <w:rFonts w:cstheme="minorHAnsi"/>
              </w:rPr>
              <w:t>C</w:t>
            </w:r>
            <w:r>
              <w:rPr>
                <w:rFonts w:cstheme="minorHAnsi"/>
              </w:rPr>
              <w:t>ommittee require exact figures for each element.</w:t>
            </w:r>
          </w:p>
          <w:p w14:paraId="0939DE98" w14:textId="77777777" w:rsidR="009242B8" w:rsidRDefault="009242B8" w:rsidP="009242B8">
            <w:pPr>
              <w:rPr>
                <w:rFonts w:cstheme="minorHAnsi"/>
              </w:rPr>
            </w:pPr>
          </w:p>
          <w:p w14:paraId="3BF5DE22" w14:textId="0E040E21" w:rsidR="009242B8" w:rsidRDefault="009242B8" w:rsidP="009242B8">
            <w:pPr>
              <w:rPr>
                <w:rFonts w:cstheme="minorHAnsi"/>
              </w:rPr>
            </w:pPr>
            <w:r>
              <w:rPr>
                <w:rFonts w:cstheme="minorHAnsi"/>
              </w:rPr>
              <w:t xml:space="preserve">Please ensure you have fully read the funding guidance document here </w:t>
            </w:r>
            <w:hyperlink r:id="rId4" w:history="1">
              <w:r w:rsidRPr="004C1C50">
                <w:rPr>
                  <w:rStyle w:val="Hyperlink"/>
                  <w:rFonts w:cstheme="minorHAnsi"/>
                </w:rPr>
                <w:t>https://www.subu.org.uk/pageassets/involved/clubs_societies/committeezone/clubsfunding/Funding-Request-Form-Guidance.pdf</w:t>
              </w:r>
            </w:hyperlink>
            <w:r>
              <w:rPr>
                <w:rFonts w:cstheme="minorHAnsi"/>
              </w:rPr>
              <w:t xml:space="preserve">  to ensure you are aware of what is likely and unlikely to be awarded. We will be unable to grant any money towards the cost of the hoodies as kit/ clothing </w:t>
            </w:r>
            <w:r w:rsidR="00516B62">
              <w:rPr>
                <w:rFonts w:cstheme="minorHAnsi"/>
              </w:rPr>
              <w:t>i</w:t>
            </w:r>
            <w:r>
              <w:rPr>
                <w:rFonts w:cstheme="minorHAnsi"/>
              </w:rPr>
              <w:t>s not covered by SUBU funding as highlighted in the guidance document.</w:t>
            </w:r>
          </w:p>
          <w:p w14:paraId="36E85570" w14:textId="0A228B06" w:rsidR="009242B8" w:rsidRDefault="009242B8" w:rsidP="009242B8">
            <w:pPr>
              <w:rPr>
                <w:rFonts w:cstheme="minorHAnsi"/>
              </w:rPr>
            </w:pPr>
          </w:p>
          <w:p w14:paraId="6A3C16C8" w14:textId="76457AEB" w:rsidR="009242B8" w:rsidRDefault="009242B8" w:rsidP="009242B8">
            <w:pPr>
              <w:rPr>
                <w:rFonts w:cstheme="minorHAnsi"/>
              </w:rPr>
            </w:pPr>
            <w:r>
              <w:rPr>
                <w:rFonts w:cstheme="minorHAnsi"/>
              </w:rPr>
              <w:t xml:space="preserve">The </w:t>
            </w:r>
            <w:r w:rsidR="00516B62">
              <w:rPr>
                <w:rFonts w:cstheme="minorHAnsi"/>
              </w:rPr>
              <w:t>A</w:t>
            </w:r>
            <w:r>
              <w:rPr>
                <w:rFonts w:cstheme="minorHAnsi"/>
              </w:rPr>
              <w:t xml:space="preserve">warding </w:t>
            </w:r>
            <w:r w:rsidR="00516B62">
              <w:rPr>
                <w:rFonts w:cstheme="minorHAnsi"/>
              </w:rPr>
              <w:t>C</w:t>
            </w:r>
            <w:r>
              <w:rPr>
                <w:rFonts w:cstheme="minorHAnsi"/>
              </w:rPr>
              <w:t>ommittee would be likely to contribute towards external speakers</w:t>
            </w:r>
            <w:r w:rsidR="00516B62">
              <w:rPr>
                <w:rFonts w:cstheme="minorHAnsi"/>
              </w:rPr>
              <w:t xml:space="preserve"> for example</w:t>
            </w:r>
            <w:r>
              <w:rPr>
                <w:rFonts w:cstheme="minorHAnsi"/>
              </w:rPr>
              <w:t>, however further information and exact costing would be required to award any funding.</w:t>
            </w:r>
          </w:p>
          <w:p w14:paraId="6AECDDFE" w14:textId="4DFC6426" w:rsidR="009242B8" w:rsidRDefault="009242B8" w:rsidP="009242B8">
            <w:pPr>
              <w:rPr>
                <w:rFonts w:cstheme="minorHAnsi"/>
              </w:rPr>
            </w:pPr>
            <w:r>
              <w:rPr>
                <w:rFonts w:cstheme="minorHAnsi"/>
              </w:rPr>
              <w:br/>
              <w:t>Please provide additional detail.</w:t>
            </w:r>
            <w:r w:rsidR="00516B62">
              <w:rPr>
                <w:rFonts w:cstheme="minorHAnsi"/>
              </w:rPr>
              <w:t xml:space="preserve"> The club has the 7 days during the appeal process to provide this information.</w:t>
            </w:r>
          </w:p>
          <w:p w14:paraId="669ADC0C" w14:textId="5DF894D2" w:rsidR="00F72CC5" w:rsidRDefault="00F72CC5" w:rsidP="009242B8">
            <w:pPr>
              <w:rPr>
                <w:rFonts w:cstheme="minorHAnsi"/>
              </w:rPr>
            </w:pPr>
          </w:p>
          <w:p w14:paraId="24721BAD" w14:textId="38003357" w:rsidR="00F72CC5" w:rsidRDefault="00F72CC5" w:rsidP="009242B8">
            <w:pPr>
              <w:rPr>
                <w:rFonts w:cstheme="minorHAnsi"/>
              </w:rPr>
            </w:pPr>
            <w:r>
              <w:rPr>
                <w:rFonts w:cstheme="minorHAnsi"/>
              </w:rPr>
              <w:t xml:space="preserve">The Club has provided additional detail as to the breakdown of what they would like the £1,000 grant money to be awarded for, however this is significantly different to what was laid out in the original request. On looking at this new request, it appears that the cost of the PRCA International Summit could be lowered by enquiring about an ‘Agency Ticket’ costing £500+ VAT via </w:t>
            </w:r>
            <w:hyperlink r:id="rId5" w:history="1">
              <w:r w:rsidRPr="007441E8">
                <w:rPr>
                  <w:rStyle w:val="Hyperlink"/>
                  <w:rFonts w:cstheme="minorHAnsi"/>
                </w:rPr>
                <w:t>anna.green@PRCA.org.uk</w:t>
              </w:r>
            </w:hyperlink>
            <w:r>
              <w:rPr>
                <w:rFonts w:cstheme="minorHAnsi"/>
              </w:rPr>
              <w:t xml:space="preserve"> </w:t>
            </w:r>
            <w:r w:rsidR="001B1478">
              <w:rPr>
                <w:rFonts w:cstheme="minorHAnsi"/>
              </w:rPr>
              <w:t>.</w:t>
            </w:r>
            <w:r>
              <w:rPr>
                <w:rFonts w:cstheme="minorHAnsi"/>
              </w:rPr>
              <w:t>This agency tickets allows as many people to join as possible, which is more beneficial than the original request for £10 members to join at £125+VAT per person</w:t>
            </w:r>
            <w:r w:rsidR="00F15DBA">
              <w:rPr>
                <w:rFonts w:cstheme="minorHAnsi"/>
              </w:rPr>
              <w:t xml:space="preserve"> as the society as a whole would benefit</w:t>
            </w:r>
            <w:r>
              <w:rPr>
                <w:rFonts w:cstheme="minorHAnsi"/>
              </w:rPr>
              <w:t xml:space="preserve">. The awarding committee suggests that the club also include the clear benefits to going to the summit alongside their student </w:t>
            </w:r>
            <w:r w:rsidR="0092553B">
              <w:rPr>
                <w:rFonts w:cstheme="minorHAnsi"/>
              </w:rPr>
              <w:t xml:space="preserve">status and need to reduce costs wherever possible within the request for an agency ticket. </w:t>
            </w:r>
          </w:p>
          <w:p w14:paraId="7ABE57C9" w14:textId="733AA949" w:rsidR="001B1478" w:rsidRDefault="001B1478" w:rsidP="009242B8">
            <w:pPr>
              <w:rPr>
                <w:rFonts w:cstheme="minorHAnsi"/>
              </w:rPr>
            </w:pPr>
          </w:p>
          <w:p w14:paraId="2C7D4BAF" w14:textId="185421B3" w:rsidR="001B1478" w:rsidRDefault="001B1478" w:rsidP="009242B8">
            <w:pPr>
              <w:rPr>
                <w:rFonts w:cstheme="minorHAnsi"/>
              </w:rPr>
            </w:pPr>
            <w:r>
              <w:rPr>
                <w:rFonts w:cstheme="minorHAnsi"/>
              </w:rPr>
              <w:t xml:space="preserve">If the club was successful in being able to purchase an agency ticket for £500+ VAT, the awarding committee would be happy to grant the £600 towards this. All members must have an opportunity to attend for the grant to be awarded. </w:t>
            </w:r>
          </w:p>
          <w:p w14:paraId="483AB6C8" w14:textId="77777777" w:rsidR="00F14E73" w:rsidRDefault="00F14E73" w:rsidP="00031408">
            <w:pPr>
              <w:rPr>
                <w:rFonts w:cstheme="minorHAnsi"/>
              </w:rPr>
            </w:pPr>
          </w:p>
          <w:p w14:paraId="0F82EE40" w14:textId="77777777" w:rsidR="00F14E73" w:rsidRDefault="00F14E73" w:rsidP="00031408">
            <w:pPr>
              <w:rPr>
                <w:rFonts w:cstheme="minorHAnsi"/>
              </w:rPr>
            </w:pPr>
          </w:p>
        </w:tc>
      </w:tr>
    </w:tbl>
    <w:p w14:paraId="430DD1C4" w14:textId="1708F330" w:rsidR="00F14E73" w:rsidRDefault="00F14E73" w:rsidP="00495ED8">
      <w:pPr>
        <w:rPr>
          <w:rFonts w:ascii="Arial" w:hAnsi="Arial" w:cs="Arial"/>
        </w:rPr>
      </w:pPr>
    </w:p>
    <w:p w14:paraId="4D662791" w14:textId="77777777" w:rsidR="00F15DBA" w:rsidRDefault="00F15DBA" w:rsidP="00495ED8">
      <w:pPr>
        <w:rPr>
          <w:rFonts w:ascii="Arial" w:hAnsi="Arial" w:cs="Arial"/>
        </w:rPr>
      </w:pPr>
    </w:p>
    <w:tbl>
      <w:tblPr>
        <w:tblStyle w:val="TableGrid"/>
        <w:tblW w:w="0" w:type="auto"/>
        <w:tblLook w:val="04A0" w:firstRow="1" w:lastRow="0" w:firstColumn="1" w:lastColumn="0" w:noHBand="0" w:noVBand="1"/>
      </w:tblPr>
      <w:tblGrid>
        <w:gridCol w:w="3287"/>
        <w:gridCol w:w="1876"/>
        <w:gridCol w:w="1946"/>
        <w:gridCol w:w="1907"/>
      </w:tblGrid>
      <w:tr w:rsidR="00F14E73" w14:paraId="28F19799" w14:textId="77777777" w:rsidTr="00031408">
        <w:tc>
          <w:tcPr>
            <w:tcW w:w="3369" w:type="dxa"/>
            <w:tcBorders>
              <w:bottom w:val="single" w:sz="4" w:space="0" w:color="auto"/>
            </w:tcBorders>
            <w:shd w:val="clear" w:color="auto" w:fill="DAEEF3" w:themeFill="accent5" w:themeFillTint="33"/>
          </w:tcPr>
          <w:p w14:paraId="62207155" w14:textId="77777777" w:rsidR="00F14E73" w:rsidRDefault="00F14E73" w:rsidP="00031408">
            <w:pPr>
              <w:rPr>
                <w:rFonts w:cstheme="minorHAnsi"/>
              </w:rPr>
            </w:pPr>
            <w:r>
              <w:rPr>
                <w:rFonts w:cstheme="minorHAnsi"/>
              </w:rPr>
              <w:t>Club</w:t>
            </w:r>
          </w:p>
        </w:tc>
        <w:tc>
          <w:tcPr>
            <w:tcW w:w="1905" w:type="dxa"/>
            <w:shd w:val="clear" w:color="auto" w:fill="DAEEF3" w:themeFill="accent5" w:themeFillTint="33"/>
          </w:tcPr>
          <w:p w14:paraId="11A8BED8" w14:textId="77777777" w:rsidR="00F14E73" w:rsidRDefault="00F14E73" w:rsidP="00031408">
            <w:pPr>
              <w:rPr>
                <w:rFonts w:cstheme="minorHAnsi"/>
              </w:rPr>
            </w:pPr>
            <w:r>
              <w:rPr>
                <w:rFonts w:cstheme="minorHAnsi"/>
              </w:rPr>
              <w:t>Grant Applied For</w:t>
            </w:r>
          </w:p>
        </w:tc>
        <w:tc>
          <w:tcPr>
            <w:tcW w:w="1972" w:type="dxa"/>
            <w:shd w:val="clear" w:color="auto" w:fill="DAEEF3" w:themeFill="accent5" w:themeFillTint="33"/>
          </w:tcPr>
          <w:p w14:paraId="11AE2CB4" w14:textId="77777777" w:rsidR="00F14E73" w:rsidRDefault="00F14E73" w:rsidP="00031408">
            <w:pPr>
              <w:rPr>
                <w:rFonts w:cstheme="minorHAnsi"/>
              </w:rPr>
            </w:pPr>
            <w:r>
              <w:rPr>
                <w:rFonts w:cstheme="minorHAnsi"/>
              </w:rPr>
              <w:t>Amount Requested</w:t>
            </w:r>
          </w:p>
        </w:tc>
        <w:tc>
          <w:tcPr>
            <w:tcW w:w="1934" w:type="dxa"/>
            <w:shd w:val="clear" w:color="auto" w:fill="DAEEF3" w:themeFill="accent5" w:themeFillTint="33"/>
          </w:tcPr>
          <w:p w14:paraId="61F5ACC3" w14:textId="77777777" w:rsidR="00F14E73" w:rsidRDefault="00F14E73" w:rsidP="00031408">
            <w:pPr>
              <w:rPr>
                <w:rFonts w:cstheme="minorHAnsi"/>
              </w:rPr>
            </w:pPr>
            <w:r>
              <w:rPr>
                <w:rFonts w:cstheme="minorHAnsi"/>
              </w:rPr>
              <w:t>Amount Approved</w:t>
            </w:r>
          </w:p>
        </w:tc>
      </w:tr>
      <w:tr w:rsidR="00F14E73" w14:paraId="5D5E45CE" w14:textId="77777777" w:rsidTr="00031408">
        <w:tc>
          <w:tcPr>
            <w:tcW w:w="3369" w:type="dxa"/>
          </w:tcPr>
          <w:p w14:paraId="6E61427A" w14:textId="14B16120" w:rsidR="00F14E73" w:rsidRDefault="00EA28F8" w:rsidP="00031408">
            <w:pPr>
              <w:rPr>
                <w:rFonts w:cstheme="minorHAnsi"/>
                <w:b/>
                <w:bCs/>
              </w:rPr>
            </w:pPr>
            <w:r w:rsidRPr="00516B62">
              <w:rPr>
                <w:rFonts w:cstheme="minorHAnsi"/>
                <w:b/>
                <w:bCs/>
              </w:rPr>
              <w:t>Sailing</w:t>
            </w:r>
          </w:p>
          <w:p w14:paraId="73E7C22B" w14:textId="77777777" w:rsidR="00516B62" w:rsidRPr="00516B62" w:rsidRDefault="00516B62" w:rsidP="00031408">
            <w:pPr>
              <w:rPr>
                <w:rFonts w:cstheme="minorHAnsi"/>
                <w:b/>
                <w:bCs/>
              </w:rPr>
            </w:pPr>
          </w:p>
          <w:p w14:paraId="24403D21" w14:textId="77777777" w:rsidR="00F14E73" w:rsidRDefault="00F14E73" w:rsidP="00031408">
            <w:pPr>
              <w:rPr>
                <w:rFonts w:cstheme="minorHAnsi"/>
              </w:rPr>
            </w:pPr>
          </w:p>
        </w:tc>
        <w:tc>
          <w:tcPr>
            <w:tcW w:w="1905" w:type="dxa"/>
          </w:tcPr>
          <w:p w14:paraId="4F75E9BD" w14:textId="5B06AAC7" w:rsidR="00F14E73" w:rsidRDefault="00906782" w:rsidP="00031408">
            <w:pPr>
              <w:rPr>
                <w:rFonts w:cstheme="minorHAnsi"/>
              </w:rPr>
            </w:pPr>
            <w:r>
              <w:rPr>
                <w:rFonts w:cstheme="minorHAnsi"/>
              </w:rPr>
              <w:t>Facilities</w:t>
            </w:r>
          </w:p>
        </w:tc>
        <w:tc>
          <w:tcPr>
            <w:tcW w:w="1972" w:type="dxa"/>
          </w:tcPr>
          <w:p w14:paraId="7994CDD3" w14:textId="262A51DA" w:rsidR="00F14E73" w:rsidRDefault="00EA28F8" w:rsidP="00031408">
            <w:pPr>
              <w:rPr>
                <w:rFonts w:cstheme="minorHAnsi"/>
              </w:rPr>
            </w:pPr>
            <w:r>
              <w:rPr>
                <w:rFonts w:cstheme="minorHAnsi"/>
              </w:rPr>
              <w:t>£603.22</w:t>
            </w:r>
          </w:p>
        </w:tc>
        <w:tc>
          <w:tcPr>
            <w:tcW w:w="1934" w:type="dxa"/>
          </w:tcPr>
          <w:p w14:paraId="5CA91382" w14:textId="4A6C92E5" w:rsidR="00F14E73" w:rsidRPr="00516B62" w:rsidRDefault="00906782" w:rsidP="00031408">
            <w:pPr>
              <w:rPr>
                <w:rFonts w:cstheme="minorHAnsi"/>
                <w:b/>
                <w:bCs/>
              </w:rPr>
            </w:pPr>
            <w:r w:rsidRPr="00516B62">
              <w:rPr>
                <w:rFonts w:cstheme="minorHAnsi"/>
                <w:b/>
                <w:bCs/>
              </w:rPr>
              <w:t>£603.22</w:t>
            </w:r>
          </w:p>
        </w:tc>
      </w:tr>
      <w:tr w:rsidR="00F14E73" w14:paraId="5C9B0902" w14:textId="77777777" w:rsidTr="00031408">
        <w:tc>
          <w:tcPr>
            <w:tcW w:w="9180" w:type="dxa"/>
            <w:gridSpan w:val="4"/>
            <w:shd w:val="clear" w:color="auto" w:fill="DAEEF3" w:themeFill="accent5" w:themeFillTint="33"/>
          </w:tcPr>
          <w:p w14:paraId="04A8D90A" w14:textId="77777777" w:rsidR="00F14E73" w:rsidRDefault="00F14E73" w:rsidP="00031408">
            <w:pPr>
              <w:rPr>
                <w:rFonts w:cstheme="minorHAnsi"/>
              </w:rPr>
            </w:pPr>
            <w:r>
              <w:rPr>
                <w:rFonts w:cstheme="minorHAnsi"/>
              </w:rPr>
              <w:t>Allocated for</w:t>
            </w:r>
          </w:p>
        </w:tc>
      </w:tr>
      <w:tr w:rsidR="00F14E73" w14:paraId="1C3349FD" w14:textId="77777777" w:rsidTr="00031408">
        <w:tc>
          <w:tcPr>
            <w:tcW w:w="9180" w:type="dxa"/>
            <w:gridSpan w:val="4"/>
          </w:tcPr>
          <w:p w14:paraId="42B56A4B" w14:textId="77777777" w:rsidR="00F14E73" w:rsidRDefault="00F14E73" w:rsidP="00031408">
            <w:pPr>
              <w:rPr>
                <w:rFonts w:cstheme="minorHAnsi"/>
              </w:rPr>
            </w:pPr>
          </w:p>
          <w:p w14:paraId="44BB8D8C" w14:textId="57A14A0E" w:rsidR="00F14E73" w:rsidRDefault="00906782" w:rsidP="00031408">
            <w:pPr>
              <w:rPr>
                <w:rFonts w:cstheme="minorHAnsi"/>
              </w:rPr>
            </w:pPr>
            <w:r>
              <w:rPr>
                <w:rFonts w:cstheme="minorHAnsi"/>
              </w:rPr>
              <w:t>Venue- Spinnaker Fees</w:t>
            </w:r>
          </w:p>
          <w:p w14:paraId="6A320694" w14:textId="77777777" w:rsidR="00F14E73" w:rsidRDefault="00F14E73" w:rsidP="00031408">
            <w:pPr>
              <w:rPr>
                <w:rFonts w:cstheme="minorHAnsi"/>
              </w:rPr>
            </w:pPr>
          </w:p>
        </w:tc>
      </w:tr>
      <w:tr w:rsidR="00F14E73" w14:paraId="791294D5" w14:textId="77777777" w:rsidTr="00031408">
        <w:tc>
          <w:tcPr>
            <w:tcW w:w="9180" w:type="dxa"/>
            <w:gridSpan w:val="4"/>
            <w:shd w:val="clear" w:color="auto" w:fill="DAEEF3" w:themeFill="accent5" w:themeFillTint="33"/>
          </w:tcPr>
          <w:p w14:paraId="76AA29CD" w14:textId="77777777" w:rsidR="00F14E73" w:rsidRDefault="00F14E73" w:rsidP="00031408">
            <w:pPr>
              <w:rPr>
                <w:rFonts w:cstheme="minorHAnsi"/>
              </w:rPr>
            </w:pPr>
            <w:r>
              <w:rPr>
                <w:rFonts w:cstheme="minorHAnsi"/>
              </w:rPr>
              <w:t>Comment</w:t>
            </w:r>
          </w:p>
        </w:tc>
      </w:tr>
      <w:tr w:rsidR="00F14E73" w14:paraId="1D87187E" w14:textId="77777777" w:rsidTr="00031408">
        <w:tc>
          <w:tcPr>
            <w:tcW w:w="9180" w:type="dxa"/>
            <w:gridSpan w:val="4"/>
          </w:tcPr>
          <w:p w14:paraId="58E496DB" w14:textId="385BACC6" w:rsidR="00F14E73" w:rsidRDefault="00906782" w:rsidP="00031408">
            <w:pPr>
              <w:rPr>
                <w:rFonts w:cstheme="minorHAnsi"/>
              </w:rPr>
            </w:pPr>
            <w:r>
              <w:rPr>
                <w:rFonts w:cstheme="minorHAnsi"/>
              </w:rPr>
              <w:t xml:space="preserve">The </w:t>
            </w:r>
            <w:r w:rsidR="00516B62">
              <w:rPr>
                <w:rFonts w:cstheme="minorHAnsi"/>
              </w:rPr>
              <w:t>A</w:t>
            </w:r>
            <w:r>
              <w:rPr>
                <w:rFonts w:cstheme="minorHAnsi"/>
              </w:rPr>
              <w:t xml:space="preserve">warding </w:t>
            </w:r>
            <w:r w:rsidR="00516B62">
              <w:rPr>
                <w:rFonts w:cstheme="minorHAnsi"/>
              </w:rPr>
              <w:t>C</w:t>
            </w:r>
            <w:r>
              <w:rPr>
                <w:rFonts w:cstheme="minorHAnsi"/>
              </w:rPr>
              <w:t xml:space="preserve">ommittee are happy to award the full amount to cover the remaining cost of the venue hire which amounts to £603.22. The application clearly outlines the other avenues of income generation that have been explored by the club which the committee are pleased to see has been done and are happy to support in helping to </w:t>
            </w:r>
            <w:r w:rsidR="00C50AE9">
              <w:rPr>
                <w:rFonts w:cstheme="minorHAnsi"/>
              </w:rPr>
              <w:t xml:space="preserve">generate the final amount needed. </w:t>
            </w:r>
          </w:p>
          <w:p w14:paraId="547C238D" w14:textId="77777777" w:rsidR="00F14E73" w:rsidRDefault="00F14E73" w:rsidP="00031408">
            <w:pPr>
              <w:rPr>
                <w:rFonts w:cstheme="minorHAnsi"/>
              </w:rPr>
            </w:pPr>
          </w:p>
          <w:p w14:paraId="396CC9D1" w14:textId="77777777" w:rsidR="00F14E73" w:rsidRDefault="00F14E73" w:rsidP="00031408">
            <w:pPr>
              <w:rPr>
                <w:rFonts w:cstheme="minorHAnsi"/>
              </w:rPr>
            </w:pPr>
          </w:p>
        </w:tc>
      </w:tr>
    </w:tbl>
    <w:p w14:paraId="21700945" w14:textId="62C34AC6" w:rsidR="00F14E73" w:rsidRDefault="00F14E73" w:rsidP="00495ED8">
      <w:pPr>
        <w:rPr>
          <w:rFonts w:ascii="Arial" w:hAnsi="Arial" w:cs="Arial"/>
        </w:rPr>
      </w:pPr>
    </w:p>
    <w:tbl>
      <w:tblPr>
        <w:tblStyle w:val="TableGrid"/>
        <w:tblW w:w="0" w:type="auto"/>
        <w:tblLook w:val="04A0" w:firstRow="1" w:lastRow="0" w:firstColumn="1" w:lastColumn="0" w:noHBand="0" w:noVBand="1"/>
      </w:tblPr>
      <w:tblGrid>
        <w:gridCol w:w="2764"/>
        <w:gridCol w:w="1965"/>
        <w:gridCol w:w="2184"/>
        <w:gridCol w:w="2103"/>
      </w:tblGrid>
      <w:tr w:rsidR="00F14E73" w14:paraId="443CCE66" w14:textId="77777777" w:rsidTr="00031408">
        <w:tc>
          <w:tcPr>
            <w:tcW w:w="3369" w:type="dxa"/>
            <w:tcBorders>
              <w:bottom w:val="single" w:sz="4" w:space="0" w:color="auto"/>
            </w:tcBorders>
            <w:shd w:val="clear" w:color="auto" w:fill="DAEEF3" w:themeFill="accent5" w:themeFillTint="33"/>
          </w:tcPr>
          <w:p w14:paraId="3CE0CDBC" w14:textId="77777777" w:rsidR="00F14E73" w:rsidRDefault="00F14E73" w:rsidP="00031408">
            <w:pPr>
              <w:rPr>
                <w:rFonts w:cstheme="minorHAnsi"/>
              </w:rPr>
            </w:pPr>
            <w:r>
              <w:rPr>
                <w:rFonts w:cstheme="minorHAnsi"/>
              </w:rPr>
              <w:t>Club</w:t>
            </w:r>
          </w:p>
        </w:tc>
        <w:tc>
          <w:tcPr>
            <w:tcW w:w="1905" w:type="dxa"/>
            <w:shd w:val="clear" w:color="auto" w:fill="DAEEF3" w:themeFill="accent5" w:themeFillTint="33"/>
          </w:tcPr>
          <w:p w14:paraId="17416729" w14:textId="77777777" w:rsidR="00F14E73" w:rsidRDefault="00F14E73" w:rsidP="00031408">
            <w:pPr>
              <w:rPr>
                <w:rFonts w:cstheme="minorHAnsi"/>
              </w:rPr>
            </w:pPr>
            <w:r>
              <w:rPr>
                <w:rFonts w:cstheme="minorHAnsi"/>
              </w:rPr>
              <w:t>Grant Applied For</w:t>
            </w:r>
          </w:p>
        </w:tc>
        <w:tc>
          <w:tcPr>
            <w:tcW w:w="1972" w:type="dxa"/>
            <w:shd w:val="clear" w:color="auto" w:fill="DAEEF3" w:themeFill="accent5" w:themeFillTint="33"/>
          </w:tcPr>
          <w:p w14:paraId="431F5CC5" w14:textId="77777777" w:rsidR="00F14E73" w:rsidRDefault="00F14E73" w:rsidP="00031408">
            <w:pPr>
              <w:rPr>
                <w:rFonts w:cstheme="minorHAnsi"/>
              </w:rPr>
            </w:pPr>
            <w:r>
              <w:rPr>
                <w:rFonts w:cstheme="minorHAnsi"/>
              </w:rPr>
              <w:t>Amount Requested</w:t>
            </w:r>
          </w:p>
        </w:tc>
        <w:tc>
          <w:tcPr>
            <w:tcW w:w="1934" w:type="dxa"/>
            <w:shd w:val="clear" w:color="auto" w:fill="DAEEF3" w:themeFill="accent5" w:themeFillTint="33"/>
          </w:tcPr>
          <w:p w14:paraId="2536D958" w14:textId="77777777" w:rsidR="00F14E73" w:rsidRDefault="00F14E73" w:rsidP="00031408">
            <w:pPr>
              <w:rPr>
                <w:rFonts w:cstheme="minorHAnsi"/>
              </w:rPr>
            </w:pPr>
            <w:r>
              <w:rPr>
                <w:rFonts w:cstheme="minorHAnsi"/>
              </w:rPr>
              <w:t>Amount Approved</w:t>
            </w:r>
          </w:p>
        </w:tc>
      </w:tr>
      <w:tr w:rsidR="00F14E73" w14:paraId="210915F8" w14:textId="77777777" w:rsidTr="00031408">
        <w:tc>
          <w:tcPr>
            <w:tcW w:w="3369" w:type="dxa"/>
          </w:tcPr>
          <w:p w14:paraId="4B52BA58" w14:textId="0D7521F5" w:rsidR="00F14E73" w:rsidRPr="00516B62" w:rsidRDefault="00067CAE" w:rsidP="00031408">
            <w:pPr>
              <w:rPr>
                <w:rFonts w:cstheme="minorHAnsi"/>
                <w:b/>
                <w:bCs/>
              </w:rPr>
            </w:pPr>
            <w:r w:rsidRPr="00516B62">
              <w:rPr>
                <w:rFonts w:cstheme="minorHAnsi"/>
                <w:b/>
                <w:bCs/>
              </w:rPr>
              <w:t>Law</w:t>
            </w:r>
          </w:p>
          <w:p w14:paraId="3FC3B163" w14:textId="77777777" w:rsidR="00F14E73" w:rsidRDefault="00F14E73" w:rsidP="00031408">
            <w:pPr>
              <w:rPr>
                <w:rFonts w:cstheme="minorHAnsi"/>
              </w:rPr>
            </w:pPr>
          </w:p>
        </w:tc>
        <w:tc>
          <w:tcPr>
            <w:tcW w:w="1905" w:type="dxa"/>
          </w:tcPr>
          <w:p w14:paraId="517900A0" w14:textId="01AC93C2" w:rsidR="00F14E73" w:rsidRDefault="008523F5" w:rsidP="00031408">
            <w:pPr>
              <w:rPr>
                <w:rFonts w:cstheme="minorHAnsi"/>
              </w:rPr>
            </w:pPr>
            <w:r>
              <w:rPr>
                <w:rFonts w:cstheme="minorHAnsi"/>
              </w:rPr>
              <w:t>General Grant</w:t>
            </w:r>
          </w:p>
        </w:tc>
        <w:tc>
          <w:tcPr>
            <w:tcW w:w="1972" w:type="dxa"/>
          </w:tcPr>
          <w:p w14:paraId="2A19D5EA" w14:textId="425C2767" w:rsidR="00F14E73" w:rsidRDefault="008523F5" w:rsidP="00031408">
            <w:pPr>
              <w:rPr>
                <w:rFonts w:cstheme="minorHAnsi"/>
              </w:rPr>
            </w:pPr>
            <w:r>
              <w:rPr>
                <w:rFonts w:cstheme="minorHAnsi"/>
              </w:rPr>
              <w:t>£1,000</w:t>
            </w:r>
          </w:p>
        </w:tc>
        <w:tc>
          <w:tcPr>
            <w:tcW w:w="1934" w:type="dxa"/>
          </w:tcPr>
          <w:p w14:paraId="3C30390A" w14:textId="2851D010" w:rsidR="00F14E73" w:rsidRPr="00516B62" w:rsidRDefault="008523F5" w:rsidP="00031408">
            <w:pPr>
              <w:rPr>
                <w:rFonts w:cstheme="minorHAnsi"/>
                <w:b/>
                <w:bCs/>
              </w:rPr>
            </w:pPr>
            <w:r w:rsidRPr="00516B62">
              <w:rPr>
                <w:rFonts w:cstheme="minorHAnsi"/>
                <w:b/>
                <w:bCs/>
              </w:rPr>
              <w:t>£</w:t>
            </w:r>
            <w:r w:rsidR="00F15DBA">
              <w:rPr>
                <w:rFonts w:cstheme="minorHAnsi"/>
                <w:b/>
                <w:bCs/>
              </w:rPr>
              <w:t>332.50</w:t>
            </w:r>
          </w:p>
        </w:tc>
      </w:tr>
      <w:tr w:rsidR="00F14E73" w14:paraId="32689BF2" w14:textId="77777777" w:rsidTr="00031408">
        <w:tc>
          <w:tcPr>
            <w:tcW w:w="9180" w:type="dxa"/>
            <w:gridSpan w:val="4"/>
            <w:shd w:val="clear" w:color="auto" w:fill="DAEEF3" w:themeFill="accent5" w:themeFillTint="33"/>
          </w:tcPr>
          <w:p w14:paraId="749C7CB2" w14:textId="77777777" w:rsidR="00F14E73" w:rsidRDefault="00F14E73" w:rsidP="00031408">
            <w:pPr>
              <w:rPr>
                <w:rFonts w:cstheme="minorHAnsi"/>
              </w:rPr>
            </w:pPr>
            <w:r>
              <w:rPr>
                <w:rFonts w:cstheme="minorHAnsi"/>
              </w:rPr>
              <w:t>Allocated for</w:t>
            </w:r>
          </w:p>
        </w:tc>
      </w:tr>
      <w:tr w:rsidR="00F14E73" w14:paraId="49BC21B6" w14:textId="77777777" w:rsidTr="00031408">
        <w:tc>
          <w:tcPr>
            <w:tcW w:w="9180" w:type="dxa"/>
            <w:gridSpan w:val="4"/>
          </w:tcPr>
          <w:p w14:paraId="72336050" w14:textId="07D09293" w:rsidR="00F14E73" w:rsidRDefault="00F15DBA" w:rsidP="00031408">
            <w:pPr>
              <w:rPr>
                <w:rFonts w:cstheme="minorHAnsi"/>
              </w:rPr>
            </w:pPr>
            <w:r>
              <w:rPr>
                <w:rFonts w:cstheme="minorHAnsi"/>
              </w:rPr>
              <w:t>50% Venue Hire</w:t>
            </w:r>
          </w:p>
          <w:p w14:paraId="6793C0E8" w14:textId="2EEEA3D2" w:rsidR="00F15DBA" w:rsidRDefault="00F15DBA" w:rsidP="00031408">
            <w:pPr>
              <w:rPr>
                <w:rFonts w:cstheme="minorHAnsi"/>
              </w:rPr>
            </w:pPr>
            <w:r>
              <w:rPr>
                <w:rFonts w:cstheme="minorHAnsi"/>
              </w:rPr>
              <w:t>50% Law Professionals</w:t>
            </w:r>
          </w:p>
          <w:p w14:paraId="3802CF41" w14:textId="77777777" w:rsidR="00F14E73" w:rsidRDefault="00F14E73" w:rsidP="00031408">
            <w:pPr>
              <w:rPr>
                <w:rFonts w:cstheme="minorHAnsi"/>
              </w:rPr>
            </w:pPr>
          </w:p>
          <w:p w14:paraId="5ED5C38F" w14:textId="77777777" w:rsidR="00F14E73" w:rsidRDefault="00F14E73" w:rsidP="00031408">
            <w:pPr>
              <w:rPr>
                <w:rFonts w:cstheme="minorHAnsi"/>
              </w:rPr>
            </w:pPr>
          </w:p>
        </w:tc>
      </w:tr>
      <w:tr w:rsidR="00F14E73" w14:paraId="54B3FD36" w14:textId="77777777" w:rsidTr="00031408">
        <w:tc>
          <w:tcPr>
            <w:tcW w:w="9180" w:type="dxa"/>
            <w:gridSpan w:val="4"/>
            <w:shd w:val="clear" w:color="auto" w:fill="DAEEF3" w:themeFill="accent5" w:themeFillTint="33"/>
          </w:tcPr>
          <w:p w14:paraId="51661803" w14:textId="77777777" w:rsidR="00F14E73" w:rsidRDefault="00F14E73" w:rsidP="00031408">
            <w:pPr>
              <w:rPr>
                <w:rFonts w:cstheme="minorHAnsi"/>
              </w:rPr>
            </w:pPr>
            <w:r>
              <w:rPr>
                <w:rFonts w:cstheme="minorHAnsi"/>
              </w:rPr>
              <w:t>Comment</w:t>
            </w:r>
          </w:p>
        </w:tc>
      </w:tr>
      <w:tr w:rsidR="00F14E73" w14:paraId="6F516FFE" w14:textId="77777777" w:rsidTr="00031408">
        <w:tc>
          <w:tcPr>
            <w:tcW w:w="9180" w:type="dxa"/>
            <w:gridSpan w:val="4"/>
          </w:tcPr>
          <w:p w14:paraId="1805DD75" w14:textId="77777777" w:rsidR="00F14E73" w:rsidRDefault="00F14E73" w:rsidP="00031408">
            <w:pPr>
              <w:rPr>
                <w:rFonts w:cstheme="minorHAnsi"/>
              </w:rPr>
            </w:pPr>
          </w:p>
          <w:p w14:paraId="39E61C08" w14:textId="12420F84" w:rsidR="00616223" w:rsidRDefault="00616223" w:rsidP="00616223">
            <w:pPr>
              <w:rPr>
                <w:rFonts w:cstheme="minorHAnsi"/>
              </w:rPr>
            </w:pPr>
            <w:r>
              <w:rPr>
                <w:rFonts w:cstheme="minorHAnsi"/>
              </w:rPr>
              <w:t xml:space="preserve">The Awarding Committee cannot award any funding at this time due to the grant request not including a breakdown of the various costs needed. In order to award any funding, the Awarding Committee require exact figures for each element of the </w:t>
            </w:r>
            <w:r w:rsidR="00481F9F">
              <w:rPr>
                <w:rFonts w:cstheme="minorHAnsi"/>
              </w:rPr>
              <w:t>Law Ball</w:t>
            </w:r>
            <w:r>
              <w:rPr>
                <w:rFonts w:cstheme="minorHAnsi"/>
              </w:rPr>
              <w:t>.</w:t>
            </w:r>
          </w:p>
          <w:p w14:paraId="10AD10F5" w14:textId="77777777" w:rsidR="00616223" w:rsidRDefault="00616223" w:rsidP="00616223">
            <w:pPr>
              <w:rPr>
                <w:rFonts w:cstheme="minorHAnsi"/>
              </w:rPr>
            </w:pPr>
          </w:p>
          <w:p w14:paraId="42695D4A" w14:textId="0B59F447" w:rsidR="00616223" w:rsidRDefault="00616223" w:rsidP="00616223">
            <w:pPr>
              <w:rPr>
                <w:rFonts w:cstheme="minorHAnsi"/>
              </w:rPr>
            </w:pPr>
            <w:r>
              <w:rPr>
                <w:rFonts w:cstheme="minorHAnsi"/>
              </w:rPr>
              <w:t xml:space="preserve">Please ensure you have fully read the funding guidance document here </w:t>
            </w:r>
            <w:hyperlink r:id="rId6" w:history="1">
              <w:r w:rsidRPr="004C1C50">
                <w:rPr>
                  <w:rStyle w:val="Hyperlink"/>
                  <w:rFonts w:cstheme="minorHAnsi"/>
                </w:rPr>
                <w:t>https://www.subu.org.uk/pageassets/involved/clubs_societies/committeezone/clubsfunding/Funding-Request-Form-Guidance.pdf</w:t>
              </w:r>
            </w:hyperlink>
            <w:r>
              <w:rPr>
                <w:rFonts w:cstheme="minorHAnsi"/>
              </w:rPr>
              <w:t xml:space="preserve">  to ensure you are aware of what is likely and unlikely to be awarded. </w:t>
            </w:r>
          </w:p>
          <w:p w14:paraId="5F2CC1E3" w14:textId="77777777" w:rsidR="00616223" w:rsidRDefault="00616223" w:rsidP="00616223">
            <w:pPr>
              <w:rPr>
                <w:rFonts w:cstheme="minorHAnsi"/>
              </w:rPr>
            </w:pPr>
          </w:p>
          <w:p w14:paraId="531711C8" w14:textId="43F65EA5" w:rsidR="00616223" w:rsidRDefault="00616223" w:rsidP="00616223">
            <w:pPr>
              <w:rPr>
                <w:rFonts w:cstheme="minorHAnsi"/>
              </w:rPr>
            </w:pPr>
            <w:r>
              <w:rPr>
                <w:rFonts w:cstheme="minorHAnsi"/>
              </w:rPr>
              <w:t>The Awarding Committee would be likely to contribute towards external speakers for example, however further information and exact costing would be required to award any funding.</w:t>
            </w:r>
            <w:r w:rsidR="00481F9F">
              <w:rPr>
                <w:rFonts w:cstheme="minorHAnsi"/>
              </w:rPr>
              <w:t xml:space="preserve">  The Awarding Committee query whether the society have looked into gaining sponsorship for the event from a local law firm. </w:t>
            </w:r>
          </w:p>
          <w:p w14:paraId="37120A36" w14:textId="140F7307" w:rsidR="00616223" w:rsidRDefault="00616223" w:rsidP="00616223">
            <w:pPr>
              <w:rPr>
                <w:rFonts w:cstheme="minorHAnsi"/>
              </w:rPr>
            </w:pPr>
            <w:r>
              <w:rPr>
                <w:rFonts w:cstheme="minorHAnsi"/>
              </w:rPr>
              <w:br/>
              <w:t>Please provide additional detail. The club has the 7 days during the appeal process to provide this information.</w:t>
            </w:r>
          </w:p>
          <w:p w14:paraId="2FBC8ED0" w14:textId="6FBF8F09" w:rsidR="00F15DBA" w:rsidRDefault="00F15DBA" w:rsidP="00616223">
            <w:pPr>
              <w:rPr>
                <w:rFonts w:cstheme="minorHAnsi"/>
              </w:rPr>
            </w:pPr>
          </w:p>
          <w:p w14:paraId="22DF456E" w14:textId="117CFD20" w:rsidR="00F15DBA" w:rsidRDefault="00F15DBA" w:rsidP="00616223">
            <w:pPr>
              <w:rPr>
                <w:rFonts w:cstheme="minorHAnsi"/>
              </w:rPr>
            </w:pPr>
            <w:r>
              <w:rPr>
                <w:rFonts w:cstheme="minorHAnsi"/>
              </w:rPr>
              <w:t xml:space="preserve">The club provided a full breakdown of the budget for the proposed Law Ball. The committee were pleased to see this and the work that had gone into it. As per the funding guidance, </w:t>
            </w:r>
            <w:r w:rsidR="0096197A">
              <w:rPr>
                <w:rFonts w:cstheme="minorHAnsi"/>
              </w:rPr>
              <w:t xml:space="preserve">the committee is unable to award funding for refreshments or printing however the committee is happy to award 50% of the cost of the venue hire and 50% of the cost of legal professionals to be in attendance for networking. This amounts to a total of £332.50. </w:t>
            </w:r>
          </w:p>
          <w:p w14:paraId="030777FD" w14:textId="5092E3B3" w:rsidR="0096197A" w:rsidRDefault="0096197A" w:rsidP="00616223">
            <w:pPr>
              <w:rPr>
                <w:rFonts w:cstheme="minorHAnsi"/>
              </w:rPr>
            </w:pPr>
          </w:p>
          <w:p w14:paraId="2E362C1D" w14:textId="643A899D" w:rsidR="0096197A" w:rsidRDefault="0096197A" w:rsidP="00616223">
            <w:pPr>
              <w:rPr>
                <w:rFonts w:cstheme="minorHAnsi"/>
              </w:rPr>
            </w:pPr>
            <w:r>
              <w:rPr>
                <w:rFonts w:cstheme="minorHAnsi"/>
              </w:rPr>
              <w:t xml:space="preserve">The club currently has £1,145 in their account which can be used towards the cost of the event alongside the income that will be gained from the sale of tickets. If all members were in attendance, this would generate over £1,800 for the club. </w:t>
            </w:r>
          </w:p>
          <w:p w14:paraId="0600FF5E" w14:textId="77777777" w:rsidR="00F14E73" w:rsidRDefault="00F14E73" w:rsidP="00481F9F">
            <w:pPr>
              <w:rPr>
                <w:rFonts w:cstheme="minorHAnsi"/>
              </w:rPr>
            </w:pPr>
          </w:p>
        </w:tc>
      </w:tr>
    </w:tbl>
    <w:p w14:paraId="79188630" w14:textId="224261FB" w:rsidR="00F14E73" w:rsidRDefault="00F14E73" w:rsidP="00495ED8">
      <w:pPr>
        <w:rPr>
          <w:rFonts w:ascii="Arial" w:hAnsi="Arial" w:cs="Arial"/>
        </w:rPr>
      </w:pPr>
    </w:p>
    <w:tbl>
      <w:tblPr>
        <w:tblStyle w:val="TableGrid"/>
        <w:tblW w:w="0" w:type="auto"/>
        <w:tblLook w:val="04A0" w:firstRow="1" w:lastRow="0" w:firstColumn="1" w:lastColumn="0" w:noHBand="0" w:noVBand="1"/>
      </w:tblPr>
      <w:tblGrid>
        <w:gridCol w:w="3288"/>
        <w:gridCol w:w="1880"/>
        <w:gridCol w:w="1944"/>
        <w:gridCol w:w="1904"/>
      </w:tblGrid>
      <w:tr w:rsidR="00F14E73" w14:paraId="064B1EFB" w14:textId="77777777" w:rsidTr="00031408">
        <w:tc>
          <w:tcPr>
            <w:tcW w:w="3369" w:type="dxa"/>
            <w:tcBorders>
              <w:bottom w:val="single" w:sz="4" w:space="0" w:color="auto"/>
            </w:tcBorders>
            <w:shd w:val="clear" w:color="auto" w:fill="DAEEF3" w:themeFill="accent5" w:themeFillTint="33"/>
          </w:tcPr>
          <w:p w14:paraId="3BEE53B9" w14:textId="77777777" w:rsidR="00F14E73" w:rsidRDefault="00F14E73" w:rsidP="00031408">
            <w:pPr>
              <w:rPr>
                <w:rFonts w:cstheme="minorHAnsi"/>
              </w:rPr>
            </w:pPr>
            <w:r>
              <w:rPr>
                <w:rFonts w:cstheme="minorHAnsi"/>
              </w:rPr>
              <w:t>Club</w:t>
            </w:r>
          </w:p>
        </w:tc>
        <w:tc>
          <w:tcPr>
            <w:tcW w:w="1905" w:type="dxa"/>
            <w:shd w:val="clear" w:color="auto" w:fill="DAEEF3" w:themeFill="accent5" w:themeFillTint="33"/>
          </w:tcPr>
          <w:p w14:paraId="410EA2D2" w14:textId="77777777" w:rsidR="00F14E73" w:rsidRDefault="00F14E73" w:rsidP="00031408">
            <w:pPr>
              <w:rPr>
                <w:rFonts w:cstheme="minorHAnsi"/>
              </w:rPr>
            </w:pPr>
            <w:r>
              <w:rPr>
                <w:rFonts w:cstheme="minorHAnsi"/>
              </w:rPr>
              <w:t>Grant Applied For</w:t>
            </w:r>
          </w:p>
        </w:tc>
        <w:tc>
          <w:tcPr>
            <w:tcW w:w="1972" w:type="dxa"/>
            <w:shd w:val="clear" w:color="auto" w:fill="DAEEF3" w:themeFill="accent5" w:themeFillTint="33"/>
          </w:tcPr>
          <w:p w14:paraId="6989181F" w14:textId="77777777" w:rsidR="00F14E73" w:rsidRDefault="00F14E73" w:rsidP="00031408">
            <w:pPr>
              <w:rPr>
                <w:rFonts w:cstheme="minorHAnsi"/>
              </w:rPr>
            </w:pPr>
            <w:r>
              <w:rPr>
                <w:rFonts w:cstheme="minorHAnsi"/>
              </w:rPr>
              <w:t>Amount Requested</w:t>
            </w:r>
          </w:p>
        </w:tc>
        <w:tc>
          <w:tcPr>
            <w:tcW w:w="1934" w:type="dxa"/>
            <w:shd w:val="clear" w:color="auto" w:fill="DAEEF3" w:themeFill="accent5" w:themeFillTint="33"/>
          </w:tcPr>
          <w:p w14:paraId="4B6F4231" w14:textId="77777777" w:rsidR="00F14E73" w:rsidRDefault="00F14E73" w:rsidP="00031408">
            <w:pPr>
              <w:rPr>
                <w:rFonts w:cstheme="minorHAnsi"/>
              </w:rPr>
            </w:pPr>
            <w:r>
              <w:rPr>
                <w:rFonts w:cstheme="minorHAnsi"/>
              </w:rPr>
              <w:t>Amount Approved</w:t>
            </w:r>
          </w:p>
        </w:tc>
      </w:tr>
      <w:tr w:rsidR="00F14E73" w14:paraId="193935DB" w14:textId="77777777" w:rsidTr="00031408">
        <w:tc>
          <w:tcPr>
            <w:tcW w:w="3369" w:type="dxa"/>
          </w:tcPr>
          <w:p w14:paraId="3CF1FD1E" w14:textId="365AE812" w:rsidR="00F14E73" w:rsidRPr="00516B62" w:rsidRDefault="00067CAE" w:rsidP="00031408">
            <w:pPr>
              <w:rPr>
                <w:rFonts w:cstheme="minorHAnsi"/>
                <w:b/>
                <w:bCs/>
              </w:rPr>
            </w:pPr>
            <w:r w:rsidRPr="00516B62">
              <w:rPr>
                <w:rFonts w:cstheme="minorHAnsi"/>
                <w:b/>
                <w:bCs/>
              </w:rPr>
              <w:t>Physician Associate Society</w:t>
            </w:r>
          </w:p>
          <w:p w14:paraId="2A88438A" w14:textId="77777777" w:rsidR="00F14E73" w:rsidRDefault="00F14E73" w:rsidP="00031408">
            <w:pPr>
              <w:rPr>
                <w:rFonts w:cstheme="minorHAnsi"/>
              </w:rPr>
            </w:pPr>
          </w:p>
        </w:tc>
        <w:tc>
          <w:tcPr>
            <w:tcW w:w="1905" w:type="dxa"/>
          </w:tcPr>
          <w:p w14:paraId="4893BE3A" w14:textId="5D8D6C8F" w:rsidR="00F14E73" w:rsidRDefault="00492ADD" w:rsidP="00031408">
            <w:pPr>
              <w:rPr>
                <w:rFonts w:cstheme="minorHAnsi"/>
              </w:rPr>
            </w:pPr>
            <w:r>
              <w:rPr>
                <w:rFonts w:cstheme="minorHAnsi"/>
              </w:rPr>
              <w:t>Equipment</w:t>
            </w:r>
          </w:p>
        </w:tc>
        <w:tc>
          <w:tcPr>
            <w:tcW w:w="1972" w:type="dxa"/>
          </w:tcPr>
          <w:p w14:paraId="66F5A0A4" w14:textId="294C77C4" w:rsidR="00F14E73" w:rsidRDefault="00492ADD" w:rsidP="00031408">
            <w:pPr>
              <w:rPr>
                <w:rFonts w:cstheme="minorHAnsi"/>
              </w:rPr>
            </w:pPr>
            <w:r>
              <w:rPr>
                <w:rFonts w:cstheme="minorHAnsi"/>
              </w:rPr>
              <w:t>£100</w:t>
            </w:r>
          </w:p>
        </w:tc>
        <w:tc>
          <w:tcPr>
            <w:tcW w:w="1934" w:type="dxa"/>
          </w:tcPr>
          <w:p w14:paraId="7820B128" w14:textId="647B214D" w:rsidR="00F14E73" w:rsidRPr="00516B62" w:rsidRDefault="00492ADD" w:rsidP="00031408">
            <w:pPr>
              <w:rPr>
                <w:rFonts w:cstheme="minorHAnsi"/>
                <w:b/>
                <w:bCs/>
              </w:rPr>
            </w:pPr>
            <w:r w:rsidRPr="00516B62">
              <w:rPr>
                <w:rFonts w:cstheme="minorHAnsi"/>
                <w:b/>
                <w:bCs/>
              </w:rPr>
              <w:t>£0</w:t>
            </w:r>
          </w:p>
        </w:tc>
      </w:tr>
      <w:tr w:rsidR="00F14E73" w14:paraId="55B0E747" w14:textId="77777777" w:rsidTr="00031408">
        <w:tc>
          <w:tcPr>
            <w:tcW w:w="9180" w:type="dxa"/>
            <w:gridSpan w:val="4"/>
            <w:shd w:val="clear" w:color="auto" w:fill="DAEEF3" w:themeFill="accent5" w:themeFillTint="33"/>
          </w:tcPr>
          <w:p w14:paraId="42D3E2CF" w14:textId="77777777" w:rsidR="00F14E73" w:rsidRDefault="00F14E73" w:rsidP="00031408">
            <w:pPr>
              <w:rPr>
                <w:rFonts w:cstheme="minorHAnsi"/>
              </w:rPr>
            </w:pPr>
            <w:r>
              <w:rPr>
                <w:rFonts w:cstheme="minorHAnsi"/>
              </w:rPr>
              <w:t>Allocated for</w:t>
            </w:r>
          </w:p>
        </w:tc>
      </w:tr>
      <w:tr w:rsidR="00F14E73" w14:paraId="3D5B4369" w14:textId="77777777" w:rsidTr="00031408">
        <w:tc>
          <w:tcPr>
            <w:tcW w:w="9180" w:type="dxa"/>
            <w:gridSpan w:val="4"/>
          </w:tcPr>
          <w:p w14:paraId="7EA584F4" w14:textId="08290572" w:rsidR="00F14E73" w:rsidRDefault="00516B62" w:rsidP="00031408">
            <w:pPr>
              <w:rPr>
                <w:rFonts w:cstheme="minorHAnsi"/>
              </w:rPr>
            </w:pPr>
            <w:r>
              <w:rPr>
                <w:rFonts w:cstheme="minorHAnsi"/>
              </w:rPr>
              <w:t>N/A</w:t>
            </w:r>
          </w:p>
          <w:p w14:paraId="2EEA6FA4" w14:textId="77777777" w:rsidR="00F14E73" w:rsidRDefault="00F14E73" w:rsidP="00031408">
            <w:pPr>
              <w:rPr>
                <w:rFonts w:cstheme="minorHAnsi"/>
              </w:rPr>
            </w:pPr>
          </w:p>
          <w:p w14:paraId="72C9A8BD" w14:textId="77777777" w:rsidR="00F14E73" w:rsidRDefault="00F14E73" w:rsidP="00031408">
            <w:pPr>
              <w:rPr>
                <w:rFonts w:cstheme="minorHAnsi"/>
              </w:rPr>
            </w:pPr>
          </w:p>
        </w:tc>
      </w:tr>
      <w:tr w:rsidR="00F14E73" w14:paraId="3C75555C" w14:textId="77777777" w:rsidTr="00031408">
        <w:tc>
          <w:tcPr>
            <w:tcW w:w="9180" w:type="dxa"/>
            <w:gridSpan w:val="4"/>
            <w:shd w:val="clear" w:color="auto" w:fill="DAEEF3" w:themeFill="accent5" w:themeFillTint="33"/>
          </w:tcPr>
          <w:p w14:paraId="7135EA95" w14:textId="77777777" w:rsidR="00F14E73" w:rsidRDefault="00F14E73" w:rsidP="00031408">
            <w:pPr>
              <w:rPr>
                <w:rFonts w:cstheme="minorHAnsi"/>
              </w:rPr>
            </w:pPr>
            <w:r>
              <w:rPr>
                <w:rFonts w:cstheme="minorHAnsi"/>
              </w:rPr>
              <w:t>Comment</w:t>
            </w:r>
          </w:p>
        </w:tc>
      </w:tr>
      <w:tr w:rsidR="00F14E73" w14:paraId="4F6F6D71" w14:textId="77777777" w:rsidTr="00031408">
        <w:tc>
          <w:tcPr>
            <w:tcW w:w="9180" w:type="dxa"/>
            <w:gridSpan w:val="4"/>
          </w:tcPr>
          <w:p w14:paraId="282DCFF9" w14:textId="6CD27E10" w:rsidR="00492ADD" w:rsidRDefault="00492ADD" w:rsidP="00031408">
            <w:pPr>
              <w:rPr>
                <w:rFonts w:cstheme="minorHAnsi"/>
              </w:rPr>
            </w:pPr>
            <w:r>
              <w:rPr>
                <w:rFonts w:cstheme="minorHAnsi"/>
              </w:rPr>
              <w:t xml:space="preserve">The </w:t>
            </w:r>
            <w:r w:rsidR="00387F52">
              <w:rPr>
                <w:rFonts w:cstheme="minorHAnsi"/>
              </w:rPr>
              <w:t>A</w:t>
            </w:r>
            <w:r>
              <w:rPr>
                <w:rFonts w:cstheme="minorHAnsi"/>
              </w:rPr>
              <w:t xml:space="preserve">warding </w:t>
            </w:r>
            <w:r w:rsidR="00387F52">
              <w:rPr>
                <w:rFonts w:cstheme="minorHAnsi"/>
              </w:rPr>
              <w:t>C</w:t>
            </w:r>
            <w:r>
              <w:rPr>
                <w:rFonts w:cstheme="minorHAnsi"/>
              </w:rPr>
              <w:t xml:space="preserve">ommittee sympathises with this request however unfortunately, the </w:t>
            </w:r>
            <w:r w:rsidR="00387F52">
              <w:rPr>
                <w:rFonts w:cstheme="minorHAnsi"/>
              </w:rPr>
              <w:t>C</w:t>
            </w:r>
            <w:r>
              <w:rPr>
                <w:rFonts w:cstheme="minorHAnsi"/>
              </w:rPr>
              <w:t xml:space="preserve">lubs and </w:t>
            </w:r>
            <w:r w:rsidR="00387F52">
              <w:rPr>
                <w:rFonts w:cstheme="minorHAnsi"/>
              </w:rPr>
              <w:t>S</w:t>
            </w:r>
            <w:r>
              <w:rPr>
                <w:rFonts w:cstheme="minorHAnsi"/>
              </w:rPr>
              <w:t xml:space="preserve">ocieties </w:t>
            </w:r>
            <w:r w:rsidR="00387F52">
              <w:rPr>
                <w:rFonts w:cstheme="minorHAnsi"/>
              </w:rPr>
              <w:t>A</w:t>
            </w:r>
            <w:r>
              <w:rPr>
                <w:rFonts w:cstheme="minorHAnsi"/>
              </w:rPr>
              <w:t xml:space="preserve">warding </w:t>
            </w:r>
            <w:r w:rsidR="00387F52">
              <w:rPr>
                <w:rFonts w:cstheme="minorHAnsi"/>
              </w:rPr>
              <w:t>C</w:t>
            </w:r>
            <w:r>
              <w:rPr>
                <w:rFonts w:cstheme="minorHAnsi"/>
              </w:rPr>
              <w:t xml:space="preserve">ommittee cannot award grant funding to cover the cost of the requested clothing (PPE) </w:t>
            </w:r>
            <w:r w:rsidR="00387F52">
              <w:rPr>
                <w:rFonts w:cstheme="minorHAnsi"/>
              </w:rPr>
              <w:t xml:space="preserve">as this </w:t>
            </w:r>
            <w:r>
              <w:rPr>
                <w:rFonts w:cstheme="minorHAnsi"/>
              </w:rPr>
              <w:t>requirement of the academic programme</w:t>
            </w:r>
            <w:r w:rsidR="00387F52">
              <w:rPr>
                <w:rFonts w:cstheme="minorHAnsi"/>
              </w:rPr>
              <w:t>, not a supplementary activity of the society</w:t>
            </w:r>
            <w:r>
              <w:rPr>
                <w:rFonts w:cstheme="minorHAnsi"/>
              </w:rPr>
              <w:t xml:space="preserve">. </w:t>
            </w:r>
          </w:p>
          <w:p w14:paraId="7F7A1D87" w14:textId="0ACBAF45" w:rsidR="00492ADD" w:rsidRDefault="00492ADD" w:rsidP="00031408">
            <w:pPr>
              <w:rPr>
                <w:rFonts w:cstheme="minorHAnsi"/>
              </w:rPr>
            </w:pPr>
          </w:p>
          <w:p w14:paraId="31E8B92E" w14:textId="02D00C16" w:rsidR="00387F52" w:rsidRDefault="00492ADD" w:rsidP="00031408">
            <w:pPr>
              <w:rPr>
                <w:rFonts w:cstheme="minorHAnsi"/>
              </w:rPr>
            </w:pPr>
            <w:r>
              <w:rPr>
                <w:rFonts w:cstheme="minorHAnsi"/>
              </w:rPr>
              <w:t xml:space="preserve">The </w:t>
            </w:r>
            <w:r w:rsidR="00387F52">
              <w:rPr>
                <w:rFonts w:cstheme="minorHAnsi"/>
              </w:rPr>
              <w:t>A</w:t>
            </w:r>
            <w:r>
              <w:rPr>
                <w:rFonts w:cstheme="minorHAnsi"/>
              </w:rPr>
              <w:t xml:space="preserve">warding </w:t>
            </w:r>
            <w:r w:rsidR="00387F52">
              <w:rPr>
                <w:rFonts w:cstheme="minorHAnsi"/>
              </w:rPr>
              <w:t>C</w:t>
            </w:r>
            <w:r>
              <w:rPr>
                <w:rFonts w:cstheme="minorHAnsi"/>
              </w:rPr>
              <w:t>ommittee</w:t>
            </w:r>
            <w:r w:rsidR="00387F52">
              <w:rPr>
                <w:rFonts w:cstheme="minorHAnsi"/>
              </w:rPr>
              <w:t xml:space="preserve"> would like to take the opportunity to provide some information on hardship funding that is may be available; Placement Opportunity Fund (</w:t>
            </w:r>
            <w:hyperlink r:id="rId7" w:history="1">
              <w:r w:rsidR="00387F52" w:rsidRPr="0050368E">
                <w:rPr>
                  <w:rStyle w:val="Hyperlink"/>
                  <w:rFonts w:cstheme="minorHAnsi"/>
                </w:rPr>
                <w:t>https://www.bournemouth.ac.uk/students/help-advice/financial-support/placement-opportunity-fund</w:t>
              </w:r>
            </w:hyperlink>
            <w:r w:rsidR="00387F52">
              <w:rPr>
                <w:rFonts w:cstheme="minorHAnsi"/>
              </w:rPr>
              <w:t xml:space="preserve">) and the BU </w:t>
            </w:r>
            <w:r w:rsidR="00601669">
              <w:rPr>
                <w:rFonts w:cstheme="minorHAnsi"/>
              </w:rPr>
              <w:t>Financial</w:t>
            </w:r>
            <w:r w:rsidR="00387F52">
              <w:rPr>
                <w:rFonts w:cstheme="minorHAnsi"/>
              </w:rPr>
              <w:t xml:space="preserve"> Support Fund (</w:t>
            </w:r>
            <w:hyperlink r:id="rId8" w:history="1">
              <w:r w:rsidR="00387F52" w:rsidRPr="0050368E">
                <w:rPr>
                  <w:rStyle w:val="Hyperlink"/>
                  <w:rFonts w:cstheme="minorHAnsi"/>
                </w:rPr>
                <w:t>https://www.bournemouth.ac.uk/students/help-advice/financial-support/placement-opportunity-fund</w:t>
              </w:r>
            </w:hyperlink>
            <w:r w:rsidR="00387F52">
              <w:rPr>
                <w:rFonts w:cstheme="minorHAnsi"/>
              </w:rPr>
              <w:t xml:space="preserve">) </w:t>
            </w:r>
          </w:p>
          <w:p w14:paraId="6512ADF0" w14:textId="77777777" w:rsidR="00387F52" w:rsidRDefault="00387F52" w:rsidP="00031408">
            <w:pPr>
              <w:rPr>
                <w:rFonts w:cstheme="minorHAnsi"/>
              </w:rPr>
            </w:pPr>
          </w:p>
          <w:p w14:paraId="430F9AD8" w14:textId="19017D95" w:rsidR="00492ADD" w:rsidRDefault="00387F52" w:rsidP="00031408">
            <w:pPr>
              <w:rPr>
                <w:rFonts w:cstheme="minorHAnsi"/>
              </w:rPr>
            </w:pPr>
            <w:r>
              <w:rPr>
                <w:rFonts w:cstheme="minorHAnsi"/>
              </w:rPr>
              <w:t xml:space="preserve">We </w:t>
            </w:r>
            <w:r w:rsidR="00492ADD">
              <w:rPr>
                <w:rFonts w:cstheme="minorHAnsi"/>
              </w:rPr>
              <w:t xml:space="preserve">would also suggest contacting the </w:t>
            </w:r>
            <w:r>
              <w:rPr>
                <w:rFonts w:cstheme="minorHAnsi"/>
              </w:rPr>
              <w:t>Student Rep</w:t>
            </w:r>
            <w:r w:rsidR="00492ADD">
              <w:rPr>
                <w:rFonts w:cstheme="minorHAnsi"/>
              </w:rPr>
              <w:t xml:space="preserve"> for the Physician Associate </w:t>
            </w:r>
            <w:r>
              <w:rPr>
                <w:rFonts w:cstheme="minorHAnsi"/>
              </w:rPr>
              <w:t>programme to ensure this issue of not having enough of the equipment that is essential to a compulsory placement is feed to the Programmes leads.  If we can support further, please get in touch.</w:t>
            </w:r>
          </w:p>
          <w:p w14:paraId="200900F7" w14:textId="1476B470" w:rsidR="0013035C" w:rsidRDefault="0013035C" w:rsidP="00031408">
            <w:pPr>
              <w:rPr>
                <w:rFonts w:cstheme="minorHAnsi"/>
              </w:rPr>
            </w:pPr>
          </w:p>
          <w:p w14:paraId="678F75C6" w14:textId="77777777" w:rsidR="00F14E73" w:rsidRDefault="00F14E73" w:rsidP="00031408">
            <w:pPr>
              <w:rPr>
                <w:rFonts w:cstheme="minorHAnsi"/>
              </w:rPr>
            </w:pPr>
          </w:p>
          <w:p w14:paraId="05A6148F" w14:textId="77777777" w:rsidR="00F14E73" w:rsidRDefault="00F14E73" w:rsidP="00031408">
            <w:pPr>
              <w:rPr>
                <w:rFonts w:cstheme="minorHAnsi"/>
              </w:rPr>
            </w:pPr>
          </w:p>
        </w:tc>
      </w:tr>
    </w:tbl>
    <w:p w14:paraId="193CDBDE" w14:textId="77777777" w:rsidR="00F14E73" w:rsidRPr="002106A1" w:rsidRDefault="00F14E73" w:rsidP="00516B62">
      <w:pPr>
        <w:rPr>
          <w:rFonts w:ascii="Arial" w:hAnsi="Arial" w:cs="Arial"/>
        </w:rPr>
      </w:pPr>
    </w:p>
    <w:sectPr w:rsidR="00F14E73" w:rsidRPr="002106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D7E"/>
    <w:rsid w:val="00067CAE"/>
    <w:rsid w:val="00087A0F"/>
    <w:rsid w:val="00117EBD"/>
    <w:rsid w:val="0013035C"/>
    <w:rsid w:val="001628D4"/>
    <w:rsid w:val="001B1478"/>
    <w:rsid w:val="001B1619"/>
    <w:rsid w:val="001E4D7E"/>
    <w:rsid w:val="002106A1"/>
    <w:rsid w:val="00264AF0"/>
    <w:rsid w:val="00373CED"/>
    <w:rsid w:val="00387F52"/>
    <w:rsid w:val="00481F9F"/>
    <w:rsid w:val="00492ADD"/>
    <w:rsid w:val="00495ED8"/>
    <w:rsid w:val="004E693C"/>
    <w:rsid w:val="00516B62"/>
    <w:rsid w:val="00535868"/>
    <w:rsid w:val="0055799C"/>
    <w:rsid w:val="00601669"/>
    <w:rsid w:val="00616223"/>
    <w:rsid w:val="006216D5"/>
    <w:rsid w:val="007C0CA5"/>
    <w:rsid w:val="008144AA"/>
    <w:rsid w:val="008523F5"/>
    <w:rsid w:val="008D7E2C"/>
    <w:rsid w:val="008E6187"/>
    <w:rsid w:val="00906782"/>
    <w:rsid w:val="0092139F"/>
    <w:rsid w:val="009242B8"/>
    <w:rsid w:val="0092553B"/>
    <w:rsid w:val="0096197A"/>
    <w:rsid w:val="009702BE"/>
    <w:rsid w:val="00A1579E"/>
    <w:rsid w:val="00A41AA7"/>
    <w:rsid w:val="00A61F56"/>
    <w:rsid w:val="00AF03FB"/>
    <w:rsid w:val="00BE0739"/>
    <w:rsid w:val="00C50AE9"/>
    <w:rsid w:val="00CA55D3"/>
    <w:rsid w:val="00CF54E1"/>
    <w:rsid w:val="00D56B1B"/>
    <w:rsid w:val="00DA6B2A"/>
    <w:rsid w:val="00E225E0"/>
    <w:rsid w:val="00E46097"/>
    <w:rsid w:val="00EA28F8"/>
    <w:rsid w:val="00EB1914"/>
    <w:rsid w:val="00F14E73"/>
    <w:rsid w:val="00F15DBA"/>
    <w:rsid w:val="00F57B5E"/>
    <w:rsid w:val="00F72CC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920D5"/>
  <w15:docId w15:val="{0740BD91-26A4-4BA5-A2CF-518297B2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2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1A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AA7"/>
    <w:rPr>
      <w:rFonts w:ascii="Segoe UI" w:hAnsi="Segoe UI" w:cs="Segoe UI"/>
      <w:sz w:val="18"/>
      <w:szCs w:val="18"/>
    </w:rPr>
  </w:style>
  <w:style w:type="character" w:styleId="Hyperlink">
    <w:name w:val="Hyperlink"/>
    <w:basedOn w:val="DefaultParagraphFont"/>
    <w:uiPriority w:val="99"/>
    <w:unhideWhenUsed/>
    <w:rsid w:val="008523F5"/>
    <w:rPr>
      <w:color w:val="0000FF" w:themeColor="hyperlink"/>
      <w:u w:val="single"/>
    </w:rPr>
  </w:style>
  <w:style w:type="character" w:styleId="UnresolvedMention">
    <w:name w:val="Unresolved Mention"/>
    <w:basedOn w:val="DefaultParagraphFont"/>
    <w:uiPriority w:val="99"/>
    <w:semiHidden/>
    <w:unhideWhenUsed/>
    <w:rsid w:val="008523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ournemouth.ac.uk/students/help-advice/financial-support/placement-opportunity-fund" TargetMode="External"/><Relationship Id="rId3" Type="http://schemas.openxmlformats.org/officeDocument/2006/relationships/webSettings" Target="webSettings.xml"/><Relationship Id="rId7" Type="http://schemas.openxmlformats.org/officeDocument/2006/relationships/hyperlink" Target="https://www.bournemouth.ac.uk/students/help-advice/financial-support/placement-opportunity-fun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bu.org.uk/pageassets/involved/clubs_societies/committeezone/clubsfunding/Funding-Request-Form-Guidance.pdf" TargetMode="External"/><Relationship Id="rId5" Type="http://schemas.openxmlformats.org/officeDocument/2006/relationships/hyperlink" Target="mailto:anna.green@PRCA.org.uk" TargetMode="External"/><Relationship Id="rId10" Type="http://schemas.openxmlformats.org/officeDocument/2006/relationships/theme" Target="theme/theme1.xml"/><Relationship Id="rId4" Type="http://schemas.openxmlformats.org/officeDocument/2006/relationships/hyperlink" Target="https://www.subu.org.uk/pageassets/involved/clubs_societies/committeezone/clubsfunding/Funding-Request-Form-Guidance.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Kerry,Dean</dc:creator>
  <cp:lastModifiedBy>Emma Davies</cp:lastModifiedBy>
  <cp:revision>10</cp:revision>
  <cp:lastPrinted>2021-03-16T13:07:00Z</cp:lastPrinted>
  <dcterms:created xsi:type="dcterms:W3CDTF">2021-03-16T12:32:00Z</dcterms:created>
  <dcterms:modified xsi:type="dcterms:W3CDTF">2021-03-23T11:40:00Z</dcterms:modified>
</cp:coreProperties>
</file>