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0608" w14:textId="77777777" w:rsidR="00657F7D" w:rsidRPr="006313D6" w:rsidRDefault="00657F7D" w:rsidP="00BD7AAE">
      <w:pPr>
        <w:spacing w:line="360" w:lineRule="auto"/>
        <w:rPr>
          <w:rFonts w:ascii="Arial" w:hAnsi="Arial" w:cs="Arial"/>
          <w:b/>
        </w:rPr>
      </w:pPr>
    </w:p>
    <w:p w14:paraId="09A6060A" w14:textId="64D9CAB1" w:rsidR="000002D7" w:rsidRPr="006313D6" w:rsidRDefault="00395601" w:rsidP="0040216F">
      <w:pPr>
        <w:spacing w:line="360" w:lineRule="auto"/>
        <w:jc w:val="center"/>
        <w:rPr>
          <w:rFonts w:ascii="Arial" w:hAnsi="Arial" w:cs="Arial"/>
          <w:b/>
        </w:rPr>
      </w:pPr>
      <w:r w:rsidRPr="006313D6">
        <w:rPr>
          <w:rFonts w:ascii="Arial" w:hAnsi="Arial" w:cs="Arial"/>
          <w:b/>
        </w:rPr>
        <w:t xml:space="preserve">Executive Committee Meeting </w:t>
      </w:r>
      <w:r w:rsidR="006313D6">
        <w:rPr>
          <w:rFonts w:ascii="Arial" w:hAnsi="Arial" w:cs="Arial"/>
          <w:b/>
        </w:rPr>
        <w:t>0</w:t>
      </w:r>
      <w:r w:rsidR="00AE27CB">
        <w:rPr>
          <w:rFonts w:ascii="Arial" w:hAnsi="Arial" w:cs="Arial"/>
          <w:b/>
        </w:rPr>
        <w:t>4</w:t>
      </w:r>
    </w:p>
    <w:p w14:paraId="09A6060B" w14:textId="77777777" w:rsidR="000002D7" w:rsidRPr="006313D6" w:rsidRDefault="00395601" w:rsidP="00BD7AAE">
      <w:pPr>
        <w:spacing w:line="360" w:lineRule="auto"/>
        <w:jc w:val="center"/>
        <w:rPr>
          <w:rFonts w:ascii="Arial" w:hAnsi="Arial" w:cs="Arial"/>
          <w:b/>
        </w:rPr>
      </w:pPr>
      <w:r w:rsidRPr="006313D6">
        <w:rPr>
          <w:rFonts w:ascii="Arial" w:hAnsi="Arial" w:cs="Arial"/>
          <w:b/>
        </w:rPr>
        <w:t>AGENDA</w:t>
      </w:r>
    </w:p>
    <w:p w14:paraId="09A6060C" w14:textId="6C6235E0" w:rsidR="000002D7" w:rsidRPr="006313D6" w:rsidRDefault="00AE27CB" w:rsidP="00BD7AAE">
      <w:pPr>
        <w:spacing w:line="360" w:lineRule="auto"/>
        <w:jc w:val="center"/>
        <w:rPr>
          <w:rFonts w:ascii="Arial" w:hAnsi="Arial" w:cs="Arial"/>
          <w:i/>
        </w:rPr>
      </w:pPr>
      <w:r>
        <w:rPr>
          <w:rFonts w:ascii="Arial" w:hAnsi="Arial" w:cs="Arial"/>
          <w:i/>
        </w:rPr>
        <w:t>06/12/2022</w:t>
      </w:r>
      <w:r w:rsidR="00657F7D" w:rsidRPr="006313D6">
        <w:rPr>
          <w:rFonts w:ascii="Arial" w:hAnsi="Arial" w:cs="Arial"/>
          <w:i/>
        </w:rPr>
        <w:t xml:space="preserve">, </w:t>
      </w:r>
      <w:r w:rsidR="0080165A">
        <w:rPr>
          <w:rFonts w:ascii="Arial" w:hAnsi="Arial" w:cs="Arial"/>
          <w:i/>
        </w:rPr>
        <w:t>F</w:t>
      </w:r>
      <w:r>
        <w:rPr>
          <w:rFonts w:ascii="Arial" w:hAnsi="Arial" w:cs="Arial"/>
          <w:i/>
        </w:rPr>
        <w:t>309</w:t>
      </w:r>
      <w:r w:rsidR="0080165A">
        <w:rPr>
          <w:rFonts w:ascii="Arial" w:hAnsi="Arial" w:cs="Arial"/>
          <w:i/>
        </w:rPr>
        <w:t>/</w:t>
      </w:r>
      <w:r w:rsidR="0040216F" w:rsidRPr="006313D6">
        <w:rPr>
          <w:rFonts w:ascii="Arial" w:hAnsi="Arial" w:cs="Arial"/>
          <w:i/>
        </w:rPr>
        <w:t>Teams</w:t>
      </w:r>
      <w:r w:rsidR="00657F7D" w:rsidRPr="006313D6">
        <w:rPr>
          <w:rFonts w:ascii="Arial" w:hAnsi="Arial" w:cs="Arial"/>
          <w:i/>
        </w:rPr>
        <w:t xml:space="preserve">, </w:t>
      </w:r>
      <w:r w:rsidR="003917B6">
        <w:rPr>
          <w:rFonts w:ascii="Arial" w:hAnsi="Arial" w:cs="Arial"/>
          <w:i/>
        </w:rPr>
        <w:t>4pm – 5</w:t>
      </w:r>
      <w:r w:rsidR="00703B84">
        <w:rPr>
          <w:rFonts w:ascii="Arial" w:hAnsi="Arial" w:cs="Arial"/>
          <w:i/>
        </w:rPr>
        <w:t>pm</w:t>
      </w:r>
    </w:p>
    <w:p w14:paraId="09A6060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029"/>
      </w:tblGrid>
      <w:tr w:rsidR="00BD7AAE" w:rsidRPr="006313D6" w14:paraId="09A6060F" w14:textId="77777777" w:rsidTr="00395601">
        <w:tc>
          <w:tcPr>
            <w:tcW w:w="9245" w:type="dxa"/>
            <w:tcBorders>
              <w:top w:val="nil"/>
              <w:left w:val="nil"/>
              <w:bottom w:val="nil"/>
              <w:right w:val="nil"/>
            </w:tcBorders>
            <w:shd w:val="clear" w:color="auto" w:fill="95B3D7" w:themeFill="accent1" w:themeFillTint="99"/>
          </w:tcPr>
          <w:p w14:paraId="09A6060E"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Welcome and introduction</w:t>
            </w:r>
            <w:r w:rsidR="0021026F" w:rsidRPr="006313D6">
              <w:rPr>
                <w:rFonts w:ascii="Arial" w:hAnsi="Arial" w:cs="Arial"/>
                <w:b/>
              </w:rPr>
              <w:t>s</w:t>
            </w:r>
          </w:p>
        </w:tc>
      </w:tr>
    </w:tbl>
    <w:p w14:paraId="09A60610" w14:textId="77777777" w:rsidR="00395601" w:rsidRPr="006313D6" w:rsidRDefault="00395601" w:rsidP="00BD7AAE">
      <w:pPr>
        <w:spacing w:line="360" w:lineRule="auto"/>
        <w:rPr>
          <w:rFonts w:ascii="Arial" w:hAnsi="Arial" w:cs="Arial"/>
        </w:rPr>
      </w:pPr>
    </w:p>
    <w:p w14:paraId="09A60611" w14:textId="4439D3FB" w:rsidR="00395601" w:rsidRPr="00B012D8" w:rsidRDefault="00DD31D0" w:rsidP="00BD7AAE">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Apologi</w:t>
      </w:r>
      <w:r w:rsidR="00C05E39">
        <w:rPr>
          <w:rFonts w:ascii="Arial" w:hAnsi="Arial" w:cs="Arial"/>
          <w:sz w:val="21"/>
          <w:szCs w:val="21"/>
        </w:rPr>
        <w:t>es</w:t>
      </w:r>
      <w:r w:rsidRPr="00B012D8">
        <w:rPr>
          <w:rFonts w:ascii="Arial" w:hAnsi="Arial" w:cs="Arial"/>
          <w:sz w:val="21"/>
          <w:szCs w:val="21"/>
        </w:rPr>
        <w:t xml:space="preserve"> for absences</w:t>
      </w:r>
    </w:p>
    <w:p w14:paraId="4A24E998" w14:textId="47FC68D2" w:rsidR="00270632"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B3185" w14:paraId="37864A8A" w14:textId="77777777" w:rsidTr="00BB3185">
        <w:tc>
          <w:tcPr>
            <w:tcW w:w="9245" w:type="dxa"/>
            <w:tcBorders>
              <w:top w:val="nil"/>
              <w:left w:val="nil"/>
              <w:bottom w:val="nil"/>
              <w:right w:val="nil"/>
            </w:tcBorders>
            <w:shd w:val="clear" w:color="auto" w:fill="95B3D7" w:themeFill="accent1" w:themeFillTint="99"/>
          </w:tcPr>
          <w:p w14:paraId="67C624FF" w14:textId="17BDB417" w:rsidR="00BB3185" w:rsidRPr="00BB3185" w:rsidRDefault="00BB3185" w:rsidP="00BB3185">
            <w:pPr>
              <w:pStyle w:val="ListParagraph"/>
              <w:numPr>
                <w:ilvl w:val="0"/>
                <w:numId w:val="8"/>
              </w:numPr>
              <w:spacing w:line="360" w:lineRule="auto"/>
              <w:rPr>
                <w:rFonts w:ascii="Arial" w:hAnsi="Arial" w:cs="Arial"/>
                <w:b/>
              </w:rPr>
            </w:pPr>
            <w:r w:rsidRPr="00BB3185">
              <w:rPr>
                <w:rFonts w:ascii="Arial" w:hAnsi="Arial" w:cs="Arial"/>
                <w:b/>
              </w:rPr>
              <w:t>Ratification of Minutes</w:t>
            </w:r>
          </w:p>
        </w:tc>
      </w:tr>
    </w:tbl>
    <w:p w14:paraId="2F5B52BC" w14:textId="77777777" w:rsidR="00BB3185" w:rsidRDefault="00BB3185" w:rsidP="00BB3185">
      <w:pPr>
        <w:pStyle w:val="ListParagraph"/>
        <w:spacing w:line="360" w:lineRule="auto"/>
        <w:rPr>
          <w:rFonts w:ascii="Arial" w:hAnsi="Arial" w:cs="Arial"/>
        </w:rPr>
      </w:pPr>
    </w:p>
    <w:p w14:paraId="739ED4E4" w14:textId="649CD6B3" w:rsidR="00BB3185" w:rsidRPr="00B012D8" w:rsidRDefault="007862AF" w:rsidP="00233B8B">
      <w:pPr>
        <w:pStyle w:val="ListParagraph"/>
        <w:numPr>
          <w:ilvl w:val="0"/>
          <w:numId w:val="13"/>
        </w:numPr>
        <w:spacing w:line="360" w:lineRule="auto"/>
        <w:rPr>
          <w:rFonts w:ascii="Arial" w:hAnsi="Arial" w:cs="Arial"/>
          <w:sz w:val="21"/>
          <w:szCs w:val="21"/>
        </w:rPr>
      </w:pPr>
      <w:r>
        <w:rPr>
          <w:rFonts w:ascii="Arial" w:hAnsi="Arial" w:cs="Arial"/>
          <w:sz w:val="21"/>
          <w:szCs w:val="21"/>
        </w:rPr>
        <w:t>Minutes have been moved to the next meeting</w:t>
      </w:r>
      <w:r w:rsidR="00BB3185" w:rsidRPr="00B012D8">
        <w:rPr>
          <w:rFonts w:ascii="Arial" w:hAnsi="Arial" w:cs="Arial"/>
          <w:sz w:val="21"/>
          <w:szCs w:val="21"/>
        </w:rPr>
        <w:br/>
      </w:r>
    </w:p>
    <w:tbl>
      <w:tblPr>
        <w:tblStyle w:val="TableGrid"/>
        <w:tblW w:w="0" w:type="auto"/>
        <w:tblLook w:val="04A0" w:firstRow="1" w:lastRow="0" w:firstColumn="1" w:lastColumn="0" w:noHBand="0" w:noVBand="1"/>
      </w:tblPr>
      <w:tblGrid>
        <w:gridCol w:w="9029"/>
      </w:tblGrid>
      <w:tr w:rsidR="00BD7AAE" w:rsidRPr="006313D6" w14:paraId="09A6062D" w14:textId="77777777" w:rsidTr="00395601">
        <w:tc>
          <w:tcPr>
            <w:tcW w:w="9245" w:type="dxa"/>
            <w:tcBorders>
              <w:top w:val="nil"/>
              <w:left w:val="nil"/>
              <w:bottom w:val="nil"/>
              <w:right w:val="nil"/>
            </w:tcBorders>
            <w:shd w:val="clear" w:color="auto" w:fill="95B3D7" w:themeFill="accent1" w:themeFillTint="99"/>
          </w:tcPr>
          <w:p w14:paraId="09A6062C" w14:textId="54B39F72" w:rsidR="00395601" w:rsidRPr="006313D6" w:rsidRDefault="00321B12" w:rsidP="00BD7AAE">
            <w:pPr>
              <w:pStyle w:val="ListParagraph"/>
              <w:numPr>
                <w:ilvl w:val="0"/>
                <w:numId w:val="8"/>
              </w:numPr>
              <w:spacing w:line="360" w:lineRule="auto"/>
              <w:rPr>
                <w:rFonts w:ascii="Arial" w:hAnsi="Arial" w:cs="Arial"/>
                <w:b/>
              </w:rPr>
            </w:pPr>
            <w:r w:rsidRPr="006313D6">
              <w:rPr>
                <w:rFonts w:ascii="Arial" w:hAnsi="Arial" w:cs="Arial"/>
                <w:b/>
              </w:rPr>
              <w:t>Officer updates</w:t>
            </w:r>
          </w:p>
        </w:tc>
      </w:tr>
    </w:tbl>
    <w:p w14:paraId="0CDF5708" w14:textId="336862D1" w:rsidR="008C5F75" w:rsidRPr="0080165A" w:rsidRDefault="0080165A" w:rsidP="0080165A">
      <w:pPr>
        <w:pStyle w:val="ListParagraph"/>
        <w:numPr>
          <w:ilvl w:val="0"/>
          <w:numId w:val="13"/>
        </w:numPr>
        <w:spacing w:line="360" w:lineRule="auto"/>
        <w:rPr>
          <w:rFonts w:ascii="Arial" w:hAnsi="Arial" w:cs="Arial"/>
        </w:rPr>
      </w:pPr>
      <w:r w:rsidRPr="0080165A">
        <w:rPr>
          <w:rFonts w:ascii="Arial" w:hAnsi="Arial" w:cs="Arial"/>
        </w:rPr>
        <w:t>President</w:t>
      </w:r>
    </w:p>
    <w:p w14:paraId="46A3B1C2" w14:textId="131B89AC" w:rsidR="0080165A" w:rsidRPr="0080165A" w:rsidRDefault="0080165A" w:rsidP="0080165A">
      <w:pPr>
        <w:pStyle w:val="ListParagraph"/>
        <w:numPr>
          <w:ilvl w:val="0"/>
          <w:numId w:val="13"/>
        </w:numPr>
        <w:spacing w:line="360" w:lineRule="auto"/>
        <w:rPr>
          <w:rFonts w:ascii="Arial" w:hAnsi="Arial" w:cs="Arial"/>
        </w:rPr>
      </w:pPr>
      <w:r w:rsidRPr="0080165A">
        <w:rPr>
          <w:rFonts w:ascii="Arial" w:hAnsi="Arial" w:cs="Arial"/>
        </w:rPr>
        <w:t>Vice President Education</w:t>
      </w:r>
    </w:p>
    <w:p w14:paraId="227D59F0" w14:textId="7C7A4102" w:rsidR="0080165A" w:rsidRPr="0080165A" w:rsidRDefault="0080165A" w:rsidP="0080165A">
      <w:pPr>
        <w:pStyle w:val="ListParagraph"/>
        <w:numPr>
          <w:ilvl w:val="0"/>
          <w:numId w:val="13"/>
        </w:numPr>
        <w:spacing w:line="360" w:lineRule="auto"/>
        <w:rPr>
          <w:rFonts w:ascii="Arial" w:hAnsi="Arial" w:cs="Arial"/>
        </w:rPr>
      </w:pPr>
      <w:r w:rsidRPr="0080165A">
        <w:rPr>
          <w:rFonts w:ascii="Arial" w:hAnsi="Arial" w:cs="Arial"/>
        </w:rPr>
        <w:t>Vice President Student Opportunities</w:t>
      </w:r>
    </w:p>
    <w:p w14:paraId="791CD94B" w14:textId="51AE10D9" w:rsidR="0080165A" w:rsidRPr="0080165A" w:rsidRDefault="0080165A" w:rsidP="0080165A">
      <w:pPr>
        <w:pStyle w:val="ListParagraph"/>
        <w:numPr>
          <w:ilvl w:val="0"/>
          <w:numId w:val="13"/>
        </w:numPr>
        <w:spacing w:line="360" w:lineRule="auto"/>
        <w:rPr>
          <w:rFonts w:ascii="Arial" w:hAnsi="Arial" w:cs="Arial"/>
        </w:rPr>
      </w:pPr>
      <w:r w:rsidRPr="0080165A">
        <w:rPr>
          <w:rFonts w:ascii="Arial" w:hAnsi="Arial" w:cs="Arial"/>
        </w:rPr>
        <w:t>Vice President Welfare and Community</w:t>
      </w:r>
    </w:p>
    <w:p w14:paraId="6F1A8580"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8C5F75" w:rsidRPr="006313D6" w14:paraId="31A732FF" w14:textId="77777777" w:rsidTr="008C5F75">
        <w:tc>
          <w:tcPr>
            <w:tcW w:w="9245" w:type="dxa"/>
            <w:tcBorders>
              <w:top w:val="nil"/>
              <w:left w:val="nil"/>
              <w:bottom w:val="nil"/>
              <w:right w:val="nil"/>
            </w:tcBorders>
            <w:shd w:val="clear" w:color="auto" w:fill="95B3D7" w:themeFill="accent1" w:themeFillTint="99"/>
          </w:tcPr>
          <w:p w14:paraId="4730AE9A" w14:textId="36AC3474" w:rsidR="008C5F75" w:rsidRPr="006313D6" w:rsidRDefault="008C5F75" w:rsidP="008C5F75">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14:paraId="07650FCD" w14:textId="45A2619B" w:rsidR="008C5F75" w:rsidRPr="00F55721" w:rsidRDefault="00FE31E0" w:rsidP="00F55721">
      <w:pPr>
        <w:pStyle w:val="ListParagraph"/>
        <w:numPr>
          <w:ilvl w:val="0"/>
          <w:numId w:val="40"/>
        </w:numPr>
        <w:spacing w:line="360" w:lineRule="auto"/>
        <w:rPr>
          <w:rFonts w:ascii="Arial" w:hAnsi="Arial" w:cs="Arial"/>
        </w:rPr>
      </w:pPr>
      <w:r w:rsidRPr="00F55721">
        <w:rPr>
          <w:rFonts w:ascii="Arial" w:hAnsi="Arial" w:cs="Arial"/>
        </w:rPr>
        <w:t>No action log – all actions completed.</w:t>
      </w:r>
    </w:p>
    <w:tbl>
      <w:tblPr>
        <w:tblStyle w:val="TableGrid"/>
        <w:tblW w:w="0" w:type="auto"/>
        <w:tblLook w:val="04A0" w:firstRow="1" w:lastRow="0" w:firstColumn="1" w:lastColumn="0" w:noHBand="0" w:noVBand="1"/>
      </w:tblPr>
      <w:tblGrid>
        <w:gridCol w:w="9029"/>
      </w:tblGrid>
      <w:tr w:rsidR="00340011" w:rsidRPr="006313D6" w14:paraId="579C43AE" w14:textId="77777777" w:rsidTr="006313D6">
        <w:tc>
          <w:tcPr>
            <w:tcW w:w="9245" w:type="dxa"/>
            <w:tcBorders>
              <w:top w:val="nil"/>
              <w:left w:val="nil"/>
              <w:bottom w:val="nil"/>
              <w:right w:val="nil"/>
            </w:tcBorders>
            <w:shd w:val="clear" w:color="auto" w:fill="95B3D7" w:themeFill="accent1" w:themeFillTint="99"/>
          </w:tcPr>
          <w:p w14:paraId="71D6C6F9" w14:textId="74032893"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51BFBB9C" w14:textId="31A1FB54" w:rsidR="007862AF" w:rsidRDefault="00AE27CB" w:rsidP="00BD7AAE">
      <w:pPr>
        <w:spacing w:line="360" w:lineRule="auto"/>
        <w:rPr>
          <w:rFonts w:ascii="Arial" w:hAnsi="Arial" w:cs="Arial"/>
        </w:rPr>
      </w:pPr>
      <w:r>
        <w:rPr>
          <w:rFonts w:ascii="Arial" w:hAnsi="Arial" w:cs="Arial"/>
        </w:rPr>
        <w:t>December:</w:t>
      </w:r>
    </w:p>
    <w:p w14:paraId="30039342" w14:textId="77777777" w:rsidR="000D45A4" w:rsidRDefault="000D45A4" w:rsidP="00BD7AAE">
      <w:pPr>
        <w:spacing w:line="360" w:lineRule="auto"/>
        <w:rPr>
          <w:rFonts w:ascii="Arial" w:hAnsi="Arial" w:cs="Arial"/>
        </w:rPr>
      </w:pPr>
    </w:p>
    <w:p w14:paraId="32CBC7FA" w14:textId="205A4988" w:rsidR="00AE27CB" w:rsidRDefault="00AE27CB" w:rsidP="00AE27CB">
      <w:pPr>
        <w:spacing w:line="360" w:lineRule="auto"/>
        <w:ind w:left="567" w:hanging="567"/>
        <w:rPr>
          <w:rFonts w:ascii="Arial" w:hAnsi="Arial" w:cs="Arial"/>
        </w:rPr>
      </w:pPr>
      <w:r>
        <w:rPr>
          <w:rFonts w:ascii="Arial" w:hAnsi="Arial" w:cs="Arial"/>
        </w:rPr>
        <w:lastRenderedPageBreak/>
        <w:t>7</w:t>
      </w:r>
      <w:r w:rsidRPr="00AE27CB">
        <w:rPr>
          <w:rFonts w:ascii="Arial" w:hAnsi="Arial" w:cs="Arial"/>
          <w:vertAlign w:val="superscript"/>
        </w:rPr>
        <w:t>th</w:t>
      </w:r>
      <w:r>
        <w:rPr>
          <w:rFonts w:ascii="Arial" w:hAnsi="Arial" w:cs="Arial"/>
        </w:rPr>
        <w:t xml:space="preserve"> – Disability History Month: Being Neuro-Diverse in the Media Industry Instagram Live, SUBU Bournemouth Instagram</w:t>
      </w:r>
      <w:r w:rsidR="00F73E91">
        <w:rPr>
          <w:rFonts w:ascii="Arial" w:hAnsi="Arial" w:cs="Arial"/>
        </w:rPr>
        <w:t>, 7pm</w:t>
      </w:r>
    </w:p>
    <w:p w14:paraId="618AF4CB" w14:textId="5F8AD186" w:rsidR="00AE27CB" w:rsidRDefault="00AE27CB" w:rsidP="00AE27CB">
      <w:pPr>
        <w:spacing w:line="360" w:lineRule="auto"/>
        <w:ind w:left="567" w:hanging="567"/>
        <w:rPr>
          <w:rFonts w:ascii="Arial" w:hAnsi="Arial" w:cs="Arial"/>
        </w:rPr>
      </w:pPr>
      <w:r>
        <w:rPr>
          <w:rFonts w:ascii="Arial" w:hAnsi="Arial" w:cs="Arial"/>
        </w:rPr>
        <w:tab/>
      </w:r>
      <w:r w:rsidRPr="00AE27CB">
        <w:rPr>
          <w:rFonts w:ascii="Arial" w:hAnsi="Arial" w:cs="Arial"/>
        </w:rPr>
        <w:t>Christmas Themed Cooking Demo</w:t>
      </w:r>
      <w:r>
        <w:rPr>
          <w:rFonts w:ascii="Arial" w:hAnsi="Arial" w:cs="Arial"/>
        </w:rPr>
        <w:t>, Poole House</w:t>
      </w:r>
      <w:r w:rsidR="00F73E91">
        <w:rPr>
          <w:rFonts w:ascii="Arial" w:hAnsi="Arial" w:cs="Arial"/>
        </w:rPr>
        <w:t>, 3-4:30pm</w:t>
      </w:r>
    </w:p>
    <w:p w14:paraId="0C7EF28C" w14:textId="7647F5F7" w:rsidR="000D45A4" w:rsidRDefault="00AE27CB" w:rsidP="00BD7AAE">
      <w:pPr>
        <w:spacing w:line="360" w:lineRule="auto"/>
        <w:rPr>
          <w:rFonts w:ascii="Arial" w:hAnsi="Arial" w:cs="Arial"/>
        </w:rPr>
      </w:pPr>
      <w:r>
        <w:rPr>
          <w:rFonts w:ascii="Arial" w:hAnsi="Arial" w:cs="Arial"/>
        </w:rPr>
        <w:t>9</w:t>
      </w:r>
      <w:r w:rsidRPr="00AE27CB">
        <w:rPr>
          <w:rFonts w:ascii="Arial" w:hAnsi="Arial" w:cs="Arial"/>
          <w:vertAlign w:val="superscript"/>
        </w:rPr>
        <w:t>th</w:t>
      </w:r>
      <w:r>
        <w:rPr>
          <w:rFonts w:ascii="Arial" w:hAnsi="Arial" w:cs="Arial"/>
        </w:rPr>
        <w:t xml:space="preserve"> – Sustainability Challenge Final, Executive Business Centre</w:t>
      </w:r>
      <w:r w:rsidR="00F73E91">
        <w:rPr>
          <w:rFonts w:ascii="Arial" w:hAnsi="Arial" w:cs="Arial"/>
        </w:rPr>
        <w:t>, 12-3pm</w:t>
      </w:r>
    </w:p>
    <w:p w14:paraId="4AAB07A3" w14:textId="5BDA6964" w:rsidR="00F73E91" w:rsidRDefault="00F73E91" w:rsidP="00BD7AAE">
      <w:pPr>
        <w:spacing w:line="360" w:lineRule="auto"/>
        <w:rPr>
          <w:rFonts w:ascii="Arial" w:hAnsi="Arial" w:cs="Arial"/>
        </w:rPr>
      </w:pPr>
      <w:r>
        <w:rPr>
          <w:rFonts w:ascii="Arial" w:hAnsi="Arial" w:cs="Arial"/>
        </w:rPr>
        <w:t>13</w:t>
      </w:r>
      <w:r w:rsidRPr="00F73E91">
        <w:rPr>
          <w:rFonts w:ascii="Arial" w:hAnsi="Arial" w:cs="Arial"/>
          <w:vertAlign w:val="superscript"/>
        </w:rPr>
        <w:t>th</w:t>
      </w:r>
      <w:r>
        <w:rPr>
          <w:rFonts w:ascii="Arial" w:hAnsi="Arial" w:cs="Arial"/>
        </w:rPr>
        <w:t xml:space="preserve"> – SUBU Summit, Zoom, 6pm</w:t>
      </w:r>
    </w:p>
    <w:p w14:paraId="4ABE4FC7" w14:textId="6A70A1F0" w:rsidR="00AE27CB" w:rsidRDefault="00AE27CB" w:rsidP="00BD7AAE">
      <w:pPr>
        <w:spacing w:line="360" w:lineRule="auto"/>
        <w:rPr>
          <w:rFonts w:ascii="Arial" w:hAnsi="Arial" w:cs="Arial"/>
        </w:rPr>
      </w:pPr>
      <w:r>
        <w:rPr>
          <w:rFonts w:ascii="Arial" w:hAnsi="Arial" w:cs="Arial"/>
        </w:rPr>
        <w:t>16</w:t>
      </w:r>
      <w:r w:rsidRPr="00AE27CB">
        <w:rPr>
          <w:rFonts w:ascii="Arial" w:hAnsi="Arial" w:cs="Arial"/>
          <w:vertAlign w:val="superscript"/>
        </w:rPr>
        <w:t>th</w:t>
      </w:r>
      <w:r>
        <w:rPr>
          <w:rFonts w:ascii="Arial" w:hAnsi="Arial" w:cs="Arial"/>
        </w:rPr>
        <w:t xml:space="preserve"> – Last day of term</w:t>
      </w:r>
    </w:p>
    <w:p w14:paraId="6B9593BE" w14:textId="77777777" w:rsidR="00AE27CB" w:rsidRDefault="00AE27CB" w:rsidP="00BD7AAE">
      <w:pPr>
        <w:spacing w:line="360" w:lineRule="auto"/>
        <w:rPr>
          <w:rFonts w:ascii="Arial" w:hAnsi="Arial" w:cs="Arial"/>
        </w:rPr>
      </w:pPr>
    </w:p>
    <w:p w14:paraId="63E64C7F" w14:textId="77777777" w:rsidR="000D45A4" w:rsidRPr="006313D6" w:rsidRDefault="000D45A4" w:rsidP="00BD7AAE">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6313D6" w14:paraId="09A60632" w14:textId="77777777" w:rsidTr="006313D6">
        <w:tc>
          <w:tcPr>
            <w:tcW w:w="9245" w:type="dxa"/>
            <w:tcBorders>
              <w:top w:val="nil"/>
              <w:left w:val="nil"/>
              <w:bottom w:val="nil"/>
              <w:right w:val="nil"/>
            </w:tcBorders>
            <w:shd w:val="clear" w:color="auto" w:fill="95B3D7" w:themeFill="accent1" w:themeFillTint="99"/>
          </w:tcPr>
          <w:p w14:paraId="09A60631"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Agenda items</w:t>
            </w:r>
          </w:p>
        </w:tc>
      </w:tr>
    </w:tbl>
    <w:p w14:paraId="09A60633" w14:textId="77777777" w:rsidR="00395601" w:rsidRPr="006313D6" w:rsidRDefault="00395601" w:rsidP="00BD7AAE">
      <w:pPr>
        <w:spacing w:line="360" w:lineRule="auto"/>
        <w:rPr>
          <w:rFonts w:ascii="Arial" w:hAnsi="Arial" w:cs="Arial"/>
        </w:rPr>
      </w:pPr>
    </w:p>
    <w:p w14:paraId="02EE6002" w14:textId="23E8ACDE" w:rsidR="00A46DAC" w:rsidRPr="006313D6" w:rsidRDefault="00395601" w:rsidP="00BD7AAE">
      <w:pPr>
        <w:spacing w:line="360" w:lineRule="auto"/>
        <w:rPr>
          <w:rFonts w:ascii="Arial" w:hAnsi="Arial" w:cs="Arial"/>
        </w:rPr>
      </w:pPr>
      <w:r w:rsidRPr="006313D6">
        <w:rPr>
          <w:rFonts w:ascii="Arial" w:hAnsi="Arial" w:cs="Arial"/>
          <w:b/>
        </w:rPr>
        <w:t xml:space="preserve">TO </w:t>
      </w:r>
      <w:r w:rsidR="00604FA0" w:rsidRPr="006313D6">
        <w:rPr>
          <w:rFonts w:ascii="Arial" w:hAnsi="Arial" w:cs="Arial"/>
          <w:b/>
        </w:rPr>
        <w:t>DISCUSS</w:t>
      </w:r>
    </w:p>
    <w:p w14:paraId="681E8CFF" w14:textId="6E2347B1" w:rsidR="00DF5847" w:rsidRDefault="00DF5847" w:rsidP="00DF5847">
      <w:pPr>
        <w:pStyle w:val="ListParagraph"/>
        <w:numPr>
          <w:ilvl w:val="0"/>
          <w:numId w:val="39"/>
        </w:numPr>
        <w:spacing w:after="0" w:line="360" w:lineRule="auto"/>
        <w:rPr>
          <w:rFonts w:ascii="Arial" w:hAnsi="Arial" w:cs="Arial"/>
          <w:b/>
          <w:bCs/>
        </w:rPr>
      </w:pPr>
      <w:r w:rsidRPr="00DF5847">
        <w:rPr>
          <w:rFonts w:ascii="Arial" w:hAnsi="Arial" w:cs="Arial"/>
          <w:b/>
          <w:bCs/>
        </w:rPr>
        <w:t>Review of SUBU's first draft for our Student Submission to form part of BU's Teaching Excellence Framework (TEF) submission</w:t>
      </w:r>
      <w:r>
        <w:rPr>
          <w:rFonts w:ascii="Arial" w:hAnsi="Arial" w:cs="Arial"/>
          <w:b/>
          <w:bCs/>
        </w:rPr>
        <w:t xml:space="preserve"> (Valerie Deka)</w:t>
      </w:r>
    </w:p>
    <w:p w14:paraId="7A24969C" w14:textId="0FF467FD" w:rsidR="00DF5847" w:rsidRDefault="00DF5847" w:rsidP="00DF5847">
      <w:pPr>
        <w:pStyle w:val="ListParagraph"/>
        <w:numPr>
          <w:ilvl w:val="1"/>
          <w:numId w:val="39"/>
        </w:numPr>
        <w:spacing w:after="0" w:line="360" w:lineRule="auto"/>
        <w:rPr>
          <w:rFonts w:ascii="Arial" w:hAnsi="Arial" w:cs="Arial"/>
        </w:rPr>
      </w:pPr>
      <w:r w:rsidRPr="00DF5847">
        <w:rPr>
          <w:rFonts w:ascii="Arial" w:hAnsi="Arial" w:cs="Arial"/>
        </w:rPr>
        <w:t xml:space="preserve">This is SUBU's first draft of our Student Submission which will form part of BU's overall TEF SUBMISSION for January 2023. All universities that receive student fees are required to submit one of </w:t>
      </w:r>
      <w:proofErr w:type="gramStart"/>
      <w:r w:rsidRPr="00DF5847">
        <w:rPr>
          <w:rFonts w:ascii="Arial" w:hAnsi="Arial" w:cs="Arial"/>
        </w:rPr>
        <w:t>these every</w:t>
      </w:r>
      <w:proofErr w:type="gramEnd"/>
      <w:r w:rsidRPr="00DF5847">
        <w:rPr>
          <w:rFonts w:ascii="Arial" w:hAnsi="Arial" w:cs="Arial"/>
        </w:rPr>
        <w:t xml:space="preserve"> 4 years, and </w:t>
      </w:r>
      <w:r>
        <w:rPr>
          <w:rFonts w:ascii="Arial" w:hAnsi="Arial" w:cs="Arial"/>
        </w:rPr>
        <w:t>U</w:t>
      </w:r>
      <w:r w:rsidRPr="00DF5847">
        <w:rPr>
          <w:rFonts w:ascii="Arial" w:hAnsi="Arial" w:cs="Arial"/>
        </w:rPr>
        <w:t>niversities will be awarded a Bronze, Silver or Gold award based on their submission. There are strict guidelines from Office for Students (</w:t>
      </w:r>
      <w:proofErr w:type="spellStart"/>
      <w:r w:rsidRPr="00DF5847">
        <w:rPr>
          <w:rFonts w:ascii="Arial" w:hAnsi="Arial" w:cs="Arial"/>
        </w:rPr>
        <w:t>OfS</w:t>
      </w:r>
      <w:proofErr w:type="spellEnd"/>
      <w:r w:rsidRPr="00DF5847">
        <w:rPr>
          <w:rFonts w:ascii="Arial" w:hAnsi="Arial" w:cs="Arial"/>
        </w:rPr>
        <w:t xml:space="preserve"> - the national body that regulates universities) for these submissions, and </w:t>
      </w:r>
      <w:r>
        <w:rPr>
          <w:rFonts w:ascii="Arial" w:hAnsi="Arial" w:cs="Arial"/>
        </w:rPr>
        <w:t>S</w:t>
      </w:r>
      <w:r w:rsidRPr="00DF5847">
        <w:rPr>
          <w:rFonts w:ascii="Arial" w:hAnsi="Arial" w:cs="Arial"/>
        </w:rPr>
        <w:t xml:space="preserve">tudent </w:t>
      </w:r>
      <w:r>
        <w:rPr>
          <w:rFonts w:ascii="Arial" w:hAnsi="Arial" w:cs="Arial"/>
        </w:rPr>
        <w:t>U</w:t>
      </w:r>
      <w:r w:rsidRPr="00DF5847">
        <w:rPr>
          <w:rFonts w:ascii="Arial" w:hAnsi="Arial" w:cs="Arial"/>
        </w:rPr>
        <w:t>nions are expected to use evidence from student feedback to provide the student perspective on specific parts of the student experience.</w:t>
      </w:r>
    </w:p>
    <w:p w14:paraId="2E4600E5" w14:textId="2094E843" w:rsidR="00F55721" w:rsidRDefault="00F55721" w:rsidP="00DF5847">
      <w:pPr>
        <w:pStyle w:val="ListParagraph"/>
        <w:numPr>
          <w:ilvl w:val="1"/>
          <w:numId w:val="39"/>
        </w:numPr>
        <w:spacing w:after="0" w:line="360" w:lineRule="auto"/>
        <w:rPr>
          <w:rFonts w:ascii="Arial" w:hAnsi="Arial" w:cs="Arial"/>
        </w:rPr>
      </w:pPr>
      <w:r>
        <w:rPr>
          <w:rFonts w:ascii="Arial" w:hAnsi="Arial" w:cs="Arial"/>
        </w:rPr>
        <w:t>See EC-2223-04-04 for further explanation of the TEF scheme and EC-2223-04-05 to read the first draft of SUBU Student Submission.</w:t>
      </w:r>
    </w:p>
    <w:p w14:paraId="513E72B1" w14:textId="77777777" w:rsidR="00083CB4" w:rsidRPr="00083CB4" w:rsidRDefault="00083CB4" w:rsidP="00083CB4">
      <w:pPr>
        <w:spacing w:after="0" w:line="360" w:lineRule="auto"/>
        <w:rPr>
          <w:rFonts w:ascii="Arial" w:hAnsi="Arial" w:cs="Arial"/>
        </w:rPr>
      </w:pPr>
    </w:p>
    <w:p w14:paraId="6C1FC73E" w14:textId="2F300CD3" w:rsidR="00611250" w:rsidRPr="00611250" w:rsidRDefault="00083CB4" w:rsidP="00DF5847">
      <w:pPr>
        <w:pStyle w:val="ListParagraph"/>
        <w:numPr>
          <w:ilvl w:val="0"/>
          <w:numId w:val="39"/>
        </w:numPr>
        <w:spacing w:after="0" w:line="360" w:lineRule="auto"/>
        <w:rPr>
          <w:rFonts w:ascii="Arial" w:hAnsi="Arial" w:cs="Arial"/>
        </w:rPr>
      </w:pPr>
      <w:r>
        <w:rPr>
          <w:rFonts w:ascii="Arial" w:hAnsi="Arial" w:cs="Arial"/>
          <w:b/>
          <w:bCs/>
          <w:color w:val="202124"/>
          <w:spacing w:val="3"/>
          <w:sz w:val="21"/>
          <w:szCs w:val="21"/>
          <w:shd w:val="clear" w:color="auto" w:fill="FFFFFF"/>
        </w:rPr>
        <w:t>Executive Committee Mid-</w:t>
      </w:r>
      <w:r w:rsidR="00611250">
        <w:rPr>
          <w:rFonts w:ascii="Arial" w:hAnsi="Arial" w:cs="Arial"/>
          <w:b/>
          <w:bCs/>
          <w:color w:val="202124"/>
          <w:spacing w:val="3"/>
          <w:sz w:val="21"/>
          <w:szCs w:val="21"/>
          <w:shd w:val="clear" w:color="auto" w:fill="FFFFFF"/>
        </w:rPr>
        <w:t>Year</w:t>
      </w:r>
      <w:r>
        <w:rPr>
          <w:rFonts w:ascii="Arial" w:hAnsi="Arial" w:cs="Arial"/>
          <w:b/>
          <w:bCs/>
          <w:color w:val="202124"/>
          <w:spacing w:val="3"/>
          <w:sz w:val="21"/>
          <w:szCs w:val="21"/>
          <w:shd w:val="clear" w:color="auto" w:fill="FFFFFF"/>
        </w:rPr>
        <w:t xml:space="preserve"> Review (</w:t>
      </w:r>
      <w:r w:rsidR="00611250" w:rsidRPr="00611250">
        <w:rPr>
          <w:rFonts w:ascii="Arial" w:hAnsi="Arial" w:cs="Arial"/>
          <w:b/>
          <w:bCs/>
          <w:color w:val="202124"/>
          <w:spacing w:val="3"/>
          <w:sz w:val="21"/>
          <w:szCs w:val="21"/>
          <w:shd w:val="clear" w:color="auto" w:fill="FFFFFF"/>
        </w:rPr>
        <w:t>Ayomoto Omuwa</w:t>
      </w:r>
      <w:r w:rsidR="00611250">
        <w:rPr>
          <w:rFonts w:ascii="Arial" w:hAnsi="Arial" w:cs="Arial"/>
          <w:b/>
          <w:bCs/>
          <w:color w:val="202124"/>
          <w:spacing w:val="3"/>
          <w:sz w:val="21"/>
          <w:szCs w:val="21"/>
          <w:shd w:val="clear" w:color="auto" w:fill="FFFFFF"/>
        </w:rPr>
        <w:t>)</w:t>
      </w:r>
    </w:p>
    <w:p w14:paraId="1D5CFB08" w14:textId="5D21E147" w:rsidR="00611250" w:rsidRPr="00611250" w:rsidRDefault="00611250" w:rsidP="00611250">
      <w:pPr>
        <w:pStyle w:val="ListParagraph"/>
        <w:numPr>
          <w:ilvl w:val="1"/>
          <w:numId w:val="39"/>
        </w:numPr>
        <w:spacing w:after="0" w:line="360" w:lineRule="auto"/>
        <w:rPr>
          <w:rFonts w:ascii="Arial" w:hAnsi="Arial" w:cs="Arial"/>
          <w:color w:val="202124"/>
          <w:spacing w:val="3"/>
          <w:sz w:val="21"/>
          <w:szCs w:val="21"/>
          <w:shd w:val="clear" w:color="auto" w:fill="FFFFFF"/>
        </w:rPr>
      </w:pPr>
      <w:r w:rsidRPr="00611250">
        <w:rPr>
          <w:rFonts w:ascii="Arial" w:hAnsi="Arial" w:cs="Arial"/>
          <w:color w:val="202124"/>
          <w:spacing w:val="3"/>
          <w:sz w:val="21"/>
          <w:szCs w:val="21"/>
          <w:shd w:val="clear" w:color="auto" w:fill="FFFFFF"/>
        </w:rPr>
        <w:lastRenderedPageBreak/>
        <w:t xml:space="preserve">We are coming to the </w:t>
      </w:r>
      <w:r>
        <w:rPr>
          <w:rFonts w:ascii="Arial" w:hAnsi="Arial" w:cs="Arial"/>
          <w:color w:val="202124"/>
          <w:spacing w:val="3"/>
          <w:sz w:val="21"/>
          <w:szCs w:val="21"/>
          <w:shd w:val="clear" w:color="auto" w:fill="FFFFFF"/>
        </w:rPr>
        <w:t>middle of the academic year</w:t>
      </w:r>
      <w:r w:rsidRPr="00611250">
        <w:rPr>
          <w:rFonts w:ascii="Arial" w:hAnsi="Arial" w:cs="Arial"/>
          <w:color w:val="202124"/>
          <w:spacing w:val="3"/>
          <w:sz w:val="21"/>
          <w:szCs w:val="21"/>
          <w:shd w:val="clear" w:color="auto" w:fill="FFFFFF"/>
        </w:rPr>
        <w:t xml:space="preserve">, so it would be good to talk about how the past </w:t>
      </w:r>
      <w:r>
        <w:rPr>
          <w:rFonts w:ascii="Arial" w:hAnsi="Arial" w:cs="Arial"/>
          <w:color w:val="202124"/>
          <w:spacing w:val="3"/>
          <w:sz w:val="21"/>
          <w:szCs w:val="21"/>
          <w:shd w:val="clear" w:color="auto" w:fill="FFFFFF"/>
        </w:rPr>
        <w:t>few months</w:t>
      </w:r>
      <w:r w:rsidRPr="00611250">
        <w:rPr>
          <w:rFonts w:ascii="Arial" w:hAnsi="Arial" w:cs="Arial"/>
          <w:color w:val="202124"/>
          <w:spacing w:val="3"/>
          <w:sz w:val="21"/>
          <w:szCs w:val="21"/>
          <w:shd w:val="clear" w:color="auto" w:fill="FFFFFF"/>
        </w:rPr>
        <w:t xml:space="preserve"> has </w:t>
      </w:r>
      <w:proofErr w:type="gramStart"/>
      <w:r w:rsidRPr="00611250">
        <w:rPr>
          <w:rFonts w:ascii="Arial" w:hAnsi="Arial" w:cs="Arial"/>
          <w:color w:val="202124"/>
          <w:spacing w:val="3"/>
          <w:sz w:val="21"/>
          <w:szCs w:val="21"/>
          <w:shd w:val="clear" w:color="auto" w:fill="FFFFFF"/>
        </w:rPr>
        <w:t>gone,</w:t>
      </w:r>
      <w:r>
        <w:rPr>
          <w:rFonts w:ascii="Arial" w:hAnsi="Arial" w:cs="Arial"/>
          <w:color w:val="202124"/>
          <w:spacing w:val="3"/>
          <w:sz w:val="21"/>
          <w:szCs w:val="21"/>
          <w:shd w:val="clear" w:color="auto" w:fill="FFFFFF"/>
        </w:rPr>
        <w:t xml:space="preserve"> </w:t>
      </w:r>
      <w:r w:rsidRPr="00611250">
        <w:rPr>
          <w:rFonts w:ascii="Arial" w:hAnsi="Arial" w:cs="Arial"/>
          <w:color w:val="202124"/>
          <w:spacing w:val="3"/>
          <w:sz w:val="21"/>
          <w:szCs w:val="21"/>
          <w:shd w:val="clear" w:color="auto" w:fill="FFFFFF"/>
        </w:rPr>
        <w:t>and</w:t>
      </w:r>
      <w:proofErr w:type="gramEnd"/>
      <w:r w:rsidRPr="00611250">
        <w:rPr>
          <w:rFonts w:ascii="Arial" w:hAnsi="Arial" w:cs="Arial"/>
          <w:color w:val="202124"/>
          <w:spacing w:val="3"/>
          <w:sz w:val="21"/>
          <w:szCs w:val="21"/>
          <w:shd w:val="clear" w:color="auto" w:fill="FFFFFF"/>
        </w:rPr>
        <w:t xml:space="preserve"> see what can be improved for </w:t>
      </w:r>
      <w:r>
        <w:rPr>
          <w:rFonts w:ascii="Arial" w:hAnsi="Arial" w:cs="Arial"/>
          <w:color w:val="202124"/>
          <w:spacing w:val="3"/>
          <w:sz w:val="21"/>
          <w:szCs w:val="21"/>
          <w:shd w:val="clear" w:color="auto" w:fill="FFFFFF"/>
        </w:rPr>
        <w:t>nest semester and future years</w:t>
      </w:r>
      <w:r w:rsidRPr="00611250">
        <w:rPr>
          <w:rFonts w:ascii="Arial" w:hAnsi="Arial" w:cs="Arial"/>
          <w:color w:val="202124"/>
          <w:spacing w:val="3"/>
          <w:sz w:val="21"/>
          <w:szCs w:val="21"/>
          <w:shd w:val="clear" w:color="auto" w:fill="FFFFFF"/>
        </w:rPr>
        <w:t>.</w:t>
      </w:r>
    </w:p>
    <w:p w14:paraId="7E179F44" w14:textId="77777777" w:rsidR="00611250" w:rsidRDefault="00611250" w:rsidP="00611250">
      <w:pPr>
        <w:pStyle w:val="ListParagraph"/>
        <w:numPr>
          <w:ilvl w:val="1"/>
          <w:numId w:val="39"/>
        </w:numPr>
        <w:spacing w:after="0" w:line="360" w:lineRule="auto"/>
        <w:rPr>
          <w:rFonts w:ascii="Arial" w:hAnsi="Arial" w:cs="Arial"/>
          <w:color w:val="202124"/>
          <w:spacing w:val="3"/>
          <w:sz w:val="21"/>
          <w:szCs w:val="21"/>
          <w:shd w:val="clear" w:color="auto" w:fill="FFFFFF"/>
        </w:rPr>
      </w:pPr>
      <w:r w:rsidRPr="00611250">
        <w:rPr>
          <w:rFonts w:ascii="Arial" w:hAnsi="Arial" w:cs="Arial"/>
          <w:color w:val="202124"/>
          <w:spacing w:val="3"/>
          <w:sz w:val="21"/>
          <w:szCs w:val="21"/>
          <w:shd w:val="clear" w:color="auto" w:fill="FFFFFF"/>
        </w:rPr>
        <w:t>There will be a survey being sent around where you can give anonymous feedback. Please keep an eye o</w:t>
      </w:r>
      <w:r>
        <w:rPr>
          <w:rFonts w:ascii="Arial" w:hAnsi="Arial" w:cs="Arial"/>
          <w:color w:val="202124"/>
          <w:spacing w:val="3"/>
          <w:sz w:val="21"/>
          <w:szCs w:val="21"/>
          <w:shd w:val="clear" w:color="auto" w:fill="FFFFFF"/>
        </w:rPr>
        <w:t>ut for this and fill it in to help us make your experience as Part-T</w:t>
      </w:r>
      <w:r w:rsidRPr="00611250">
        <w:rPr>
          <w:rFonts w:ascii="Arial" w:hAnsi="Arial" w:cs="Arial"/>
          <w:color w:val="202124"/>
          <w:spacing w:val="3"/>
          <w:sz w:val="21"/>
          <w:szCs w:val="21"/>
          <w:shd w:val="clear" w:color="auto" w:fill="FFFFFF"/>
        </w:rPr>
        <w:t>ime Officers better and make improvements for future PTOs.</w:t>
      </w:r>
    </w:p>
    <w:p w14:paraId="4A03E33D" w14:textId="6DB51362" w:rsidR="00C70127" w:rsidRPr="00611250" w:rsidRDefault="00611250" w:rsidP="00611250">
      <w:pPr>
        <w:pStyle w:val="ListParagraph"/>
        <w:numPr>
          <w:ilvl w:val="1"/>
          <w:numId w:val="39"/>
        </w:numPr>
        <w:spacing w:after="0" w:line="360" w:lineRule="auto"/>
        <w:rPr>
          <w:rFonts w:ascii="Arial" w:hAnsi="Arial" w:cs="Arial"/>
          <w:color w:val="202124"/>
          <w:spacing w:val="3"/>
          <w:sz w:val="21"/>
          <w:szCs w:val="21"/>
          <w:shd w:val="clear" w:color="auto" w:fill="FFFFFF"/>
        </w:rPr>
      </w:pPr>
      <w:r>
        <w:rPr>
          <w:rFonts w:ascii="Arial" w:hAnsi="Arial" w:cs="Arial"/>
          <w:color w:val="202124"/>
          <w:spacing w:val="3"/>
          <w:sz w:val="21"/>
          <w:szCs w:val="21"/>
          <w:shd w:val="clear" w:color="auto" w:fill="FFFFFF"/>
        </w:rPr>
        <w:t>It would also be great to hear from you today if you have anything you’d like to share about your experience so far.</w:t>
      </w:r>
      <w:r w:rsidR="003E57A2" w:rsidRPr="00611250">
        <w:rPr>
          <w:rFonts w:ascii="Arial" w:hAnsi="Arial" w:cs="Arial"/>
          <w:color w:val="202124"/>
          <w:spacing w:val="3"/>
          <w:sz w:val="21"/>
          <w:szCs w:val="21"/>
          <w:shd w:val="clear" w:color="auto" w:fill="FFFFFF"/>
        </w:rPr>
        <w:br/>
      </w:r>
    </w:p>
    <w:p w14:paraId="47A9DED1" w14:textId="350684FC" w:rsidR="003917B6" w:rsidRDefault="003917B6" w:rsidP="003917B6">
      <w:pPr>
        <w:spacing w:line="360" w:lineRule="auto"/>
        <w:rPr>
          <w:rFonts w:ascii="Arial" w:hAnsi="Arial" w:cs="Arial"/>
          <w:b/>
        </w:rPr>
      </w:pPr>
      <w:r>
        <w:rPr>
          <w:rFonts w:ascii="Arial" w:hAnsi="Arial" w:cs="Arial"/>
          <w:b/>
        </w:rPr>
        <w:t>TO NOTE</w:t>
      </w:r>
    </w:p>
    <w:p w14:paraId="19CCB21C" w14:textId="77777777" w:rsidR="00F73E91" w:rsidRDefault="00F73E91" w:rsidP="00F73E91">
      <w:pPr>
        <w:pStyle w:val="ListParagraph"/>
        <w:numPr>
          <w:ilvl w:val="0"/>
          <w:numId w:val="39"/>
        </w:numPr>
        <w:spacing w:after="0" w:line="360" w:lineRule="auto"/>
        <w:rPr>
          <w:rFonts w:ascii="Arial" w:hAnsi="Arial" w:cs="Arial"/>
          <w:b/>
        </w:rPr>
      </w:pPr>
      <w:r>
        <w:rPr>
          <w:rFonts w:ascii="Arial" w:hAnsi="Arial" w:cs="Arial"/>
          <w:b/>
        </w:rPr>
        <w:t>SUBU Christmas Closure (Mata Durkin)</w:t>
      </w:r>
    </w:p>
    <w:p w14:paraId="5CD99BB6" w14:textId="6281BD77" w:rsidR="00F73E91" w:rsidRDefault="00F73E91" w:rsidP="00F73E91">
      <w:pPr>
        <w:pStyle w:val="ListParagraph"/>
        <w:numPr>
          <w:ilvl w:val="1"/>
          <w:numId w:val="39"/>
        </w:numPr>
        <w:spacing w:after="0" w:line="360" w:lineRule="auto"/>
        <w:rPr>
          <w:rFonts w:ascii="Arial" w:hAnsi="Arial" w:cs="Arial"/>
        </w:rPr>
      </w:pPr>
      <w:r w:rsidRPr="007A3B1C">
        <w:rPr>
          <w:rFonts w:ascii="Arial" w:hAnsi="Arial" w:cs="Arial"/>
        </w:rPr>
        <w:t>Campus will be closed for Christmas from</w:t>
      </w:r>
      <w:r>
        <w:rPr>
          <w:rFonts w:ascii="Arial" w:hAnsi="Arial" w:cs="Arial"/>
        </w:rPr>
        <w:t xml:space="preserve"> midday</w:t>
      </w:r>
      <w:r w:rsidRPr="007A3B1C">
        <w:rPr>
          <w:rFonts w:ascii="Arial" w:hAnsi="Arial" w:cs="Arial"/>
        </w:rPr>
        <w:t xml:space="preserve"> </w:t>
      </w:r>
      <w:r>
        <w:rPr>
          <w:rFonts w:ascii="Arial" w:hAnsi="Arial" w:cs="Arial"/>
        </w:rPr>
        <w:t>Friday 23</w:t>
      </w:r>
      <w:r w:rsidRPr="00F73E91">
        <w:rPr>
          <w:rFonts w:ascii="Arial" w:hAnsi="Arial" w:cs="Arial"/>
          <w:vertAlign w:val="superscript"/>
        </w:rPr>
        <w:t>rd</w:t>
      </w:r>
      <w:r>
        <w:rPr>
          <w:rFonts w:ascii="Arial" w:hAnsi="Arial" w:cs="Arial"/>
        </w:rPr>
        <w:t xml:space="preserve"> December</w:t>
      </w:r>
      <w:r w:rsidRPr="007A3B1C">
        <w:rPr>
          <w:rFonts w:ascii="Arial" w:hAnsi="Arial" w:cs="Arial"/>
        </w:rPr>
        <w:t xml:space="preserve"> to </w:t>
      </w:r>
      <w:r>
        <w:rPr>
          <w:rFonts w:ascii="Arial" w:hAnsi="Arial" w:cs="Arial"/>
        </w:rPr>
        <w:t>January 2nd</w:t>
      </w:r>
      <w:r w:rsidRPr="007A3B1C">
        <w:rPr>
          <w:rFonts w:ascii="Arial" w:hAnsi="Arial" w:cs="Arial"/>
        </w:rPr>
        <w:t xml:space="preserve"> (inclusively).</w:t>
      </w:r>
      <w:r>
        <w:rPr>
          <w:rFonts w:ascii="Arial" w:hAnsi="Arial" w:cs="Arial"/>
        </w:rPr>
        <w:t xml:space="preserve"> That also means that staff will be away from emails during that time.</w:t>
      </w:r>
    </w:p>
    <w:p w14:paraId="3C9DAAB0" w14:textId="77777777" w:rsidR="00380893" w:rsidRPr="00380893" w:rsidRDefault="00380893" w:rsidP="00380893">
      <w:pPr>
        <w:spacing w:line="360" w:lineRule="auto"/>
        <w:rPr>
          <w:rFonts w:ascii="Arial" w:hAnsi="Arial" w:cs="Arial"/>
        </w:rPr>
      </w:pPr>
    </w:p>
    <w:tbl>
      <w:tblPr>
        <w:tblStyle w:val="TableGrid"/>
        <w:tblpPr w:leftFromText="180" w:rightFromText="180" w:vertAnchor="text" w:horzAnchor="margin" w:tblpY="-78"/>
        <w:tblW w:w="0" w:type="auto"/>
        <w:tblLook w:val="04A0" w:firstRow="1" w:lastRow="0" w:firstColumn="1" w:lastColumn="0" w:noHBand="0" w:noVBand="1"/>
      </w:tblPr>
      <w:tblGrid>
        <w:gridCol w:w="9029"/>
      </w:tblGrid>
      <w:tr w:rsidR="00BD7AAE" w:rsidRPr="006313D6" w14:paraId="09A60640" w14:textId="77777777" w:rsidTr="007930A4">
        <w:tc>
          <w:tcPr>
            <w:tcW w:w="9245" w:type="dxa"/>
            <w:tcBorders>
              <w:top w:val="nil"/>
              <w:left w:val="nil"/>
              <w:bottom w:val="nil"/>
              <w:right w:val="nil"/>
            </w:tcBorders>
            <w:shd w:val="clear" w:color="auto" w:fill="95B3D7" w:themeFill="accent1" w:themeFillTint="99"/>
          </w:tcPr>
          <w:p w14:paraId="09A6063F" w14:textId="77777777" w:rsidR="007930A4" w:rsidRPr="006313D6" w:rsidRDefault="007930A4" w:rsidP="0080756A">
            <w:pPr>
              <w:pStyle w:val="ListParagraph"/>
              <w:numPr>
                <w:ilvl w:val="0"/>
                <w:numId w:val="8"/>
              </w:numPr>
              <w:spacing w:line="360" w:lineRule="auto"/>
              <w:rPr>
                <w:rFonts w:ascii="Arial" w:hAnsi="Arial" w:cs="Arial"/>
                <w:b/>
              </w:rPr>
            </w:pPr>
            <w:r w:rsidRPr="006313D6">
              <w:rPr>
                <w:rFonts w:ascii="Arial" w:hAnsi="Arial" w:cs="Arial"/>
                <w:b/>
              </w:rPr>
              <w:t>Any other business</w:t>
            </w:r>
          </w:p>
        </w:tc>
      </w:tr>
    </w:tbl>
    <w:p w14:paraId="5DB41EB2" w14:textId="77777777" w:rsidR="0064526B" w:rsidRPr="006313D6" w:rsidRDefault="0064526B"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D7AAE" w:rsidRPr="006313D6" w14:paraId="09A60644" w14:textId="77777777" w:rsidTr="00395601">
        <w:tc>
          <w:tcPr>
            <w:tcW w:w="9245" w:type="dxa"/>
            <w:tcBorders>
              <w:top w:val="nil"/>
              <w:left w:val="nil"/>
              <w:bottom w:val="nil"/>
              <w:right w:val="nil"/>
            </w:tcBorders>
            <w:shd w:val="clear" w:color="auto" w:fill="95B3D7" w:themeFill="accent1" w:themeFillTint="99"/>
          </w:tcPr>
          <w:p w14:paraId="09A60643" w14:textId="22C65EA8" w:rsidR="00395601" w:rsidRPr="006313D6" w:rsidRDefault="00395601" w:rsidP="0080756A">
            <w:pPr>
              <w:pStyle w:val="ListParagraph"/>
              <w:numPr>
                <w:ilvl w:val="0"/>
                <w:numId w:val="8"/>
              </w:numPr>
              <w:spacing w:line="360" w:lineRule="auto"/>
              <w:rPr>
                <w:rFonts w:ascii="Arial" w:hAnsi="Arial" w:cs="Arial"/>
                <w:b/>
              </w:rPr>
            </w:pPr>
            <w:r w:rsidRPr="006313D6">
              <w:rPr>
                <w:rFonts w:ascii="Arial" w:hAnsi="Arial" w:cs="Arial"/>
                <w:b/>
              </w:rPr>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09A60645" w14:textId="77777777" w:rsidR="000002D7" w:rsidRPr="006313D6" w:rsidRDefault="000002D7" w:rsidP="00BD7AAE">
      <w:pPr>
        <w:spacing w:line="360" w:lineRule="auto"/>
        <w:rPr>
          <w:rFonts w:ascii="Arial" w:hAnsi="Arial" w:cs="Arial"/>
          <w:b/>
        </w:rPr>
      </w:pPr>
    </w:p>
    <w:p w14:paraId="283222A4" w14:textId="481D573C" w:rsidR="003917B6" w:rsidRDefault="00611250" w:rsidP="006C2D21">
      <w:pPr>
        <w:pStyle w:val="ListParagraph"/>
        <w:numPr>
          <w:ilvl w:val="0"/>
          <w:numId w:val="12"/>
        </w:numPr>
        <w:spacing w:line="360" w:lineRule="auto"/>
        <w:rPr>
          <w:rFonts w:ascii="Arial" w:hAnsi="Arial" w:cs="Arial"/>
        </w:rPr>
      </w:pPr>
      <w:r>
        <w:rPr>
          <w:rFonts w:ascii="Arial" w:hAnsi="Arial" w:cs="Arial"/>
        </w:rPr>
        <w:t>11</w:t>
      </w:r>
      <w:r w:rsidR="007D1771" w:rsidRPr="007D1771">
        <w:rPr>
          <w:rFonts w:ascii="Arial" w:hAnsi="Arial" w:cs="Arial"/>
          <w:vertAlign w:val="superscript"/>
        </w:rPr>
        <w:t>th</w:t>
      </w:r>
      <w:r w:rsidR="007D1771">
        <w:rPr>
          <w:rFonts w:ascii="Arial" w:hAnsi="Arial" w:cs="Arial"/>
        </w:rPr>
        <w:t xml:space="preserve"> </w:t>
      </w:r>
      <w:r w:rsidR="007862AF">
        <w:rPr>
          <w:rFonts w:ascii="Arial" w:hAnsi="Arial" w:cs="Arial"/>
        </w:rPr>
        <w:t>December</w:t>
      </w:r>
      <w:r w:rsidR="0022008E">
        <w:rPr>
          <w:rFonts w:ascii="Arial" w:hAnsi="Arial" w:cs="Arial"/>
        </w:rPr>
        <w:t xml:space="preserve"> 2022</w:t>
      </w:r>
    </w:p>
    <w:p w14:paraId="1F19596D" w14:textId="2EF5D781" w:rsidR="0084218F" w:rsidRDefault="006C2D21" w:rsidP="006C2D21">
      <w:pPr>
        <w:pStyle w:val="ListParagraph"/>
        <w:numPr>
          <w:ilvl w:val="0"/>
          <w:numId w:val="12"/>
        </w:numPr>
        <w:spacing w:line="360" w:lineRule="auto"/>
        <w:rPr>
          <w:rFonts w:ascii="Arial" w:hAnsi="Arial" w:cs="Arial"/>
        </w:rPr>
      </w:pPr>
      <w:r>
        <w:rPr>
          <w:rFonts w:ascii="Arial" w:hAnsi="Arial" w:cs="Arial"/>
        </w:rPr>
        <w:t>4pm – 5pm</w:t>
      </w:r>
    </w:p>
    <w:p w14:paraId="28594549" w14:textId="6BDE1EC7" w:rsidR="006C2D21" w:rsidRPr="006C2D21" w:rsidRDefault="0022008E" w:rsidP="006C2D21">
      <w:pPr>
        <w:pStyle w:val="ListParagraph"/>
        <w:numPr>
          <w:ilvl w:val="0"/>
          <w:numId w:val="12"/>
        </w:numPr>
        <w:spacing w:line="360" w:lineRule="auto"/>
        <w:rPr>
          <w:rFonts w:ascii="Arial" w:hAnsi="Arial" w:cs="Arial"/>
        </w:rPr>
      </w:pPr>
      <w:r>
        <w:rPr>
          <w:rFonts w:ascii="Arial" w:hAnsi="Arial" w:cs="Arial"/>
        </w:rPr>
        <w:t>F</w:t>
      </w:r>
      <w:r w:rsidR="007862AF">
        <w:rPr>
          <w:rFonts w:ascii="Arial" w:hAnsi="Arial" w:cs="Arial"/>
        </w:rPr>
        <w:t>309</w:t>
      </w:r>
      <w:r>
        <w:rPr>
          <w:rFonts w:ascii="Arial" w:hAnsi="Arial" w:cs="Arial"/>
        </w:rPr>
        <w:t>/</w:t>
      </w:r>
      <w:r w:rsidR="006C2D21">
        <w:rPr>
          <w:rFonts w:ascii="Arial" w:hAnsi="Arial" w:cs="Arial"/>
        </w:rPr>
        <w:t>Microsoft Teams</w:t>
      </w:r>
    </w:p>
    <w:sectPr w:rsidR="006C2D21" w:rsidRPr="006C2D21" w:rsidSect="0040216F">
      <w:headerReference w:type="default" r:id="rId10"/>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064E" w14:textId="77777777" w:rsidR="009E796E" w:rsidRDefault="009E796E" w:rsidP="00657F7D">
      <w:r>
        <w:separator/>
      </w:r>
    </w:p>
  </w:endnote>
  <w:endnote w:type="continuationSeparator" w:id="0">
    <w:p w14:paraId="09A6064F" w14:textId="77777777" w:rsidR="009E796E" w:rsidRDefault="009E796E"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6064C" w14:textId="77777777" w:rsidR="009E796E" w:rsidRDefault="009E796E" w:rsidP="00657F7D">
      <w:r>
        <w:separator/>
      </w:r>
    </w:p>
  </w:footnote>
  <w:footnote w:type="continuationSeparator" w:id="0">
    <w:p w14:paraId="09A6064D" w14:textId="77777777" w:rsidR="009E796E" w:rsidRDefault="009E796E"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0650" w14:textId="1A58AC63" w:rsidR="009E796E" w:rsidRDefault="00B7240C">
    <w:pPr>
      <w:pStyle w:val="Header"/>
    </w:pPr>
    <w:r>
      <w:rPr>
        <w:noProof/>
      </w:rPr>
      <mc:AlternateContent>
        <mc:Choice Requires="wpg">
          <w:drawing>
            <wp:anchor distT="0" distB="0" distL="114300" distR="114300" simplePos="0" relativeHeight="251658240" behindDoc="1" locked="0" layoutInCell="1" allowOverlap="1" wp14:anchorId="1177905B" wp14:editId="78BD89B4">
              <wp:simplePos x="0" y="0"/>
              <wp:positionH relativeFrom="page">
                <wp:posOffset>-19050</wp:posOffset>
              </wp:positionH>
              <wp:positionV relativeFrom="page">
                <wp:posOffset>0</wp:posOffset>
              </wp:positionV>
              <wp:extent cx="7610475" cy="1799590"/>
              <wp:effectExtent l="0" t="0" r="0" b="635"/>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24"/>
                      <wps:cNvSpPr>
                        <a:spLocks/>
                      </wps:cNvSpPr>
                      <wps:spPr bwMode="auto">
                        <a:xfrm>
                          <a:off x="3122" y="1236"/>
                          <a:ext cx="425" cy="262"/>
                        </a:xfrm>
                        <a:custGeom>
                          <a:avLst/>
                          <a:gdLst>
                            <a:gd name="T0" fmla="*/ 172 w 425"/>
                            <a:gd name="T1" fmla="*/ 1431 h 262"/>
                            <a:gd name="T2" fmla="*/ 75 w 425"/>
                            <a:gd name="T3" fmla="*/ 1431 h 262"/>
                            <a:gd name="T4" fmla="*/ 75 w 425"/>
                            <a:gd name="T5" fmla="*/ 1401 h 262"/>
                            <a:gd name="T6" fmla="*/ 161 w 425"/>
                            <a:gd name="T7" fmla="*/ 1401 h 262"/>
                            <a:gd name="T8" fmla="*/ 161 w 425"/>
                            <a:gd name="T9" fmla="*/ 1333 h 262"/>
                            <a:gd name="T10" fmla="*/ 75 w 425"/>
                            <a:gd name="T11" fmla="*/ 1333 h 262"/>
                            <a:gd name="T12" fmla="*/ 75 w 425"/>
                            <a:gd name="T13" fmla="*/ 1305 h 262"/>
                            <a:gd name="T14" fmla="*/ 170 w 425"/>
                            <a:gd name="T15" fmla="*/ 1305 h 262"/>
                            <a:gd name="T16" fmla="*/ 170 w 425"/>
                            <a:gd name="T17" fmla="*/ 1237 h 262"/>
                            <a:gd name="T18" fmla="*/ 0 w 425"/>
                            <a:gd name="T19" fmla="*/ 1237 h 262"/>
                            <a:gd name="T20" fmla="*/ 0 w 425"/>
                            <a:gd name="T21" fmla="*/ 1305 h 262"/>
                            <a:gd name="T22" fmla="*/ 0 w 425"/>
                            <a:gd name="T23" fmla="*/ 1333 h 262"/>
                            <a:gd name="T24" fmla="*/ 0 w 425"/>
                            <a:gd name="T25" fmla="*/ 1401 h 262"/>
                            <a:gd name="T26" fmla="*/ 0 w 425"/>
                            <a:gd name="T27" fmla="*/ 1431 h 262"/>
                            <a:gd name="T28" fmla="*/ 0 w 425"/>
                            <a:gd name="T29" fmla="*/ 1499 h 262"/>
                            <a:gd name="T30" fmla="*/ 172 w 425"/>
                            <a:gd name="T31" fmla="*/ 1499 h 262"/>
                            <a:gd name="T32" fmla="*/ 172 w 425"/>
                            <a:gd name="T33" fmla="*/ 1431 h 262"/>
                            <a:gd name="T34" fmla="*/ 425 w 425"/>
                            <a:gd name="T35" fmla="*/ 1238 h 262"/>
                            <a:gd name="T36" fmla="*/ 350 w 425"/>
                            <a:gd name="T37" fmla="*/ 1238 h 262"/>
                            <a:gd name="T38" fmla="*/ 350 w 425"/>
                            <a:gd name="T39" fmla="*/ 1357 h 262"/>
                            <a:gd name="T40" fmla="*/ 269 w 425"/>
                            <a:gd name="T41" fmla="*/ 1238 h 262"/>
                            <a:gd name="T42" fmla="*/ 209 w 425"/>
                            <a:gd name="T43" fmla="*/ 1238 h 262"/>
                            <a:gd name="T44" fmla="*/ 209 w 425"/>
                            <a:gd name="T45" fmla="*/ 1498 h 262"/>
                            <a:gd name="T46" fmla="*/ 283 w 425"/>
                            <a:gd name="T47" fmla="*/ 1498 h 262"/>
                            <a:gd name="T48" fmla="*/ 283 w 425"/>
                            <a:gd name="T49" fmla="*/ 1379 h 262"/>
                            <a:gd name="T50" fmla="*/ 365 w 425"/>
                            <a:gd name="T51" fmla="*/ 1498 h 262"/>
                            <a:gd name="T52" fmla="*/ 425 w 425"/>
                            <a:gd name="T53" fmla="*/ 1498 h 262"/>
                            <a:gd name="T54" fmla="*/ 425 w 425"/>
                            <a:gd name="T55" fmla="*/ 1238 h 26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22"/>
                      <wps:cNvSpPr>
                        <a:spLocks/>
                      </wps:cNvSpPr>
                      <wps:spPr bwMode="auto">
                        <a:xfrm>
                          <a:off x="850" y="1133"/>
                          <a:ext cx="1135" cy="1134"/>
                        </a:xfrm>
                        <a:custGeom>
                          <a:avLst/>
                          <a:gdLst>
                            <a:gd name="T0" fmla="*/ 80 w 1135"/>
                            <a:gd name="T1" fmla="*/ 1147 h 1134"/>
                            <a:gd name="T2" fmla="*/ 4 w 1135"/>
                            <a:gd name="T3" fmla="*/ 1249 h 1134"/>
                            <a:gd name="T4" fmla="*/ 1 w 1135"/>
                            <a:gd name="T5" fmla="*/ 2143 h 1134"/>
                            <a:gd name="T6" fmla="*/ 76 w 1135"/>
                            <a:gd name="T7" fmla="*/ 2253 h 1134"/>
                            <a:gd name="T8" fmla="*/ 1014 w 1135"/>
                            <a:gd name="T9" fmla="*/ 2268 h 1134"/>
                            <a:gd name="T10" fmla="*/ 1097 w 1135"/>
                            <a:gd name="T11" fmla="*/ 2226 h 1134"/>
                            <a:gd name="T12" fmla="*/ 1134 w 1135"/>
                            <a:gd name="T13" fmla="*/ 2128 h 1134"/>
                            <a:gd name="T14" fmla="*/ 111 w 1135"/>
                            <a:gd name="T15" fmla="*/ 2109 h 1134"/>
                            <a:gd name="T16" fmla="*/ 131 w 1135"/>
                            <a:gd name="T17" fmla="*/ 2020 h 1134"/>
                            <a:gd name="T18" fmla="*/ 166 w 1135"/>
                            <a:gd name="T19" fmla="*/ 2008 h 1134"/>
                            <a:gd name="T20" fmla="*/ 93 w 1135"/>
                            <a:gd name="T21" fmla="*/ 1963 h 1134"/>
                            <a:gd name="T22" fmla="*/ 88 w 1135"/>
                            <a:gd name="T23" fmla="*/ 1882 h 1134"/>
                            <a:gd name="T24" fmla="*/ 160 w 1135"/>
                            <a:gd name="T25" fmla="*/ 1831 h 1134"/>
                            <a:gd name="T26" fmla="*/ 1127 w 1135"/>
                            <a:gd name="T27" fmla="*/ 1226 h 1134"/>
                            <a:gd name="T28" fmla="*/ 1011 w 1135"/>
                            <a:gd name="T29" fmla="*/ 1135 h 1134"/>
                            <a:gd name="T30" fmla="*/ 172 w 1135"/>
                            <a:gd name="T31" fmla="*/ 1899 h 1134"/>
                            <a:gd name="T32" fmla="*/ 158 w 1135"/>
                            <a:gd name="T33" fmla="*/ 1929 h 1134"/>
                            <a:gd name="T34" fmla="*/ 203 w 1135"/>
                            <a:gd name="T35" fmla="*/ 1949 h 1134"/>
                            <a:gd name="T36" fmla="*/ 255 w 1135"/>
                            <a:gd name="T37" fmla="*/ 1969 h 1134"/>
                            <a:gd name="T38" fmla="*/ 294 w 1135"/>
                            <a:gd name="T39" fmla="*/ 2036 h 1134"/>
                            <a:gd name="T40" fmla="*/ 278 w 1135"/>
                            <a:gd name="T41" fmla="*/ 2091 h 1134"/>
                            <a:gd name="T42" fmla="*/ 186 w 1135"/>
                            <a:gd name="T43" fmla="*/ 2128 h 1134"/>
                            <a:gd name="T44" fmla="*/ 353 w 1135"/>
                            <a:gd name="T45" fmla="*/ 2101 h 1134"/>
                            <a:gd name="T46" fmla="*/ 322 w 1135"/>
                            <a:gd name="T47" fmla="*/ 1931 h 1134"/>
                            <a:gd name="T48" fmla="*/ 181 w 1135"/>
                            <a:gd name="T49" fmla="*/ 1899 h 1134"/>
                            <a:gd name="T50" fmla="*/ 541 w 1135"/>
                            <a:gd name="T51" fmla="*/ 2068 h 1134"/>
                            <a:gd name="T52" fmla="*/ 459 w 1135"/>
                            <a:gd name="T53" fmla="*/ 2126 h 1134"/>
                            <a:gd name="T54" fmla="*/ 593 w 1135"/>
                            <a:gd name="T55" fmla="*/ 2122 h 1134"/>
                            <a:gd name="T56" fmla="*/ 1064 w 1135"/>
                            <a:gd name="T57" fmla="*/ 2049 h 1134"/>
                            <a:gd name="T58" fmla="*/ 999 w 1135"/>
                            <a:gd name="T59" fmla="*/ 2121 h 1134"/>
                            <a:gd name="T60" fmla="*/ 840 w 1135"/>
                            <a:gd name="T61" fmla="*/ 1835 h 1134"/>
                            <a:gd name="T62" fmla="*/ 775 w 1135"/>
                            <a:gd name="T63" fmla="*/ 1857 h 1134"/>
                            <a:gd name="T64" fmla="*/ 801 w 1135"/>
                            <a:gd name="T65" fmla="*/ 1918 h 1134"/>
                            <a:gd name="T66" fmla="*/ 790 w 1135"/>
                            <a:gd name="T67" fmla="*/ 1986 h 1134"/>
                            <a:gd name="T68" fmla="*/ 809 w 1135"/>
                            <a:gd name="T69" fmla="*/ 2056 h 1134"/>
                            <a:gd name="T70" fmla="*/ 770 w 1135"/>
                            <a:gd name="T71" fmla="*/ 2109 h 1134"/>
                            <a:gd name="T72" fmla="*/ 907 w 1135"/>
                            <a:gd name="T73" fmla="*/ 2121 h 1134"/>
                            <a:gd name="T74" fmla="*/ 842 w 1135"/>
                            <a:gd name="T75" fmla="*/ 2049 h 1134"/>
                            <a:gd name="T76" fmla="*/ 141 w 1135"/>
                            <a:gd name="T77" fmla="*/ 2037 h 1134"/>
                            <a:gd name="T78" fmla="*/ 221 w 1135"/>
                            <a:gd name="T79" fmla="*/ 2052 h 1134"/>
                            <a:gd name="T80" fmla="*/ 395 w 1135"/>
                            <a:gd name="T81" fmla="*/ 1835 h 1134"/>
                            <a:gd name="T82" fmla="*/ 435 w 1135"/>
                            <a:gd name="T83" fmla="*/ 2057 h 1134"/>
                            <a:gd name="T84" fmla="*/ 475 w 1135"/>
                            <a:gd name="T85" fmla="*/ 1835 h 1134"/>
                            <a:gd name="T86" fmla="*/ 923 w 1135"/>
                            <a:gd name="T87" fmla="*/ 2048 h 1134"/>
                            <a:gd name="T88" fmla="*/ 991 w 1135"/>
                            <a:gd name="T89" fmla="*/ 2036 h 1134"/>
                            <a:gd name="T90" fmla="*/ 667 w 1135"/>
                            <a:gd name="T91" fmla="*/ 2056 h 1134"/>
                            <a:gd name="T92" fmla="*/ 737 w 1135"/>
                            <a:gd name="T93" fmla="*/ 2025 h 1134"/>
                            <a:gd name="T94" fmla="*/ 667 w 1135"/>
                            <a:gd name="T95" fmla="*/ 1901 h 1134"/>
                            <a:gd name="T96" fmla="*/ 728 w 1135"/>
                            <a:gd name="T97" fmla="*/ 1931 h 1134"/>
                            <a:gd name="T98" fmla="*/ 1134 w 1135"/>
                            <a:gd name="T99" fmla="*/ 1829 h 1134"/>
                            <a:gd name="T100" fmla="*/ 244 w 1135"/>
                            <a:gd name="T101" fmla="*/ 1846 h 1134"/>
                            <a:gd name="T102" fmla="*/ 225 w 1135"/>
                            <a:gd name="T103" fmla="*/ 1931 h 113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A8EDB" id="Group 21" o:spid="_x0000_s1026" style="position:absolute;margin-left:-1.5pt;margin-top:0;width:599.25pt;height:141.7pt;z-index:-251658240;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">
              <v:rect id="Rectangle 25" o:spid="_x0000_s1027" style="position:absolute;width:1198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" fillcolor="#0057d9" stroked="f">
                <v:path arrowok="t"/>
              </v:rect>
              <v:shape id="AutoShape 24" o:spid="_x0000_s1028" style="position:absolute;left:3122;top:1236;width:425;height:262;visibility:visible;mso-wrap-style:square;v-text-anchor:top" coordsize="42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">
                <v:imagedata r:id="rId2" o:title=""/>
                <o:lock v:ext="edit" aspectratio="f"/>
              </v:shape>
              <v:shape id="AutoShape 22" o:spid="_x0000_s1030" style="position:absolute;left:850;top:1133;width:1135;height:1134;visibility:visible;mso-wrap-style:square;v-text-anchor:top" coordsize="113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rsidR="009E796E">
      <w:ptab w:relativeTo="margin" w:alignment="center" w:leader="none"/>
    </w:r>
    <w:r w:rsidR="009E796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E6ED3"/>
    <w:multiLevelType w:val="hybridMultilevel"/>
    <w:tmpl w:val="C4FA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2C216E"/>
    <w:multiLevelType w:val="hybridMultilevel"/>
    <w:tmpl w:val="E72047A8"/>
    <w:lvl w:ilvl="0" w:tplc="60983E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85D7F72"/>
    <w:multiLevelType w:val="hybridMultilevel"/>
    <w:tmpl w:val="04EAF7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02519D"/>
    <w:multiLevelType w:val="hybridMultilevel"/>
    <w:tmpl w:val="F5AA0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E20F1"/>
    <w:multiLevelType w:val="hybridMultilevel"/>
    <w:tmpl w:val="2938C7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9D4B17"/>
    <w:multiLevelType w:val="hybridMultilevel"/>
    <w:tmpl w:val="A14E9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B5757C"/>
    <w:multiLevelType w:val="hybridMultilevel"/>
    <w:tmpl w:val="6DFA8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227684"/>
    <w:multiLevelType w:val="hybridMultilevel"/>
    <w:tmpl w:val="0B3C53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8E6A41"/>
    <w:multiLevelType w:val="hybridMultilevel"/>
    <w:tmpl w:val="042697A0"/>
    <w:lvl w:ilvl="0" w:tplc="ED986646">
      <w:start w:val="1"/>
      <w:numFmt w:val="decimal"/>
      <w:lvlText w:val="%1."/>
      <w:lvlJc w:val="left"/>
      <w:pPr>
        <w:ind w:left="720" w:hanging="360"/>
      </w:pPr>
      <w:rPr>
        <w:rFonts w:hint="default"/>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8"/>
  </w:num>
  <w:num w:numId="2">
    <w:abstractNumId w:val="30"/>
  </w:num>
  <w:num w:numId="3">
    <w:abstractNumId w:val="10"/>
  </w:num>
  <w:num w:numId="4">
    <w:abstractNumId w:val="16"/>
  </w:num>
  <w:num w:numId="5">
    <w:abstractNumId w:val="39"/>
  </w:num>
  <w:num w:numId="6">
    <w:abstractNumId w:val="7"/>
  </w:num>
  <w:num w:numId="7">
    <w:abstractNumId w:val="15"/>
  </w:num>
  <w:num w:numId="8">
    <w:abstractNumId w:val="22"/>
  </w:num>
  <w:num w:numId="9">
    <w:abstractNumId w:val="19"/>
  </w:num>
  <w:num w:numId="10">
    <w:abstractNumId w:val="6"/>
  </w:num>
  <w:num w:numId="11">
    <w:abstractNumId w:val="0"/>
  </w:num>
  <w:num w:numId="12">
    <w:abstractNumId w:val="1"/>
  </w:num>
  <w:num w:numId="13">
    <w:abstractNumId w:val="27"/>
  </w:num>
  <w:num w:numId="14">
    <w:abstractNumId w:val="37"/>
  </w:num>
  <w:num w:numId="15">
    <w:abstractNumId w:val="35"/>
  </w:num>
  <w:num w:numId="16">
    <w:abstractNumId w:val="24"/>
  </w:num>
  <w:num w:numId="17">
    <w:abstractNumId w:val="17"/>
  </w:num>
  <w:num w:numId="18">
    <w:abstractNumId w:val="36"/>
  </w:num>
  <w:num w:numId="19">
    <w:abstractNumId w:val="13"/>
  </w:num>
  <w:num w:numId="20">
    <w:abstractNumId w:val="18"/>
  </w:num>
  <w:num w:numId="21">
    <w:abstractNumId w:val="33"/>
  </w:num>
  <w:num w:numId="22">
    <w:abstractNumId w:val="20"/>
  </w:num>
  <w:num w:numId="23">
    <w:abstractNumId w:val="21"/>
  </w:num>
  <w:num w:numId="24">
    <w:abstractNumId w:val="29"/>
  </w:num>
  <w:num w:numId="25">
    <w:abstractNumId w:val="9"/>
  </w:num>
  <w:num w:numId="26">
    <w:abstractNumId w:val="8"/>
  </w:num>
  <w:num w:numId="27">
    <w:abstractNumId w:val="4"/>
  </w:num>
  <w:num w:numId="28">
    <w:abstractNumId w:val="23"/>
  </w:num>
  <w:num w:numId="29">
    <w:abstractNumId w:val="34"/>
  </w:num>
  <w:num w:numId="30">
    <w:abstractNumId w:val="2"/>
  </w:num>
  <w:num w:numId="31">
    <w:abstractNumId w:val="12"/>
  </w:num>
  <w:num w:numId="32">
    <w:abstractNumId w:val="5"/>
  </w:num>
  <w:num w:numId="33">
    <w:abstractNumId w:val="31"/>
  </w:num>
  <w:num w:numId="34">
    <w:abstractNumId w:val="11"/>
  </w:num>
  <w:num w:numId="35">
    <w:abstractNumId w:val="26"/>
  </w:num>
  <w:num w:numId="36">
    <w:abstractNumId w:val="14"/>
  </w:num>
  <w:num w:numId="37">
    <w:abstractNumId w:val="32"/>
  </w:num>
  <w:num w:numId="38">
    <w:abstractNumId w:val="25"/>
  </w:num>
  <w:num w:numId="39">
    <w:abstractNumId w:val="2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20D6E"/>
    <w:rsid w:val="000262F5"/>
    <w:rsid w:val="00055FED"/>
    <w:rsid w:val="000578FB"/>
    <w:rsid w:val="00076E4E"/>
    <w:rsid w:val="00083CB4"/>
    <w:rsid w:val="0009233E"/>
    <w:rsid w:val="000B44C0"/>
    <w:rsid w:val="000B659E"/>
    <w:rsid w:val="000C302A"/>
    <w:rsid w:val="000D45A4"/>
    <w:rsid w:val="00103A57"/>
    <w:rsid w:val="00163412"/>
    <w:rsid w:val="00163910"/>
    <w:rsid w:val="00185ED8"/>
    <w:rsid w:val="00194E01"/>
    <w:rsid w:val="0019534D"/>
    <w:rsid w:val="001A5384"/>
    <w:rsid w:val="0021026F"/>
    <w:rsid w:val="0022008E"/>
    <w:rsid w:val="0022024C"/>
    <w:rsid w:val="0022197D"/>
    <w:rsid w:val="00233B8B"/>
    <w:rsid w:val="00270632"/>
    <w:rsid w:val="00274686"/>
    <w:rsid w:val="002A40D6"/>
    <w:rsid w:val="002F709C"/>
    <w:rsid w:val="00321B12"/>
    <w:rsid w:val="00340011"/>
    <w:rsid w:val="00347CF1"/>
    <w:rsid w:val="003807F3"/>
    <w:rsid w:val="00380893"/>
    <w:rsid w:val="003917B6"/>
    <w:rsid w:val="00395601"/>
    <w:rsid w:val="003B4D97"/>
    <w:rsid w:val="003B7EA1"/>
    <w:rsid w:val="003D4624"/>
    <w:rsid w:val="003E57A2"/>
    <w:rsid w:val="0040216F"/>
    <w:rsid w:val="00412B84"/>
    <w:rsid w:val="004265C9"/>
    <w:rsid w:val="00477379"/>
    <w:rsid w:val="00491169"/>
    <w:rsid w:val="005A3C9F"/>
    <w:rsid w:val="00603DA6"/>
    <w:rsid w:val="00604FA0"/>
    <w:rsid w:val="00611250"/>
    <w:rsid w:val="00613F65"/>
    <w:rsid w:val="006313D6"/>
    <w:rsid w:val="0064526B"/>
    <w:rsid w:val="00657F7D"/>
    <w:rsid w:val="006C2D21"/>
    <w:rsid w:val="00703B84"/>
    <w:rsid w:val="00761FF4"/>
    <w:rsid w:val="007862AF"/>
    <w:rsid w:val="00786A38"/>
    <w:rsid w:val="00790716"/>
    <w:rsid w:val="007930A4"/>
    <w:rsid w:val="007C2F34"/>
    <w:rsid w:val="007C55E1"/>
    <w:rsid w:val="007D1771"/>
    <w:rsid w:val="007D5007"/>
    <w:rsid w:val="007E7161"/>
    <w:rsid w:val="0080165A"/>
    <w:rsid w:val="008027EA"/>
    <w:rsid w:val="0080756A"/>
    <w:rsid w:val="00812AD3"/>
    <w:rsid w:val="00833852"/>
    <w:rsid w:val="0084218F"/>
    <w:rsid w:val="00847694"/>
    <w:rsid w:val="008A14DF"/>
    <w:rsid w:val="008B3EE4"/>
    <w:rsid w:val="008C5F75"/>
    <w:rsid w:val="008F7BEC"/>
    <w:rsid w:val="00987A16"/>
    <w:rsid w:val="009E796E"/>
    <w:rsid w:val="00A00338"/>
    <w:rsid w:val="00A04C3B"/>
    <w:rsid w:val="00A248E6"/>
    <w:rsid w:val="00A265FC"/>
    <w:rsid w:val="00A46DAC"/>
    <w:rsid w:val="00A66446"/>
    <w:rsid w:val="00AB742D"/>
    <w:rsid w:val="00AE27CB"/>
    <w:rsid w:val="00AF39A1"/>
    <w:rsid w:val="00AF5DA0"/>
    <w:rsid w:val="00B012D8"/>
    <w:rsid w:val="00B13D3B"/>
    <w:rsid w:val="00B7240C"/>
    <w:rsid w:val="00BB3185"/>
    <w:rsid w:val="00BD7AAE"/>
    <w:rsid w:val="00C02C29"/>
    <w:rsid w:val="00C05E39"/>
    <w:rsid w:val="00C1377C"/>
    <w:rsid w:val="00C25DF7"/>
    <w:rsid w:val="00C551C5"/>
    <w:rsid w:val="00C70127"/>
    <w:rsid w:val="00C9635D"/>
    <w:rsid w:val="00CB3FEA"/>
    <w:rsid w:val="00CC666F"/>
    <w:rsid w:val="00CF2170"/>
    <w:rsid w:val="00D3405A"/>
    <w:rsid w:val="00D42565"/>
    <w:rsid w:val="00D65C81"/>
    <w:rsid w:val="00DB1512"/>
    <w:rsid w:val="00DD31D0"/>
    <w:rsid w:val="00DE77F7"/>
    <w:rsid w:val="00DF459F"/>
    <w:rsid w:val="00DF5847"/>
    <w:rsid w:val="00E07BE9"/>
    <w:rsid w:val="00E84AA8"/>
    <w:rsid w:val="00F01DDC"/>
    <w:rsid w:val="00F12044"/>
    <w:rsid w:val="00F13F1A"/>
    <w:rsid w:val="00F55721"/>
    <w:rsid w:val="00F56C8A"/>
    <w:rsid w:val="00F73E91"/>
    <w:rsid w:val="00FA2834"/>
    <w:rsid w:val="00FE3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0608"/>
  <w15:docId w15:val="{63576AD9-6257-413F-A4FB-BC76A8FE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52"/>
  </w:style>
  <w:style w:type="paragraph" w:styleId="Heading1">
    <w:name w:val="heading 1"/>
    <w:basedOn w:val="Normal"/>
    <w:next w:val="Normal"/>
    <w:link w:val="Heading1Char"/>
    <w:uiPriority w:val="9"/>
    <w:qFormat/>
    <w:rsid w:val="0083385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3385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3385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3385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83385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83385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3385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3385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3385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3852"/>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33852"/>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1">
    <w:name w:val="Unresolved Mention1"/>
    <w:basedOn w:val="DefaultParagraphFont"/>
    <w:uiPriority w:val="99"/>
    <w:semiHidden/>
    <w:unhideWhenUsed/>
    <w:rsid w:val="00F56C8A"/>
    <w:rPr>
      <w:color w:val="605E5C"/>
      <w:shd w:val="clear" w:color="auto" w:fill="E1DFDD"/>
    </w:rPr>
  </w:style>
  <w:style w:type="character" w:customStyle="1" w:styleId="Heading1Char">
    <w:name w:val="Heading 1 Char"/>
    <w:basedOn w:val="DefaultParagraphFont"/>
    <w:link w:val="Heading1"/>
    <w:uiPriority w:val="9"/>
    <w:rsid w:val="0083385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338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3385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83385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83385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83385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3385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3385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3385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33852"/>
    <w:pPr>
      <w:spacing w:line="240" w:lineRule="auto"/>
    </w:pPr>
    <w:rPr>
      <w:b/>
      <w:bCs/>
      <w:smallCaps/>
      <w:color w:val="1F497D" w:themeColor="text2"/>
    </w:rPr>
  </w:style>
  <w:style w:type="character" w:customStyle="1" w:styleId="TitleChar">
    <w:name w:val="Title Char"/>
    <w:basedOn w:val="DefaultParagraphFont"/>
    <w:link w:val="Title"/>
    <w:uiPriority w:val="10"/>
    <w:rsid w:val="00833852"/>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83385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33852"/>
    <w:rPr>
      <w:b/>
      <w:bCs/>
    </w:rPr>
  </w:style>
  <w:style w:type="character" w:styleId="Emphasis">
    <w:name w:val="Emphasis"/>
    <w:basedOn w:val="DefaultParagraphFont"/>
    <w:uiPriority w:val="20"/>
    <w:qFormat/>
    <w:rsid w:val="00833852"/>
    <w:rPr>
      <w:i/>
      <w:iCs/>
    </w:rPr>
  </w:style>
  <w:style w:type="paragraph" w:styleId="NoSpacing">
    <w:name w:val="No Spacing"/>
    <w:uiPriority w:val="1"/>
    <w:qFormat/>
    <w:rsid w:val="00833852"/>
    <w:pPr>
      <w:spacing w:after="0" w:line="240" w:lineRule="auto"/>
    </w:pPr>
  </w:style>
  <w:style w:type="paragraph" w:styleId="Quote">
    <w:name w:val="Quote"/>
    <w:basedOn w:val="Normal"/>
    <w:next w:val="Normal"/>
    <w:link w:val="QuoteChar"/>
    <w:uiPriority w:val="29"/>
    <w:qFormat/>
    <w:rsid w:val="0083385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33852"/>
    <w:rPr>
      <w:color w:val="1F497D" w:themeColor="text2"/>
      <w:sz w:val="24"/>
      <w:szCs w:val="24"/>
    </w:rPr>
  </w:style>
  <w:style w:type="paragraph" w:styleId="IntenseQuote">
    <w:name w:val="Intense Quote"/>
    <w:basedOn w:val="Normal"/>
    <w:next w:val="Normal"/>
    <w:link w:val="IntenseQuoteChar"/>
    <w:uiPriority w:val="30"/>
    <w:qFormat/>
    <w:rsid w:val="0083385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3385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33852"/>
    <w:rPr>
      <w:i/>
      <w:iCs/>
      <w:color w:val="595959" w:themeColor="text1" w:themeTint="A6"/>
    </w:rPr>
  </w:style>
  <w:style w:type="character" w:styleId="IntenseEmphasis">
    <w:name w:val="Intense Emphasis"/>
    <w:basedOn w:val="DefaultParagraphFont"/>
    <w:uiPriority w:val="21"/>
    <w:qFormat/>
    <w:rsid w:val="00833852"/>
    <w:rPr>
      <w:b/>
      <w:bCs/>
      <w:i/>
      <w:iCs/>
    </w:rPr>
  </w:style>
  <w:style w:type="character" w:styleId="SubtleReference">
    <w:name w:val="Subtle Reference"/>
    <w:basedOn w:val="DefaultParagraphFont"/>
    <w:uiPriority w:val="31"/>
    <w:qFormat/>
    <w:rsid w:val="008338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33852"/>
    <w:rPr>
      <w:b/>
      <w:bCs/>
      <w:smallCaps/>
      <w:color w:val="1F497D" w:themeColor="text2"/>
      <w:u w:val="single"/>
    </w:rPr>
  </w:style>
  <w:style w:type="character" w:styleId="BookTitle">
    <w:name w:val="Book Title"/>
    <w:basedOn w:val="DefaultParagraphFont"/>
    <w:uiPriority w:val="33"/>
    <w:qFormat/>
    <w:rsid w:val="00833852"/>
    <w:rPr>
      <w:b/>
      <w:bCs/>
      <w:smallCaps/>
      <w:spacing w:val="10"/>
    </w:rPr>
  </w:style>
  <w:style w:type="paragraph" w:styleId="TOCHeading">
    <w:name w:val="TOC Heading"/>
    <w:basedOn w:val="Heading1"/>
    <w:next w:val="Normal"/>
    <w:uiPriority w:val="39"/>
    <w:semiHidden/>
    <w:unhideWhenUsed/>
    <w:qFormat/>
    <w:rsid w:val="0083385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 w:id="2114013493">
      <w:bodyDiv w:val="1"/>
      <w:marLeft w:val="0"/>
      <w:marRight w:val="0"/>
      <w:marTop w:val="0"/>
      <w:marBottom w:val="0"/>
      <w:divBdr>
        <w:top w:val="none" w:sz="0" w:space="0" w:color="auto"/>
        <w:left w:val="none" w:sz="0" w:space="0" w:color="auto"/>
        <w:bottom w:val="none" w:sz="0" w:space="0" w:color="auto"/>
        <w:right w:val="none" w:sz="0" w:space="0" w:color="auto"/>
      </w:divBdr>
      <w:divsChild>
        <w:div w:id="1102844120">
          <w:marLeft w:val="0"/>
          <w:marRight w:val="0"/>
          <w:marTop w:val="0"/>
          <w:marBottom w:val="0"/>
          <w:divBdr>
            <w:top w:val="none" w:sz="0" w:space="0" w:color="auto"/>
            <w:left w:val="none" w:sz="0" w:space="0" w:color="auto"/>
            <w:bottom w:val="none" w:sz="0" w:space="0" w:color="auto"/>
            <w:right w:val="none" w:sz="0" w:space="0" w:color="auto"/>
          </w:divBdr>
          <w:divsChild>
            <w:div w:id="1594899872">
              <w:marLeft w:val="0"/>
              <w:marRight w:val="0"/>
              <w:marTop w:val="0"/>
              <w:marBottom w:val="0"/>
              <w:divBdr>
                <w:top w:val="none" w:sz="0" w:space="0" w:color="auto"/>
                <w:left w:val="none" w:sz="0" w:space="0" w:color="auto"/>
                <w:bottom w:val="none" w:sz="0" w:space="0" w:color="auto"/>
                <w:right w:val="none" w:sz="0" w:space="0" w:color="auto"/>
              </w:divBdr>
              <w:divsChild>
                <w:div w:id="811408225">
                  <w:marLeft w:val="0"/>
                  <w:marRight w:val="0"/>
                  <w:marTop w:val="0"/>
                  <w:marBottom w:val="180"/>
                  <w:divBdr>
                    <w:top w:val="single" w:sz="6" w:space="9" w:color="DADCE0"/>
                    <w:left w:val="single" w:sz="6" w:space="18" w:color="DADCE0"/>
                    <w:bottom w:val="single" w:sz="6" w:space="18" w:color="DADCE0"/>
                    <w:right w:val="single" w:sz="6" w:space="9" w:color="DADCE0"/>
                  </w:divBdr>
                  <w:divsChild>
                    <w:div w:id="1499272351">
                      <w:marLeft w:val="0"/>
                      <w:marRight w:val="0"/>
                      <w:marTop w:val="0"/>
                      <w:marBottom w:val="0"/>
                      <w:divBdr>
                        <w:top w:val="none" w:sz="0" w:space="0" w:color="auto"/>
                        <w:left w:val="none" w:sz="0" w:space="0" w:color="auto"/>
                        <w:bottom w:val="none" w:sz="0" w:space="0" w:color="auto"/>
                        <w:right w:val="none" w:sz="0" w:space="0" w:color="auto"/>
                      </w:divBdr>
                      <w:divsChild>
                        <w:div w:id="622425869">
                          <w:marLeft w:val="0"/>
                          <w:marRight w:val="0"/>
                          <w:marTop w:val="0"/>
                          <w:marBottom w:val="0"/>
                          <w:divBdr>
                            <w:top w:val="none" w:sz="0" w:space="0" w:color="auto"/>
                            <w:left w:val="none" w:sz="0" w:space="0" w:color="auto"/>
                            <w:bottom w:val="none" w:sz="0" w:space="0" w:color="auto"/>
                            <w:right w:val="none" w:sz="0" w:space="0" w:color="auto"/>
                          </w:divBdr>
                          <w:divsChild>
                            <w:div w:id="15422024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2" ma:contentTypeDescription="Create a new document." ma:contentTypeScope="" ma:versionID="7dcd50ec9115d7d8a3627c024ba46655">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bb794e8c6adca813bbb2a9f028410b8"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AB8D5-3025-4B5D-B577-C1882E0C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EADC3-A242-4B67-B482-154F7BAF41E5}">
  <ds:schemaRef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bfa46009-9536-425e-99c7-4fbd45beaac2"/>
    <ds:schemaRef ds:uri="http://schemas.openxmlformats.org/package/2006/metadata/core-properties"/>
    <ds:schemaRef ds:uri="317093ed-1cd6-4ccb-9e4b-f7afc11c7130"/>
  </ds:schemaRefs>
</ds:datastoreItem>
</file>

<file path=customXml/itemProps3.xml><?xml version="1.0" encoding="utf-8"?>
<ds:datastoreItem xmlns:ds="http://schemas.openxmlformats.org/officeDocument/2006/customXml" ds:itemID="{E2D48FBE-9DE6-4BF2-958C-8F32EE5B2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 Durkin</dc:creator>
  <cp:keywords/>
  <dc:description/>
  <cp:lastModifiedBy>Hayley Butler</cp:lastModifiedBy>
  <cp:revision>2</cp:revision>
  <cp:lastPrinted>2020-11-04T16:21:00Z</cp:lastPrinted>
  <dcterms:created xsi:type="dcterms:W3CDTF">2022-12-02T12:55:00Z</dcterms:created>
  <dcterms:modified xsi:type="dcterms:W3CDTF">2022-12-02T12:55:00Z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