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649C11E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9E47F8">
        <w:rPr>
          <w:rFonts w:ascii="Arial" w:hAnsi="Arial" w:cs="Arial"/>
          <w:b/>
        </w:rPr>
        <w:t>9</w:t>
      </w:r>
    </w:p>
    <w:p w14:paraId="7AC76239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4E10255C" w14:textId="172AC606" w:rsidR="000002D7" w:rsidRPr="006313D6" w:rsidRDefault="009E47F8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24</w:t>
      </w:r>
      <w:r w:rsidR="006C5B9E">
        <w:rPr>
          <w:rFonts w:ascii="Arial" w:hAnsi="Arial" w:cs="Arial"/>
          <w:i/>
        </w:rPr>
        <w:t>/05</w:t>
      </w:r>
      <w:r w:rsidR="00554A3C">
        <w:rPr>
          <w:rFonts w:ascii="Arial" w:hAnsi="Arial" w:cs="Arial"/>
          <w:i/>
        </w:rPr>
        <w:t>/</w:t>
      </w:r>
      <w:r w:rsidR="00703B84">
        <w:rPr>
          <w:rFonts w:ascii="Arial" w:hAnsi="Arial" w:cs="Arial"/>
          <w:i/>
        </w:rPr>
        <w:t>20</w:t>
      </w:r>
      <w:r w:rsidR="0080165A">
        <w:rPr>
          <w:rFonts w:ascii="Arial" w:hAnsi="Arial" w:cs="Arial"/>
          <w:i/>
        </w:rPr>
        <w:t>2</w:t>
      </w:r>
      <w:r w:rsidR="00554A3C">
        <w:rPr>
          <w:rFonts w:ascii="Arial" w:hAnsi="Arial" w:cs="Arial"/>
          <w:i/>
        </w:rPr>
        <w:t>3</w:t>
      </w:r>
      <w:r w:rsidR="00657F7D" w:rsidRPr="006313D6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BGB215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F0D8C56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6D53B6E8" w14:textId="2797A13C" w:rsidR="00270632" w:rsidRPr="006C5B9E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6C5B9E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68C6FD0F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44AF4CE2" w14:textId="5EFB991D" w:rsidR="003B26A7" w:rsidRPr="003B26A7" w:rsidRDefault="00BB3185" w:rsidP="009F27C5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77777777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761575B8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305219AB" w14:textId="77777777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6545713B" w14:textId="2A3E7E21" w:rsidR="003B26A7" w:rsidRDefault="0080165A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3A7977D4" w14:textId="77777777" w:rsidR="003B26A7" w:rsidRPr="003B26A7" w:rsidRDefault="003B26A7" w:rsidP="003B26A7">
      <w:pPr>
        <w:pStyle w:val="ListParagraph"/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2D3C21E5" w14:textId="77777777" w:rsidR="00562BCA" w:rsidRDefault="00562BCA" w:rsidP="00BD7AAE">
      <w:pPr>
        <w:spacing w:line="360" w:lineRule="auto"/>
        <w:rPr>
          <w:rFonts w:ascii="Arial" w:hAnsi="Arial" w:cs="Arial"/>
        </w:rPr>
      </w:pPr>
    </w:p>
    <w:p w14:paraId="614747F3" w14:textId="7FE48D0C" w:rsidR="009E47F8" w:rsidRDefault="009E47F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May:</w:t>
      </w:r>
    </w:p>
    <w:p w14:paraId="1942E9C0" w14:textId="1DC36636" w:rsidR="009E47F8" w:rsidRDefault="009E47F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9E47F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Student Members’ Meeting</w:t>
      </w:r>
    </w:p>
    <w:p w14:paraId="7E04008A" w14:textId="3760D7C8" w:rsidR="009E47F8" w:rsidRDefault="009E47F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9E47F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Exam season ends!</w:t>
      </w:r>
    </w:p>
    <w:p w14:paraId="5D87D029" w14:textId="748E7FD4" w:rsidR="00E40AC7" w:rsidRDefault="009E47F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June</w:t>
      </w:r>
      <w:r w:rsidR="00630F0E">
        <w:rPr>
          <w:rFonts w:ascii="Arial" w:hAnsi="Arial" w:cs="Arial"/>
        </w:rPr>
        <w:t>:</w:t>
      </w:r>
    </w:p>
    <w:p w14:paraId="19CAD7BD" w14:textId="0D169BBA" w:rsidR="009E47F8" w:rsidRDefault="009E47F8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Pr="009E47F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SUBU </w:t>
      </w:r>
      <w:proofErr w:type="spellStart"/>
      <w:r>
        <w:rPr>
          <w:rFonts w:ascii="Arial" w:hAnsi="Arial" w:cs="Arial"/>
        </w:rPr>
        <w:t>Summerball</w:t>
      </w:r>
      <w:proofErr w:type="spellEnd"/>
    </w:p>
    <w:p w14:paraId="7B522184" w14:textId="77777777" w:rsidR="009C7647" w:rsidRPr="006313D6" w:rsidRDefault="009C764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1CED57EB" w14:textId="6813E8C3" w:rsidR="00647DB0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647DB0">
        <w:rPr>
          <w:rFonts w:ascii="Arial" w:hAnsi="Arial" w:cs="Arial"/>
          <w:b/>
        </w:rPr>
        <w:t>DISCUSS</w:t>
      </w:r>
    </w:p>
    <w:p w14:paraId="726E05D9" w14:textId="4D19A9D0" w:rsidR="00647DB0" w:rsidRDefault="00647DB0" w:rsidP="00647DB0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Committee End of Year Feedback (Omuwa Ayomoto)</w:t>
      </w:r>
    </w:p>
    <w:p w14:paraId="6C9475CA" w14:textId="675F30F1" w:rsidR="00195467" w:rsidRPr="00195467" w:rsidRDefault="00195467" w:rsidP="00195467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Since it is the end of the year, we want to see how this year has gone for you all, and what can be improved.</w:t>
      </w:r>
    </w:p>
    <w:p w14:paraId="49E5757A" w14:textId="7B2CFC45" w:rsidR="00195467" w:rsidRPr="00647DB0" w:rsidRDefault="00195467" w:rsidP="00195467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We have an anonymous form for you all to fill in and invite anyone who wants to share comments now to do so.</w:t>
      </w:r>
    </w:p>
    <w:p w14:paraId="3C631B98" w14:textId="77777777" w:rsidR="00647DB0" w:rsidRDefault="00647DB0" w:rsidP="00BD7AAE">
      <w:pPr>
        <w:spacing w:line="360" w:lineRule="auto"/>
        <w:rPr>
          <w:rFonts w:ascii="Arial" w:hAnsi="Arial" w:cs="Arial"/>
          <w:b/>
        </w:rPr>
      </w:pPr>
    </w:p>
    <w:p w14:paraId="4D27F240" w14:textId="67AEF750" w:rsidR="00554A3C" w:rsidRDefault="00647DB0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7C56A3BB" w14:textId="3CA7EED9" w:rsidR="00A135AB" w:rsidRDefault="00A135AB" w:rsidP="00554A3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Part-Time Officer Vacancies (Mata Durkin)</w:t>
      </w:r>
    </w:p>
    <w:p w14:paraId="1182D307" w14:textId="26D9573A" w:rsidR="00A135AB" w:rsidRPr="00A135AB" w:rsidRDefault="00A135AB" w:rsidP="00A135AB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We have some vacancies after the election and now need to decide how to fill them.</w:t>
      </w:r>
    </w:p>
    <w:p w14:paraId="7AF411FA" w14:textId="62D2E222" w:rsidR="00A135AB" w:rsidRPr="00A135AB" w:rsidRDefault="00A135AB" w:rsidP="00A135AB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following roles will need a decision on how to fill them:</w:t>
      </w:r>
    </w:p>
    <w:p w14:paraId="4F3A0EF6" w14:textId="7D3B27D9" w:rsidR="00A135AB" w:rsidRPr="00A135AB" w:rsidRDefault="00A135AB" w:rsidP="00A135AB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Asian, Arab and Ethnic Minority Officer</w:t>
      </w:r>
    </w:p>
    <w:p w14:paraId="6174B5CD" w14:textId="32D30802" w:rsidR="00A135AB" w:rsidRPr="00A135AB" w:rsidRDefault="00A135AB" w:rsidP="00A135AB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Black Students’ Officer</w:t>
      </w:r>
    </w:p>
    <w:p w14:paraId="64E7032D" w14:textId="21646C86" w:rsidR="00A135AB" w:rsidRPr="00A135AB" w:rsidRDefault="00A135AB" w:rsidP="00A135AB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Disabilities, Accessibility and Neuro-diverse Officer</w:t>
      </w:r>
    </w:p>
    <w:p w14:paraId="24A408E1" w14:textId="48CA1546" w:rsidR="00A135AB" w:rsidRDefault="00A135AB" w:rsidP="00A135AB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Trans, Non-Binary, Intersex and Gender Identity+ Officer</w:t>
      </w:r>
      <w:r>
        <w:rPr>
          <w:rFonts w:ascii="Arial" w:hAnsi="Arial" w:cs="Arial"/>
          <w:bCs/>
        </w:rPr>
        <w:br/>
      </w:r>
    </w:p>
    <w:p w14:paraId="108551CD" w14:textId="6B1E169E" w:rsidR="00554A3C" w:rsidRDefault="00554A3C" w:rsidP="00554A3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 Review (Mata Durkin)</w:t>
      </w:r>
    </w:p>
    <w:p w14:paraId="5AC15CB9" w14:textId="67B9B514" w:rsidR="009E47F8" w:rsidRDefault="009E47F8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Cs/>
        </w:rPr>
      </w:pPr>
      <w:r w:rsidRPr="009E47F8">
        <w:rPr>
          <w:rFonts w:ascii="Arial" w:hAnsi="Arial" w:cs="Arial"/>
          <w:bCs/>
        </w:rPr>
        <w:t>To review policies due to be lapsed</w:t>
      </w:r>
      <w:r w:rsidR="00647DB0">
        <w:rPr>
          <w:rFonts w:ascii="Arial" w:hAnsi="Arial" w:cs="Arial"/>
          <w:bCs/>
        </w:rPr>
        <w:t xml:space="preserve"> after two years</w:t>
      </w:r>
      <w:r>
        <w:rPr>
          <w:rFonts w:ascii="Arial" w:hAnsi="Arial" w:cs="Arial"/>
          <w:bCs/>
        </w:rPr>
        <w:t>:</w:t>
      </w:r>
    </w:p>
    <w:p w14:paraId="75D1C5D2" w14:textId="77777777" w:rsidR="009E47F8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Should SUBU lobby BU to improve online timetables?</w:t>
      </w:r>
    </w:p>
    <w:p w14:paraId="0B9EF869" w14:textId="77777777" w:rsidR="009E47F8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Should SUBU lobby for increased wellbeing support?</w:t>
      </w:r>
    </w:p>
    <w:p w14:paraId="6CAC9601" w14:textId="77777777" w:rsidR="009E47F8" w:rsidRPr="00FA3A17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Should SUBU implement a plastic policy?</w:t>
      </w:r>
    </w:p>
    <w:p w14:paraId="08DBD6E0" w14:textId="77777777" w:rsidR="009E47F8" w:rsidRPr="00FA3A17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to eliminate printing costs?</w:t>
      </w:r>
    </w:p>
    <w:p w14:paraId="444E5B23" w14:textId="77777777" w:rsidR="009E47F8" w:rsidRPr="00FA3A17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support student sex workers?</w:t>
      </w:r>
    </w:p>
    <w:p w14:paraId="7D4D2309" w14:textId="77777777" w:rsidR="009E47F8" w:rsidRPr="00FA3A17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lastRenderedPageBreak/>
        <w:t>Should SUBU lobby for better support for healthcare students and improved course cost transparency?</w:t>
      </w:r>
    </w:p>
    <w:p w14:paraId="229461AE" w14:textId="77777777" w:rsidR="009E47F8" w:rsidRPr="00FA3A17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advocate that students should not be liable to pay for halls that they are unable to live in due to COVID?</w:t>
      </w:r>
    </w:p>
    <w:p w14:paraId="4CDAB04C" w14:textId="359FA5A9" w:rsidR="009E47F8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the government to secure tuition fee rebates?</w:t>
      </w:r>
    </w:p>
    <w:p w14:paraId="48A306A2" w14:textId="605A6BE8" w:rsidR="009E47F8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Should SUBU lobby BU to ensure that all contact hours outside of lectures and teaching are met?</w:t>
      </w:r>
    </w:p>
    <w:p w14:paraId="07EA878A" w14:textId="0FE1A2A7" w:rsidR="009E47F8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Should SUBU lobby BU to amend the 6C policy to allow unit leaders more control over unit assessment?</w:t>
      </w:r>
    </w:p>
    <w:p w14:paraId="457F1A03" w14:textId="77777777" w:rsidR="009E47F8" w:rsidRPr="00FA3A17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increase the reassessment limit for students across all years?</w:t>
      </w:r>
    </w:p>
    <w:p w14:paraId="5E2989CD" w14:textId="0273C2D8" w:rsidR="009E47F8" w:rsidRDefault="009E47F8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Should SUBU lobby BU to increase the </w:t>
      </w:r>
      <w:r w:rsidR="00647DB0">
        <w:rPr>
          <w:rFonts w:ascii="Arial" w:hAnsi="Arial" w:cs="Arial"/>
          <w:bCs/>
        </w:rPr>
        <w:t>availability of recycling facilities in accommodation and on campus?</w:t>
      </w:r>
    </w:p>
    <w:p w14:paraId="2E069490" w14:textId="5A64B35B" w:rsidR="00647DB0" w:rsidRDefault="00647DB0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Should SUBU lobby to end sexual harassment, </w:t>
      </w:r>
      <w:proofErr w:type="gramStart"/>
      <w:r>
        <w:rPr>
          <w:rFonts w:ascii="Arial" w:hAnsi="Arial" w:cs="Arial"/>
          <w:bCs/>
        </w:rPr>
        <w:t>misconduct</w:t>
      </w:r>
      <w:proofErr w:type="gramEnd"/>
      <w:r>
        <w:rPr>
          <w:rFonts w:ascii="Arial" w:hAnsi="Arial" w:cs="Arial"/>
          <w:bCs/>
        </w:rPr>
        <w:t xml:space="preserve"> and violence on campus?</w:t>
      </w:r>
    </w:p>
    <w:p w14:paraId="644183E5" w14:textId="0B241FE6" w:rsidR="00647DB0" w:rsidRDefault="00647DB0" w:rsidP="009E47F8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Should SUBU lobby to improve inclusivity and accessibility arrangements for all students?</w:t>
      </w:r>
    </w:p>
    <w:p w14:paraId="07F16DA6" w14:textId="77777777" w:rsidR="00647DB0" w:rsidRPr="00FA3A17" w:rsidRDefault="00647DB0" w:rsidP="00647DB0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change MUSE to allow mid and end of unit feedback?</w:t>
      </w:r>
    </w:p>
    <w:p w14:paraId="03E87587" w14:textId="6ECBA168" w:rsidR="00647DB0" w:rsidRPr="00647DB0" w:rsidRDefault="00647DB0" w:rsidP="00647DB0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Should SUBU lobby BU to create a SUBU page or tab on Brightspace?</w:t>
      </w:r>
    </w:p>
    <w:p w14:paraId="659FE310" w14:textId="20CC5ABA" w:rsidR="00554A3C" w:rsidRPr="00FA3A17" w:rsidRDefault="00554A3C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To review current active </w:t>
      </w:r>
      <w:proofErr w:type="gramStart"/>
      <w:r>
        <w:rPr>
          <w:rFonts w:ascii="Arial" w:hAnsi="Arial" w:cs="Arial"/>
          <w:bCs/>
        </w:rPr>
        <w:t>policies, and</w:t>
      </w:r>
      <w:proofErr w:type="gramEnd"/>
      <w:r>
        <w:rPr>
          <w:rFonts w:ascii="Arial" w:hAnsi="Arial" w:cs="Arial"/>
          <w:bCs/>
        </w:rPr>
        <w:t xml:space="preserve"> see if there are any that should be recommended to be lapsed early.</w:t>
      </w:r>
    </w:p>
    <w:p w14:paraId="54E3D202" w14:textId="0D33A9F6" w:rsidR="00FA3A17" w:rsidRPr="00FA3A17" w:rsidRDefault="00FA3A17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policies to discuss:</w:t>
      </w:r>
    </w:p>
    <w:p w14:paraId="59CDFEA9" w14:textId="5AEF7A66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SUBU should allow for the creation of free clubs and societies</w:t>
      </w:r>
    </w:p>
    <w:p w14:paraId="3037768B" w14:textId="26E85448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SUBU to lobby BU and Beryl Bike to provide a Student Discount</w:t>
      </w:r>
    </w:p>
    <w:p w14:paraId="71A1B440" w14:textId="17C1D59A" w:rsidR="00FA3A17" w:rsidRP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Rename the Students with Disabilities Officer and Campaign to the Disabilities, Accessibility and Neuro-Diverse Officer and Campaign</w:t>
      </w:r>
    </w:p>
    <w:p w14:paraId="022C39A9" w14:textId="6C34F0FE" w:rsidR="00FA3A17" w:rsidRDefault="00FA3A17" w:rsidP="00FA3A17">
      <w:pPr>
        <w:pStyle w:val="ListParagraph"/>
        <w:numPr>
          <w:ilvl w:val="2"/>
          <w:numId w:val="39"/>
        </w:numPr>
        <w:spacing w:line="360" w:lineRule="auto"/>
        <w:rPr>
          <w:rFonts w:ascii="Arial" w:hAnsi="Arial" w:cs="Arial"/>
          <w:bCs/>
        </w:rPr>
      </w:pPr>
      <w:r w:rsidRPr="00FA3A17">
        <w:rPr>
          <w:rFonts w:ascii="Arial" w:hAnsi="Arial" w:cs="Arial"/>
          <w:bCs/>
        </w:rPr>
        <w:t>Rename the Lesbian, Gay, bisexual Plus Officer and Group, and the Tran and Non-Binary Officer and Group to be more inclusive</w:t>
      </w:r>
    </w:p>
    <w:p w14:paraId="365FAD30" w14:textId="00937177" w:rsidR="00FA3A17" w:rsidRPr="00FA3A17" w:rsidRDefault="00FA3A17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All policies can be found on the </w:t>
      </w:r>
      <w:hyperlink r:id="rId10" w:history="1">
        <w:r w:rsidRPr="00647DB0">
          <w:rPr>
            <w:rStyle w:val="Hyperlink"/>
            <w:rFonts w:ascii="Arial" w:hAnsi="Arial" w:cs="Arial"/>
            <w:bCs/>
          </w:rPr>
          <w:t>Policy Book</w:t>
        </w:r>
      </w:hyperlink>
      <w:r>
        <w:rPr>
          <w:rFonts w:ascii="Arial" w:hAnsi="Arial" w:cs="Arial"/>
          <w:bCs/>
        </w:rPr>
        <w:t>.</w:t>
      </w:r>
    </w:p>
    <w:p w14:paraId="25519BB9" w14:textId="5EA52C82" w:rsidR="00C70127" w:rsidRPr="009C7647" w:rsidRDefault="009C7647" w:rsidP="00554A3C">
      <w:pPr>
        <w:spacing w:line="360" w:lineRule="auto"/>
        <w:rPr>
          <w:rFonts w:ascii="Arial" w:hAnsi="Arial" w:cs="Arial"/>
          <w:b/>
          <w:bCs/>
        </w:rPr>
      </w:pPr>
      <w:r w:rsidRPr="009C7647">
        <w:rPr>
          <w:rFonts w:ascii="Arial" w:hAnsi="Arial" w:cs="Arial"/>
          <w:b/>
          <w:bCs/>
        </w:rPr>
        <w:lastRenderedPageBreak/>
        <w:t>TO NOTE</w:t>
      </w:r>
    </w:p>
    <w:p w14:paraId="01A94DB3" w14:textId="1E0C8E63" w:rsidR="009C7647" w:rsidRPr="009C7647" w:rsidRDefault="009C7647" w:rsidP="009C7647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b/>
          <w:bCs/>
        </w:rPr>
      </w:pPr>
      <w:r w:rsidRPr="009C7647">
        <w:rPr>
          <w:rFonts w:ascii="Arial" w:hAnsi="Arial" w:cs="Arial"/>
          <w:b/>
          <w:bCs/>
        </w:rPr>
        <w:t>Student Members’ Meeting (Mata Durkin)</w:t>
      </w:r>
    </w:p>
    <w:p w14:paraId="62BF2210" w14:textId="2BE5137D" w:rsidR="009C7647" w:rsidRDefault="009C7647" w:rsidP="009C7647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Student Members’ Meeting </w:t>
      </w:r>
      <w:r w:rsidR="00647DB0">
        <w:rPr>
          <w:rFonts w:ascii="Arial" w:hAnsi="Arial" w:cs="Arial"/>
        </w:rPr>
        <w:t xml:space="preserve">took </w:t>
      </w:r>
      <w:r>
        <w:rPr>
          <w:rFonts w:ascii="Arial" w:hAnsi="Arial" w:cs="Arial"/>
        </w:rPr>
        <w:t>place on May 23</w:t>
      </w:r>
      <w:r w:rsidRPr="009C764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.</w:t>
      </w:r>
    </w:p>
    <w:p w14:paraId="28DBF695" w14:textId="0E2979C8" w:rsidR="009C7647" w:rsidRPr="009C7647" w:rsidRDefault="009C7647" w:rsidP="009C7647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Verbal update to be given</w:t>
      </w:r>
      <w:r w:rsidR="00647DB0">
        <w:rPr>
          <w:rFonts w:ascii="Arial" w:hAnsi="Arial" w:cs="Arial"/>
        </w:rPr>
        <w:t>.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107D4F3B" w:rsidR="0064526B" w:rsidRDefault="0064526B" w:rsidP="00BD7AAE">
      <w:pPr>
        <w:spacing w:line="360" w:lineRule="auto"/>
        <w:rPr>
          <w:rFonts w:ascii="Arial" w:hAnsi="Arial" w:cs="Arial"/>
        </w:rPr>
      </w:pPr>
    </w:p>
    <w:p w14:paraId="3255543D" w14:textId="77777777" w:rsidR="003B26A7" w:rsidRPr="006313D6" w:rsidRDefault="003B26A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6B622C07" w14:textId="78568076" w:rsidR="006C2D21" w:rsidRPr="00A6422C" w:rsidRDefault="00606C57" w:rsidP="00A6422C">
      <w:pPr>
        <w:pStyle w:val="ListParagraph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End of year Exec celebration May 24</w:t>
      </w:r>
      <w:r w:rsidRPr="00606C5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5-7pm 4</w:t>
      </w:r>
      <w:r w:rsidRPr="00606C5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 BGB roof terrace </w:t>
      </w:r>
    </w:p>
    <w:sectPr w:rsidR="006C2D21" w:rsidRPr="00A6422C" w:rsidSect="0040216F">
      <w:headerReference w:type="default" r:id="rId11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8F8D" w14:textId="77777777" w:rsidR="0021535A" w:rsidRDefault="0021535A" w:rsidP="00657F7D">
      <w:r>
        <w:separator/>
      </w:r>
    </w:p>
  </w:endnote>
  <w:endnote w:type="continuationSeparator" w:id="0">
    <w:p w14:paraId="4EC3F92E" w14:textId="77777777" w:rsidR="0021535A" w:rsidRDefault="0021535A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AA06" w14:textId="77777777" w:rsidR="0021535A" w:rsidRDefault="0021535A" w:rsidP="00657F7D">
      <w:r>
        <w:separator/>
      </w:r>
    </w:p>
  </w:footnote>
  <w:footnote w:type="continuationSeparator" w:id="0">
    <w:p w14:paraId="4F3F27DE" w14:textId="77777777" w:rsidR="0021535A" w:rsidRDefault="0021535A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9B59C4" id="Group 21" o:spid="_x0000_s1026" style="position:absolute;margin-left:-1.5pt;margin-top:0;width:599.25pt;height:141.7pt;z-index:-251658240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r:id="rId2" o:title="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126416"/>
    <w:multiLevelType w:val="hybridMultilevel"/>
    <w:tmpl w:val="A18E5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57BAC"/>
    <w:multiLevelType w:val="hybridMultilevel"/>
    <w:tmpl w:val="D66A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36325"/>
    <w:multiLevelType w:val="hybridMultilevel"/>
    <w:tmpl w:val="C2363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1"/>
  </w:num>
  <w:num w:numId="2" w16cid:durableId="323313736">
    <w:abstractNumId w:val="32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2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4"/>
  </w:num>
  <w:num w:numId="9" w16cid:durableId="1666282723">
    <w:abstractNumId w:val="20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40"/>
  </w:num>
  <w:num w:numId="15" w16cid:durableId="890462751">
    <w:abstractNumId w:val="38"/>
  </w:num>
  <w:num w:numId="16" w16cid:durableId="231892570">
    <w:abstractNumId w:val="26"/>
  </w:num>
  <w:num w:numId="17" w16cid:durableId="1799761327">
    <w:abstractNumId w:val="18"/>
  </w:num>
  <w:num w:numId="18" w16cid:durableId="1919707041">
    <w:abstractNumId w:val="39"/>
  </w:num>
  <w:num w:numId="19" w16cid:durableId="672297733">
    <w:abstractNumId w:val="13"/>
  </w:num>
  <w:num w:numId="20" w16cid:durableId="1709915202">
    <w:abstractNumId w:val="19"/>
  </w:num>
  <w:num w:numId="21" w16cid:durableId="1244297252">
    <w:abstractNumId w:val="36"/>
  </w:num>
  <w:num w:numId="22" w16cid:durableId="1795908617">
    <w:abstractNumId w:val="22"/>
  </w:num>
  <w:num w:numId="23" w16cid:durableId="725422432">
    <w:abstractNumId w:val="23"/>
  </w:num>
  <w:num w:numId="24" w16cid:durableId="177156151">
    <w:abstractNumId w:val="31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5"/>
  </w:num>
  <w:num w:numId="29" w16cid:durableId="1364552373">
    <w:abstractNumId w:val="37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3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5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1"/>
  </w:num>
  <w:num w:numId="41" w16cid:durableId="1473865636">
    <w:abstractNumId w:val="17"/>
  </w:num>
  <w:num w:numId="42" w16cid:durableId="1678187677">
    <w:abstractNumId w:val="30"/>
  </w:num>
  <w:num w:numId="43" w16cid:durableId="16751113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95467"/>
    <w:rsid w:val="001A5384"/>
    <w:rsid w:val="001C63AE"/>
    <w:rsid w:val="0021026F"/>
    <w:rsid w:val="0021535A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26A7"/>
    <w:rsid w:val="003B4D97"/>
    <w:rsid w:val="003B7EA1"/>
    <w:rsid w:val="003D4624"/>
    <w:rsid w:val="003E57A2"/>
    <w:rsid w:val="0040216F"/>
    <w:rsid w:val="004032F7"/>
    <w:rsid w:val="00412B84"/>
    <w:rsid w:val="004265C9"/>
    <w:rsid w:val="004301AE"/>
    <w:rsid w:val="00456EED"/>
    <w:rsid w:val="00477379"/>
    <w:rsid w:val="00477901"/>
    <w:rsid w:val="00491169"/>
    <w:rsid w:val="004B68C3"/>
    <w:rsid w:val="004F608C"/>
    <w:rsid w:val="00554A3C"/>
    <w:rsid w:val="00562BCA"/>
    <w:rsid w:val="005A3C9F"/>
    <w:rsid w:val="005F3C4E"/>
    <w:rsid w:val="00603DA6"/>
    <w:rsid w:val="00604FA0"/>
    <w:rsid w:val="00606C57"/>
    <w:rsid w:val="00613F65"/>
    <w:rsid w:val="00625DC8"/>
    <w:rsid w:val="00630F0E"/>
    <w:rsid w:val="006313D6"/>
    <w:rsid w:val="0064526B"/>
    <w:rsid w:val="00647DB0"/>
    <w:rsid w:val="00657F7D"/>
    <w:rsid w:val="006C2D21"/>
    <w:rsid w:val="006C5B9E"/>
    <w:rsid w:val="00703B84"/>
    <w:rsid w:val="00761FF4"/>
    <w:rsid w:val="007862AF"/>
    <w:rsid w:val="007865F9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655C1"/>
    <w:rsid w:val="008A14DF"/>
    <w:rsid w:val="008B0599"/>
    <w:rsid w:val="008B3EE4"/>
    <w:rsid w:val="008C5F75"/>
    <w:rsid w:val="008F7BEC"/>
    <w:rsid w:val="0096357E"/>
    <w:rsid w:val="00987A16"/>
    <w:rsid w:val="009C7647"/>
    <w:rsid w:val="009E47F8"/>
    <w:rsid w:val="009E796E"/>
    <w:rsid w:val="009F27C5"/>
    <w:rsid w:val="00A00338"/>
    <w:rsid w:val="00A04C3B"/>
    <w:rsid w:val="00A132CD"/>
    <w:rsid w:val="00A135AB"/>
    <w:rsid w:val="00A248E6"/>
    <w:rsid w:val="00A265FC"/>
    <w:rsid w:val="00A46DAC"/>
    <w:rsid w:val="00A6422C"/>
    <w:rsid w:val="00A66446"/>
    <w:rsid w:val="00AB742D"/>
    <w:rsid w:val="00AF39A1"/>
    <w:rsid w:val="00AF5DA0"/>
    <w:rsid w:val="00B012D8"/>
    <w:rsid w:val="00B13D3B"/>
    <w:rsid w:val="00B41FD0"/>
    <w:rsid w:val="00BB3185"/>
    <w:rsid w:val="00BC2B81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3F1A"/>
    <w:rsid w:val="00F56C8A"/>
    <w:rsid w:val="00FA2834"/>
    <w:rsid w:val="00FA3A17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bu.org.uk/represented/svandp/policyboo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6" ma:contentTypeDescription="Create a new document." ma:contentTypeScope="" ma:versionID="21b5819308edf39f69c3156bcfc177ff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ddd1856ff92de6dee6c8be87e69bac70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17093ed-1cd6-4ccb-9e4b-f7afc11c7130"/>
    <ds:schemaRef ds:uri="http://schemas.microsoft.com/office/infopath/2007/PartnerControls"/>
    <ds:schemaRef ds:uri="bfa46009-9536-425e-99c7-4fbd45beaa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9517-DE41-4CC7-9E02-E82EAB00C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Kayleigh Heckford</cp:lastModifiedBy>
  <cp:revision>2</cp:revision>
  <cp:lastPrinted>2020-11-04T16:21:00Z</cp:lastPrinted>
  <dcterms:created xsi:type="dcterms:W3CDTF">2023-05-19T14:10:00Z</dcterms:created>
  <dcterms:modified xsi:type="dcterms:W3CDTF">2023-05-19T14:10:00Z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