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C6E6" w14:textId="77777777" w:rsidR="00657F7D" w:rsidRPr="006313D6" w:rsidRDefault="00657F7D" w:rsidP="00BD7AAE">
      <w:pPr>
        <w:spacing w:line="360" w:lineRule="auto"/>
        <w:rPr>
          <w:rFonts w:ascii="Arial" w:hAnsi="Arial" w:cs="Arial"/>
          <w:b/>
        </w:rPr>
      </w:pPr>
    </w:p>
    <w:p w14:paraId="691C3919" w14:textId="3753C832" w:rsidR="000002D7" w:rsidRPr="006313D6" w:rsidRDefault="00395601" w:rsidP="0040216F">
      <w:pPr>
        <w:spacing w:line="360" w:lineRule="auto"/>
        <w:jc w:val="center"/>
        <w:rPr>
          <w:rFonts w:ascii="Arial" w:hAnsi="Arial" w:cs="Arial"/>
          <w:b/>
        </w:rPr>
      </w:pPr>
      <w:r w:rsidRPr="006313D6">
        <w:rPr>
          <w:rFonts w:ascii="Arial" w:hAnsi="Arial" w:cs="Arial"/>
          <w:b/>
        </w:rPr>
        <w:t>Executive Committee Meeting</w:t>
      </w:r>
    </w:p>
    <w:p w14:paraId="7AC76239" w14:textId="265292EA" w:rsidR="000002D7" w:rsidRPr="006313D6" w:rsidRDefault="00395601" w:rsidP="4F6CE358">
      <w:pPr>
        <w:spacing w:line="360" w:lineRule="auto"/>
        <w:jc w:val="center"/>
        <w:rPr>
          <w:rFonts w:ascii="Arial" w:hAnsi="Arial" w:cs="Arial"/>
          <w:b/>
          <w:bCs/>
        </w:rPr>
      </w:pPr>
      <w:r w:rsidRPr="4F6CE358">
        <w:rPr>
          <w:rFonts w:ascii="Arial" w:hAnsi="Arial" w:cs="Arial"/>
          <w:b/>
          <w:bCs/>
        </w:rPr>
        <w:t>AGEND</w:t>
      </w:r>
      <w:r w:rsidR="4FDB10A0" w:rsidRPr="4F6CE358">
        <w:rPr>
          <w:rFonts w:ascii="Arial" w:hAnsi="Arial" w:cs="Arial"/>
          <w:b/>
          <w:bCs/>
        </w:rPr>
        <w:t>A</w:t>
      </w:r>
    </w:p>
    <w:p w14:paraId="4E10255C" w14:textId="4E693484" w:rsidR="000002D7" w:rsidRPr="006313D6" w:rsidRDefault="00456EED" w:rsidP="00BD7AAE">
      <w:pPr>
        <w:spacing w:line="360" w:lineRule="auto"/>
        <w:jc w:val="center"/>
        <w:rPr>
          <w:rFonts w:ascii="Arial" w:hAnsi="Arial" w:cs="Arial"/>
          <w:i/>
        </w:rPr>
      </w:pPr>
      <w:r>
        <w:rPr>
          <w:rFonts w:ascii="Arial" w:hAnsi="Arial" w:cs="Arial"/>
          <w:i/>
        </w:rPr>
        <w:t>15</w:t>
      </w:r>
      <w:r w:rsidR="00703B84">
        <w:rPr>
          <w:rFonts w:ascii="Arial" w:hAnsi="Arial" w:cs="Arial"/>
          <w:i/>
        </w:rPr>
        <w:t>/</w:t>
      </w:r>
      <w:r w:rsidR="007B678C">
        <w:rPr>
          <w:rFonts w:ascii="Arial" w:hAnsi="Arial" w:cs="Arial"/>
          <w:i/>
        </w:rPr>
        <w:t>11</w:t>
      </w:r>
      <w:r w:rsidR="00554A3C">
        <w:rPr>
          <w:rFonts w:ascii="Arial" w:hAnsi="Arial" w:cs="Arial"/>
          <w:i/>
        </w:rPr>
        <w:t>/</w:t>
      </w:r>
      <w:r w:rsidR="00703B84">
        <w:rPr>
          <w:rFonts w:ascii="Arial" w:hAnsi="Arial" w:cs="Arial"/>
          <w:i/>
        </w:rPr>
        <w:t>20</w:t>
      </w:r>
      <w:r w:rsidR="0080165A">
        <w:rPr>
          <w:rFonts w:ascii="Arial" w:hAnsi="Arial" w:cs="Arial"/>
          <w:i/>
        </w:rPr>
        <w:t>2</w:t>
      </w:r>
      <w:r w:rsidR="00554A3C">
        <w:rPr>
          <w:rFonts w:ascii="Arial" w:hAnsi="Arial" w:cs="Arial"/>
          <w:i/>
        </w:rPr>
        <w:t>3</w:t>
      </w:r>
      <w:r w:rsidR="00657F7D" w:rsidRPr="006313D6">
        <w:rPr>
          <w:rFonts w:ascii="Arial" w:hAnsi="Arial" w:cs="Arial"/>
          <w:i/>
        </w:rPr>
        <w:t xml:space="preserve">, </w:t>
      </w:r>
      <w:r w:rsidR="0080165A">
        <w:rPr>
          <w:rFonts w:ascii="Arial" w:hAnsi="Arial" w:cs="Arial"/>
          <w:i/>
        </w:rPr>
        <w:t>F</w:t>
      </w:r>
      <w:r w:rsidR="00554A3C">
        <w:rPr>
          <w:rFonts w:ascii="Arial" w:hAnsi="Arial" w:cs="Arial"/>
          <w:i/>
        </w:rPr>
        <w:t>30</w:t>
      </w:r>
      <w:r w:rsidR="007B678C">
        <w:rPr>
          <w:rFonts w:ascii="Arial" w:hAnsi="Arial" w:cs="Arial"/>
          <w:i/>
        </w:rPr>
        <w:t>4</w:t>
      </w:r>
      <w:r w:rsidR="0080165A">
        <w:rPr>
          <w:rFonts w:ascii="Arial" w:hAnsi="Arial" w:cs="Arial"/>
          <w:i/>
        </w:rPr>
        <w:t>/</w:t>
      </w:r>
      <w:r w:rsidR="0040216F" w:rsidRPr="006313D6">
        <w:rPr>
          <w:rFonts w:ascii="Arial" w:hAnsi="Arial" w:cs="Arial"/>
          <w:i/>
        </w:rPr>
        <w:t>Teams</w:t>
      </w:r>
      <w:r w:rsidR="00657F7D" w:rsidRPr="006313D6">
        <w:rPr>
          <w:rFonts w:ascii="Arial" w:hAnsi="Arial" w:cs="Arial"/>
          <w:i/>
        </w:rPr>
        <w:t xml:space="preserve">, </w:t>
      </w:r>
      <w:r w:rsidR="003917B6">
        <w:rPr>
          <w:rFonts w:ascii="Arial" w:hAnsi="Arial" w:cs="Arial"/>
          <w:i/>
        </w:rPr>
        <w:t>4pm – 5</w:t>
      </w:r>
      <w:r w:rsidR="00703B84">
        <w:rPr>
          <w:rFonts w:ascii="Arial" w:hAnsi="Arial" w:cs="Arial"/>
          <w:i/>
        </w:rPr>
        <w:t>pm</w:t>
      </w:r>
    </w:p>
    <w:p w14:paraId="5C760F9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029"/>
      </w:tblGrid>
      <w:tr w:rsidR="00BD7AAE" w:rsidRPr="006313D6" w14:paraId="536F4742" w14:textId="77777777" w:rsidTr="00395601">
        <w:tc>
          <w:tcPr>
            <w:tcW w:w="9245" w:type="dxa"/>
            <w:tcBorders>
              <w:top w:val="nil"/>
              <w:left w:val="nil"/>
              <w:bottom w:val="nil"/>
              <w:right w:val="nil"/>
            </w:tcBorders>
            <w:shd w:val="clear" w:color="auto" w:fill="95B3D7" w:themeFill="accent1" w:themeFillTint="99"/>
          </w:tcPr>
          <w:p w14:paraId="3841E808"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Welcome and introduction</w:t>
            </w:r>
            <w:r w:rsidR="0021026F" w:rsidRPr="006313D6">
              <w:rPr>
                <w:rFonts w:ascii="Arial" w:hAnsi="Arial" w:cs="Arial"/>
                <w:b/>
              </w:rPr>
              <w:t>s</w:t>
            </w:r>
          </w:p>
        </w:tc>
      </w:tr>
    </w:tbl>
    <w:p w14:paraId="6F0D8C56" w14:textId="77777777" w:rsidR="00395601" w:rsidRPr="006313D6" w:rsidRDefault="00395601" w:rsidP="00BD7AAE">
      <w:pPr>
        <w:spacing w:line="360" w:lineRule="auto"/>
        <w:rPr>
          <w:rFonts w:ascii="Arial" w:hAnsi="Arial" w:cs="Arial"/>
        </w:rPr>
      </w:pPr>
    </w:p>
    <w:p w14:paraId="75CDA584" w14:textId="74E31C68" w:rsidR="00395601" w:rsidRPr="00B012D8" w:rsidRDefault="00DD31D0" w:rsidP="00BD7AAE">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Apologi</w:t>
      </w:r>
      <w:r w:rsidR="00C05E39">
        <w:rPr>
          <w:rFonts w:ascii="Arial" w:hAnsi="Arial" w:cs="Arial"/>
          <w:sz w:val="21"/>
          <w:szCs w:val="21"/>
        </w:rPr>
        <w:t>es</w:t>
      </w:r>
      <w:r w:rsidRPr="00B012D8">
        <w:rPr>
          <w:rFonts w:ascii="Arial" w:hAnsi="Arial" w:cs="Arial"/>
          <w:sz w:val="21"/>
          <w:szCs w:val="21"/>
        </w:rPr>
        <w:t xml:space="preserve"> for absences</w:t>
      </w:r>
      <w:r w:rsidR="009F3640">
        <w:rPr>
          <w:rFonts w:ascii="Arial" w:hAnsi="Arial" w:cs="Arial"/>
          <w:sz w:val="21"/>
          <w:szCs w:val="21"/>
        </w:rPr>
        <w:t xml:space="preserve">: </w:t>
      </w:r>
    </w:p>
    <w:p w14:paraId="6D53B6E8" w14:textId="77777777" w:rsidR="00270632" w:rsidRDefault="00270632" w:rsidP="0040216F">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B3185" w14:paraId="7CDDEC81" w14:textId="77777777" w:rsidTr="00BB3185">
        <w:tc>
          <w:tcPr>
            <w:tcW w:w="9245" w:type="dxa"/>
            <w:tcBorders>
              <w:top w:val="nil"/>
              <w:left w:val="nil"/>
              <w:bottom w:val="nil"/>
              <w:right w:val="nil"/>
            </w:tcBorders>
            <w:shd w:val="clear" w:color="auto" w:fill="95B3D7" w:themeFill="accent1" w:themeFillTint="99"/>
          </w:tcPr>
          <w:p w14:paraId="3F9CC928" w14:textId="77777777" w:rsidR="00BB3185" w:rsidRPr="00BB3185" w:rsidRDefault="00BB3185" w:rsidP="00BB3185">
            <w:pPr>
              <w:pStyle w:val="ListParagraph"/>
              <w:numPr>
                <w:ilvl w:val="0"/>
                <w:numId w:val="8"/>
              </w:numPr>
              <w:spacing w:line="360" w:lineRule="auto"/>
              <w:rPr>
                <w:rFonts w:ascii="Arial" w:hAnsi="Arial" w:cs="Arial"/>
                <w:b/>
              </w:rPr>
            </w:pPr>
            <w:r w:rsidRPr="00BB3185">
              <w:rPr>
                <w:rFonts w:ascii="Arial" w:hAnsi="Arial" w:cs="Arial"/>
                <w:b/>
              </w:rPr>
              <w:t>Ratification of Minutes</w:t>
            </w:r>
          </w:p>
        </w:tc>
      </w:tr>
    </w:tbl>
    <w:p w14:paraId="68C6FD0F" w14:textId="77777777" w:rsidR="00BB3185" w:rsidRDefault="00BB3185" w:rsidP="00BB3185">
      <w:pPr>
        <w:pStyle w:val="ListParagraph"/>
        <w:spacing w:line="360" w:lineRule="auto"/>
        <w:rPr>
          <w:rFonts w:ascii="Arial" w:hAnsi="Arial" w:cs="Arial"/>
        </w:rPr>
      </w:pPr>
    </w:p>
    <w:p w14:paraId="34E70D61" w14:textId="72EB2929" w:rsidR="00BB3185" w:rsidRPr="009918C3" w:rsidRDefault="00FA3A17" w:rsidP="009918C3">
      <w:pPr>
        <w:pStyle w:val="ListParagraph"/>
        <w:numPr>
          <w:ilvl w:val="0"/>
          <w:numId w:val="13"/>
        </w:numPr>
        <w:spacing w:line="360" w:lineRule="auto"/>
        <w:rPr>
          <w:rFonts w:eastAsia="Times New Roman"/>
        </w:rPr>
      </w:pPr>
      <w:r>
        <w:rPr>
          <w:rFonts w:ascii="Arial" w:hAnsi="Arial" w:cs="Arial"/>
          <w:sz w:val="21"/>
          <w:szCs w:val="21"/>
        </w:rPr>
        <w:t>Refer t</w:t>
      </w:r>
      <w:r w:rsidRPr="009918C3">
        <w:rPr>
          <w:rFonts w:ascii="Arial" w:hAnsi="Arial" w:cs="Arial"/>
          <w:sz w:val="21"/>
          <w:szCs w:val="21"/>
        </w:rPr>
        <w:t xml:space="preserve">o </w:t>
      </w:r>
      <w:hyperlink r:id="rId10" w:history="1">
        <w:r w:rsidR="009918C3" w:rsidRPr="009918C3">
          <w:rPr>
            <w:rStyle w:val="Hyperlink"/>
            <w:rFonts w:ascii="Arial" w:eastAsia="Times New Roman" w:hAnsi="Arial" w:cs="Arial"/>
          </w:rPr>
          <w:t>EC-2324-01-02</w:t>
        </w:r>
      </w:hyperlink>
      <w:r w:rsidR="00BB3185" w:rsidRPr="009918C3">
        <w:rPr>
          <w:rFonts w:ascii="Arial" w:hAnsi="Arial" w:cs="Arial"/>
          <w:sz w:val="21"/>
          <w:szCs w:val="21"/>
        </w:rPr>
        <w:br/>
      </w:r>
    </w:p>
    <w:tbl>
      <w:tblPr>
        <w:tblStyle w:val="TableGrid"/>
        <w:tblW w:w="0" w:type="auto"/>
        <w:tblLook w:val="04A0" w:firstRow="1" w:lastRow="0" w:firstColumn="1" w:lastColumn="0" w:noHBand="0" w:noVBand="1"/>
      </w:tblPr>
      <w:tblGrid>
        <w:gridCol w:w="9029"/>
      </w:tblGrid>
      <w:tr w:rsidR="00BD7AAE" w:rsidRPr="006313D6" w14:paraId="53D132CB" w14:textId="77777777" w:rsidTr="00395601">
        <w:tc>
          <w:tcPr>
            <w:tcW w:w="9245" w:type="dxa"/>
            <w:tcBorders>
              <w:top w:val="nil"/>
              <w:left w:val="nil"/>
              <w:bottom w:val="nil"/>
              <w:right w:val="nil"/>
            </w:tcBorders>
            <w:shd w:val="clear" w:color="auto" w:fill="95B3D7" w:themeFill="accent1" w:themeFillTint="99"/>
          </w:tcPr>
          <w:p w14:paraId="1EF90F6B" w14:textId="77777777" w:rsidR="00395601" w:rsidRPr="006313D6" w:rsidRDefault="00321B12" w:rsidP="00BD7AAE">
            <w:pPr>
              <w:pStyle w:val="ListParagraph"/>
              <w:numPr>
                <w:ilvl w:val="0"/>
                <w:numId w:val="8"/>
              </w:numPr>
              <w:spacing w:line="360" w:lineRule="auto"/>
              <w:rPr>
                <w:rFonts w:ascii="Arial" w:hAnsi="Arial" w:cs="Arial"/>
                <w:b/>
              </w:rPr>
            </w:pPr>
            <w:r w:rsidRPr="006313D6">
              <w:rPr>
                <w:rFonts w:ascii="Arial" w:hAnsi="Arial" w:cs="Arial"/>
                <w:b/>
              </w:rPr>
              <w:t>Officer updates</w:t>
            </w:r>
          </w:p>
        </w:tc>
      </w:tr>
    </w:tbl>
    <w:p w14:paraId="1B96750F" w14:textId="452C6452" w:rsidR="008C5F75" w:rsidRPr="0080165A" w:rsidRDefault="0080165A" w:rsidP="0080165A">
      <w:pPr>
        <w:pStyle w:val="ListParagraph"/>
        <w:numPr>
          <w:ilvl w:val="0"/>
          <w:numId w:val="13"/>
        </w:numPr>
        <w:spacing w:line="360" w:lineRule="auto"/>
        <w:rPr>
          <w:rFonts w:ascii="Arial" w:hAnsi="Arial" w:cs="Arial"/>
        </w:rPr>
      </w:pPr>
      <w:r w:rsidRPr="0080165A">
        <w:rPr>
          <w:rFonts w:ascii="Arial" w:hAnsi="Arial" w:cs="Arial"/>
        </w:rPr>
        <w:t>President</w:t>
      </w:r>
      <w:r w:rsidR="00037A32">
        <w:rPr>
          <w:rFonts w:ascii="Arial" w:hAnsi="Arial" w:cs="Arial"/>
        </w:rPr>
        <w:t xml:space="preserve"> (CD)</w:t>
      </w:r>
    </w:p>
    <w:p w14:paraId="761575B8" w14:textId="18CA6551" w:rsidR="0080165A" w:rsidRPr="0080165A" w:rsidRDefault="0080165A" w:rsidP="0080165A">
      <w:pPr>
        <w:pStyle w:val="ListParagraph"/>
        <w:numPr>
          <w:ilvl w:val="0"/>
          <w:numId w:val="13"/>
        </w:numPr>
        <w:spacing w:line="360" w:lineRule="auto"/>
        <w:rPr>
          <w:rFonts w:ascii="Arial" w:hAnsi="Arial" w:cs="Arial"/>
        </w:rPr>
      </w:pPr>
      <w:r w:rsidRPr="0080165A">
        <w:rPr>
          <w:rFonts w:ascii="Arial" w:hAnsi="Arial" w:cs="Arial"/>
        </w:rPr>
        <w:t>Vice President Education</w:t>
      </w:r>
      <w:r w:rsidR="00037A32">
        <w:rPr>
          <w:rFonts w:ascii="Arial" w:hAnsi="Arial" w:cs="Arial"/>
        </w:rPr>
        <w:t xml:space="preserve"> (NVD)</w:t>
      </w:r>
    </w:p>
    <w:p w14:paraId="305219AB" w14:textId="41F9171E" w:rsidR="0080165A" w:rsidRPr="0080165A" w:rsidRDefault="0080165A" w:rsidP="0080165A">
      <w:pPr>
        <w:pStyle w:val="ListParagraph"/>
        <w:numPr>
          <w:ilvl w:val="0"/>
          <w:numId w:val="13"/>
        </w:numPr>
        <w:spacing w:line="360" w:lineRule="auto"/>
        <w:rPr>
          <w:rFonts w:ascii="Arial" w:hAnsi="Arial" w:cs="Arial"/>
        </w:rPr>
      </w:pPr>
      <w:r w:rsidRPr="0080165A">
        <w:rPr>
          <w:rFonts w:ascii="Arial" w:hAnsi="Arial" w:cs="Arial"/>
        </w:rPr>
        <w:t>Vice President Student Opportunities</w:t>
      </w:r>
      <w:r w:rsidR="00037A32">
        <w:rPr>
          <w:rFonts w:ascii="Arial" w:hAnsi="Arial" w:cs="Arial"/>
        </w:rPr>
        <w:t xml:space="preserve"> (HT)</w:t>
      </w:r>
    </w:p>
    <w:p w14:paraId="58AF787B" w14:textId="16A2991F" w:rsidR="0080165A" w:rsidRPr="0080165A" w:rsidRDefault="0080165A" w:rsidP="0080165A">
      <w:pPr>
        <w:pStyle w:val="ListParagraph"/>
        <w:numPr>
          <w:ilvl w:val="0"/>
          <w:numId w:val="13"/>
        </w:numPr>
        <w:spacing w:line="360" w:lineRule="auto"/>
        <w:rPr>
          <w:rFonts w:ascii="Arial" w:hAnsi="Arial" w:cs="Arial"/>
        </w:rPr>
      </w:pPr>
      <w:r w:rsidRPr="0080165A">
        <w:rPr>
          <w:rFonts w:ascii="Arial" w:hAnsi="Arial" w:cs="Arial"/>
        </w:rPr>
        <w:t>Vice President Welfare and Community</w:t>
      </w:r>
      <w:r w:rsidR="00037A32">
        <w:rPr>
          <w:rFonts w:ascii="Arial" w:hAnsi="Arial" w:cs="Arial"/>
        </w:rPr>
        <w:t xml:space="preserve"> (FF)</w:t>
      </w:r>
    </w:p>
    <w:p w14:paraId="5EADEBD6"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029"/>
      </w:tblGrid>
      <w:tr w:rsidR="008C5F75" w:rsidRPr="006313D6" w14:paraId="389F3993" w14:textId="77777777" w:rsidTr="008C5F75">
        <w:tc>
          <w:tcPr>
            <w:tcW w:w="9245" w:type="dxa"/>
            <w:tcBorders>
              <w:top w:val="nil"/>
              <w:left w:val="nil"/>
              <w:bottom w:val="nil"/>
              <w:right w:val="nil"/>
            </w:tcBorders>
            <w:shd w:val="clear" w:color="auto" w:fill="95B3D7" w:themeFill="accent1" w:themeFillTint="99"/>
          </w:tcPr>
          <w:p w14:paraId="513D52D3" w14:textId="77777777" w:rsidR="008C5F75" w:rsidRPr="006313D6" w:rsidRDefault="008C5F75" w:rsidP="008C5F75">
            <w:pPr>
              <w:pStyle w:val="ListParagraph"/>
              <w:numPr>
                <w:ilvl w:val="0"/>
                <w:numId w:val="8"/>
              </w:numPr>
              <w:spacing w:line="360" w:lineRule="auto"/>
              <w:rPr>
                <w:rFonts w:ascii="Arial" w:hAnsi="Arial" w:cs="Arial"/>
                <w:b/>
                <w:bCs/>
              </w:rPr>
            </w:pPr>
            <w:r w:rsidRPr="006313D6">
              <w:rPr>
                <w:rFonts w:ascii="Arial" w:hAnsi="Arial" w:cs="Arial"/>
                <w:b/>
                <w:bCs/>
              </w:rPr>
              <w:t>Action Log</w:t>
            </w:r>
          </w:p>
        </w:tc>
      </w:tr>
    </w:tbl>
    <w:p w14:paraId="4F709CD6" w14:textId="77777777" w:rsidR="008C5F75" w:rsidRPr="00FE31E0" w:rsidRDefault="00FE31E0" w:rsidP="00BD7AAE">
      <w:pPr>
        <w:spacing w:line="360" w:lineRule="auto"/>
        <w:rPr>
          <w:rFonts w:ascii="Arial" w:hAnsi="Arial" w:cs="Arial"/>
        </w:rPr>
      </w:pPr>
      <w:r w:rsidRPr="00FE31E0">
        <w:rPr>
          <w:rFonts w:ascii="Arial" w:hAnsi="Arial" w:cs="Arial"/>
        </w:rPr>
        <w:t>No action log</w:t>
      </w:r>
      <w:r>
        <w:rPr>
          <w:rFonts w:ascii="Arial" w:hAnsi="Arial" w:cs="Arial"/>
        </w:rPr>
        <w:t xml:space="preserve"> – all actions completed</w:t>
      </w:r>
      <w:r w:rsidRPr="00FE31E0">
        <w:rPr>
          <w:rFonts w:ascii="Arial" w:hAnsi="Arial" w:cs="Arial"/>
        </w:rPr>
        <w:t>.</w:t>
      </w:r>
    </w:p>
    <w:tbl>
      <w:tblPr>
        <w:tblStyle w:val="TableGrid"/>
        <w:tblW w:w="0" w:type="auto"/>
        <w:tblLook w:val="04A0" w:firstRow="1" w:lastRow="0" w:firstColumn="1" w:lastColumn="0" w:noHBand="0" w:noVBand="1"/>
      </w:tblPr>
      <w:tblGrid>
        <w:gridCol w:w="9029"/>
      </w:tblGrid>
      <w:tr w:rsidR="00340011" w:rsidRPr="006313D6" w14:paraId="0A9CAFEF" w14:textId="77777777" w:rsidTr="00AA6934">
        <w:tc>
          <w:tcPr>
            <w:tcW w:w="9029" w:type="dxa"/>
            <w:tcBorders>
              <w:top w:val="nil"/>
              <w:left w:val="nil"/>
              <w:bottom w:val="nil"/>
              <w:right w:val="nil"/>
            </w:tcBorders>
            <w:shd w:val="clear" w:color="auto" w:fill="95B3D7" w:themeFill="accent1" w:themeFillTint="99"/>
          </w:tcPr>
          <w:p w14:paraId="2E3D8ED1" w14:textId="77777777" w:rsidR="00340011" w:rsidRPr="006313D6" w:rsidRDefault="003807F3" w:rsidP="00340011">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14:paraId="13F564DE" w14:textId="4C0671C7" w:rsidR="00AA6934" w:rsidRPr="00AA6934" w:rsidRDefault="00AA6934" w:rsidP="00AA6934">
      <w:pPr>
        <w:spacing w:line="360" w:lineRule="auto"/>
        <w:rPr>
          <w:rFonts w:ascii="Arial" w:hAnsi="Arial" w:cs="Arial"/>
        </w:rPr>
      </w:pPr>
      <w:r>
        <w:rPr>
          <w:rFonts w:ascii="Arial" w:hAnsi="Arial" w:cs="Arial"/>
        </w:rPr>
        <w:t>November – Disability History Month</w:t>
      </w:r>
    </w:p>
    <w:p w14:paraId="7EADA2A7" w14:textId="59906812" w:rsidR="00AA6934" w:rsidRDefault="00AA6934" w:rsidP="00AA6934">
      <w:pPr>
        <w:pStyle w:val="ListParagraph"/>
        <w:numPr>
          <w:ilvl w:val="0"/>
          <w:numId w:val="43"/>
        </w:numPr>
        <w:spacing w:line="360" w:lineRule="auto"/>
        <w:rPr>
          <w:rFonts w:ascii="Arial" w:hAnsi="Arial" w:cs="Arial"/>
        </w:rPr>
      </w:pPr>
      <w:r w:rsidRPr="3764831F">
        <w:rPr>
          <w:rFonts w:ascii="Arial" w:hAnsi="Arial" w:cs="Arial"/>
        </w:rPr>
        <w:t>Summit 1 – 16</w:t>
      </w:r>
      <w:r w:rsidRPr="3764831F">
        <w:rPr>
          <w:rFonts w:ascii="Arial" w:hAnsi="Arial" w:cs="Arial"/>
          <w:vertAlign w:val="superscript"/>
        </w:rPr>
        <w:t>th</w:t>
      </w:r>
      <w:r w:rsidRPr="3764831F">
        <w:rPr>
          <w:rFonts w:ascii="Arial" w:hAnsi="Arial" w:cs="Arial"/>
        </w:rPr>
        <w:t xml:space="preserve"> November 6pm-8:30pm</w:t>
      </w:r>
    </w:p>
    <w:p w14:paraId="6645DED8" w14:textId="77777777" w:rsidR="00AA6934" w:rsidRDefault="00AA6934" w:rsidP="00AA6934">
      <w:pPr>
        <w:pStyle w:val="ListParagraph"/>
        <w:numPr>
          <w:ilvl w:val="0"/>
          <w:numId w:val="43"/>
        </w:numPr>
        <w:spacing w:line="360" w:lineRule="auto"/>
        <w:rPr>
          <w:rFonts w:ascii="Arial" w:hAnsi="Arial" w:cs="Arial"/>
        </w:rPr>
      </w:pPr>
      <w:r w:rsidRPr="3764831F">
        <w:rPr>
          <w:rFonts w:ascii="Arial" w:hAnsi="Arial" w:cs="Arial"/>
        </w:rPr>
        <w:lastRenderedPageBreak/>
        <w:t>Trans Awareness Week – 13</w:t>
      </w:r>
      <w:r w:rsidRPr="3764831F">
        <w:rPr>
          <w:rFonts w:ascii="Arial" w:hAnsi="Arial" w:cs="Arial"/>
          <w:vertAlign w:val="superscript"/>
        </w:rPr>
        <w:t>th</w:t>
      </w:r>
      <w:r w:rsidRPr="3764831F">
        <w:rPr>
          <w:rFonts w:ascii="Arial" w:hAnsi="Arial" w:cs="Arial"/>
        </w:rPr>
        <w:t xml:space="preserve"> – 19</w:t>
      </w:r>
      <w:r w:rsidRPr="3764831F">
        <w:rPr>
          <w:rFonts w:ascii="Arial" w:hAnsi="Arial" w:cs="Arial"/>
          <w:vertAlign w:val="superscript"/>
        </w:rPr>
        <w:t>th</w:t>
      </w:r>
      <w:r w:rsidRPr="3764831F">
        <w:rPr>
          <w:rFonts w:ascii="Arial" w:hAnsi="Arial" w:cs="Arial"/>
        </w:rPr>
        <w:t xml:space="preserve"> November</w:t>
      </w:r>
    </w:p>
    <w:p w14:paraId="2183002D" w14:textId="77777777" w:rsidR="00AA6934" w:rsidRDefault="00AA6934" w:rsidP="00AA6934">
      <w:pPr>
        <w:pStyle w:val="ListParagraph"/>
        <w:numPr>
          <w:ilvl w:val="0"/>
          <w:numId w:val="43"/>
        </w:numPr>
        <w:spacing w:line="360" w:lineRule="auto"/>
        <w:rPr>
          <w:rFonts w:ascii="Arial" w:hAnsi="Arial" w:cs="Arial"/>
        </w:rPr>
      </w:pPr>
      <w:r w:rsidRPr="3764831F">
        <w:rPr>
          <w:rFonts w:ascii="Arial" w:hAnsi="Arial" w:cs="Arial"/>
        </w:rPr>
        <w:t>Trans day of Remembrance – 20</w:t>
      </w:r>
      <w:r w:rsidRPr="3764831F">
        <w:rPr>
          <w:rFonts w:ascii="Arial" w:hAnsi="Arial" w:cs="Arial"/>
          <w:vertAlign w:val="superscript"/>
        </w:rPr>
        <w:t>th</w:t>
      </w:r>
      <w:r w:rsidRPr="3764831F">
        <w:rPr>
          <w:rFonts w:ascii="Arial" w:hAnsi="Arial" w:cs="Arial"/>
        </w:rPr>
        <w:t xml:space="preserve"> November</w:t>
      </w:r>
    </w:p>
    <w:p w14:paraId="39AA93EB" w14:textId="77777777" w:rsidR="00AA6934" w:rsidRDefault="00AA6934" w:rsidP="00AA6934">
      <w:pPr>
        <w:pStyle w:val="ListParagraph"/>
        <w:numPr>
          <w:ilvl w:val="0"/>
          <w:numId w:val="43"/>
        </w:numPr>
        <w:spacing w:line="360" w:lineRule="auto"/>
        <w:rPr>
          <w:rFonts w:ascii="Arial" w:hAnsi="Arial" w:cs="Arial"/>
        </w:rPr>
      </w:pPr>
      <w:r w:rsidRPr="3764831F">
        <w:rPr>
          <w:rFonts w:ascii="Arial" w:hAnsi="Arial" w:cs="Arial"/>
        </w:rPr>
        <w:t>Independents Students Event – 29</w:t>
      </w:r>
      <w:r w:rsidRPr="3764831F">
        <w:rPr>
          <w:rFonts w:ascii="Arial" w:hAnsi="Arial" w:cs="Arial"/>
          <w:vertAlign w:val="superscript"/>
        </w:rPr>
        <w:t>th</w:t>
      </w:r>
      <w:r w:rsidRPr="3764831F">
        <w:rPr>
          <w:rFonts w:ascii="Arial" w:hAnsi="Arial" w:cs="Arial"/>
        </w:rPr>
        <w:t xml:space="preserve"> November</w:t>
      </w:r>
    </w:p>
    <w:p w14:paraId="5D87D029" w14:textId="77777777" w:rsidR="00E40AC7" w:rsidRPr="006313D6" w:rsidRDefault="00E40AC7" w:rsidP="00BD7AAE">
      <w:pPr>
        <w:spacing w:line="360" w:lineRule="auto"/>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9029"/>
      </w:tblGrid>
      <w:tr w:rsidR="00BD7AAE" w:rsidRPr="006313D6" w14:paraId="27AD8BB2" w14:textId="77777777" w:rsidTr="006313D6">
        <w:tc>
          <w:tcPr>
            <w:tcW w:w="9245" w:type="dxa"/>
            <w:tcBorders>
              <w:top w:val="nil"/>
              <w:left w:val="nil"/>
              <w:bottom w:val="nil"/>
              <w:right w:val="nil"/>
            </w:tcBorders>
            <w:shd w:val="clear" w:color="auto" w:fill="95B3D7" w:themeFill="accent1" w:themeFillTint="99"/>
          </w:tcPr>
          <w:p w14:paraId="3E499388"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Agenda items</w:t>
            </w:r>
          </w:p>
        </w:tc>
      </w:tr>
    </w:tbl>
    <w:p w14:paraId="47D4E37C" w14:textId="77777777" w:rsidR="00395601" w:rsidRPr="006313D6" w:rsidRDefault="00395601" w:rsidP="00BD7AAE">
      <w:pPr>
        <w:spacing w:line="360" w:lineRule="auto"/>
        <w:rPr>
          <w:rFonts w:ascii="Arial" w:hAnsi="Arial" w:cs="Arial"/>
        </w:rPr>
      </w:pPr>
    </w:p>
    <w:p w14:paraId="040A8585" w14:textId="5E939FC2" w:rsidR="00FA3A17" w:rsidRDefault="00395601" w:rsidP="00BD7AAE">
      <w:pPr>
        <w:spacing w:line="360" w:lineRule="auto"/>
        <w:rPr>
          <w:rFonts w:ascii="Arial" w:hAnsi="Arial" w:cs="Arial"/>
          <w:b/>
        </w:rPr>
      </w:pPr>
      <w:r w:rsidRPr="006313D6">
        <w:rPr>
          <w:rFonts w:ascii="Arial" w:hAnsi="Arial" w:cs="Arial"/>
          <w:b/>
        </w:rPr>
        <w:t xml:space="preserve">TO </w:t>
      </w:r>
      <w:r w:rsidR="00FA3A17">
        <w:rPr>
          <w:rFonts w:ascii="Arial" w:hAnsi="Arial" w:cs="Arial"/>
          <w:b/>
        </w:rPr>
        <w:t>DISCUSS</w:t>
      </w:r>
    </w:p>
    <w:p w14:paraId="106AE6B3" w14:textId="4D6CF769" w:rsidR="005637A2" w:rsidRDefault="005637A2" w:rsidP="005637A2">
      <w:pPr>
        <w:pStyle w:val="ListParagraph"/>
        <w:numPr>
          <w:ilvl w:val="0"/>
          <w:numId w:val="44"/>
        </w:numPr>
        <w:spacing w:line="360" w:lineRule="auto"/>
        <w:rPr>
          <w:rFonts w:ascii="Arial" w:hAnsi="Arial" w:cs="Arial"/>
          <w:b/>
        </w:rPr>
      </w:pPr>
      <w:r>
        <w:rPr>
          <w:rFonts w:ascii="Arial" w:hAnsi="Arial" w:cs="Arial"/>
          <w:b/>
        </w:rPr>
        <w:t>Executive Christmas Celebration (Hayley Butler)</w:t>
      </w:r>
    </w:p>
    <w:p w14:paraId="3A5EF0EA" w14:textId="4BBBEE25" w:rsidR="005637A2" w:rsidRPr="005637A2" w:rsidRDefault="005637A2" w:rsidP="005637A2">
      <w:pPr>
        <w:pStyle w:val="ListParagraph"/>
        <w:numPr>
          <w:ilvl w:val="1"/>
          <w:numId w:val="44"/>
        </w:numPr>
        <w:spacing w:line="360" w:lineRule="auto"/>
        <w:rPr>
          <w:rFonts w:ascii="Arial" w:hAnsi="Arial" w:cs="Arial"/>
          <w:b/>
        </w:rPr>
      </w:pPr>
      <w:r>
        <w:rPr>
          <w:rFonts w:ascii="Arial" w:hAnsi="Arial" w:cs="Arial"/>
          <w:bCs/>
        </w:rPr>
        <w:t>Time to discuss what the committee may wish to do for a festive celebration.</w:t>
      </w:r>
    </w:p>
    <w:p w14:paraId="759A6D36" w14:textId="5CA843C8" w:rsidR="005637A2" w:rsidRDefault="006C068C" w:rsidP="005637A2">
      <w:pPr>
        <w:pStyle w:val="ListParagraph"/>
        <w:numPr>
          <w:ilvl w:val="0"/>
          <w:numId w:val="44"/>
        </w:numPr>
        <w:spacing w:line="360" w:lineRule="auto"/>
        <w:rPr>
          <w:rFonts w:ascii="Arial" w:hAnsi="Arial" w:cs="Arial"/>
          <w:b/>
        </w:rPr>
      </w:pPr>
      <w:r>
        <w:rPr>
          <w:rFonts w:ascii="Arial" w:hAnsi="Arial" w:cs="Arial"/>
          <w:b/>
        </w:rPr>
        <w:t>Part-Time Officer Reporting (Zach Braid)</w:t>
      </w:r>
    </w:p>
    <w:p w14:paraId="76CA0529" w14:textId="6EDEA8E2" w:rsidR="00FA3A17" w:rsidRPr="002D78BC" w:rsidRDefault="006C068C" w:rsidP="001F321C">
      <w:pPr>
        <w:pStyle w:val="ListParagraph"/>
        <w:numPr>
          <w:ilvl w:val="1"/>
          <w:numId w:val="44"/>
        </w:numPr>
        <w:spacing w:line="360" w:lineRule="auto"/>
        <w:rPr>
          <w:rFonts w:ascii="Arial" w:hAnsi="Arial" w:cs="Arial"/>
          <w:b/>
        </w:rPr>
      </w:pPr>
      <w:r w:rsidRPr="002D78BC">
        <w:rPr>
          <w:rFonts w:ascii="Arial" w:hAnsi="Arial" w:cs="Arial"/>
          <w:bCs/>
        </w:rPr>
        <w:t>Discussion to be had on adjusting executive committee structure to allow Part-Time officers to provide verbal updates at alternating committee meetings.</w:t>
      </w:r>
    </w:p>
    <w:p w14:paraId="4D27F240" w14:textId="30E865BC" w:rsidR="00554A3C" w:rsidRDefault="00FA3A17" w:rsidP="00BD7AAE">
      <w:pPr>
        <w:spacing w:line="360" w:lineRule="auto"/>
        <w:rPr>
          <w:rFonts w:ascii="Arial" w:hAnsi="Arial" w:cs="Arial"/>
          <w:b/>
        </w:rPr>
      </w:pPr>
      <w:r>
        <w:rPr>
          <w:rFonts w:ascii="Arial" w:hAnsi="Arial" w:cs="Arial"/>
          <w:b/>
        </w:rPr>
        <w:t xml:space="preserve">TO </w:t>
      </w:r>
      <w:r w:rsidR="00554A3C">
        <w:rPr>
          <w:rFonts w:ascii="Arial" w:hAnsi="Arial" w:cs="Arial"/>
          <w:b/>
        </w:rPr>
        <w:t>DECIDE</w:t>
      </w:r>
    </w:p>
    <w:p w14:paraId="550D06FA" w14:textId="55333A2C" w:rsidR="00CF2B00" w:rsidRPr="002D4112" w:rsidRDefault="00D669E9" w:rsidP="00D669E9">
      <w:pPr>
        <w:pStyle w:val="ListParagraph"/>
        <w:numPr>
          <w:ilvl w:val="0"/>
          <w:numId w:val="41"/>
        </w:numPr>
        <w:spacing w:line="360" w:lineRule="auto"/>
        <w:rPr>
          <w:rFonts w:ascii="Arial" w:hAnsi="Arial" w:cs="Arial"/>
          <w:bCs/>
        </w:rPr>
      </w:pPr>
      <w:r>
        <w:rPr>
          <w:rFonts w:ascii="Arial" w:hAnsi="Arial" w:cs="Arial"/>
          <w:b/>
        </w:rPr>
        <w:t>Policy Review (Zach Braid)</w:t>
      </w:r>
    </w:p>
    <w:p w14:paraId="06613E6D" w14:textId="77777777" w:rsidR="008F5A76" w:rsidRPr="00554A3C" w:rsidRDefault="008F5A76" w:rsidP="008F5A76">
      <w:pPr>
        <w:pStyle w:val="ListParagraph"/>
        <w:numPr>
          <w:ilvl w:val="1"/>
          <w:numId w:val="41"/>
        </w:numPr>
        <w:spacing w:line="360" w:lineRule="auto"/>
        <w:rPr>
          <w:rFonts w:ascii="Arial" w:hAnsi="Arial" w:cs="Arial"/>
          <w:b/>
          <w:bCs/>
        </w:rPr>
      </w:pPr>
      <w:r w:rsidRPr="458AA635">
        <w:rPr>
          <w:rFonts w:ascii="Arial" w:hAnsi="Arial" w:cs="Arial"/>
        </w:rPr>
        <w:t>To discuss and review all current lapsing policies and decide on a recommendation as to whether they should be retained or lapsed.</w:t>
      </w:r>
    </w:p>
    <w:p w14:paraId="3856B612" w14:textId="0317FB9F" w:rsidR="002D4112" w:rsidRDefault="00F06071" w:rsidP="002D4112">
      <w:pPr>
        <w:pStyle w:val="ListParagraph"/>
        <w:numPr>
          <w:ilvl w:val="1"/>
          <w:numId w:val="41"/>
        </w:numPr>
        <w:spacing w:line="360" w:lineRule="auto"/>
        <w:rPr>
          <w:rFonts w:ascii="Arial" w:hAnsi="Arial" w:cs="Arial"/>
          <w:bCs/>
        </w:rPr>
      </w:pPr>
      <w:r>
        <w:rPr>
          <w:rFonts w:ascii="Arial" w:hAnsi="Arial" w:cs="Arial"/>
          <w:bCs/>
        </w:rPr>
        <w:t>Policies to be reviewed:</w:t>
      </w:r>
    </w:p>
    <w:p w14:paraId="4A3D5732" w14:textId="6E6AEF04" w:rsidR="00F06071" w:rsidRDefault="00B0346E" w:rsidP="00F06071">
      <w:pPr>
        <w:pStyle w:val="ListParagraph"/>
        <w:numPr>
          <w:ilvl w:val="2"/>
          <w:numId w:val="41"/>
        </w:numPr>
        <w:spacing w:line="360" w:lineRule="auto"/>
        <w:rPr>
          <w:rFonts w:ascii="Arial" w:hAnsi="Arial" w:cs="Arial"/>
          <w:bCs/>
        </w:rPr>
      </w:pPr>
      <w:r>
        <w:rPr>
          <w:rFonts w:ascii="Arial" w:hAnsi="Arial" w:cs="Arial"/>
          <w:bCs/>
        </w:rPr>
        <w:t>Should SUBU lobby BU to ensure that the length of teaching days and sessions are time appropriate, with consultation from students?</w:t>
      </w:r>
    </w:p>
    <w:p w14:paraId="22337F07" w14:textId="03CF6AC4" w:rsidR="00636820" w:rsidRDefault="00636820" w:rsidP="00F06071">
      <w:pPr>
        <w:pStyle w:val="ListParagraph"/>
        <w:numPr>
          <w:ilvl w:val="2"/>
          <w:numId w:val="41"/>
        </w:numPr>
        <w:spacing w:line="360" w:lineRule="auto"/>
        <w:rPr>
          <w:rFonts w:ascii="Arial" w:hAnsi="Arial" w:cs="Arial"/>
          <w:bCs/>
        </w:rPr>
      </w:pPr>
      <w:r>
        <w:rPr>
          <w:rFonts w:ascii="Arial" w:hAnsi="Arial" w:cs="Arial"/>
          <w:bCs/>
        </w:rPr>
        <w:t>Should SUBU stand in solidarity with the UCU’s ‘Four Fights’, prioritise transparent information and educate students?</w:t>
      </w:r>
    </w:p>
    <w:p w14:paraId="6A354B8A" w14:textId="6105CE30" w:rsidR="00636820" w:rsidRDefault="00636820" w:rsidP="00F06071">
      <w:pPr>
        <w:pStyle w:val="ListParagraph"/>
        <w:numPr>
          <w:ilvl w:val="2"/>
          <w:numId w:val="41"/>
        </w:numPr>
        <w:spacing w:line="360" w:lineRule="auto"/>
        <w:rPr>
          <w:rFonts w:ascii="Arial" w:hAnsi="Arial" w:cs="Arial"/>
          <w:bCs/>
        </w:rPr>
      </w:pPr>
      <w:r>
        <w:rPr>
          <w:rFonts w:ascii="Arial" w:hAnsi="Arial" w:cs="Arial"/>
          <w:bCs/>
        </w:rPr>
        <w:t>Inclusive Campus: Masks, Toilets and Facilities</w:t>
      </w:r>
    </w:p>
    <w:p w14:paraId="16D68DBD" w14:textId="07A4048A" w:rsidR="00636820" w:rsidRDefault="00636820" w:rsidP="00F06071">
      <w:pPr>
        <w:pStyle w:val="ListParagraph"/>
        <w:numPr>
          <w:ilvl w:val="2"/>
          <w:numId w:val="41"/>
        </w:numPr>
        <w:spacing w:line="360" w:lineRule="auto"/>
        <w:rPr>
          <w:rFonts w:ascii="Arial" w:hAnsi="Arial" w:cs="Arial"/>
          <w:bCs/>
        </w:rPr>
      </w:pPr>
      <w:r>
        <w:rPr>
          <w:rFonts w:ascii="Arial" w:hAnsi="Arial" w:cs="Arial"/>
          <w:bCs/>
        </w:rPr>
        <w:t>Rename the Students with Disabilities Officer and campaign to the Disabilities, Accessibility and Neuro-Diverse Officer.</w:t>
      </w:r>
    </w:p>
    <w:p w14:paraId="7FEF361D" w14:textId="31D23CD2" w:rsidR="00636820" w:rsidRDefault="00636820" w:rsidP="00F06071">
      <w:pPr>
        <w:pStyle w:val="ListParagraph"/>
        <w:numPr>
          <w:ilvl w:val="2"/>
          <w:numId w:val="41"/>
        </w:numPr>
        <w:spacing w:line="360" w:lineRule="auto"/>
        <w:rPr>
          <w:rFonts w:ascii="Arial" w:hAnsi="Arial" w:cs="Arial"/>
          <w:bCs/>
        </w:rPr>
      </w:pPr>
      <w:r>
        <w:rPr>
          <w:rFonts w:ascii="Arial" w:hAnsi="Arial" w:cs="Arial"/>
          <w:bCs/>
        </w:rPr>
        <w:t>Should SUBU lobby the university to ban smoking and vaping on campus other than in designated sheltered smoking areas?</w:t>
      </w:r>
    </w:p>
    <w:p w14:paraId="277820DE" w14:textId="6A1242B6" w:rsidR="00636820" w:rsidRDefault="00636820" w:rsidP="00636820">
      <w:pPr>
        <w:pStyle w:val="ListParagraph"/>
        <w:numPr>
          <w:ilvl w:val="1"/>
          <w:numId w:val="41"/>
        </w:numPr>
        <w:spacing w:line="360" w:lineRule="auto"/>
        <w:rPr>
          <w:rFonts w:ascii="Arial" w:hAnsi="Arial" w:cs="Arial"/>
          <w:bCs/>
        </w:rPr>
      </w:pPr>
      <w:r>
        <w:rPr>
          <w:rFonts w:ascii="Arial" w:hAnsi="Arial" w:cs="Arial"/>
          <w:bCs/>
        </w:rPr>
        <w:lastRenderedPageBreak/>
        <w:t>All policies listed can be explored in greater depth through the attached papers.</w:t>
      </w:r>
    </w:p>
    <w:p w14:paraId="54D2542B" w14:textId="7B6B5682" w:rsidR="003F6D5F" w:rsidRPr="00D669E9" w:rsidRDefault="003F6D5F" w:rsidP="00636820">
      <w:pPr>
        <w:pStyle w:val="ListParagraph"/>
        <w:numPr>
          <w:ilvl w:val="1"/>
          <w:numId w:val="41"/>
        </w:numPr>
        <w:spacing w:line="360" w:lineRule="auto"/>
        <w:rPr>
          <w:rFonts w:ascii="Arial" w:hAnsi="Arial" w:cs="Arial"/>
          <w:bCs/>
        </w:rPr>
      </w:pPr>
      <w:r>
        <w:rPr>
          <w:rFonts w:ascii="Arial" w:hAnsi="Arial" w:cs="Arial"/>
          <w:bCs/>
        </w:rPr>
        <w:t xml:space="preserve">Voting done to be done through </w:t>
      </w:r>
      <w:r w:rsidR="00653588">
        <w:rPr>
          <w:rFonts w:ascii="Arial" w:hAnsi="Arial" w:cs="Arial"/>
          <w:bCs/>
        </w:rPr>
        <w:t>SurveyMonkey link sent separately.</w:t>
      </w:r>
    </w:p>
    <w:p w14:paraId="25519BB9" w14:textId="77777777" w:rsidR="00C70127" w:rsidRPr="00554A3C" w:rsidRDefault="00C70127" w:rsidP="00554A3C">
      <w:pPr>
        <w:spacing w:line="360" w:lineRule="auto"/>
        <w:rPr>
          <w:rFonts w:ascii="Arial" w:hAnsi="Arial" w:cs="Arial"/>
        </w:rPr>
      </w:pPr>
    </w:p>
    <w:p w14:paraId="46CFC4E6" w14:textId="77777777" w:rsidR="003917B6" w:rsidRDefault="003917B6" w:rsidP="003917B6">
      <w:pPr>
        <w:spacing w:line="360" w:lineRule="auto"/>
        <w:rPr>
          <w:rFonts w:ascii="Arial" w:hAnsi="Arial" w:cs="Arial"/>
          <w:b/>
        </w:rPr>
      </w:pPr>
      <w:r>
        <w:rPr>
          <w:rFonts w:ascii="Arial" w:hAnsi="Arial" w:cs="Arial"/>
          <w:b/>
        </w:rPr>
        <w:t>TO NOTE</w:t>
      </w:r>
    </w:p>
    <w:p w14:paraId="691D7F18" w14:textId="77777777" w:rsidR="00380893" w:rsidRPr="00380893" w:rsidRDefault="00380893" w:rsidP="00380893">
      <w:pPr>
        <w:spacing w:line="360" w:lineRule="auto"/>
        <w:rPr>
          <w:rFonts w:ascii="Arial" w:hAnsi="Arial" w:cs="Arial"/>
        </w:rPr>
      </w:pPr>
    </w:p>
    <w:tbl>
      <w:tblPr>
        <w:tblStyle w:val="TableGrid"/>
        <w:tblpPr w:leftFromText="180" w:rightFromText="180" w:vertAnchor="text" w:horzAnchor="margin" w:tblpY="-78"/>
        <w:tblW w:w="0" w:type="auto"/>
        <w:tblLook w:val="04A0" w:firstRow="1" w:lastRow="0" w:firstColumn="1" w:lastColumn="0" w:noHBand="0" w:noVBand="1"/>
      </w:tblPr>
      <w:tblGrid>
        <w:gridCol w:w="9029"/>
      </w:tblGrid>
      <w:tr w:rsidR="00BD7AAE" w:rsidRPr="006313D6" w14:paraId="74A51612" w14:textId="77777777" w:rsidTr="007930A4">
        <w:tc>
          <w:tcPr>
            <w:tcW w:w="9245" w:type="dxa"/>
            <w:tcBorders>
              <w:top w:val="nil"/>
              <w:left w:val="nil"/>
              <w:bottom w:val="nil"/>
              <w:right w:val="nil"/>
            </w:tcBorders>
            <w:shd w:val="clear" w:color="auto" w:fill="95B3D7" w:themeFill="accent1" w:themeFillTint="99"/>
          </w:tcPr>
          <w:p w14:paraId="2BA1AE36" w14:textId="77777777" w:rsidR="007930A4" w:rsidRPr="006313D6" w:rsidRDefault="007930A4" w:rsidP="0080756A">
            <w:pPr>
              <w:pStyle w:val="ListParagraph"/>
              <w:numPr>
                <w:ilvl w:val="0"/>
                <w:numId w:val="8"/>
              </w:numPr>
              <w:spacing w:line="360" w:lineRule="auto"/>
              <w:rPr>
                <w:rFonts w:ascii="Arial" w:hAnsi="Arial" w:cs="Arial"/>
                <w:b/>
              </w:rPr>
            </w:pPr>
            <w:r w:rsidRPr="006313D6">
              <w:rPr>
                <w:rFonts w:ascii="Arial" w:hAnsi="Arial" w:cs="Arial"/>
                <w:b/>
              </w:rPr>
              <w:t>Any other business</w:t>
            </w:r>
          </w:p>
        </w:tc>
      </w:tr>
    </w:tbl>
    <w:p w14:paraId="7C4CA32D" w14:textId="77777777" w:rsidR="0064526B" w:rsidRPr="006313D6" w:rsidRDefault="0064526B"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D7AAE" w:rsidRPr="006313D6" w14:paraId="288679A9" w14:textId="77777777" w:rsidTr="00395601">
        <w:tc>
          <w:tcPr>
            <w:tcW w:w="9245" w:type="dxa"/>
            <w:tcBorders>
              <w:top w:val="nil"/>
              <w:left w:val="nil"/>
              <w:bottom w:val="nil"/>
              <w:right w:val="nil"/>
            </w:tcBorders>
            <w:shd w:val="clear" w:color="auto" w:fill="95B3D7" w:themeFill="accent1" w:themeFillTint="99"/>
          </w:tcPr>
          <w:p w14:paraId="231CF241" w14:textId="77777777" w:rsidR="00395601" w:rsidRPr="006313D6" w:rsidRDefault="00395601" w:rsidP="0080756A">
            <w:pPr>
              <w:pStyle w:val="ListParagraph"/>
              <w:numPr>
                <w:ilvl w:val="0"/>
                <w:numId w:val="8"/>
              </w:numPr>
              <w:spacing w:line="360" w:lineRule="auto"/>
              <w:rPr>
                <w:rFonts w:ascii="Arial" w:hAnsi="Arial" w:cs="Arial"/>
                <w:b/>
              </w:rPr>
            </w:pPr>
            <w:r w:rsidRPr="006313D6">
              <w:rPr>
                <w:rFonts w:ascii="Arial" w:hAnsi="Arial" w:cs="Arial"/>
                <w:b/>
              </w:rPr>
              <w:t xml:space="preserve">Date, </w:t>
            </w:r>
            <w:r w:rsidR="0009233E" w:rsidRPr="006313D6">
              <w:rPr>
                <w:rFonts w:ascii="Arial" w:hAnsi="Arial" w:cs="Arial"/>
                <w:b/>
              </w:rPr>
              <w:t>time,</w:t>
            </w:r>
            <w:r w:rsidRPr="006313D6">
              <w:rPr>
                <w:rFonts w:ascii="Arial" w:hAnsi="Arial" w:cs="Arial"/>
                <w:b/>
              </w:rPr>
              <w:t xml:space="preserve"> and venue of next meeting</w:t>
            </w:r>
          </w:p>
        </w:tc>
      </w:tr>
    </w:tbl>
    <w:p w14:paraId="49F61E43" w14:textId="77777777" w:rsidR="000002D7" w:rsidRPr="006313D6" w:rsidRDefault="000002D7" w:rsidP="00BD7AAE">
      <w:pPr>
        <w:spacing w:line="360" w:lineRule="auto"/>
        <w:rPr>
          <w:rFonts w:ascii="Arial" w:hAnsi="Arial" w:cs="Arial"/>
          <w:b/>
        </w:rPr>
      </w:pPr>
    </w:p>
    <w:p w14:paraId="6B622C07" w14:textId="0F55268E" w:rsidR="006C2D21" w:rsidRDefault="00037A32" w:rsidP="009F3640">
      <w:pPr>
        <w:pStyle w:val="ListParagraph"/>
        <w:numPr>
          <w:ilvl w:val="0"/>
          <w:numId w:val="12"/>
        </w:numPr>
        <w:spacing w:line="360" w:lineRule="auto"/>
        <w:rPr>
          <w:rFonts w:ascii="Arial" w:hAnsi="Arial" w:cs="Arial"/>
        </w:rPr>
      </w:pPr>
      <w:r>
        <w:rPr>
          <w:rFonts w:ascii="Arial" w:hAnsi="Arial" w:cs="Arial"/>
        </w:rPr>
        <w:t>29</w:t>
      </w:r>
      <w:r w:rsidRPr="00037A32">
        <w:rPr>
          <w:rFonts w:ascii="Arial" w:hAnsi="Arial" w:cs="Arial"/>
          <w:vertAlign w:val="superscript"/>
        </w:rPr>
        <w:t>th</w:t>
      </w:r>
      <w:r>
        <w:rPr>
          <w:rFonts w:ascii="Arial" w:hAnsi="Arial" w:cs="Arial"/>
        </w:rPr>
        <w:t xml:space="preserve"> November – F304 – 4pm-5pm</w:t>
      </w:r>
    </w:p>
    <w:p w14:paraId="2844A819" w14:textId="47557734" w:rsidR="0078414D" w:rsidRDefault="0078414D">
      <w:pPr>
        <w:rPr>
          <w:rFonts w:ascii="Arial" w:hAnsi="Arial" w:cs="Arial"/>
        </w:rPr>
      </w:pPr>
      <w:r>
        <w:rPr>
          <w:rFonts w:ascii="Arial" w:hAnsi="Arial" w:cs="Arial"/>
        </w:rPr>
        <w:br w:type="page"/>
      </w:r>
    </w:p>
    <w:p w14:paraId="76F9FC8A" w14:textId="1E5AF8B1" w:rsidR="0078414D" w:rsidRPr="00C1015B" w:rsidRDefault="0078414D" w:rsidP="0078414D">
      <w:pPr>
        <w:pStyle w:val="ListParagraph"/>
        <w:numPr>
          <w:ilvl w:val="0"/>
          <w:numId w:val="41"/>
        </w:numPr>
        <w:spacing w:line="360" w:lineRule="auto"/>
        <w:rPr>
          <w:rFonts w:ascii="Arial" w:hAnsi="Arial" w:cs="Arial"/>
          <w:b/>
          <w:bCs/>
        </w:rPr>
      </w:pPr>
      <w:r w:rsidRPr="00C1015B">
        <w:rPr>
          <w:rFonts w:ascii="Arial" w:hAnsi="Arial" w:cs="Arial"/>
          <w:b/>
          <w:bCs/>
        </w:rPr>
        <w:lastRenderedPageBreak/>
        <w:t>Policy Review</w:t>
      </w:r>
    </w:p>
    <w:p w14:paraId="5661578B" w14:textId="4CF7A16D" w:rsidR="0078414D" w:rsidRDefault="0078414D" w:rsidP="0078414D">
      <w:pPr>
        <w:pStyle w:val="ListParagraph"/>
        <w:spacing w:line="360" w:lineRule="auto"/>
        <w:rPr>
          <w:rFonts w:ascii="Arial" w:hAnsi="Arial" w:cs="Arial"/>
        </w:rPr>
      </w:pPr>
      <w:r>
        <w:rPr>
          <w:rFonts w:ascii="Arial" w:hAnsi="Arial" w:cs="Arial"/>
        </w:rPr>
        <w:t>Below are the details of the five policies being reviewed within this meeting</w:t>
      </w:r>
      <w:r w:rsidR="00AC5C07">
        <w:rPr>
          <w:rFonts w:ascii="Arial" w:hAnsi="Arial" w:cs="Arial"/>
        </w:rPr>
        <w:t>.</w:t>
      </w:r>
    </w:p>
    <w:p w14:paraId="2A3E07E0" w14:textId="77777777" w:rsidR="00AC5C07" w:rsidRDefault="00AC5C07" w:rsidP="0078414D">
      <w:pPr>
        <w:pStyle w:val="ListParagraph"/>
        <w:spacing w:line="360" w:lineRule="auto"/>
        <w:rPr>
          <w:rFonts w:ascii="Arial" w:hAnsi="Arial" w:cs="Arial"/>
        </w:rPr>
      </w:pP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3"/>
      </w:tblGrid>
      <w:tr w:rsidR="00AC5C07" w:rsidRPr="00116349" w14:paraId="646889FB" w14:textId="77777777" w:rsidTr="00AC5C07">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17185F77"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rPr>
              <w:t>Proposed by</w:t>
            </w:r>
            <w:r w:rsidRPr="00116349">
              <w:rPr>
                <w:rFonts w:ascii="Arial" w:eastAsia="Times New Roman" w:hAnsi="Arial" w:cs="Arial"/>
                <w:color w:val="000000"/>
                <w:sz w:val="24"/>
                <w:szCs w:val="24"/>
              </w:rPr>
              <w:t>    </w:t>
            </w:r>
          </w:p>
          <w:p w14:paraId="1D131E37"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color w:val="000000"/>
                <w:sz w:val="24"/>
                <w:szCs w:val="24"/>
              </w:rPr>
              <w:t>   </w:t>
            </w:r>
          </w:p>
        </w:tc>
        <w:tc>
          <w:tcPr>
            <w:tcW w:w="6693" w:type="dxa"/>
            <w:tcBorders>
              <w:top w:val="single" w:sz="6" w:space="0" w:color="auto"/>
              <w:left w:val="nil"/>
              <w:bottom w:val="single" w:sz="6" w:space="0" w:color="auto"/>
              <w:right w:val="single" w:sz="6" w:space="0" w:color="auto"/>
            </w:tcBorders>
            <w:shd w:val="clear" w:color="auto" w:fill="auto"/>
            <w:hideMark/>
          </w:tcPr>
          <w:p w14:paraId="017AF07D" w14:textId="53AFB182" w:rsidR="00AC5C07" w:rsidRPr="00C1015B" w:rsidRDefault="00C52930" w:rsidP="00D857D6">
            <w:pPr>
              <w:spacing w:after="0" w:line="240" w:lineRule="auto"/>
              <w:textAlignment w:val="baseline"/>
              <w:rPr>
                <w:rFonts w:ascii="Arial" w:eastAsia="Times New Roman" w:hAnsi="Arial" w:cs="Arial"/>
                <w:sz w:val="24"/>
                <w:szCs w:val="24"/>
              </w:rPr>
            </w:pPr>
            <w:r w:rsidRPr="00C1015B">
              <w:rPr>
                <w:rFonts w:ascii="Arial" w:eastAsia="Times New Roman" w:hAnsi="Arial" w:cs="Arial"/>
                <w:sz w:val="24"/>
                <w:szCs w:val="24"/>
              </w:rPr>
              <w:t>Chiko Bwalya</w:t>
            </w:r>
          </w:p>
        </w:tc>
      </w:tr>
      <w:tr w:rsidR="00AC5C07" w:rsidRPr="00116349" w14:paraId="0AFF11AE"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19824039"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Proposal</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34E68813" w14:textId="6B4D9F93" w:rsidR="00AC5C07" w:rsidRPr="00C1015B" w:rsidRDefault="00AC5C07" w:rsidP="00D857D6">
            <w:pPr>
              <w:spacing w:after="0" w:line="240" w:lineRule="auto"/>
              <w:textAlignment w:val="baseline"/>
              <w:rPr>
                <w:rFonts w:ascii="Arial" w:eastAsia="Times New Roman" w:hAnsi="Arial" w:cs="Arial"/>
                <w:b/>
                <w:bCs/>
                <w:sz w:val="24"/>
                <w:szCs w:val="24"/>
              </w:rPr>
            </w:pPr>
            <w:r w:rsidRPr="00C1015B">
              <w:rPr>
                <w:rFonts w:ascii="Arial" w:eastAsia="Times New Roman" w:hAnsi="Arial" w:cs="Arial"/>
                <w:b/>
                <w:bCs/>
                <w:color w:val="000000"/>
                <w:sz w:val="24"/>
                <w:szCs w:val="24"/>
              </w:rPr>
              <w:t> </w:t>
            </w:r>
            <w:r w:rsidR="00C52930" w:rsidRPr="00C1015B">
              <w:rPr>
                <w:rFonts w:ascii="Arial" w:eastAsia="Times New Roman" w:hAnsi="Arial" w:cs="Arial"/>
                <w:b/>
                <w:bCs/>
                <w:color w:val="000000"/>
                <w:sz w:val="24"/>
                <w:szCs w:val="24"/>
              </w:rPr>
              <w:t>S</w:t>
            </w:r>
            <w:r w:rsidR="00D1094E" w:rsidRPr="00C1015B">
              <w:rPr>
                <w:rFonts w:ascii="Arial" w:eastAsia="Times New Roman" w:hAnsi="Arial" w:cs="Arial"/>
                <w:b/>
                <w:bCs/>
                <w:color w:val="000000"/>
                <w:sz w:val="24"/>
                <w:szCs w:val="24"/>
              </w:rPr>
              <w:t>hould SUBU lobby BU to ensure that the length of teaching days and sessions are time appropriate, with consultation from students?</w:t>
            </w:r>
          </w:p>
        </w:tc>
      </w:tr>
      <w:tr w:rsidR="00AC5C07" w:rsidRPr="00116349" w14:paraId="14558DED"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7655EC57"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Problem</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114B73F6" w14:textId="77777777" w:rsidR="00C77AE9" w:rsidRPr="00C77AE9" w:rsidRDefault="00C77AE9" w:rsidP="00C77AE9">
            <w:pPr>
              <w:numPr>
                <w:ilvl w:val="0"/>
                <w:numId w:val="60"/>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 xml:space="preserve">Some teaching days can be long, with few breaks in between teaching sessions (for </w:t>
            </w:r>
            <w:proofErr w:type="gramStart"/>
            <w:r w:rsidRPr="00C77AE9">
              <w:rPr>
                <w:rFonts w:ascii="Arial" w:eastAsia="Times New Roman" w:hAnsi="Arial" w:cs="Arial"/>
                <w:color w:val="333333"/>
                <w:sz w:val="24"/>
                <w:szCs w:val="24"/>
              </w:rPr>
              <w:t>e.g.</w:t>
            </w:r>
            <w:proofErr w:type="gramEnd"/>
            <w:r w:rsidRPr="00C77AE9">
              <w:rPr>
                <w:rFonts w:ascii="Arial" w:eastAsia="Times New Roman" w:hAnsi="Arial" w:cs="Arial"/>
                <w:color w:val="333333"/>
                <w:sz w:val="24"/>
                <w:szCs w:val="24"/>
              </w:rPr>
              <w:t xml:space="preserve"> lasting from 9am-7pm). The requirement for continuous concentration and engagement related to this can present accessibility challenges for some students with disabilities.</w:t>
            </w:r>
          </w:p>
          <w:p w14:paraId="16AC67BB" w14:textId="77777777" w:rsidR="00C77AE9" w:rsidRPr="00C77AE9" w:rsidRDefault="00C77AE9" w:rsidP="00C77AE9">
            <w:pPr>
              <w:numPr>
                <w:ilvl w:val="0"/>
                <w:numId w:val="60"/>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Other teaching days can be short with students coming for a few hours several times a week, travelling far to come to lectures that don’t last long (1 hour)</w:t>
            </w:r>
          </w:p>
          <w:p w14:paraId="6F142FB9" w14:textId="77777777" w:rsidR="00C77AE9" w:rsidRPr="00C77AE9" w:rsidRDefault="00C77AE9" w:rsidP="00C77AE9">
            <w:pPr>
              <w:numPr>
                <w:ilvl w:val="0"/>
                <w:numId w:val="60"/>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Single teaching sessions that last for 2-3 hours and do not have breaks within them also present concentration and engagement challenges for some students.</w:t>
            </w:r>
          </w:p>
          <w:p w14:paraId="7477AE49" w14:textId="77777777" w:rsidR="00C77AE9" w:rsidRPr="00C77AE9" w:rsidRDefault="00C77AE9" w:rsidP="00C77AE9">
            <w:pPr>
              <w:numPr>
                <w:ilvl w:val="0"/>
                <w:numId w:val="60"/>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Long breaks between teaching sessions can cause issues for students too.</w:t>
            </w:r>
          </w:p>
          <w:p w14:paraId="2E661DE2" w14:textId="77777777" w:rsidR="00C77AE9" w:rsidRPr="00C77AE9" w:rsidRDefault="00C77AE9" w:rsidP="00C77AE9">
            <w:pPr>
              <w:numPr>
                <w:ilvl w:val="0"/>
                <w:numId w:val="60"/>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 xml:space="preserve">Teaching days that continue beyond 5pm can present attendance challenges for students with caring responsibilities and part time work that is essential for them to help fund their degrees. Students may be penalised for not attending lectures due to, for </w:t>
            </w:r>
            <w:proofErr w:type="gramStart"/>
            <w:r w:rsidRPr="00C77AE9">
              <w:rPr>
                <w:rFonts w:ascii="Arial" w:eastAsia="Times New Roman" w:hAnsi="Arial" w:cs="Arial"/>
                <w:color w:val="333333"/>
                <w:sz w:val="24"/>
                <w:szCs w:val="24"/>
              </w:rPr>
              <w:t>e.g.</w:t>
            </w:r>
            <w:proofErr w:type="gramEnd"/>
            <w:r w:rsidRPr="00C77AE9">
              <w:rPr>
                <w:rFonts w:ascii="Arial" w:eastAsia="Times New Roman" w:hAnsi="Arial" w:cs="Arial"/>
                <w:color w:val="333333"/>
                <w:sz w:val="24"/>
                <w:szCs w:val="24"/>
              </w:rPr>
              <w:t xml:space="preserve"> childcare issues.</w:t>
            </w:r>
          </w:p>
          <w:p w14:paraId="1E952837" w14:textId="77777777" w:rsidR="00C77AE9" w:rsidRPr="00C77AE9" w:rsidRDefault="00C77AE9" w:rsidP="00C77AE9">
            <w:pPr>
              <w:numPr>
                <w:ilvl w:val="0"/>
                <w:numId w:val="60"/>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Teaching days that end later can also present safety issues for students when travelling back home later and in the dark. This can be especially the case where students are not living in areas heavily populated by other students (</w:t>
            </w:r>
            <w:proofErr w:type="gramStart"/>
            <w:r w:rsidRPr="00C77AE9">
              <w:rPr>
                <w:rFonts w:ascii="Arial" w:eastAsia="Times New Roman" w:hAnsi="Arial" w:cs="Arial"/>
                <w:color w:val="333333"/>
                <w:sz w:val="24"/>
                <w:szCs w:val="24"/>
              </w:rPr>
              <w:t>e.g.</w:t>
            </w:r>
            <w:proofErr w:type="gramEnd"/>
            <w:r w:rsidRPr="00C77AE9">
              <w:rPr>
                <w:rFonts w:ascii="Arial" w:eastAsia="Times New Roman" w:hAnsi="Arial" w:cs="Arial"/>
                <w:color w:val="333333"/>
                <w:sz w:val="24"/>
                <w:szCs w:val="24"/>
              </w:rPr>
              <w:t xml:space="preserve"> halls). There is also an issue with transport availability after lectures, meaning students may not be able to get back home.</w:t>
            </w:r>
          </w:p>
          <w:p w14:paraId="61304861" w14:textId="5ABFF5FA" w:rsidR="00AC5C07" w:rsidRPr="00C1015B" w:rsidRDefault="00C77AE9" w:rsidP="00AC5C07">
            <w:pPr>
              <w:numPr>
                <w:ilvl w:val="0"/>
                <w:numId w:val="60"/>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Overall, this could be contributing to students not wanting to come to lectures on campus.</w:t>
            </w:r>
          </w:p>
        </w:tc>
      </w:tr>
      <w:tr w:rsidR="00AC5C07" w:rsidRPr="00116349" w14:paraId="32BCBAFD"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31328B06"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Solution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3D4619AC" w14:textId="77777777" w:rsidR="00C77AE9" w:rsidRPr="00C77AE9" w:rsidRDefault="00C77AE9" w:rsidP="00C77AE9">
            <w:pPr>
              <w:numPr>
                <w:ilvl w:val="0"/>
                <w:numId w:val="61"/>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 xml:space="preserve">SUBU should lobby BU to ensure the potential concentration and engagement issues with long </w:t>
            </w:r>
            <w:r w:rsidRPr="00C77AE9">
              <w:rPr>
                <w:rFonts w:ascii="Arial" w:eastAsia="Times New Roman" w:hAnsi="Arial" w:cs="Arial"/>
                <w:color w:val="333333"/>
                <w:sz w:val="24"/>
                <w:szCs w:val="24"/>
              </w:rPr>
              <w:lastRenderedPageBreak/>
              <w:t xml:space="preserve">continuous teaching days are addressed </w:t>
            </w:r>
            <w:proofErr w:type="gramStart"/>
            <w:r w:rsidRPr="00C77AE9">
              <w:rPr>
                <w:rFonts w:ascii="Arial" w:eastAsia="Times New Roman" w:hAnsi="Arial" w:cs="Arial"/>
                <w:color w:val="333333"/>
                <w:sz w:val="24"/>
                <w:szCs w:val="24"/>
              </w:rPr>
              <w:t>by the use of</w:t>
            </w:r>
            <w:proofErr w:type="gramEnd"/>
            <w:r w:rsidRPr="00C77AE9">
              <w:rPr>
                <w:rFonts w:ascii="Arial" w:eastAsia="Times New Roman" w:hAnsi="Arial" w:cs="Arial"/>
                <w:color w:val="333333"/>
                <w:sz w:val="24"/>
                <w:szCs w:val="24"/>
              </w:rPr>
              <w:t xml:space="preserve"> appropriate breaks throughout these days. This might currently be addressed through lectures starting and finishing 5 minutes early, so SUBU should track any changes to this guidance for academic staff as it may only apply during the current Pandemic situation.</w:t>
            </w:r>
          </w:p>
          <w:p w14:paraId="4553C057" w14:textId="77777777" w:rsidR="00C77AE9" w:rsidRPr="00C77AE9" w:rsidRDefault="00C77AE9" w:rsidP="00C77AE9">
            <w:pPr>
              <w:numPr>
                <w:ilvl w:val="0"/>
                <w:numId w:val="61"/>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SUBU should lobby BU to ensure that all longer teaching sessions (those of 2-3 hours) include appropriate breaks within them for students.</w:t>
            </w:r>
          </w:p>
          <w:p w14:paraId="39069D73" w14:textId="77777777" w:rsidR="00C77AE9" w:rsidRPr="00C77AE9" w:rsidRDefault="00C77AE9" w:rsidP="00C77AE9">
            <w:pPr>
              <w:numPr>
                <w:ilvl w:val="0"/>
                <w:numId w:val="61"/>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SUBU should lobby BU to ensure all short teaching sessions spread across different days can be compressed into one teaching day.</w:t>
            </w:r>
          </w:p>
          <w:p w14:paraId="4DD3286E" w14:textId="77777777" w:rsidR="00C77AE9" w:rsidRPr="00C77AE9" w:rsidRDefault="00C77AE9" w:rsidP="00C77AE9">
            <w:pPr>
              <w:numPr>
                <w:ilvl w:val="0"/>
                <w:numId w:val="61"/>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SUBU should lobby BU to ensure there is flexibility for students who have challenges in attending teaching beyond 5pm that are due to caring responsibilities or essential part-time work, and that these students are not penalised or disadvantaged for not being able to attend. Flexibility for students could include being provided with a lecture recording or having the option to attend online. This would be in addition to being provided with the lecture slides and resources in advance.</w:t>
            </w:r>
          </w:p>
          <w:p w14:paraId="38C2F421" w14:textId="77777777" w:rsidR="00C77AE9" w:rsidRPr="00C77AE9" w:rsidRDefault="00C77AE9" w:rsidP="00C77AE9">
            <w:pPr>
              <w:numPr>
                <w:ilvl w:val="0"/>
                <w:numId w:val="61"/>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 xml:space="preserve">SUBU should work with BU to better promote local transport links to </w:t>
            </w:r>
            <w:proofErr w:type="gramStart"/>
            <w:r w:rsidRPr="00C77AE9">
              <w:rPr>
                <w:rFonts w:ascii="Arial" w:eastAsia="Times New Roman" w:hAnsi="Arial" w:cs="Arial"/>
                <w:color w:val="333333"/>
                <w:sz w:val="24"/>
                <w:szCs w:val="24"/>
              </w:rPr>
              <w:t>students</w:t>
            </w:r>
            <w:proofErr w:type="gramEnd"/>
          </w:p>
          <w:p w14:paraId="53D1CD45" w14:textId="689DFF1D" w:rsidR="00AC5C07" w:rsidRPr="00C1015B" w:rsidRDefault="00C77AE9" w:rsidP="00AC5C07">
            <w:pPr>
              <w:numPr>
                <w:ilvl w:val="0"/>
                <w:numId w:val="61"/>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SUBU should work with BU to review the safety of the wider Bournemouth community for students not living in areas heavily populated by other students (</w:t>
            </w:r>
            <w:proofErr w:type="spellStart"/>
            <w:r w:rsidRPr="00C77AE9">
              <w:rPr>
                <w:rFonts w:ascii="Arial" w:eastAsia="Times New Roman" w:hAnsi="Arial" w:cs="Arial"/>
                <w:color w:val="333333"/>
                <w:sz w:val="24"/>
                <w:szCs w:val="24"/>
              </w:rPr>
              <w:t>e.</w:t>
            </w:r>
            <w:proofErr w:type="gramStart"/>
            <w:r w:rsidRPr="00C77AE9">
              <w:rPr>
                <w:rFonts w:ascii="Arial" w:eastAsia="Times New Roman" w:hAnsi="Arial" w:cs="Arial"/>
                <w:color w:val="333333"/>
                <w:sz w:val="24"/>
                <w:szCs w:val="24"/>
              </w:rPr>
              <w:t>g.halls</w:t>
            </w:r>
            <w:proofErr w:type="spellEnd"/>
            <w:proofErr w:type="gramEnd"/>
            <w:r w:rsidRPr="00C77AE9">
              <w:rPr>
                <w:rFonts w:ascii="Arial" w:eastAsia="Times New Roman" w:hAnsi="Arial" w:cs="Arial"/>
                <w:color w:val="333333"/>
                <w:sz w:val="24"/>
                <w:szCs w:val="24"/>
              </w:rPr>
              <w:t>)</w:t>
            </w:r>
          </w:p>
        </w:tc>
      </w:tr>
      <w:tr w:rsidR="00AC5C07" w:rsidRPr="00116349" w14:paraId="31CEB7E8"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D5E5D78"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Ideas for implementation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4426D0C2" w14:textId="77777777" w:rsidR="00C77AE9" w:rsidRPr="00C77AE9" w:rsidRDefault="00C77AE9" w:rsidP="00C77AE9">
            <w:pPr>
              <w:numPr>
                <w:ilvl w:val="0"/>
                <w:numId w:val="62"/>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SU VP Education to identify current guidance provided to academic staff relating to relevant breaks in long teaching sessions and the approach for students who find it challenging to attend lectures after 5pm for childcare and part-time work reasons.</w:t>
            </w:r>
          </w:p>
          <w:p w14:paraId="2023822A" w14:textId="77777777" w:rsidR="00C77AE9" w:rsidRPr="00C77AE9" w:rsidRDefault="00C77AE9" w:rsidP="00C77AE9">
            <w:pPr>
              <w:numPr>
                <w:ilvl w:val="0"/>
                <w:numId w:val="62"/>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SU VP Education and SU VP Welfare and Community to discuss changes required to this guidance with SUBU’s relevant Liberation Campaigns, Student Communities and to track issues coming through SUBU’s online Rep feedback tool (</w:t>
            </w:r>
            <w:proofErr w:type="spellStart"/>
            <w:r w:rsidRPr="00C77AE9">
              <w:rPr>
                <w:rFonts w:ascii="Arial" w:eastAsia="Times New Roman" w:hAnsi="Arial" w:cs="Arial"/>
                <w:color w:val="333333"/>
                <w:sz w:val="24"/>
                <w:szCs w:val="24"/>
              </w:rPr>
              <w:t>SimOn</w:t>
            </w:r>
            <w:proofErr w:type="spellEnd"/>
            <w:r w:rsidRPr="00C77AE9">
              <w:rPr>
                <w:rFonts w:ascii="Arial" w:eastAsia="Times New Roman" w:hAnsi="Arial" w:cs="Arial"/>
                <w:color w:val="333333"/>
                <w:sz w:val="24"/>
                <w:szCs w:val="24"/>
              </w:rPr>
              <w:t>)</w:t>
            </w:r>
          </w:p>
          <w:p w14:paraId="0D453703" w14:textId="77777777" w:rsidR="00C77AE9" w:rsidRPr="00C77AE9" w:rsidRDefault="00C77AE9" w:rsidP="00C77AE9">
            <w:pPr>
              <w:numPr>
                <w:ilvl w:val="0"/>
                <w:numId w:val="62"/>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SU VP Education to prepare a report on the outcomes of the above points to share with BU’s Academic Standards and Education Committee</w:t>
            </w:r>
          </w:p>
          <w:p w14:paraId="335C38F2" w14:textId="77777777" w:rsidR="00C77AE9" w:rsidRPr="00C77AE9" w:rsidRDefault="00C77AE9" w:rsidP="00C77AE9">
            <w:pPr>
              <w:numPr>
                <w:ilvl w:val="0"/>
                <w:numId w:val="62"/>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lastRenderedPageBreak/>
              <w:t>SU VP Welfare and Community to work with BU on promoting local transport links to students and to review the safety of the wider Bournemouth community for students.</w:t>
            </w:r>
          </w:p>
          <w:p w14:paraId="2E4F431F" w14:textId="4E61E5D7" w:rsidR="00AC5C07" w:rsidRPr="00C1015B" w:rsidRDefault="00C77AE9" w:rsidP="00AC5C07">
            <w:pPr>
              <w:numPr>
                <w:ilvl w:val="0"/>
                <w:numId w:val="62"/>
              </w:numPr>
              <w:spacing w:before="100" w:beforeAutospacing="1" w:after="100" w:afterAutospacing="1" w:line="240" w:lineRule="auto"/>
              <w:rPr>
                <w:rFonts w:ascii="Arial" w:eastAsia="Times New Roman" w:hAnsi="Arial" w:cs="Arial"/>
                <w:color w:val="333333"/>
                <w:sz w:val="24"/>
                <w:szCs w:val="24"/>
              </w:rPr>
            </w:pPr>
            <w:r w:rsidRPr="00C77AE9">
              <w:rPr>
                <w:rFonts w:ascii="Arial" w:eastAsia="Times New Roman" w:hAnsi="Arial" w:cs="Arial"/>
                <w:color w:val="333333"/>
                <w:sz w:val="24"/>
                <w:szCs w:val="24"/>
              </w:rPr>
              <w:t xml:space="preserve">SU VP Education to explore the idea of </w:t>
            </w:r>
            <w:proofErr w:type="gramStart"/>
            <w:r w:rsidRPr="00C77AE9">
              <w:rPr>
                <w:rFonts w:ascii="Arial" w:eastAsia="Times New Roman" w:hAnsi="Arial" w:cs="Arial"/>
                <w:color w:val="333333"/>
                <w:sz w:val="24"/>
                <w:szCs w:val="24"/>
              </w:rPr>
              <w:t>dual-delivery</w:t>
            </w:r>
            <w:proofErr w:type="gramEnd"/>
            <w:r w:rsidRPr="00C77AE9">
              <w:rPr>
                <w:rFonts w:ascii="Arial" w:eastAsia="Times New Roman" w:hAnsi="Arial" w:cs="Arial"/>
                <w:color w:val="333333"/>
                <w:sz w:val="24"/>
                <w:szCs w:val="24"/>
              </w:rPr>
              <w:t xml:space="preserve"> (in physical lectures and online) with BU, without being detrimental for students’ attendance records.</w:t>
            </w:r>
          </w:p>
        </w:tc>
      </w:tr>
      <w:tr w:rsidR="00AC5C07" w:rsidRPr="00116349" w14:paraId="53628638"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6272093C"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To be implemented by</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64C77864" w14:textId="22484B91" w:rsidR="00AC5C07" w:rsidRPr="00C1015B" w:rsidRDefault="00C1015B" w:rsidP="00D857D6">
            <w:pPr>
              <w:spacing w:after="0" w:line="240" w:lineRule="auto"/>
              <w:textAlignment w:val="baseline"/>
              <w:rPr>
                <w:rFonts w:ascii="Arial" w:eastAsia="Times New Roman" w:hAnsi="Arial" w:cs="Arial"/>
                <w:sz w:val="24"/>
                <w:szCs w:val="24"/>
              </w:rPr>
            </w:pPr>
            <w:r w:rsidRPr="00C1015B">
              <w:rPr>
                <w:rFonts w:ascii="Arial" w:eastAsia="Times New Roman" w:hAnsi="Arial" w:cs="Arial"/>
                <w:sz w:val="24"/>
                <w:szCs w:val="24"/>
              </w:rPr>
              <w:t>VP Education and VP Welfare &amp; Community</w:t>
            </w:r>
          </w:p>
        </w:tc>
      </w:tr>
    </w:tbl>
    <w:p w14:paraId="0D733080" w14:textId="77777777" w:rsidR="00AC5C07" w:rsidRDefault="00AC5C07" w:rsidP="0078414D">
      <w:pPr>
        <w:pStyle w:val="ListParagraph"/>
        <w:spacing w:line="360" w:lineRule="auto"/>
        <w:rPr>
          <w:rFonts w:ascii="Arial" w:hAnsi="Arial" w:cs="Arial"/>
        </w:rPr>
      </w:pP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3"/>
      </w:tblGrid>
      <w:tr w:rsidR="00AC5C07" w:rsidRPr="00116349" w14:paraId="2232D7C1" w14:textId="77777777" w:rsidTr="00AC5C07">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5CB9F21D" w14:textId="225DC269"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rPr>
              <w:t>Proposed by</w:t>
            </w:r>
            <w:r w:rsidRPr="00116349">
              <w:rPr>
                <w:rFonts w:ascii="Arial" w:eastAsia="Times New Roman" w:hAnsi="Arial" w:cs="Arial"/>
                <w:color w:val="000000"/>
                <w:sz w:val="24"/>
                <w:szCs w:val="24"/>
              </w:rPr>
              <w:t>    </w:t>
            </w:r>
          </w:p>
        </w:tc>
        <w:tc>
          <w:tcPr>
            <w:tcW w:w="6693" w:type="dxa"/>
            <w:tcBorders>
              <w:top w:val="single" w:sz="6" w:space="0" w:color="auto"/>
              <w:left w:val="nil"/>
              <w:bottom w:val="single" w:sz="6" w:space="0" w:color="auto"/>
              <w:right w:val="single" w:sz="6" w:space="0" w:color="auto"/>
            </w:tcBorders>
            <w:shd w:val="clear" w:color="auto" w:fill="auto"/>
            <w:hideMark/>
          </w:tcPr>
          <w:p w14:paraId="648A2178" w14:textId="740BA114" w:rsidR="00AC5C07" w:rsidRPr="009A5ACF" w:rsidRDefault="006C336C" w:rsidP="00D857D6">
            <w:pPr>
              <w:spacing w:after="0" w:line="240" w:lineRule="auto"/>
              <w:textAlignment w:val="baseline"/>
              <w:rPr>
                <w:rFonts w:ascii="Arial" w:eastAsia="Times New Roman" w:hAnsi="Arial" w:cs="Arial"/>
                <w:sz w:val="24"/>
                <w:szCs w:val="24"/>
              </w:rPr>
            </w:pPr>
            <w:r w:rsidRPr="009A5ACF">
              <w:rPr>
                <w:rFonts w:ascii="Arial" w:eastAsia="Times New Roman" w:hAnsi="Arial" w:cs="Arial"/>
                <w:sz w:val="24"/>
                <w:szCs w:val="24"/>
              </w:rPr>
              <w:t>Chiko Bwalya</w:t>
            </w:r>
          </w:p>
        </w:tc>
      </w:tr>
      <w:tr w:rsidR="00AC5C07" w:rsidRPr="00116349" w14:paraId="45394E2A"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138BD4D1"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Proposal</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76701743" w14:textId="4404E853" w:rsidR="00AC5C07" w:rsidRPr="009A5ACF" w:rsidRDefault="006C336C" w:rsidP="00D857D6">
            <w:pPr>
              <w:spacing w:after="0" w:line="240" w:lineRule="auto"/>
              <w:textAlignment w:val="baseline"/>
              <w:rPr>
                <w:rFonts w:ascii="Arial" w:eastAsia="Times New Roman" w:hAnsi="Arial" w:cs="Arial"/>
                <w:b/>
                <w:bCs/>
                <w:sz w:val="24"/>
                <w:szCs w:val="24"/>
              </w:rPr>
            </w:pPr>
            <w:r w:rsidRPr="009A5ACF">
              <w:rPr>
                <w:rFonts w:ascii="Arial" w:eastAsia="Times New Roman" w:hAnsi="Arial" w:cs="Arial"/>
                <w:b/>
                <w:bCs/>
                <w:sz w:val="24"/>
                <w:szCs w:val="24"/>
              </w:rPr>
              <w:t>SUBU to stand in solidarity with the UCU’s ‘Four Fights’, prioritise transparent information and educate students.</w:t>
            </w:r>
          </w:p>
        </w:tc>
      </w:tr>
      <w:tr w:rsidR="00AC5C07" w:rsidRPr="00116349" w14:paraId="6C242304"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2787F98"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Problem</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50B497CB" w14:textId="77777777" w:rsidR="006C336C" w:rsidRPr="006C336C" w:rsidRDefault="006C336C" w:rsidP="006C336C">
            <w:pPr>
              <w:numPr>
                <w:ilvl w:val="0"/>
                <w:numId w:val="57"/>
              </w:numPr>
              <w:spacing w:before="100" w:beforeAutospacing="1" w:after="100" w:afterAutospacing="1" w:line="240" w:lineRule="auto"/>
              <w:rPr>
                <w:rFonts w:ascii="Arial" w:eastAsia="Times New Roman" w:hAnsi="Arial" w:cs="Arial"/>
                <w:color w:val="333333"/>
                <w:sz w:val="24"/>
                <w:szCs w:val="24"/>
              </w:rPr>
            </w:pPr>
            <w:r w:rsidRPr="006C336C">
              <w:rPr>
                <w:rFonts w:ascii="Arial" w:eastAsia="Times New Roman" w:hAnsi="Arial" w:cs="Arial"/>
                <w:color w:val="333333"/>
                <w:sz w:val="24"/>
                <w:szCs w:val="24"/>
              </w:rPr>
              <w:t>The University and College Union (UCU) has launched national ballots at 152 universities across the UK in relation to the USS pension scheme and pay and conditions.</w:t>
            </w:r>
          </w:p>
          <w:p w14:paraId="3B3024DB" w14:textId="77777777" w:rsidR="006C336C" w:rsidRPr="006C336C" w:rsidRDefault="006C336C" w:rsidP="006C336C">
            <w:pPr>
              <w:numPr>
                <w:ilvl w:val="0"/>
                <w:numId w:val="57"/>
              </w:numPr>
              <w:spacing w:before="100" w:beforeAutospacing="1" w:after="100" w:afterAutospacing="1" w:line="240" w:lineRule="auto"/>
              <w:rPr>
                <w:rFonts w:ascii="Arial" w:eastAsia="Times New Roman" w:hAnsi="Arial" w:cs="Arial"/>
                <w:color w:val="333333"/>
                <w:sz w:val="24"/>
                <w:szCs w:val="24"/>
              </w:rPr>
            </w:pPr>
            <w:r w:rsidRPr="006C336C">
              <w:rPr>
                <w:rFonts w:ascii="Arial" w:eastAsia="Times New Roman" w:hAnsi="Arial" w:cs="Arial"/>
                <w:color w:val="333333"/>
                <w:sz w:val="24"/>
                <w:szCs w:val="24"/>
              </w:rPr>
              <w:t>Bournemouth University UCU branch is one of 78 institutions balloting regarding the ‘Four Fights’- pay, workload, casualisation and equality.</w:t>
            </w:r>
          </w:p>
          <w:p w14:paraId="4102C4CB" w14:textId="77777777" w:rsidR="006C336C" w:rsidRPr="006C336C" w:rsidRDefault="006C336C" w:rsidP="006C336C">
            <w:pPr>
              <w:numPr>
                <w:ilvl w:val="0"/>
                <w:numId w:val="57"/>
              </w:numPr>
              <w:spacing w:before="100" w:beforeAutospacing="1" w:after="100" w:afterAutospacing="1" w:line="240" w:lineRule="auto"/>
              <w:rPr>
                <w:rFonts w:ascii="Arial" w:eastAsia="Times New Roman" w:hAnsi="Arial" w:cs="Arial"/>
                <w:color w:val="333333"/>
                <w:sz w:val="24"/>
                <w:szCs w:val="24"/>
              </w:rPr>
            </w:pPr>
            <w:r w:rsidRPr="006C336C">
              <w:rPr>
                <w:rFonts w:ascii="Arial" w:eastAsia="Times New Roman" w:hAnsi="Arial" w:cs="Arial"/>
                <w:color w:val="333333"/>
                <w:sz w:val="24"/>
                <w:szCs w:val="24"/>
              </w:rPr>
              <w:t xml:space="preserve">If the industrial action is successful, then it is likely that industrial action shall be taken before </w:t>
            </w:r>
            <w:proofErr w:type="gramStart"/>
            <w:r w:rsidRPr="006C336C">
              <w:rPr>
                <w:rFonts w:ascii="Arial" w:eastAsia="Times New Roman" w:hAnsi="Arial" w:cs="Arial"/>
                <w:color w:val="333333"/>
                <w:sz w:val="24"/>
                <w:szCs w:val="24"/>
              </w:rPr>
              <w:t>Christmas</w:t>
            </w:r>
            <w:proofErr w:type="gramEnd"/>
          </w:p>
          <w:p w14:paraId="2244746B" w14:textId="77777777" w:rsidR="006C336C" w:rsidRPr="006C336C" w:rsidRDefault="006C336C" w:rsidP="006C336C">
            <w:pPr>
              <w:numPr>
                <w:ilvl w:val="0"/>
                <w:numId w:val="57"/>
              </w:numPr>
              <w:spacing w:before="100" w:beforeAutospacing="1" w:after="100" w:afterAutospacing="1" w:line="240" w:lineRule="auto"/>
              <w:rPr>
                <w:rFonts w:ascii="Arial" w:eastAsia="Times New Roman" w:hAnsi="Arial" w:cs="Arial"/>
                <w:color w:val="333333"/>
                <w:sz w:val="24"/>
                <w:szCs w:val="24"/>
              </w:rPr>
            </w:pPr>
            <w:r w:rsidRPr="006C336C">
              <w:rPr>
                <w:rFonts w:ascii="Arial" w:eastAsia="Times New Roman" w:hAnsi="Arial" w:cs="Arial"/>
                <w:color w:val="333333"/>
                <w:sz w:val="24"/>
                <w:szCs w:val="24"/>
              </w:rPr>
              <w:t>Nationally the UCU state that:</w:t>
            </w:r>
          </w:p>
          <w:p w14:paraId="3732EA17" w14:textId="77777777" w:rsidR="006C336C" w:rsidRPr="006C336C" w:rsidRDefault="006C336C" w:rsidP="006C336C">
            <w:pPr>
              <w:numPr>
                <w:ilvl w:val="1"/>
                <w:numId w:val="57"/>
              </w:numPr>
              <w:spacing w:before="100" w:beforeAutospacing="1" w:after="100" w:afterAutospacing="1" w:line="240" w:lineRule="auto"/>
              <w:rPr>
                <w:rFonts w:ascii="Arial" w:eastAsia="Times New Roman" w:hAnsi="Arial" w:cs="Arial"/>
                <w:color w:val="333333"/>
                <w:sz w:val="24"/>
                <w:szCs w:val="24"/>
              </w:rPr>
            </w:pPr>
            <w:r w:rsidRPr="006C336C">
              <w:rPr>
                <w:rFonts w:ascii="Arial" w:eastAsia="Times New Roman" w:hAnsi="Arial" w:cs="Arial"/>
                <w:color w:val="333333"/>
                <w:sz w:val="24"/>
                <w:szCs w:val="24"/>
              </w:rPr>
              <w:t xml:space="preserve">Pay for university staff fell by 17.6% relative to inflation between 2009 and 2019, despite university income from tuition fees growing by a third in the last five </w:t>
            </w:r>
            <w:proofErr w:type="gramStart"/>
            <w:r w:rsidRPr="006C336C">
              <w:rPr>
                <w:rFonts w:ascii="Arial" w:eastAsia="Times New Roman" w:hAnsi="Arial" w:cs="Arial"/>
                <w:color w:val="333333"/>
                <w:sz w:val="24"/>
                <w:szCs w:val="24"/>
              </w:rPr>
              <w:t>years</w:t>
            </w:r>
            <w:proofErr w:type="gramEnd"/>
          </w:p>
          <w:p w14:paraId="374B3731" w14:textId="77777777" w:rsidR="006C336C" w:rsidRPr="006C336C" w:rsidRDefault="006C336C" w:rsidP="006C336C">
            <w:pPr>
              <w:numPr>
                <w:ilvl w:val="1"/>
                <w:numId w:val="57"/>
              </w:numPr>
              <w:spacing w:before="100" w:beforeAutospacing="1" w:after="100" w:afterAutospacing="1" w:line="240" w:lineRule="auto"/>
              <w:rPr>
                <w:rFonts w:ascii="Arial" w:eastAsia="Times New Roman" w:hAnsi="Arial" w:cs="Arial"/>
                <w:color w:val="333333"/>
                <w:sz w:val="24"/>
                <w:szCs w:val="24"/>
              </w:rPr>
            </w:pPr>
            <w:r w:rsidRPr="006C336C">
              <w:rPr>
                <w:rFonts w:ascii="Arial" w:eastAsia="Times New Roman" w:hAnsi="Arial" w:cs="Arial"/>
                <w:color w:val="333333"/>
                <w:sz w:val="24"/>
                <w:szCs w:val="24"/>
              </w:rPr>
              <w:t>The gender pay gap sits at 16% and the most recent Higher Education Statistics Agency figures reveal that, of 22,810 professors in the UK, under a third (27%) were women and only 155 (1%) were Black. The pay gap between black and white staff stands at 17% and the disability pay gap is 9%.</w:t>
            </w:r>
          </w:p>
          <w:p w14:paraId="5B912D8A" w14:textId="77777777" w:rsidR="006C336C" w:rsidRPr="006C336C" w:rsidRDefault="006C336C" w:rsidP="006C336C">
            <w:pPr>
              <w:numPr>
                <w:ilvl w:val="0"/>
                <w:numId w:val="57"/>
              </w:numPr>
              <w:spacing w:before="100" w:beforeAutospacing="1" w:after="100" w:afterAutospacing="1" w:line="240" w:lineRule="auto"/>
              <w:rPr>
                <w:rFonts w:ascii="Arial" w:eastAsia="Times New Roman" w:hAnsi="Arial" w:cs="Arial"/>
                <w:color w:val="333333"/>
                <w:sz w:val="24"/>
                <w:szCs w:val="24"/>
              </w:rPr>
            </w:pPr>
            <w:r w:rsidRPr="006C336C">
              <w:rPr>
                <w:rFonts w:ascii="Arial" w:eastAsia="Times New Roman" w:hAnsi="Arial" w:cs="Arial"/>
                <w:color w:val="333333"/>
                <w:sz w:val="24"/>
                <w:szCs w:val="24"/>
              </w:rPr>
              <w:t xml:space="preserve">SUBU recognises that should UCU members decide to take </w:t>
            </w:r>
            <w:proofErr w:type="gramStart"/>
            <w:r w:rsidRPr="006C336C">
              <w:rPr>
                <w:rFonts w:ascii="Arial" w:eastAsia="Times New Roman" w:hAnsi="Arial" w:cs="Arial"/>
                <w:color w:val="333333"/>
                <w:sz w:val="24"/>
                <w:szCs w:val="24"/>
              </w:rPr>
              <w:t>industrial,</w:t>
            </w:r>
            <w:proofErr w:type="gramEnd"/>
            <w:r w:rsidRPr="006C336C">
              <w:rPr>
                <w:rFonts w:ascii="Arial" w:eastAsia="Times New Roman" w:hAnsi="Arial" w:cs="Arial"/>
                <w:color w:val="333333"/>
                <w:sz w:val="24"/>
                <w:szCs w:val="24"/>
              </w:rPr>
              <w:t xml:space="preserve"> this follows a period of negotiations where little if no progress has been made.</w:t>
            </w:r>
          </w:p>
          <w:p w14:paraId="6B8CDFB2" w14:textId="77777777" w:rsidR="006C336C" w:rsidRPr="006C336C" w:rsidRDefault="006C336C" w:rsidP="006C336C">
            <w:pPr>
              <w:numPr>
                <w:ilvl w:val="0"/>
                <w:numId w:val="57"/>
              </w:numPr>
              <w:spacing w:before="100" w:beforeAutospacing="1" w:after="100" w:afterAutospacing="1" w:line="240" w:lineRule="auto"/>
              <w:rPr>
                <w:rFonts w:ascii="Arial" w:eastAsia="Times New Roman" w:hAnsi="Arial" w:cs="Arial"/>
                <w:color w:val="333333"/>
                <w:sz w:val="24"/>
                <w:szCs w:val="24"/>
              </w:rPr>
            </w:pPr>
            <w:r w:rsidRPr="006C336C">
              <w:rPr>
                <w:rFonts w:ascii="Arial" w:eastAsia="Times New Roman" w:hAnsi="Arial" w:cs="Arial"/>
                <w:color w:val="333333"/>
                <w:sz w:val="24"/>
                <w:szCs w:val="24"/>
              </w:rPr>
              <w:t xml:space="preserve">Bournemouth University and other universities nationally have it within their power to work with UCU to </w:t>
            </w:r>
            <w:r w:rsidRPr="006C336C">
              <w:rPr>
                <w:rFonts w:ascii="Arial" w:eastAsia="Times New Roman" w:hAnsi="Arial" w:cs="Arial"/>
                <w:color w:val="333333"/>
                <w:sz w:val="24"/>
                <w:szCs w:val="24"/>
              </w:rPr>
              <w:lastRenderedPageBreak/>
              <w:t xml:space="preserve">avoid industrial action by reducing workload, casualisation, equity </w:t>
            </w:r>
            <w:proofErr w:type="gramStart"/>
            <w:r w:rsidRPr="006C336C">
              <w:rPr>
                <w:rFonts w:ascii="Arial" w:eastAsia="Times New Roman" w:hAnsi="Arial" w:cs="Arial"/>
                <w:color w:val="333333"/>
                <w:sz w:val="24"/>
                <w:szCs w:val="24"/>
              </w:rPr>
              <w:t>pay</w:t>
            </w:r>
            <w:proofErr w:type="gramEnd"/>
            <w:r w:rsidRPr="006C336C">
              <w:rPr>
                <w:rFonts w:ascii="Arial" w:eastAsia="Times New Roman" w:hAnsi="Arial" w:cs="Arial"/>
                <w:color w:val="333333"/>
                <w:sz w:val="24"/>
                <w:szCs w:val="24"/>
              </w:rPr>
              <w:t xml:space="preserve"> and real world pay.</w:t>
            </w:r>
          </w:p>
          <w:p w14:paraId="166EA455" w14:textId="77777777" w:rsidR="006C336C" w:rsidRPr="006C336C" w:rsidRDefault="006C336C" w:rsidP="006C336C">
            <w:pPr>
              <w:numPr>
                <w:ilvl w:val="0"/>
                <w:numId w:val="57"/>
              </w:numPr>
              <w:spacing w:before="100" w:beforeAutospacing="1" w:after="100" w:afterAutospacing="1" w:line="240" w:lineRule="auto"/>
              <w:rPr>
                <w:rFonts w:ascii="Arial" w:eastAsia="Times New Roman" w:hAnsi="Arial" w:cs="Arial"/>
                <w:color w:val="333333"/>
                <w:sz w:val="24"/>
                <w:szCs w:val="24"/>
              </w:rPr>
            </w:pPr>
            <w:r w:rsidRPr="006C336C">
              <w:rPr>
                <w:rFonts w:ascii="Arial" w:eastAsia="Times New Roman" w:hAnsi="Arial" w:cs="Arial"/>
                <w:color w:val="333333"/>
                <w:sz w:val="24"/>
                <w:szCs w:val="24"/>
              </w:rPr>
              <w:t>SUBU believes that staff’s working conditions is students learning conditions, therefore improving the student experience is contingent on Bournemouth University and other universities improving the staff experience.</w:t>
            </w:r>
          </w:p>
          <w:p w14:paraId="2DA2FD50" w14:textId="77777777" w:rsidR="006C336C" w:rsidRPr="006C336C" w:rsidRDefault="006C336C" w:rsidP="006C336C">
            <w:pPr>
              <w:numPr>
                <w:ilvl w:val="0"/>
                <w:numId w:val="57"/>
              </w:numPr>
              <w:spacing w:before="100" w:beforeAutospacing="1" w:after="100" w:afterAutospacing="1" w:line="240" w:lineRule="auto"/>
              <w:rPr>
                <w:rFonts w:ascii="Arial" w:eastAsia="Times New Roman" w:hAnsi="Arial" w:cs="Arial"/>
                <w:color w:val="333333"/>
                <w:sz w:val="24"/>
                <w:szCs w:val="24"/>
              </w:rPr>
            </w:pPr>
            <w:r w:rsidRPr="006C336C">
              <w:rPr>
                <w:rFonts w:ascii="Arial" w:eastAsia="Times New Roman" w:hAnsi="Arial" w:cs="Arial"/>
                <w:color w:val="333333"/>
                <w:sz w:val="24"/>
                <w:szCs w:val="24"/>
              </w:rPr>
              <w:t xml:space="preserve">The potential industrial action follows two strikes in 2019/20 over the four fights and a period of two years where the student experience has been dramatically impacted </w:t>
            </w:r>
            <w:proofErr w:type="gramStart"/>
            <w:r w:rsidRPr="006C336C">
              <w:rPr>
                <w:rFonts w:ascii="Arial" w:eastAsia="Times New Roman" w:hAnsi="Arial" w:cs="Arial"/>
                <w:color w:val="333333"/>
                <w:sz w:val="24"/>
                <w:szCs w:val="24"/>
              </w:rPr>
              <w:t>as a result of</w:t>
            </w:r>
            <w:proofErr w:type="gramEnd"/>
            <w:r w:rsidRPr="006C336C">
              <w:rPr>
                <w:rFonts w:ascii="Arial" w:eastAsia="Times New Roman" w:hAnsi="Arial" w:cs="Arial"/>
                <w:color w:val="333333"/>
                <w:sz w:val="24"/>
                <w:szCs w:val="24"/>
              </w:rPr>
              <w:t xml:space="preserve"> COVID-19.</w:t>
            </w:r>
          </w:p>
          <w:p w14:paraId="20FB84D8" w14:textId="3D91973C" w:rsidR="00AC5C07" w:rsidRPr="009A5ACF" w:rsidRDefault="006C336C" w:rsidP="00D50989">
            <w:pPr>
              <w:numPr>
                <w:ilvl w:val="0"/>
                <w:numId w:val="57"/>
              </w:numPr>
              <w:spacing w:before="100" w:beforeAutospacing="1" w:after="100" w:afterAutospacing="1" w:line="240" w:lineRule="auto"/>
              <w:rPr>
                <w:rFonts w:ascii="Arial" w:eastAsia="Times New Roman" w:hAnsi="Arial" w:cs="Arial"/>
                <w:color w:val="333333"/>
                <w:sz w:val="24"/>
                <w:szCs w:val="24"/>
              </w:rPr>
            </w:pPr>
            <w:proofErr w:type="gramStart"/>
            <w:r w:rsidRPr="006C336C">
              <w:rPr>
                <w:rFonts w:ascii="Arial" w:eastAsia="Times New Roman" w:hAnsi="Arial" w:cs="Arial"/>
                <w:color w:val="333333"/>
                <w:sz w:val="24"/>
                <w:szCs w:val="24"/>
              </w:rPr>
              <w:t>Typically</w:t>
            </w:r>
            <w:proofErr w:type="gramEnd"/>
            <w:r w:rsidRPr="006C336C">
              <w:rPr>
                <w:rFonts w:ascii="Arial" w:eastAsia="Times New Roman" w:hAnsi="Arial" w:cs="Arial"/>
                <w:color w:val="333333"/>
                <w:sz w:val="24"/>
                <w:szCs w:val="24"/>
              </w:rPr>
              <w:t xml:space="preserve"> information around industrial action is scarce making it difficult for students to understand why academic staff undertake such action.</w:t>
            </w:r>
          </w:p>
        </w:tc>
      </w:tr>
      <w:tr w:rsidR="00AC5C07" w:rsidRPr="00116349" w14:paraId="17CE7B7D"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1603468"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Solution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3699EBD3" w14:textId="77777777" w:rsidR="009A5ACF" w:rsidRPr="009A5ACF" w:rsidRDefault="009A5ACF" w:rsidP="009A5ACF">
            <w:pPr>
              <w:numPr>
                <w:ilvl w:val="0"/>
                <w:numId w:val="58"/>
              </w:numPr>
              <w:spacing w:before="100" w:beforeAutospacing="1" w:after="100" w:afterAutospacing="1" w:line="240" w:lineRule="auto"/>
              <w:rPr>
                <w:rFonts w:ascii="Arial" w:eastAsia="Times New Roman" w:hAnsi="Arial" w:cs="Arial"/>
                <w:color w:val="333333"/>
                <w:sz w:val="24"/>
                <w:szCs w:val="24"/>
              </w:rPr>
            </w:pPr>
            <w:r w:rsidRPr="009A5ACF">
              <w:rPr>
                <w:rFonts w:ascii="Arial" w:eastAsia="Times New Roman" w:hAnsi="Arial" w:cs="Arial"/>
                <w:color w:val="333333"/>
                <w:sz w:val="24"/>
                <w:szCs w:val="24"/>
              </w:rPr>
              <w:t>For SUBU to support all UCU demands in relation to the four fights.</w:t>
            </w:r>
          </w:p>
          <w:p w14:paraId="49F8D804" w14:textId="77777777" w:rsidR="009A5ACF" w:rsidRPr="009A5ACF" w:rsidRDefault="009A5ACF" w:rsidP="009A5ACF">
            <w:pPr>
              <w:numPr>
                <w:ilvl w:val="0"/>
                <w:numId w:val="58"/>
              </w:numPr>
              <w:spacing w:before="100" w:beforeAutospacing="1" w:after="100" w:afterAutospacing="1" w:line="240" w:lineRule="auto"/>
              <w:rPr>
                <w:rFonts w:ascii="Arial" w:eastAsia="Times New Roman" w:hAnsi="Arial" w:cs="Arial"/>
                <w:color w:val="333333"/>
                <w:sz w:val="24"/>
                <w:szCs w:val="24"/>
              </w:rPr>
            </w:pPr>
            <w:r w:rsidRPr="009A5ACF">
              <w:rPr>
                <w:rFonts w:ascii="Arial" w:eastAsia="Times New Roman" w:hAnsi="Arial" w:cs="Arial"/>
                <w:color w:val="333333"/>
                <w:sz w:val="24"/>
                <w:szCs w:val="24"/>
              </w:rPr>
              <w:t>For SUBU to prioritise transparent information and education surrounding why UCU industrial action is occurring</w:t>
            </w:r>
          </w:p>
          <w:p w14:paraId="6648F43B" w14:textId="7322569F" w:rsidR="00AC5C07" w:rsidRPr="009A5ACF" w:rsidRDefault="009A5ACF" w:rsidP="00D50989">
            <w:pPr>
              <w:numPr>
                <w:ilvl w:val="0"/>
                <w:numId w:val="58"/>
              </w:numPr>
              <w:spacing w:before="100" w:beforeAutospacing="1" w:after="100" w:afterAutospacing="1" w:line="240" w:lineRule="auto"/>
              <w:rPr>
                <w:rFonts w:ascii="Arial" w:eastAsia="Times New Roman" w:hAnsi="Arial" w:cs="Arial"/>
                <w:color w:val="333333"/>
                <w:sz w:val="24"/>
                <w:szCs w:val="24"/>
              </w:rPr>
            </w:pPr>
            <w:r w:rsidRPr="009A5ACF">
              <w:rPr>
                <w:rFonts w:ascii="Arial" w:eastAsia="Times New Roman" w:hAnsi="Arial" w:cs="Arial"/>
                <w:color w:val="333333"/>
                <w:sz w:val="24"/>
                <w:szCs w:val="24"/>
              </w:rPr>
              <w:t>For SUBU to not support industrial action that would lead to significantly more disruption to our members.</w:t>
            </w:r>
          </w:p>
        </w:tc>
      </w:tr>
      <w:tr w:rsidR="00AC5C07" w:rsidRPr="00116349" w14:paraId="5C6844EE"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67642E25"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Ideas for implementation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762DE472" w14:textId="77777777" w:rsidR="009A5ACF" w:rsidRPr="009A5ACF" w:rsidRDefault="009A5ACF" w:rsidP="009A5ACF">
            <w:pPr>
              <w:numPr>
                <w:ilvl w:val="0"/>
                <w:numId w:val="59"/>
              </w:numPr>
              <w:spacing w:before="100" w:beforeAutospacing="1" w:after="100" w:afterAutospacing="1" w:line="240" w:lineRule="auto"/>
              <w:rPr>
                <w:rFonts w:ascii="Arial" w:eastAsia="Times New Roman" w:hAnsi="Arial" w:cs="Arial"/>
                <w:color w:val="333333"/>
                <w:sz w:val="24"/>
                <w:szCs w:val="24"/>
              </w:rPr>
            </w:pPr>
            <w:r w:rsidRPr="009A5ACF">
              <w:rPr>
                <w:rFonts w:ascii="Arial" w:eastAsia="Times New Roman" w:hAnsi="Arial" w:cs="Arial"/>
                <w:color w:val="333333"/>
                <w:sz w:val="24"/>
                <w:szCs w:val="24"/>
              </w:rPr>
              <w:t>For SUBU to encourage Bournemouth University and universities nationally to meet the demands of the UCU during negotiations in relation to the four fights</w:t>
            </w:r>
          </w:p>
          <w:p w14:paraId="59A1E891" w14:textId="77777777" w:rsidR="009A5ACF" w:rsidRPr="009A5ACF" w:rsidRDefault="009A5ACF" w:rsidP="009A5ACF">
            <w:pPr>
              <w:numPr>
                <w:ilvl w:val="0"/>
                <w:numId w:val="59"/>
              </w:numPr>
              <w:spacing w:before="100" w:beforeAutospacing="1" w:after="100" w:afterAutospacing="1" w:line="240" w:lineRule="auto"/>
              <w:rPr>
                <w:rFonts w:ascii="Arial" w:eastAsia="Times New Roman" w:hAnsi="Arial" w:cs="Arial"/>
                <w:color w:val="333333"/>
                <w:sz w:val="24"/>
                <w:szCs w:val="24"/>
              </w:rPr>
            </w:pPr>
            <w:r w:rsidRPr="009A5ACF">
              <w:rPr>
                <w:rFonts w:ascii="Arial" w:eastAsia="Times New Roman" w:hAnsi="Arial" w:cs="Arial"/>
                <w:color w:val="333333"/>
                <w:sz w:val="24"/>
                <w:szCs w:val="24"/>
              </w:rPr>
              <w:t>For SUBU to provide students with accessible and transparent information regarding UCU industrial action</w:t>
            </w:r>
          </w:p>
          <w:p w14:paraId="3363E5F5" w14:textId="77777777" w:rsidR="009A5ACF" w:rsidRPr="009A5ACF" w:rsidRDefault="009A5ACF" w:rsidP="009A5ACF">
            <w:pPr>
              <w:numPr>
                <w:ilvl w:val="0"/>
                <w:numId w:val="59"/>
              </w:numPr>
              <w:spacing w:before="100" w:beforeAutospacing="1" w:after="100" w:afterAutospacing="1" w:line="240" w:lineRule="auto"/>
              <w:rPr>
                <w:rFonts w:ascii="Arial" w:eastAsia="Times New Roman" w:hAnsi="Arial" w:cs="Arial"/>
                <w:color w:val="333333"/>
                <w:sz w:val="24"/>
                <w:szCs w:val="24"/>
              </w:rPr>
            </w:pPr>
            <w:r w:rsidRPr="009A5ACF">
              <w:rPr>
                <w:rFonts w:ascii="Arial" w:eastAsia="Times New Roman" w:hAnsi="Arial" w:cs="Arial"/>
                <w:color w:val="333333"/>
                <w:sz w:val="24"/>
                <w:szCs w:val="24"/>
              </w:rPr>
              <w:t>For SUBU to write an open letter to the University’s Senior Leadership Team and make this available to students to sign</w:t>
            </w:r>
          </w:p>
          <w:p w14:paraId="6CF70ADA" w14:textId="1F9A790E" w:rsidR="00AC5C07" w:rsidRPr="009A5ACF" w:rsidRDefault="009A5ACF" w:rsidP="00D50989">
            <w:pPr>
              <w:numPr>
                <w:ilvl w:val="0"/>
                <w:numId w:val="59"/>
              </w:numPr>
              <w:spacing w:before="100" w:beforeAutospacing="1" w:after="100" w:afterAutospacing="1" w:line="240" w:lineRule="auto"/>
              <w:rPr>
                <w:rFonts w:ascii="Arial" w:eastAsia="Times New Roman" w:hAnsi="Arial" w:cs="Arial"/>
                <w:color w:val="333333"/>
                <w:sz w:val="24"/>
                <w:szCs w:val="24"/>
              </w:rPr>
            </w:pPr>
            <w:r w:rsidRPr="009A5ACF">
              <w:rPr>
                <w:rFonts w:ascii="Arial" w:eastAsia="Times New Roman" w:hAnsi="Arial" w:cs="Arial"/>
                <w:color w:val="333333"/>
                <w:sz w:val="24"/>
                <w:szCs w:val="24"/>
              </w:rPr>
              <w:t>For SUBU to organise events to promote the UCU and the reasons why they are undertaking industrial action</w:t>
            </w:r>
          </w:p>
        </w:tc>
      </w:tr>
      <w:tr w:rsidR="00AC5C07" w:rsidRPr="00116349" w14:paraId="11F918C2"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2729427E"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To be implemented by</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1B9DDB77" w14:textId="78E6E4A4" w:rsidR="00AC5C07" w:rsidRPr="009A5ACF" w:rsidRDefault="00AC5C07" w:rsidP="00D857D6">
            <w:pPr>
              <w:spacing w:after="0" w:line="240" w:lineRule="auto"/>
              <w:textAlignment w:val="baseline"/>
              <w:rPr>
                <w:rFonts w:ascii="Arial" w:eastAsia="Times New Roman" w:hAnsi="Arial" w:cs="Arial"/>
                <w:sz w:val="24"/>
                <w:szCs w:val="24"/>
              </w:rPr>
            </w:pPr>
            <w:r w:rsidRPr="009A5ACF">
              <w:rPr>
                <w:rFonts w:ascii="Arial" w:eastAsia="Times New Roman" w:hAnsi="Arial" w:cs="Arial"/>
                <w:color w:val="000000"/>
                <w:sz w:val="24"/>
                <w:szCs w:val="24"/>
              </w:rPr>
              <w:t>  </w:t>
            </w:r>
            <w:r w:rsidR="009A5ACF" w:rsidRPr="009A5ACF">
              <w:rPr>
                <w:rFonts w:ascii="Arial" w:eastAsia="Times New Roman" w:hAnsi="Arial" w:cs="Arial"/>
                <w:color w:val="000000"/>
                <w:sz w:val="24"/>
                <w:szCs w:val="24"/>
              </w:rPr>
              <w:t>VP Education</w:t>
            </w:r>
          </w:p>
        </w:tc>
      </w:tr>
    </w:tbl>
    <w:p w14:paraId="1547C25E" w14:textId="77777777" w:rsidR="00AC5C07" w:rsidRDefault="00AC5C07" w:rsidP="0078414D">
      <w:pPr>
        <w:pStyle w:val="ListParagraph"/>
        <w:spacing w:line="360" w:lineRule="auto"/>
        <w:rPr>
          <w:rFonts w:ascii="Arial" w:hAnsi="Arial" w:cs="Arial"/>
        </w:rPr>
      </w:pP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3"/>
      </w:tblGrid>
      <w:tr w:rsidR="00AC5C07" w:rsidRPr="00116349" w14:paraId="183E7BD9" w14:textId="77777777" w:rsidTr="00AC5C07">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17DD5E23"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rPr>
              <w:t>Proposed by</w:t>
            </w:r>
            <w:r w:rsidRPr="00116349">
              <w:rPr>
                <w:rFonts w:ascii="Arial" w:eastAsia="Times New Roman" w:hAnsi="Arial" w:cs="Arial"/>
                <w:color w:val="000000"/>
                <w:sz w:val="24"/>
                <w:szCs w:val="24"/>
              </w:rPr>
              <w:t>    </w:t>
            </w:r>
          </w:p>
          <w:p w14:paraId="227115CC"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color w:val="000000"/>
                <w:sz w:val="24"/>
                <w:szCs w:val="24"/>
              </w:rPr>
              <w:t>   </w:t>
            </w:r>
          </w:p>
        </w:tc>
        <w:tc>
          <w:tcPr>
            <w:tcW w:w="6693" w:type="dxa"/>
            <w:tcBorders>
              <w:top w:val="single" w:sz="6" w:space="0" w:color="auto"/>
              <w:left w:val="nil"/>
              <w:bottom w:val="single" w:sz="6" w:space="0" w:color="auto"/>
              <w:right w:val="single" w:sz="6" w:space="0" w:color="auto"/>
            </w:tcBorders>
            <w:shd w:val="clear" w:color="auto" w:fill="auto"/>
            <w:hideMark/>
          </w:tcPr>
          <w:p w14:paraId="675DE59C" w14:textId="640DA8C0" w:rsidR="00AC5C07" w:rsidRPr="00842261" w:rsidRDefault="00E13343" w:rsidP="00D857D6">
            <w:pPr>
              <w:spacing w:after="0" w:line="240" w:lineRule="auto"/>
              <w:textAlignment w:val="baseline"/>
              <w:rPr>
                <w:rFonts w:ascii="Arial" w:eastAsia="Times New Roman" w:hAnsi="Arial" w:cs="Arial"/>
                <w:sz w:val="24"/>
                <w:szCs w:val="24"/>
              </w:rPr>
            </w:pPr>
            <w:r w:rsidRPr="00842261">
              <w:rPr>
                <w:rFonts w:ascii="Arial" w:eastAsia="Times New Roman" w:hAnsi="Arial" w:cs="Arial"/>
                <w:sz w:val="24"/>
                <w:szCs w:val="24"/>
              </w:rPr>
              <w:t>Loui Erikson, Leon Cambray, Paige Norton-Edwards, Caitlyn Bembridge</w:t>
            </w:r>
          </w:p>
        </w:tc>
      </w:tr>
      <w:tr w:rsidR="00AC5C07" w:rsidRPr="00116349" w14:paraId="2358F95D"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3021F612"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Proposal</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21E9D9E5" w14:textId="4F70F301" w:rsidR="00AC5C07" w:rsidRPr="00842261" w:rsidRDefault="00AC5C07" w:rsidP="00D857D6">
            <w:pPr>
              <w:spacing w:after="0" w:line="240" w:lineRule="auto"/>
              <w:textAlignment w:val="baseline"/>
              <w:rPr>
                <w:rFonts w:ascii="Arial" w:eastAsia="Times New Roman" w:hAnsi="Arial" w:cs="Arial"/>
                <w:sz w:val="24"/>
                <w:szCs w:val="24"/>
              </w:rPr>
            </w:pPr>
            <w:r w:rsidRPr="00842261">
              <w:rPr>
                <w:rFonts w:ascii="Arial" w:eastAsia="Times New Roman" w:hAnsi="Arial" w:cs="Arial"/>
                <w:color w:val="000000"/>
                <w:sz w:val="24"/>
                <w:szCs w:val="24"/>
              </w:rPr>
              <w:t> </w:t>
            </w:r>
            <w:r w:rsidR="00F565C5" w:rsidRPr="00842261">
              <w:rPr>
                <w:rFonts w:ascii="Arial" w:eastAsia="Times New Roman" w:hAnsi="Arial" w:cs="Arial"/>
                <w:b/>
                <w:bCs/>
                <w:color w:val="000000"/>
                <w:sz w:val="24"/>
                <w:szCs w:val="24"/>
              </w:rPr>
              <w:t>Inclusive Campus: Masks, Toilets and Facilities</w:t>
            </w:r>
          </w:p>
        </w:tc>
      </w:tr>
      <w:tr w:rsidR="00AC5C07" w:rsidRPr="00116349" w14:paraId="1F86026C"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27633017"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Problem</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2B75C0A8" w14:textId="77777777" w:rsidR="00F565C5" w:rsidRPr="00F565C5" w:rsidRDefault="00F565C5" w:rsidP="00F565C5">
            <w:pPr>
              <w:numPr>
                <w:ilvl w:val="0"/>
                <w:numId w:val="54"/>
              </w:numPr>
              <w:spacing w:before="100" w:beforeAutospacing="1" w:after="100" w:afterAutospacing="1" w:line="240" w:lineRule="auto"/>
              <w:rPr>
                <w:rFonts w:ascii="Arial" w:eastAsia="Times New Roman" w:hAnsi="Arial" w:cs="Arial"/>
                <w:color w:val="333333"/>
                <w:sz w:val="24"/>
                <w:szCs w:val="24"/>
              </w:rPr>
            </w:pPr>
            <w:r w:rsidRPr="00F565C5">
              <w:rPr>
                <w:rFonts w:ascii="Arial" w:eastAsia="Times New Roman" w:hAnsi="Arial" w:cs="Arial"/>
                <w:color w:val="333333"/>
                <w:sz w:val="24"/>
                <w:szCs w:val="24"/>
              </w:rPr>
              <w:t>Disabled students and those otherwise exempt are frequently asked to wear masks on campus.</w:t>
            </w:r>
          </w:p>
          <w:p w14:paraId="5F6CBE07" w14:textId="77777777" w:rsidR="00F565C5" w:rsidRPr="00F565C5" w:rsidRDefault="00F565C5" w:rsidP="00F565C5">
            <w:pPr>
              <w:numPr>
                <w:ilvl w:val="0"/>
                <w:numId w:val="54"/>
              </w:numPr>
              <w:spacing w:before="100" w:beforeAutospacing="1" w:after="100" w:afterAutospacing="1" w:line="240" w:lineRule="auto"/>
              <w:rPr>
                <w:rFonts w:ascii="Arial" w:eastAsia="Times New Roman" w:hAnsi="Arial" w:cs="Arial"/>
                <w:color w:val="333333"/>
                <w:sz w:val="24"/>
                <w:szCs w:val="24"/>
              </w:rPr>
            </w:pPr>
            <w:r w:rsidRPr="00F565C5">
              <w:rPr>
                <w:rFonts w:ascii="Arial" w:eastAsia="Times New Roman" w:hAnsi="Arial" w:cs="Arial"/>
                <w:color w:val="333333"/>
                <w:sz w:val="24"/>
                <w:szCs w:val="24"/>
              </w:rPr>
              <w:t>Often people demand confidential medical information such as the nature of their disability as proof of exemption.</w:t>
            </w:r>
          </w:p>
          <w:p w14:paraId="69C2F9F1" w14:textId="77777777" w:rsidR="00F565C5" w:rsidRPr="00F565C5" w:rsidRDefault="00F565C5" w:rsidP="00F565C5">
            <w:pPr>
              <w:numPr>
                <w:ilvl w:val="0"/>
                <w:numId w:val="54"/>
              </w:numPr>
              <w:spacing w:before="100" w:beforeAutospacing="1" w:after="100" w:afterAutospacing="1" w:line="240" w:lineRule="auto"/>
              <w:rPr>
                <w:rFonts w:ascii="Arial" w:eastAsia="Times New Roman" w:hAnsi="Arial" w:cs="Arial"/>
                <w:color w:val="333333"/>
                <w:sz w:val="24"/>
                <w:szCs w:val="24"/>
              </w:rPr>
            </w:pPr>
            <w:r w:rsidRPr="00F565C5">
              <w:rPr>
                <w:rFonts w:ascii="Arial" w:eastAsia="Times New Roman" w:hAnsi="Arial" w:cs="Arial"/>
                <w:color w:val="333333"/>
                <w:sz w:val="24"/>
                <w:szCs w:val="24"/>
              </w:rPr>
              <w:t>Even if not directly challenged, individuals feel ostracised for not being able to wear masks. People glance at them or treat them differently at the shops, on the bus, in halls, and now in university where they are supposed to be treated equally.</w:t>
            </w:r>
          </w:p>
          <w:p w14:paraId="77FB85DD" w14:textId="77777777" w:rsidR="00F565C5" w:rsidRPr="00F565C5" w:rsidRDefault="00F565C5" w:rsidP="00F565C5">
            <w:pPr>
              <w:numPr>
                <w:ilvl w:val="0"/>
                <w:numId w:val="54"/>
              </w:numPr>
              <w:spacing w:before="100" w:beforeAutospacing="1" w:after="100" w:afterAutospacing="1" w:line="240" w:lineRule="auto"/>
              <w:rPr>
                <w:rFonts w:ascii="Arial" w:eastAsia="Times New Roman" w:hAnsi="Arial" w:cs="Arial"/>
                <w:color w:val="333333"/>
                <w:sz w:val="24"/>
                <w:szCs w:val="24"/>
              </w:rPr>
            </w:pPr>
            <w:r w:rsidRPr="00F565C5">
              <w:rPr>
                <w:rFonts w:ascii="Arial" w:eastAsia="Times New Roman" w:hAnsi="Arial" w:cs="Arial"/>
                <w:color w:val="333333"/>
                <w:sz w:val="24"/>
                <w:szCs w:val="24"/>
              </w:rPr>
              <w:t>All students are aware of the university's policies on wearing face coverings and need not be constantly reminded.</w:t>
            </w:r>
          </w:p>
          <w:p w14:paraId="074B5E08" w14:textId="77777777" w:rsidR="00F565C5" w:rsidRPr="00F565C5" w:rsidRDefault="00F565C5" w:rsidP="00F565C5">
            <w:pPr>
              <w:numPr>
                <w:ilvl w:val="0"/>
                <w:numId w:val="54"/>
              </w:numPr>
              <w:spacing w:before="100" w:beforeAutospacing="1" w:after="100" w:afterAutospacing="1" w:line="240" w:lineRule="auto"/>
              <w:rPr>
                <w:rFonts w:ascii="Arial" w:eastAsia="Times New Roman" w:hAnsi="Arial" w:cs="Arial"/>
                <w:color w:val="333333"/>
                <w:sz w:val="24"/>
                <w:szCs w:val="24"/>
              </w:rPr>
            </w:pPr>
            <w:r w:rsidRPr="00F565C5">
              <w:rPr>
                <w:rFonts w:ascii="Arial" w:eastAsia="Times New Roman" w:hAnsi="Arial" w:cs="Arial"/>
                <w:color w:val="333333"/>
                <w:sz w:val="24"/>
                <w:szCs w:val="24"/>
              </w:rPr>
              <w:t xml:space="preserve">Starting with the Student Centre, all new buildings within BU are fitted with gender-neutral toilets. However, older buildings may not have these facilities. Trans, non-binary and other gender non-conforming students currently have less options and </w:t>
            </w:r>
            <w:proofErr w:type="gramStart"/>
            <w:r w:rsidRPr="00F565C5">
              <w:rPr>
                <w:rFonts w:ascii="Arial" w:eastAsia="Times New Roman" w:hAnsi="Arial" w:cs="Arial"/>
                <w:color w:val="333333"/>
                <w:sz w:val="24"/>
                <w:szCs w:val="24"/>
              </w:rPr>
              <w:t>have to</w:t>
            </w:r>
            <w:proofErr w:type="gramEnd"/>
            <w:r w:rsidRPr="00F565C5">
              <w:rPr>
                <w:rFonts w:ascii="Arial" w:eastAsia="Times New Roman" w:hAnsi="Arial" w:cs="Arial"/>
                <w:color w:val="333333"/>
                <w:sz w:val="24"/>
                <w:szCs w:val="24"/>
              </w:rPr>
              <w:t xml:space="preserve"> travel much further in order to access a safe bathroom than their cisgender peers.</w:t>
            </w:r>
          </w:p>
          <w:p w14:paraId="71631E5D" w14:textId="77777777" w:rsidR="00F565C5" w:rsidRPr="00F565C5" w:rsidRDefault="00F565C5" w:rsidP="00F565C5">
            <w:pPr>
              <w:numPr>
                <w:ilvl w:val="0"/>
                <w:numId w:val="54"/>
              </w:numPr>
              <w:spacing w:before="100" w:beforeAutospacing="1" w:after="100" w:afterAutospacing="1" w:line="240" w:lineRule="auto"/>
              <w:rPr>
                <w:rFonts w:ascii="Arial" w:eastAsia="Times New Roman" w:hAnsi="Arial" w:cs="Arial"/>
                <w:color w:val="333333"/>
                <w:sz w:val="24"/>
                <w:szCs w:val="24"/>
              </w:rPr>
            </w:pPr>
            <w:r w:rsidRPr="00F565C5">
              <w:rPr>
                <w:rFonts w:ascii="Arial" w:eastAsia="Times New Roman" w:hAnsi="Arial" w:cs="Arial"/>
                <w:color w:val="333333"/>
                <w:sz w:val="24"/>
                <w:szCs w:val="24"/>
              </w:rPr>
              <w:t>The disabled toilets aren’t inclusive enough and don’t represent or accommodate the spectrum of disabilities.</w:t>
            </w:r>
          </w:p>
          <w:p w14:paraId="0290BE3D" w14:textId="77777777" w:rsidR="00F565C5" w:rsidRPr="00F565C5" w:rsidRDefault="00F565C5" w:rsidP="00F565C5">
            <w:pPr>
              <w:numPr>
                <w:ilvl w:val="0"/>
                <w:numId w:val="54"/>
              </w:numPr>
              <w:spacing w:before="100" w:beforeAutospacing="1" w:after="100" w:afterAutospacing="1" w:line="240" w:lineRule="auto"/>
              <w:rPr>
                <w:rFonts w:ascii="Arial" w:eastAsia="Times New Roman" w:hAnsi="Arial" w:cs="Arial"/>
                <w:color w:val="333333"/>
                <w:sz w:val="24"/>
                <w:szCs w:val="24"/>
              </w:rPr>
            </w:pPr>
            <w:r w:rsidRPr="00F565C5">
              <w:rPr>
                <w:rFonts w:ascii="Arial" w:eastAsia="Times New Roman" w:hAnsi="Arial" w:cs="Arial"/>
                <w:color w:val="333333"/>
                <w:sz w:val="24"/>
                <w:szCs w:val="24"/>
              </w:rPr>
              <w:t>Students with neurodivergence have no safe place to go to on campus to calm down or relax in times of overwhelming situations. Neurodivergent students also expend more energy to be able to access university, go to, and interact with lectures, and need a safe space during the day to regain this energy to be well enough and focused enough to do well in these lectures.</w:t>
            </w:r>
          </w:p>
          <w:p w14:paraId="05DEE5BB" w14:textId="77777777" w:rsidR="00F565C5" w:rsidRPr="00F565C5" w:rsidRDefault="00F565C5" w:rsidP="00F565C5">
            <w:pPr>
              <w:numPr>
                <w:ilvl w:val="0"/>
                <w:numId w:val="54"/>
              </w:numPr>
              <w:spacing w:before="100" w:beforeAutospacing="1" w:after="100" w:afterAutospacing="1" w:line="240" w:lineRule="auto"/>
              <w:rPr>
                <w:rFonts w:ascii="Arial" w:eastAsia="Times New Roman" w:hAnsi="Arial" w:cs="Arial"/>
                <w:color w:val="333333"/>
                <w:sz w:val="24"/>
                <w:szCs w:val="24"/>
              </w:rPr>
            </w:pPr>
            <w:r w:rsidRPr="00F565C5">
              <w:rPr>
                <w:rFonts w:ascii="Arial" w:eastAsia="Times New Roman" w:hAnsi="Arial" w:cs="Arial"/>
                <w:color w:val="333333"/>
                <w:sz w:val="24"/>
                <w:szCs w:val="24"/>
              </w:rPr>
              <w:t>The stools in the labs are not inclusive for disabled people as it is not supportive and can induce pain because of this.</w:t>
            </w:r>
          </w:p>
          <w:p w14:paraId="4386A573" w14:textId="1D651B5B" w:rsidR="00AC5C07" w:rsidRPr="00842261" w:rsidRDefault="00F565C5" w:rsidP="00D50989">
            <w:pPr>
              <w:numPr>
                <w:ilvl w:val="0"/>
                <w:numId w:val="54"/>
              </w:numPr>
              <w:spacing w:before="100" w:beforeAutospacing="1" w:after="100" w:afterAutospacing="1" w:line="240" w:lineRule="auto"/>
              <w:rPr>
                <w:rFonts w:ascii="Arial" w:eastAsia="Times New Roman" w:hAnsi="Arial" w:cs="Arial"/>
                <w:color w:val="333333"/>
                <w:sz w:val="24"/>
                <w:szCs w:val="24"/>
              </w:rPr>
            </w:pPr>
            <w:r w:rsidRPr="00F565C5">
              <w:rPr>
                <w:rFonts w:ascii="Arial" w:eastAsia="Times New Roman" w:hAnsi="Arial" w:cs="Arial"/>
                <w:color w:val="333333"/>
                <w:sz w:val="24"/>
                <w:szCs w:val="24"/>
              </w:rPr>
              <w:t xml:space="preserve">Stools without backs also are not supportive for the general student population, and </w:t>
            </w:r>
            <w:proofErr w:type="gramStart"/>
            <w:r w:rsidRPr="00F565C5">
              <w:rPr>
                <w:rFonts w:ascii="Arial" w:eastAsia="Times New Roman" w:hAnsi="Arial" w:cs="Arial"/>
                <w:color w:val="333333"/>
                <w:sz w:val="24"/>
                <w:szCs w:val="24"/>
              </w:rPr>
              <w:t>3-4 hour</w:t>
            </w:r>
            <w:proofErr w:type="gramEnd"/>
            <w:r w:rsidRPr="00F565C5">
              <w:rPr>
                <w:rFonts w:ascii="Arial" w:eastAsia="Times New Roman" w:hAnsi="Arial" w:cs="Arial"/>
                <w:color w:val="333333"/>
                <w:sz w:val="24"/>
                <w:szCs w:val="24"/>
              </w:rPr>
              <w:t xml:space="preserve"> labs without any support can be tiring and painful.</w:t>
            </w:r>
          </w:p>
        </w:tc>
      </w:tr>
      <w:tr w:rsidR="00AC5C07" w:rsidRPr="00116349" w14:paraId="408D1364"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7317B44F"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Solution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08A76167" w14:textId="77777777" w:rsidR="002C1958" w:rsidRPr="002C1958" w:rsidRDefault="002C1958" w:rsidP="002C1958">
            <w:pPr>
              <w:numPr>
                <w:ilvl w:val="0"/>
                <w:numId w:val="55"/>
              </w:numPr>
              <w:spacing w:before="100" w:beforeAutospacing="1" w:after="100" w:afterAutospacing="1" w:line="240" w:lineRule="auto"/>
              <w:rPr>
                <w:rFonts w:ascii="Arial" w:eastAsia="Times New Roman" w:hAnsi="Arial" w:cs="Arial"/>
                <w:color w:val="333333"/>
                <w:sz w:val="24"/>
                <w:szCs w:val="24"/>
              </w:rPr>
            </w:pPr>
            <w:r w:rsidRPr="002C1958">
              <w:rPr>
                <w:rFonts w:ascii="Arial" w:eastAsia="Times New Roman" w:hAnsi="Arial" w:cs="Arial"/>
                <w:color w:val="333333"/>
                <w:sz w:val="24"/>
                <w:szCs w:val="24"/>
              </w:rPr>
              <w:t>For inequalities on campus to be addressed</w:t>
            </w:r>
          </w:p>
          <w:p w14:paraId="1850672A" w14:textId="77777777" w:rsidR="002C1958" w:rsidRPr="002C1958" w:rsidRDefault="002C1958" w:rsidP="002C1958">
            <w:pPr>
              <w:numPr>
                <w:ilvl w:val="0"/>
                <w:numId w:val="55"/>
              </w:numPr>
              <w:spacing w:before="100" w:beforeAutospacing="1" w:after="100" w:afterAutospacing="1" w:line="240" w:lineRule="auto"/>
              <w:rPr>
                <w:rFonts w:ascii="Arial" w:eastAsia="Times New Roman" w:hAnsi="Arial" w:cs="Arial"/>
                <w:color w:val="333333"/>
                <w:sz w:val="24"/>
                <w:szCs w:val="24"/>
              </w:rPr>
            </w:pPr>
            <w:r w:rsidRPr="002C1958">
              <w:rPr>
                <w:rFonts w:ascii="Arial" w:eastAsia="Times New Roman" w:hAnsi="Arial" w:cs="Arial"/>
                <w:color w:val="333333"/>
                <w:sz w:val="24"/>
                <w:szCs w:val="24"/>
              </w:rPr>
              <w:t>SUBU to fight the targeting of students with hidden disabilities who cannot wear face masks.</w:t>
            </w:r>
          </w:p>
          <w:p w14:paraId="5F927951" w14:textId="77777777" w:rsidR="002C1958" w:rsidRPr="002C1958" w:rsidRDefault="002C1958" w:rsidP="002C1958">
            <w:pPr>
              <w:numPr>
                <w:ilvl w:val="0"/>
                <w:numId w:val="55"/>
              </w:numPr>
              <w:spacing w:before="100" w:beforeAutospacing="1" w:after="100" w:afterAutospacing="1" w:line="240" w:lineRule="auto"/>
              <w:rPr>
                <w:rFonts w:ascii="Arial" w:eastAsia="Times New Roman" w:hAnsi="Arial" w:cs="Arial"/>
                <w:color w:val="333333"/>
                <w:sz w:val="24"/>
                <w:szCs w:val="24"/>
              </w:rPr>
            </w:pPr>
            <w:r w:rsidRPr="002C1958">
              <w:rPr>
                <w:rFonts w:ascii="Arial" w:eastAsia="Times New Roman" w:hAnsi="Arial" w:cs="Arial"/>
                <w:color w:val="333333"/>
                <w:sz w:val="24"/>
                <w:szCs w:val="24"/>
              </w:rPr>
              <w:t>For staff and students to be tolerant and respectful of those who cannot wear masks instead of making them feel uncomfortable and different.</w:t>
            </w:r>
          </w:p>
          <w:p w14:paraId="11450812" w14:textId="77777777" w:rsidR="002C1958" w:rsidRPr="002C1958" w:rsidRDefault="002C1958" w:rsidP="002C1958">
            <w:pPr>
              <w:numPr>
                <w:ilvl w:val="0"/>
                <w:numId w:val="55"/>
              </w:numPr>
              <w:spacing w:before="100" w:beforeAutospacing="1" w:after="100" w:afterAutospacing="1" w:line="240" w:lineRule="auto"/>
              <w:rPr>
                <w:rFonts w:ascii="Arial" w:eastAsia="Times New Roman" w:hAnsi="Arial" w:cs="Arial"/>
                <w:color w:val="333333"/>
                <w:sz w:val="24"/>
                <w:szCs w:val="24"/>
              </w:rPr>
            </w:pPr>
            <w:r w:rsidRPr="002C1958">
              <w:rPr>
                <w:rFonts w:ascii="Arial" w:eastAsia="Times New Roman" w:hAnsi="Arial" w:cs="Arial"/>
                <w:color w:val="333333"/>
                <w:sz w:val="24"/>
                <w:szCs w:val="24"/>
              </w:rPr>
              <w:lastRenderedPageBreak/>
              <w:t xml:space="preserve">Increase the quantity of gender-neutral bathrooms so students do not need to leave their current building to find </w:t>
            </w:r>
            <w:proofErr w:type="gramStart"/>
            <w:r w:rsidRPr="002C1958">
              <w:rPr>
                <w:rFonts w:ascii="Arial" w:eastAsia="Times New Roman" w:hAnsi="Arial" w:cs="Arial"/>
                <w:color w:val="333333"/>
                <w:sz w:val="24"/>
                <w:szCs w:val="24"/>
              </w:rPr>
              <w:t>one</w:t>
            </w:r>
            <w:proofErr w:type="gramEnd"/>
          </w:p>
          <w:p w14:paraId="205366BE" w14:textId="77777777" w:rsidR="002C1958" w:rsidRPr="002C1958" w:rsidRDefault="002C1958" w:rsidP="002C1958">
            <w:pPr>
              <w:numPr>
                <w:ilvl w:val="0"/>
                <w:numId w:val="55"/>
              </w:numPr>
              <w:spacing w:before="100" w:beforeAutospacing="1" w:after="100" w:afterAutospacing="1" w:line="240" w:lineRule="auto"/>
              <w:rPr>
                <w:rFonts w:ascii="Arial" w:eastAsia="Times New Roman" w:hAnsi="Arial" w:cs="Arial"/>
                <w:color w:val="333333"/>
                <w:sz w:val="24"/>
                <w:szCs w:val="24"/>
              </w:rPr>
            </w:pPr>
            <w:r w:rsidRPr="002C1958">
              <w:rPr>
                <w:rFonts w:ascii="Arial" w:eastAsia="Times New Roman" w:hAnsi="Arial" w:cs="Arial"/>
                <w:color w:val="333333"/>
                <w:sz w:val="24"/>
                <w:szCs w:val="24"/>
              </w:rPr>
              <w:t xml:space="preserve">To change the signage on disabled toilets to reduce </w:t>
            </w:r>
            <w:proofErr w:type="gramStart"/>
            <w:r w:rsidRPr="002C1958">
              <w:rPr>
                <w:rFonts w:ascii="Arial" w:eastAsia="Times New Roman" w:hAnsi="Arial" w:cs="Arial"/>
                <w:color w:val="333333"/>
                <w:sz w:val="24"/>
                <w:szCs w:val="24"/>
              </w:rPr>
              <w:t>stigma</w:t>
            </w:r>
            <w:proofErr w:type="gramEnd"/>
          </w:p>
          <w:p w14:paraId="3A995673" w14:textId="77777777" w:rsidR="002C1958" w:rsidRPr="002C1958" w:rsidRDefault="002C1958" w:rsidP="002C1958">
            <w:pPr>
              <w:numPr>
                <w:ilvl w:val="0"/>
                <w:numId w:val="55"/>
              </w:numPr>
              <w:spacing w:before="100" w:beforeAutospacing="1" w:after="100" w:afterAutospacing="1" w:line="240" w:lineRule="auto"/>
              <w:rPr>
                <w:rFonts w:ascii="Arial" w:eastAsia="Times New Roman" w:hAnsi="Arial" w:cs="Arial"/>
                <w:color w:val="333333"/>
                <w:sz w:val="24"/>
                <w:szCs w:val="24"/>
              </w:rPr>
            </w:pPr>
            <w:r w:rsidRPr="002C1958">
              <w:rPr>
                <w:rFonts w:ascii="Arial" w:eastAsia="Times New Roman" w:hAnsi="Arial" w:cs="Arial"/>
                <w:color w:val="333333"/>
                <w:sz w:val="24"/>
                <w:szCs w:val="24"/>
              </w:rPr>
              <w:t>To increase the calming measures within the disabled toilets</w:t>
            </w:r>
          </w:p>
          <w:p w14:paraId="279641EF" w14:textId="77777777" w:rsidR="002C1958" w:rsidRPr="002C1958" w:rsidRDefault="002C1958" w:rsidP="002C1958">
            <w:pPr>
              <w:numPr>
                <w:ilvl w:val="0"/>
                <w:numId w:val="55"/>
              </w:numPr>
              <w:spacing w:before="100" w:beforeAutospacing="1" w:after="100" w:afterAutospacing="1" w:line="240" w:lineRule="auto"/>
              <w:rPr>
                <w:rFonts w:ascii="Arial" w:eastAsia="Times New Roman" w:hAnsi="Arial" w:cs="Arial"/>
                <w:color w:val="333333"/>
                <w:sz w:val="24"/>
                <w:szCs w:val="24"/>
              </w:rPr>
            </w:pPr>
            <w:r w:rsidRPr="002C1958">
              <w:rPr>
                <w:rFonts w:ascii="Arial" w:eastAsia="Times New Roman" w:hAnsi="Arial" w:cs="Arial"/>
                <w:color w:val="333333"/>
                <w:sz w:val="24"/>
                <w:szCs w:val="24"/>
              </w:rPr>
              <w:t xml:space="preserve">To replace stools with backed chairs for the comfort, health and physical support of all students who use the </w:t>
            </w:r>
            <w:proofErr w:type="gramStart"/>
            <w:r w:rsidRPr="002C1958">
              <w:rPr>
                <w:rFonts w:ascii="Arial" w:eastAsia="Times New Roman" w:hAnsi="Arial" w:cs="Arial"/>
                <w:color w:val="333333"/>
                <w:sz w:val="24"/>
                <w:szCs w:val="24"/>
              </w:rPr>
              <w:t>lab</w:t>
            </w:r>
            <w:proofErr w:type="gramEnd"/>
          </w:p>
          <w:p w14:paraId="0778CE40" w14:textId="3085600D" w:rsidR="00AC5C07" w:rsidRPr="00842261" w:rsidRDefault="002C1958" w:rsidP="00D50989">
            <w:pPr>
              <w:numPr>
                <w:ilvl w:val="0"/>
                <w:numId w:val="55"/>
              </w:numPr>
              <w:spacing w:before="100" w:beforeAutospacing="1" w:after="100" w:afterAutospacing="1" w:line="240" w:lineRule="auto"/>
              <w:rPr>
                <w:rFonts w:ascii="Arial" w:eastAsia="Times New Roman" w:hAnsi="Arial" w:cs="Arial"/>
                <w:color w:val="333333"/>
                <w:sz w:val="24"/>
                <w:szCs w:val="24"/>
              </w:rPr>
            </w:pPr>
            <w:r w:rsidRPr="002C1958">
              <w:rPr>
                <w:rFonts w:ascii="Arial" w:eastAsia="Times New Roman" w:hAnsi="Arial" w:cs="Arial"/>
                <w:color w:val="333333"/>
                <w:sz w:val="24"/>
                <w:szCs w:val="24"/>
              </w:rPr>
              <w:t>Creation of a sensory space on campus</w:t>
            </w:r>
          </w:p>
        </w:tc>
      </w:tr>
      <w:tr w:rsidR="00AC5C07" w:rsidRPr="00116349" w14:paraId="61DF072E"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7F2DBF41"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Ideas for implementation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57996E8A" w14:textId="77777777" w:rsidR="00842261" w:rsidRPr="00842261" w:rsidRDefault="00842261" w:rsidP="00842261">
            <w:pPr>
              <w:numPr>
                <w:ilvl w:val="0"/>
                <w:numId w:val="56"/>
              </w:numPr>
              <w:spacing w:before="100" w:beforeAutospacing="1" w:after="100" w:afterAutospacing="1" w:line="240" w:lineRule="auto"/>
              <w:rPr>
                <w:rFonts w:ascii="Arial" w:eastAsia="Times New Roman" w:hAnsi="Arial" w:cs="Arial"/>
                <w:color w:val="333333"/>
                <w:sz w:val="24"/>
                <w:szCs w:val="24"/>
              </w:rPr>
            </w:pPr>
            <w:r w:rsidRPr="00842261">
              <w:rPr>
                <w:rFonts w:ascii="Arial" w:eastAsia="Times New Roman" w:hAnsi="Arial" w:cs="Arial"/>
                <w:color w:val="333333"/>
                <w:sz w:val="24"/>
                <w:szCs w:val="24"/>
              </w:rPr>
              <w:t>The immediate removal or amendment of "No Mask, No Entry" signs from the campus as these signs discriminate against individuals who are not able to wear face masks. If the signs are to remain there should be a clear and explicit message that this does not apply to those who are exempt whether they choose to wear sunflower lanyards or badges or not.</w:t>
            </w:r>
          </w:p>
          <w:p w14:paraId="343277D4" w14:textId="77777777" w:rsidR="00842261" w:rsidRPr="00842261" w:rsidRDefault="00842261" w:rsidP="00842261">
            <w:pPr>
              <w:numPr>
                <w:ilvl w:val="0"/>
                <w:numId w:val="56"/>
              </w:numPr>
              <w:spacing w:before="100" w:beforeAutospacing="1" w:after="100" w:afterAutospacing="1" w:line="240" w:lineRule="auto"/>
              <w:rPr>
                <w:rFonts w:ascii="Arial" w:eastAsia="Times New Roman" w:hAnsi="Arial" w:cs="Arial"/>
                <w:color w:val="333333"/>
                <w:sz w:val="24"/>
                <w:szCs w:val="24"/>
              </w:rPr>
            </w:pPr>
            <w:r w:rsidRPr="00842261">
              <w:rPr>
                <w:rFonts w:ascii="Arial" w:eastAsia="Times New Roman" w:hAnsi="Arial" w:cs="Arial"/>
                <w:color w:val="333333"/>
                <w:sz w:val="24"/>
                <w:szCs w:val="24"/>
              </w:rPr>
              <w:t xml:space="preserve">SUBU and BU to work together for staff training on Hidden Disabilities, accessibility, and language around </w:t>
            </w:r>
            <w:proofErr w:type="gramStart"/>
            <w:r w:rsidRPr="00842261">
              <w:rPr>
                <w:rFonts w:ascii="Arial" w:eastAsia="Times New Roman" w:hAnsi="Arial" w:cs="Arial"/>
                <w:color w:val="333333"/>
                <w:sz w:val="24"/>
                <w:szCs w:val="24"/>
              </w:rPr>
              <w:t>disabilities</w:t>
            </w:r>
            <w:proofErr w:type="gramEnd"/>
          </w:p>
          <w:p w14:paraId="0F2BD5BD" w14:textId="77777777" w:rsidR="00842261" w:rsidRPr="00842261" w:rsidRDefault="00842261" w:rsidP="00842261">
            <w:pPr>
              <w:numPr>
                <w:ilvl w:val="0"/>
                <w:numId w:val="56"/>
              </w:numPr>
              <w:spacing w:before="100" w:beforeAutospacing="1" w:after="100" w:afterAutospacing="1" w:line="240" w:lineRule="auto"/>
              <w:rPr>
                <w:rFonts w:ascii="Arial" w:eastAsia="Times New Roman" w:hAnsi="Arial" w:cs="Arial"/>
                <w:color w:val="333333"/>
                <w:sz w:val="24"/>
                <w:szCs w:val="24"/>
              </w:rPr>
            </w:pPr>
            <w:r w:rsidRPr="00842261">
              <w:rPr>
                <w:rFonts w:ascii="Arial" w:eastAsia="Times New Roman" w:hAnsi="Arial" w:cs="Arial"/>
                <w:color w:val="333333"/>
                <w:sz w:val="24"/>
                <w:szCs w:val="24"/>
              </w:rPr>
              <w:t>SUBU to provide Hidden Disability lanyards and badges for those in need. Lobby BU to adopt the same policy with lanyards and badges.</w:t>
            </w:r>
          </w:p>
          <w:p w14:paraId="1FB35F58" w14:textId="77777777" w:rsidR="00842261" w:rsidRPr="00842261" w:rsidRDefault="00842261" w:rsidP="00842261">
            <w:pPr>
              <w:numPr>
                <w:ilvl w:val="0"/>
                <w:numId w:val="56"/>
              </w:numPr>
              <w:spacing w:before="100" w:beforeAutospacing="1" w:after="100" w:afterAutospacing="1" w:line="240" w:lineRule="auto"/>
              <w:rPr>
                <w:rFonts w:ascii="Arial" w:eastAsia="Times New Roman" w:hAnsi="Arial" w:cs="Arial"/>
                <w:color w:val="333333"/>
                <w:sz w:val="24"/>
                <w:szCs w:val="24"/>
              </w:rPr>
            </w:pPr>
            <w:r w:rsidRPr="00842261">
              <w:rPr>
                <w:rFonts w:ascii="Arial" w:eastAsia="Times New Roman" w:hAnsi="Arial" w:cs="Arial"/>
                <w:color w:val="333333"/>
                <w:sz w:val="24"/>
                <w:szCs w:val="24"/>
              </w:rPr>
              <w:t>Ensure that there is at least one gender neutral toilet on the ground floor of each building to ensure that there is somewhere for queer students to access without having to leave the building.</w:t>
            </w:r>
          </w:p>
          <w:p w14:paraId="3F5D88D6" w14:textId="77777777" w:rsidR="00842261" w:rsidRPr="00842261" w:rsidRDefault="00842261" w:rsidP="00842261">
            <w:pPr>
              <w:numPr>
                <w:ilvl w:val="0"/>
                <w:numId w:val="56"/>
              </w:numPr>
              <w:spacing w:before="100" w:beforeAutospacing="1" w:after="100" w:afterAutospacing="1" w:line="240" w:lineRule="auto"/>
              <w:rPr>
                <w:rFonts w:ascii="Arial" w:eastAsia="Times New Roman" w:hAnsi="Arial" w:cs="Arial"/>
                <w:color w:val="333333"/>
                <w:sz w:val="24"/>
                <w:szCs w:val="24"/>
              </w:rPr>
            </w:pPr>
            <w:r w:rsidRPr="00842261">
              <w:rPr>
                <w:rFonts w:ascii="Arial" w:eastAsia="Times New Roman" w:hAnsi="Arial" w:cs="Arial"/>
                <w:color w:val="333333"/>
                <w:sz w:val="24"/>
                <w:szCs w:val="24"/>
              </w:rPr>
              <w:t>Work to ensure that all disabled toilets are clearly marked as gender neutral and accessible.</w:t>
            </w:r>
          </w:p>
          <w:p w14:paraId="025759BB" w14:textId="77777777" w:rsidR="00842261" w:rsidRPr="00842261" w:rsidRDefault="00842261" w:rsidP="00842261">
            <w:pPr>
              <w:numPr>
                <w:ilvl w:val="0"/>
                <w:numId w:val="56"/>
              </w:numPr>
              <w:spacing w:before="100" w:beforeAutospacing="1" w:after="100" w:afterAutospacing="1" w:line="240" w:lineRule="auto"/>
              <w:rPr>
                <w:rFonts w:ascii="Arial" w:eastAsia="Times New Roman" w:hAnsi="Arial" w:cs="Arial"/>
                <w:color w:val="333333"/>
                <w:sz w:val="24"/>
                <w:szCs w:val="24"/>
              </w:rPr>
            </w:pPr>
            <w:r w:rsidRPr="00842261">
              <w:rPr>
                <w:rFonts w:ascii="Arial" w:eastAsia="Times New Roman" w:hAnsi="Arial" w:cs="Arial"/>
                <w:color w:val="333333"/>
                <w:sz w:val="24"/>
                <w:szCs w:val="24"/>
              </w:rPr>
              <w:t>Add an additional sunflower logo to represent hidden disabilities or SUBU campaign logo on signage across campus, thus reducing stigma when accessing facilities.</w:t>
            </w:r>
          </w:p>
          <w:p w14:paraId="6C1A0232" w14:textId="77777777" w:rsidR="00842261" w:rsidRPr="00842261" w:rsidRDefault="00842261" w:rsidP="00842261">
            <w:pPr>
              <w:numPr>
                <w:ilvl w:val="0"/>
                <w:numId w:val="56"/>
              </w:numPr>
              <w:spacing w:before="100" w:beforeAutospacing="1" w:after="100" w:afterAutospacing="1" w:line="240" w:lineRule="auto"/>
              <w:rPr>
                <w:rFonts w:ascii="Arial" w:eastAsia="Times New Roman" w:hAnsi="Arial" w:cs="Arial"/>
                <w:color w:val="333333"/>
                <w:sz w:val="24"/>
                <w:szCs w:val="24"/>
              </w:rPr>
            </w:pPr>
            <w:r w:rsidRPr="00842261">
              <w:rPr>
                <w:rFonts w:ascii="Arial" w:eastAsia="Times New Roman" w:hAnsi="Arial" w:cs="Arial"/>
                <w:color w:val="333333"/>
                <w:sz w:val="24"/>
                <w:szCs w:val="24"/>
              </w:rPr>
              <w:t xml:space="preserve">Lobby for BU staff to be aware that alarm cords in Disabled toilets should not ever be tied </w:t>
            </w:r>
            <w:proofErr w:type="gramStart"/>
            <w:r w:rsidRPr="00842261">
              <w:rPr>
                <w:rFonts w:ascii="Arial" w:eastAsia="Times New Roman" w:hAnsi="Arial" w:cs="Arial"/>
                <w:color w:val="333333"/>
                <w:sz w:val="24"/>
                <w:szCs w:val="24"/>
              </w:rPr>
              <w:t>up</w:t>
            </w:r>
            <w:proofErr w:type="gramEnd"/>
          </w:p>
          <w:p w14:paraId="3CD318E6" w14:textId="77777777" w:rsidR="00842261" w:rsidRPr="00842261" w:rsidRDefault="00842261" w:rsidP="00842261">
            <w:pPr>
              <w:numPr>
                <w:ilvl w:val="0"/>
                <w:numId w:val="56"/>
              </w:numPr>
              <w:spacing w:before="100" w:beforeAutospacing="1" w:after="100" w:afterAutospacing="1" w:line="240" w:lineRule="auto"/>
              <w:rPr>
                <w:rFonts w:ascii="Arial" w:eastAsia="Times New Roman" w:hAnsi="Arial" w:cs="Arial"/>
                <w:color w:val="333333"/>
                <w:sz w:val="24"/>
                <w:szCs w:val="24"/>
              </w:rPr>
            </w:pPr>
            <w:r w:rsidRPr="00842261">
              <w:rPr>
                <w:rFonts w:ascii="Arial" w:eastAsia="Times New Roman" w:hAnsi="Arial" w:cs="Arial"/>
                <w:color w:val="333333"/>
                <w:sz w:val="24"/>
                <w:szCs w:val="24"/>
              </w:rPr>
              <w:t>Change the colour in the toilets for calming measures rather than harsh white walls and lights which can be overwhelming for neurodivergent individuals. As well as adding a photo wall for calming measures for neurodivergent individuals.</w:t>
            </w:r>
          </w:p>
          <w:p w14:paraId="096F0D25" w14:textId="77777777" w:rsidR="00842261" w:rsidRPr="00842261" w:rsidRDefault="00842261" w:rsidP="00842261">
            <w:pPr>
              <w:numPr>
                <w:ilvl w:val="0"/>
                <w:numId w:val="56"/>
              </w:numPr>
              <w:spacing w:before="100" w:beforeAutospacing="1" w:after="100" w:afterAutospacing="1" w:line="240" w:lineRule="auto"/>
              <w:rPr>
                <w:rFonts w:ascii="Arial" w:eastAsia="Times New Roman" w:hAnsi="Arial" w:cs="Arial"/>
                <w:color w:val="333333"/>
                <w:sz w:val="24"/>
                <w:szCs w:val="24"/>
              </w:rPr>
            </w:pPr>
            <w:r w:rsidRPr="00842261">
              <w:rPr>
                <w:rFonts w:ascii="Arial" w:eastAsia="Times New Roman" w:hAnsi="Arial" w:cs="Arial"/>
                <w:color w:val="333333"/>
                <w:sz w:val="24"/>
                <w:szCs w:val="24"/>
              </w:rPr>
              <w:lastRenderedPageBreak/>
              <w:t>Provide a sensory space on campus with dim lights, bean bags, sensory items. For example, sensory walls/bubble lamps, no noise or noise-cancelling headphones, nap/sleeping pods, weighted blankets to be inclusive to students who need this.</w:t>
            </w:r>
          </w:p>
          <w:p w14:paraId="0457F2E7" w14:textId="77777777" w:rsidR="00842261" w:rsidRPr="00842261" w:rsidRDefault="00842261" w:rsidP="00842261">
            <w:pPr>
              <w:numPr>
                <w:ilvl w:val="0"/>
                <w:numId w:val="56"/>
              </w:numPr>
              <w:spacing w:before="100" w:beforeAutospacing="1" w:after="100" w:afterAutospacing="1" w:line="240" w:lineRule="auto"/>
              <w:rPr>
                <w:rFonts w:ascii="Arial" w:eastAsia="Times New Roman" w:hAnsi="Arial" w:cs="Arial"/>
                <w:color w:val="333333"/>
                <w:sz w:val="24"/>
                <w:szCs w:val="24"/>
              </w:rPr>
            </w:pPr>
            <w:r w:rsidRPr="00842261">
              <w:rPr>
                <w:rFonts w:ascii="Arial" w:eastAsia="Times New Roman" w:hAnsi="Arial" w:cs="Arial"/>
                <w:color w:val="333333"/>
                <w:sz w:val="24"/>
                <w:szCs w:val="24"/>
              </w:rPr>
              <w:t>VP Welfare &amp; Community and Disabled Students Officer to create clear signage for the sensory space and make it clear who it is for</w:t>
            </w:r>
          </w:p>
          <w:p w14:paraId="561E4236" w14:textId="77777777" w:rsidR="00AC5C07" w:rsidRPr="00842261" w:rsidRDefault="00AC5C07" w:rsidP="00D50989">
            <w:pPr>
              <w:spacing w:before="100" w:beforeAutospacing="1" w:after="100" w:afterAutospacing="1" w:line="240" w:lineRule="auto"/>
              <w:rPr>
                <w:rFonts w:ascii="Arial" w:eastAsia="Times New Roman" w:hAnsi="Arial" w:cs="Arial"/>
                <w:color w:val="333333"/>
                <w:sz w:val="24"/>
                <w:szCs w:val="24"/>
              </w:rPr>
            </w:pPr>
          </w:p>
        </w:tc>
      </w:tr>
      <w:tr w:rsidR="00AC5C07" w:rsidRPr="00116349" w14:paraId="6DA5E2BE"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4234953"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To be implemented by</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393627E9" w14:textId="5D4ADC7D" w:rsidR="00AC5C07" w:rsidRPr="00842261" w:rsidRDefault="00842261" w:rsidP="00D857D6">
            <w:pPr>
              <w:spacing w:after="0" w:line="240" w:lineRule="auto"/>
              <w:textAlignment w:val="baseline"/>
              <w:rPr>
                <w:rFonts w:ascii="Arial" w:eastAsia="Times New Roman" w:hAnsi="Arial" w:cs="Arial"/>
                <w:sz w:val="24"/>
                <w:szCs w:val="24"/>
              </w:rPr>
            </w:pPr>
            <w:r w:rsidRPr="00842261">
              <w:rPr>
                <w:rFonts w:ascii="Arial" w:eastAsia="Times New Roman" w:hAnsi="Arial" w:cs="Arial"/>
                <w:sz w:val="24"/>
                <w:szCs w:val="24"/>
              </w:rPr>
              <w:t>VP Welfare &amp; Community</w:t>
            </w:r>
          </w:p>
        </w:tc>
      </w:tr>
    </w:tbl>
    <w:p w14:paraId="204BD2A9" w14:textId="77777777" w:rsidR="00AC5C07" w:rsidRDefault="00AC5C07" w:rsidP="0078414D">
      <w:pPr>
        <w:pStyle w:val="ListParagraph"/>
        <w:spacing w:line="360" w:lineRule="auto"/>
        <w:rPr>
          <w:rFonts w:ascii="Arial" w:hAnsi="Arial" w:cs="Arial"/>
        </w:rPr>
      </w:pP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3"/>
      </w:tblGrid>
      <w:tr w:rsidR="00AC5C07" w:rsidRPr="00116349" w14:paraId="41884220" w14:textId="77777777" w:rsidTr="0076383B">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4331D067"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rPr>
              <w:t>Proposed by</w:t>
            </w:r>
            <w:r w:rsidRPr="00116349">
              <w:rPr>
                <w:rFonts w:ascii="Arial" w:eastAsia="Times New Roman" w:hAnsi="Arial" w:cs="Arial"/>
                <w:color w:val="000000"/>
                <w:sz w:val="24"/>
                <w:szCs w:val="24"/>
              </w:rPr>
              <w:t>    </w:t>
            </w:r>
          </w:p>
          <w:p w14:paraId="6914CF5D"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color w:val="000000"/>
                <w:sz w:val="24"/>
                <w:szCs w:val="24"/>
              </w:rPr>
              <w:t>   </w:t>
            </w:r>
          </w:p>
        </w:tc>
        <w:tc>
          <w:tcPr>
            <w:tcW w:w="6693" w:type="dxa"/>
            <w:tcBorders>
              <w:top w:val="single" w:sz="6" w:space="0" w:color="auto"/>
              <w:left w:val="nil"/>
              <w:bottom w:val="single" w:sz="6" w:space="0" w:color="auto"/>
              <w:right w:val="single" w:sz="6" w:space="0" w:color="auto"/>
            </w:tcBorders>
            <w:shd w:val="clear" w:color="auto" w:fill="auto"/>
            <w:hideMark/>
          </w:tcPr>
          <w:p w14:paraId="5E641BB8" w14:textId="6D71341E" w:rsidR="00AC5C07" w:rsidRPr="00372A13" w:rsidRDefault="00EC07DD" w:rsidP="00D857D6">
            <w:pPr>
              <w:spacing w:after="0" w:line="240" w:lineRule="auto"/>
              <w:textAlignment w:val="baseline"/>
              <w:rPr>
                <w:rFonts w:ascii="Arial" w:eastAsia="Times New Roman" w:hAnsi="Arial" w:cs="Arial"/>
                <w:sz w:val="24"/>
                <w:szCs w:val="24"/>
              </w:rPr>
            </w:pPr>
            <w:r w:rsidRPr="00372A13">
              <w:rPr>
                <w:rFonts w:ascii="Arial" w:eastAsia="Times New Roman" w:hAnsi="Arial" w:cs="Arial"/>
                <w:sz w:val="24"/>
                <w:szCs w:val="24"/>
              </w:rPr>
              <w:t>Loui Erikson, Leon Cambray, Paige Norton-Edwards, Caitlyn Bembridge</w:t>
            </w:r>
          </w:p>
        </w:tc>
      </w:tr>
      <w:tr w:rsidR="00AC5C07" w:rsidRPr="00116349" w14:paraId="0D570F76" w14:textId="77777777" w:rsidTr="0076383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235DAF20"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Proposal</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76818E8D" w14:textId="2125C364" w:rsidR="00EE7EE6" w:rsidRPr="00372A13" w:rsidRDefault="00AC5C07" w:rsidP="00EE7EE6">
            <w:pPr>
              <w:pStyle w:val="Heading5"/>
              <w:spacing w:before="0"/>
              <w:rPr>
                <w:rFonts w:ascii="Arial" w:hAnsi="Arial" w:cs="Arial"/>
                <w:color w:val="333333"/>
                <w:sz w:val="24"/>
                <w:szCs w:val="24"/>
              </w:rPr>
            </w:pPr>
            <w:r w:rsidRPr="00372A13">
              <w:rPr>
                <w:rFonts w:ascii="Arial" w:eastAsia="Times New Roman" w:hAnsi="Arial" w:cs="Arial"/>
                <w:color w:val="000000"/>
                <w:sz w:val="24"/>
                <w:szCs w:val="24"/>
              </w:rPr>
              <w:t>  </w:t>
            </w:r>
            <w:r w:rsidR="00372A13" w:rsidRPr="00372A13">
              <w:rPr>
                <w:rFonts w:ascii="Arial" w:hAnsi="Arial" w:cs="Arial"/>
                <w:b/>
                <w:bCs/>
                <w:caps w:val="0"/>
                <w:color w:val="000000"/>
                <w:sz w:val="24"/>
                <w:szCs w:val="24"/>
              </w:rPr>
              <w:t>R</w:t>
            </w:r>
            <w:r w:rsidR="00372A13" w:rsidRPr="00372A13">
              <w:rPr>
                <w:rFonts w:ascii="Arial" w:hAnsi="Arial" w:cs="Arial"/>
                <w:b/>
                <w:bCs/>
                <w:caps w:val="0"/>
                <w:color w:val="333333"/>
                <w:sz w:val="24"/>
                <w:szCs w:val="24"/>
              </w:rPr>
              <w:t>ename the students with disabilities officer and campaign to the disabilities, accessibility and neuro-diverse officer and campaign.</w:t>
            </w:r>
          </w:p>
          <w:p w14:paraId="5C142EDF" w14:textId="6346BBB2" w:rsidR="00AC5C07" w:rsidRPr="00372A13" w:rsidRDefault="00AC5C07" w:rsidP="00D857D6">
            <w:pPr>
              <w:spacing w:after="0" w:line="240" w:lineRule="auto"/>
              <w:textAlignment w:val="baseline"/>
              <w:rPr>
                <w:rFonts w:ascii="Arial" w:eastAsia="Times New Roman" w:hAnsi="Arial" w:cs="Arial"/>
                <w:sz w:val="24"/>
                <w:szCs w:val="24"/>
              </w:rPr>
            </w:pPr>
          </w:p>
        </w:tc>
      </w:tr>
      <w:tr w:rsidR="00AC5C07" w:rsidRPr="00116349" w14:paraId="5082E7DC" w14:textId="77777777" w:rsidTr="0076383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5FF8CB4D"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Problem</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710871FE" w14:textId="77777777" w:rsidR="00EE7EE6" w:rsidRPr="00EE7EE6" w:rsidRDefault="00EE7EE6" w:rsidP="00EE7EE6">
            <w:pPr>
              <w:numPr>
                <w:ilvl w:val="0"/>
                <w:numId w:val="51"/>
              </w:numPr>
              <w:spacing w:before="100" w:beforeAutospacing="1" w:after="100" w:afterAutospacing="1" w:line="240" w:lineRule="auto"/>
              <w:rPr>
                <w:rFonts w:ascii="Arial" w:eastAsia="Times New Roman" w:hAnsi="Arial" w:cs="Arial"/>
                <w:color w:val="333333"/>
                <w:sz w:val="24"/>
                <w:szCs w:val="24"/>
              </w:rPr>
            </w:pPr>
            <w:r w:rsidRPr="00EE7EE6">
              <w:rPr>
                <w:rFonts w:ascii="Arial" w:eastAsia="Times New Roman" w:hAnsi="Arial" w:cs="Arial"/>
                <w:color w:val="333333"/>
                <w:sz w:val="24"/>
                <w:szCs w:val="24"/>
              </w:rPr>
              <w:t xml:space="preserve">The name for the Students with Disabilities Officer is not fully reflective of the students it </w:t>
            </w:r>
            <w:proofErr w:type="gramStart"/>
            <w:r w:rsidRPr="00EE7EE6">
              <w:rPr>
                <w:rFonts w:ascii="Arial" w:eastAsia="Times New Roman" w:hAnsi="Arial" w:cs="Arial"/>
                <w:color w:val="333333"/>
                <w:sz w:val="24"/>
                <w:szCs w:val="24"/>
              </w:rPr>
              <w:t>represents</w:t>
            </w:r>
            <w:proofErr w:type="gramEnd"/>
          </w:p>
          <w:p w14:paraId="7CFB51ED" w14:textId="1FE0CA22" w:rsidR="00AC5C07" w:rsidRPr="00372A13" w:rsidRDefault="00EE7EE6" w:rsidP="00D50989">
            <w:pPr>
              <w:numPr>
                <w:ilvl w:val="0"/>
                <w:numId w:val="51"/>
              </w:numPr>
              <w:spacing w:before="100" w:beforeAutospacing="1" w:after="100" w:afterAutospacing="1" w:line="240" w:lineRule="auto"/>
              <w:rPr>
                <w:rFonts w:ascii="Arial" w:eastAsia="Times New Roman" w:hAnsi="Arial" w:cs="Arial"/>
                <w:color w:val="333333"/>
                <w:sz w:val="24"/>
                <w:szCs w:val="24"/>
              </w:rPr>
            </w:pPr>
            <w:r w:rsidRPr="00EE7EE6">
              <w:rPr>
                <w:rFonts w:ascii="Arial" w:eastAsia="Times New Roman" w:hAnsi="Arial" w:cs="Arial"/>
                <w:color w:val="333333"/>
                <w:sz w:val="24"/>
                <w:szCs w:val="24"/>
              </w:rPr>
              <w:t>Students are unaware that the Students with Disabilities Officer also represents those with access needs and who have access needs and are neuro-diverse</w:t>
            </w:r>
          </w:p>
        </w:tc>
      </w:tr>
      <w:tr w:rsidR="00AC5C07" w:rsidRPr="00116349" w14:paraId="552AE40C" w14:textId="77777777" w:rsidTr="0076383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905B904"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Solution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132F0B1E" w14:textId="77777777" w:rsidR="00EE7EE6" w:rsidRPr="00EE7EE6" w:rsidRDefault="00EE7EE6" w:rsidP="00EE7EE6">
            <w:pPr>
              <w:numPr>
                <w:ilvl w:val="0"/>
                <w:numId w:val="52"/>
              </w:numPr>
              <w:spacing w:before="100" w:beforeAutospacing="1" w:after="100" w:afterAutospacing="1" w:line="240" w:lineRule="auto"/>
              <w:rPr>
                <w:rFonts w:ascii="Arial" w:eastAsia="Times New Roman" w:hAnsi="Arial" w:cs="Arial"/>
                <w:color w:val="333333"/>
                <w:sz w:val="24"/>
                <w:szCs w:val="24"/>
              </w:rPr>
            </w:pPr>
            <w:r w:rsidRPr="00EE7EE6">
              <w:rPr>
                <w:rFonts w:ascii="Arial" w:eastAsia="Times New Roman" w:hAnsi="Arial" w:cs="Arial"/>
                <w:color w:val="333333"/>
                <w:sz w:val="24"/>
                <w:szCs w:val="24"/>
              </w:rPr>
              <w:t>Change the name of the Disabled Students’ Officer to Disabilities, Accessibility and Neuro-Diverse Officer</w:t>
            </w:r>
          </w:p>
          <w:p w14:paraId="0ECA4BE7" w14:textId="77777777" w:rsidR="00EE7EE6" w:rsidRPr="00EE7EE6" w:rsidRDefault="00EE7EE6" w:rsidP="00EE7EE6">
            <w:pPr>
              <w:numPr>
                <w:ilvl w:val="0"/>
                <w:numId w:val="52"/>
              </w:numPr>
              <w:spacing w:before="100" w:beforeAutospacing="1" w:after="100" w:afterAutospacing="1" w:line="240" w:lineRule="auto"/>
              <w:rPr>
                <w:rFonts w:ascii="Arial" w:eastAsia="Times New Roman" w:hAnsi="Arial" w:cs="Arial"/>
                <w:color w:val="333333"/>
                <w:sz w:val="24"/>
                <w:szCs w:val="24"/>
              </w:rPr>
            </w:pPr>
            <w:r w:rsidRPr="00EE7EE6">
              <w:rPr>
                <w:rFonts w:ascii="Arial" w:eastAsia="Times New Roman" w:hAnsi="Arial" w:cs="Arial"/>
                <w:color w:val="333333"/>
                <w:sz w:val="24"/>
                <w:szCs w:val="24"/>
              </w:rPr>
              <w:t>Change the name of the Disabled Students’ Campaign to Disabilities, Accessibility and Neuro-Diverse Campaign</w:t>
            </w:r>
          </w:p>
          <w:p w14:paraId="01CE93C5" w14:textId="77777777" w:rsidR="00EE7EE6" w:rsidRPr="00EE7EE6" w:rsidRDefault="00EE7EE6" w:rsidP="00EE7EE6">
            <w:pPr>
              <w:numPr>
                <w:ilvl w:val="0"/>
                <w:numId w:val="52"/>
              </w:numPr>
              <w:spacing w:before="100" w:beforeAutospacing="1" w:after="100" w:afterAutospacing="1" w:line="240" w:lineRule="auto"/>
              <w:rPr>
                <w:rFonts w:ascii="Arial" w:eastAsia="Times New Roman" w:hAnsi="Arial" w:cs="Arial"/>
                <w:color w:val="333333"/>
                <w:sz w:val="24"/>
                <w:szCs w:val="24"/>
              </w:rPr>
            </w:pPr>
            <w:r w:rsidRPr="00EE7EE6">
              <w:rPr>
                <w:rFonts w:ascii="Arial" w:eastAsia="Times New Roman" w:hAnsi="Arial" w:cs="Arial"/>
                <w:color w:val="333333"/>
                <w:sz w:val="24"/>
                <w:szCs w:val="24"/>
              </w:rPr>
              <w:t xml:space="preserve">Amend the following references in the </w:t>
            </w:r>
            <w:proofErr w:type="gramStart"/>
            <w:r w:rsidRPr="00EE7EE6">
              <w:rPr>
                <w:rFonts w:ascii="Arial" w:eastAsia="Times New Roman" w:hAnsi="Arial" w:cs="Arial"/>
                <w:color w:val="333333"/>
                <w:sz w:val="24"/>
                <w:szCs w:val="24"/>
              </w:rPr>
              <w:t>Bye-Laws</w:t>
            </w:r>
            <w:proofErr w:type="gramEnd"/>
            <w:r w:rsidRPr="00EE7EE6">
              <w:rPr>
                <w:rFonts w:ascii="Arial" w:eastAsia="Times New Roman" w:hAnsi="Arial" w:cs="Arial"/>
                <w:color w:val="333333"/>
                <w:sz w:val="24"/>
                <w:szCs w:val="24"/>
              </w:rPr>
              <w:t xml:space="preserve"> to reflect these changes</w:t>
            </w:r>
          </w:p>
          <w:p w14:paraId="6D079E8B" w14:textId="77777777" w:rsidR="00EE7EE6" w:rsidRPr="00EE7EE6" w:rsidRDefault="00EE7EE6" w:rsidP="00EE7EE6">
            <w:pPr>
              <w:numPr>
                <w:ilvl w:val="1"/>
                <w:numId w:val="52"/>
              </w:numPr>
              <w:spacing w:before="100" w:beforeAutospacing="1" w:after="100" w:afterAutospacing="1" w:line="240" w:lineRule="auto"/>
              <w:rPr>
                <w:rFonts w:ascii="Arial" w:eastAsia="Times New Roman" w:hAnsi="Arial" w:cs="Arial"/>
                <w:color w:val="333333"/>
                <w:sz w:val="24"/>
                <w:szCs w:val="24"/>
              </w:rPr>
            </w:pPr>
            <w:proofErr w:type="gramStart"/>
            <w:r w:rsidRPr="00EE7EE6">
              <w:rPr>
                <w:rFonts w:ascii="Arial" w:eastAsia="Times New Roman" w:hAnsi="Arial" w:cs="Arial"/>
                <w:color w:val="333333"/>
                <w:sz w:val="24"/>
                <w:szCs w:val="24"/>
              </w:rPr>
              <w:t>Bye-Law</w:t>
            </w:r>
            <w:proofErr w:type="gramEnd"/>
            <w:r w:rsidRPr="00EE7EE6">
              <w:rPr>
                <w:rFonts w:ascii="Arial" w:eastAsia="Times New Roman" w:hAnsi="Arial" w:cs="Arial"/>
                <w:color w:val="333333"/>
                <w:sz w:val="24"/>
                <w:szCs w:val="24"/>
              </w:rPr>
              <w:t xml:space="preserve"> 2, Clause 8.1.a.iii</w:t>
            </w:r>
          </w:p>
          <w:p w14:paraId="585A1A41" w14:textId="77777777" w:rsidR="00EE7EE6" w:rsidRPr="00EE7EE6" w:rsidRDefault="00EE7EE6" w:rsidP="00EE7EE6">
            <w:pPr>
              <w:numPr>
                <w:ilvl w:val="1"/>
                <w:numId w:val="52"/>
              </w:numPr>
              <w:spacing w:before="100" w:beforeAutospacing="1" w:after="100" w:afterAutospacing="1" w:line="240" w:lineRule="auto"/>
              <w:rPr>
                <w:rFonts w:ascii="Arial" w:eastAsia="Times New Roman" w:hAnsi="Arial" w:cs="Arial"/>
                <w:color w:val="333333"/>
                <w:sz w:val="24"/>
                <w:szCs w:val="24"/>
              </w:rPr>
            </w:pPr>
            <w:proofErr w:type="gramStart"/>
            <w:r w:rsidRPr="00EE7EE6">
              <w:rPr>
                <w:rFonts w:ascii="Arial" w:eastAsia="Times New Roman" w:hAnsi="Arial" w:cs="Arial"/>
                <w:color w:val="333333"/>
                <w:sz w:val="24"/>
                <w:szCs w:val="24"/>
              </w:rPr>
              <w:t>Bye-Law</w:t>
            </w:r>
            <w:proofErr w:type="gramEnd"/>
            <w:r w:rsidRPr="00EE7EE6">
              <w:rPr>
                <w:rFonts w:ascii="Arial" w:eastAsia="Times New Roman" w:hAnsi="Arial" w:cs="Arial"/>
                <w:color w:val="333333"/>
                <w:sz w:val="24"/>
                <w:szCs w:val="24"/>
              </w:rPr>
              <w:t xml:space="preserve"> 9, Clause 3.2.c</w:t>
            </w:r>
          </w:p>
          <w:p w14:paraId="13AE25C7" w14:textId="77777777" w:rsidR="00EE7EE6" w:rsidRPr="00EE7EE6" w:rsidRDefault="00EE7EE6" w:rsidP="00EE7EE6">
            <w:pPr>
              <w:numPr>
                <w:ilvl w:val="1"/>
                <w:numId w:val="52"/>
              </w:numPr>
              <w:spacing w:before="100" w:beforeAutospacing="1" w:after="100" w:afterAutospacing="1" w:line="240" w:lineRule="auto"/>
              <w:rPr>
                <w:rFonts w:ascii="Arial" w:eastAsia="Times New Roman" w:hAnsi="Arial" w:cs="Arial"/>
                <w:color w:val="333333"/>
                <w:sz w:val="24"/>
                <w:szCs w:val="24"/>
              </w:rPr>
            </w:pPr>
            <w:proofErr w:type="gramStart"/>
            <w:r w:rsidRPr="00EE7EE6">
              <w:rPr>
                <w:rFonts w:ascii="Arial" w:eastAsia="Times New Roman" w:hAnsi="Arial" w:cs="Arial"/>
                <w:color w:val="333333"/>
                <w:sz w:val="24"/>
                <w:szCs w:val="24"/>
              </w:rPr>
              <w:t>Bye-Law</w:t>
            </w:r>
            <w:proofErr w:type="gramEnd"/>
            <w:r w:rsidRPr="00EE7EE6">
              <w:rPr>
                <w:rFonts w:ascii="Arial" w:eastAsia="Times New Roman" w:hAnsi="Arial" w:cs="Arial"/>
                <w:color w:val="333333"/>
                <w:sz w:val="24"/>
                <w:szCs w:val="24"/>
              </w:rPr>
              <w:t xml:space="preserve"> 9, Clause 3.2.c.i</w:t>
            </w:r>
          </w:p>
          <w:p w14:paraId="1AEC07EE" w14:textId="77777777" w:rsidR="00EE7EE6" w:rsidRPr="00EE7EE6" w:rsidRDefault="00EE7EE6" w:rsidP="00EE7EE6">
            <w:pPr>
              <w:numPr>
                <w:ilvl w:val="1"/>
                <w:numId w:val="52"/>
              </w:numPr>
              <w:spacing w:before="100" w:beforeAutospacing="1" w:after="100" w:afterAutospacing="1" w:line="240" w:lineRule="auto"/>
              <w:rPr>
                <w:rFonts w:ascii="Arial" w:eastAsia="Times New Roman" w:hAnsi="Arial" w:cs="Arial"/>
                <w:color w:val="333333"/>
                <w:sz w:val="24"/>
                <w:szCs w:val="24"/>
              </w:rPr>
            </w:pPr>
            <w:proofErr w:type="gramStart"/>
            <w:r w:rsidRPr="00EE7EE6">
              <w:rPr>
                <w:rFonts w:ascii="Arial" w:eastAsia="Times New Roman" w:hAnsi="Arial" w:cs="Arial"/>
                <w:color w:val="333333"/>
                <w:sz w:val="24"/>
                <w:szCs w:val="24"/>
              </w:rPr>
              <w:t>Bye-Law</w:t>
            </w:r>
            <w:proofErr w:type="gramEnd"/>
            <w:r w:rsidRPr="00EE7EE6">
              <w:rPr>
                <w:rFonts w:ascii="Arial" w:eastAsia="Times New Roman" w:hAnsi="Arial" w:cs="Arial"/>
                <w:color w:val="333333"/>
                <w:sz w:val="24"/>
                <w:szCs w:val="24"/>
              </w:rPr>
              <w:t xml:space="preserve"> 9, Clause 3.2.c.ii</w:t>
            </w:r>
          </w:p>
          <w:p w14:paraId="6BF8F79F" w14:textId="77777777" w:rsidR="00EE7EE6" w:rsidRPr="00EE7EE6" w:rsidRDefault="00EE7EE6" w:rsidP="00EE7EE6">
            <w:pPr>
              <w:numPr>
                <w:ilvl w:val="0"/>
                <w:numId w:val="52"/>
              </w:numPr>
              <w:spacing w:before="100" w:beforeAutospacing="1" w:after="100" w:afterAutospacing="1" w:line="240" w:lineRule="auto"/>
              <w:rPr>
                <w:rFonts w:ascii="Arial" w:eastAsia="Times New Roman" w:hAnsi="Arial" w:cs="Arial"/>
                <w:color w:val="333333"/>
                <w:sz w:val="24"/>
                <w:szCs w:val="24"/>
              </w:rPr>
            </w:pPr>
            <w:r w:rsidRPr="00EE7EE6">
              <w:rPr>
                <w:rFonts w:ascii="Arial" w:eastAsia="Times New Roman" w:hAnsi="Arial" w:cs="Arial"/>
                <w:color w:val="333333"/>
                <w:sz w:val="24"/>
                <w:szCs w:val="24"/>
              </w:rPr>
              <w:t xml:space="preserve">The proposed </w:t>
            </w:r>
            <w:proofErr w:type="gramStart"/>
            <w:r w:rsidRPr="00EE7EE6">
              <w:rPr>
                <w:rFonts w:ascii="Arial" w:eastAsia="Times New Roman" w:hAnsi="Arial" w:cs="Arial"/>
                <w:color w:val="333333"/>
                <w:sz w:val="24"/>
                <w:szCs w:val="24"/>
              </w:rPr>
              <w:t>Bye-Laws</w:t>
            </w:r>
            <w:proofErr w:type="gramEnd"/>
            <w:r w:rsidRPr="00EE7EE6">
              <w:rPr>
                <w:rFonts w:ascii="Arial" w:eastAsia="Times New Roman" w:hAnsi="Arial" w:cs="Arial"/>
                <w:color w:val="333333"/>
                <w:sz w:val="24"/>
                <w:szCs w:val="24"/>
              </w:rPr>
              <w:t xml:space="preserve"> can be viewed in the appendix</w:t>
            </w:r>
          </w:p>
          <w:p w14:paraId="68C12810" w14:textId="272D561F" w:rsidR="00AC5C07" w:rsidRPr="00372A13" w:rsidRDefault="00EE7EE6" w:rsidP="00D50989">
            <w:pPr>
              <w:numPr>
                <w:ilvl w:val="0"/>
                <w:numId w:val="52"/>
              </w:numPr>
              <w:spacing w:before="100" w:beforeAutospacing="1" w:after="100" w:afterAutospacing="1" w:line="240" w:lineRule="auto"/>
              <w:rPr>
                <w:rFonts w:ascii="Arial" w:eastAsia="Times New Roman" w:hAnsi="Arial" w:cs="Arial"/>
                <w:color w:val="333333"/>
                <w:sz w:val="24"/>
                <w:szCs w:val="24"/>
              </w:rPr>
            </w:pPr>
            <w:r w:rsidRPr="00EE7EE6">
              <w:rPr>
                <w:rFonts w:ascii="Arial" w:eastAsia="Times New Roman" w:hAnsi="Arial" w:cs="Arial"/>
                <w:color w:val="333333"/>
                <w:sz w:val="24"/>
                <w:szCs w:val="24"/>
              </w:rPr>
              <w:t>Change the logo to a more inclusive design</w:t>
            </w:r>
          </w:p>
        </w:tc>
      </w:tr>
      <w:tr w:rsidR="00AC5C07" w:rsidRPr="00116349" w14:paraId="3CC418F6" w14:textId="77777777" w:rsidTr="0076383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697B9253"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Ideas for implementation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44B3B218" w14:textId="0C7A4750" w:rsidR="00AC5C07" w:rsidRPr="00372A13" w:rsidRDefault="0076383B" w:rsidP="00D50989">
            <w:pPr>
              <w:numPr>
                <w:ilvl w:val="0"/>
                <w:numId w:val="53"/>
              </w:numPr>
              <w:spacing w:before="100" w:beforeAutospacing="1" w:after="100" w:afterAutospacing="1" w:line="240" w:lineRule="auto"/>
              <w:rPr>
                <w:rFonts w:ascii="Arial" w:eastAsia="Times New Roman" w:hAnsi="Arial" w:cs="Arial"/>
                <w:color w:val="333333"/>
                <w:sz w:val="24"/>
                <w:szCs w:val="24"/>
              </w:rPr>
            </w:pPr>
            <w:r w:rsidRPr="0076383B">
              <w:rPr>
                <w:rFonts w:ascii="Arial" w:eastAsia="Times New Roman" w:hAnsi="Arial" w:cs="Arial"/>
                <w:color w:val="333333"/>
                <w:sz w:val="24"/>
                <w:szCs w:val="24"/>
              </w:rPr>
              <w:t>None required</w:t>
            </w:r>
          </w:p>
        </w:tc>
      </w:tr>
      <w:tr w:rsidR="00AC5C07" w:rsidRPr="00116349" w14:paraId="2724C6BC" w14:textId="77777777" w:rsidTr="0076383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9FE71D4"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To be implemented by</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5BDF78A9" w14:textId="7E64910C" w:rsidR="00AC5C07" w:rsidRPr="00372A13" w:rsidRDefault="0076383B" w:rsidP="00D857D6">
            <w:pPr>
              <w:spacing w:after="0" w:line="240" w:lineRule="auto"/>
              <w:textAlignment w:val="baseline"/>
              <w:rPr>
                <w:rFonts w:ascii="Arial" w:eastAsia="Times New Roman" w:hAnsi="Arial" w:cs="Arial"/>
                <w:sz w:val="24"/>
                <w:szCs w:val="24"/>
              </w:rPr>
            </w:pPr>
            <w:r w:rsidRPr="00372A13">
              <w:rPr>
                <w:rFonts w:ascii="Arial" w:eastAsia="Times New Roman" w:hAnsi="Arial" w:cs="Arial"/>
                <w:sz w:val="24"/>
                <w:szCs w:val="24"/>
              </w:rPr>
              <w:t>VP Welfare &amp; Community</w:t>
            </w:r>
          </w:p>
        </w:tc>
      </w:tr>
    </w:tbl>
    <w:p w14:paraId="6CDBB168" w14:textId="77777777" w:rsidR="00AC5C07" w:rsidRDefault="00AC5C07" w:rsidP="0078414D">
      <w:pPr>
        <w:pStyle w:val="ListParagraph"/>
        <w:spacing w:line="360" w:lineRule="auto"/>
        <w:rPr>
          <w:rFonts w:ascii="Arial" w:hAnsi="Arial" w:cs="Arial"/>
        </w:rPr>
      </w:pP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3"/>
      </w:tblGrid>
      <w:tr w:rsidR="00AC5C07" w:rsidRPr="00116349" w14:paraId="638B1B84" w14:textId="77777777" w:rsidTr="00AC5C07">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11289115" w14:textId="395C8A3F"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rPr>
              <w:t>Proposed by</w:t>
            </w:r>
            <w:r w:rsidRPr="00116349">
              <w:rPr>
                <w:rFonts w:ascii="Arial" w:eastAsia="Times New Roman" w:hAnsi="Arial" w:cs="Arial"/>
                <w:color w:val="000000"/>
                <w:sz w:val="24"/>
                <w:szCs w:val="24"/>
              </w:rPr>
              <w:t>    </w:t>
            </w:r>
          </w:p>
        </w:tc>
        <w:tc>
          <w:tcPr>
            <w:tcW w:w="6693" w:type="dxa"/>
            <w:tcBorders>
              <w:top w:val="single" w:sz="6" w:space="0" w:color="auto"/>
              <w:left w:val="nil"/>
              <w:bottom w:val="single" w:sz="6" w:space="0" w:color="auto"/>
              <w:right w:val="single" w:sz="6" w:space="0" w:color="auto"/>
            </w:tcBorders>
            <w:shd w:val="clear" w:color="auto" w:fill="auto"/>
            <w:hideMark/>
          </w:tcPr>
          <w:p w14:paraId="5C527CD0" w14:textId="7259FF9D" w:rsidR="00AC5C07" w:rsidRPr="00FA234D" w:rsidRDefault="002C6F33" w:rsidP="00D857D6">
            <w:pPr>
              <w:spacing w:after="0" w:line="240" w:lineRule="auto"/>
              <w:textAlignment w:val="baseline"/>
              <w:rPr>
                <w:rFonts w:ascii="Arial" w:eastAsia="Times New Roman" w:hAnsi="Arial" w:cs="Arial"/>
                <w:sz w:val="24"/>
                <w:szCs w:val="24"/>
              </w:rPr>
            </w:pPr>
            <w:proofErr w:type="spellStart"/>
            <w:r w:rsidRPr="00FA234D">
              <w:rPr>
                <w:rFonts w:ascii="Arial" w:eastAsia="Times New Roman" w:hAnsi="Arial" w:cs="Arial"/>
                <w:sz w:val="24"/>
                <w:szCs w:val="24"/>
              </w:rPr>
              <w:t>Toluwa</w:t>
            </w:r>
            <w:proofErr w:type="spellEnd"/>
            <w:r w:rsidRPr="00FA234D">
              <w:rPr>
                <w:rFonts w:ascii="Arial" w:eastAsia="Times New Roman" w:hAnsi="Arial" w:cs="Arial"/>
                <w:sz w:val="24"/>
                <w:szCs w:val="24"/>
              </w:rPr>
              <w:t xml:space="preserve"> </w:t>
            </w:r>
            <w:proofErr w:type="spellStart"/>
            <w:r w:rsidRPr="00FA234D">
              <w:rPr>
                <w:rFonts w:ascii="Arial" w:eastAsia="Times New Roman" w:hAnsi="Arial" w:cs="Arial"/>
                <w:sz w:val="24"/>
                <w:szCs w:val="24"/>
              </w:rPr>
              <w:t>Atilade</w:t>
            </w:r>
            <w:proofErr w:type="spellEnd"/>
          </w:p>
        </w:tc>
      </w:tr>
      <w:tr w:rsidR="00AC5C07" w:rsidRPr="00116349" w14:paraId="56A055FC"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6AAB7CA1"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Proposal</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4FD918FC" w14:textId="1511E06A" w:rsidR="00AC5C07" w:rsidRPr="00FA234D" w:rsidRDefault="00AC5C07" w:rsidP="00D857D6">
            <w:pPr>
              <w:spacing w:after="0" w:line="240" w:lineRule="auto"/>
              <w:textAlignment w:val="baseline"/>
              <w:rPr>
                <w:rFonts w:ascii="Arial" w:eastAsia="Times New Roman" w:hAnsi="Arial" w:cs="Arial"/>
                <w:b/>
                <w:bCs/>
                <w:sz w:val="24"/>
                <w:szCs w:val="24"/>
              </w:rPr>
            </w:pPr>
            <w:r w:rsidRPr="00FA234D">
              <w:rPr>
                <w:rFonts w:ascii="Arial" w:eastAsia="Times New Roman" w:hAnsi="Arial" w:cs="Arial"/>
                <w:b/>
                <w:bCs/>
                <w:color w:val="000000"/>
                <w:sz w:val="24"/>
                <w:szCs w:val="24"/>
              </w:rPr>
              <w:t> </w:t>
            </w:r>
            <w:r w:rsidR="00F0635B" w:rsidRPr="00FA234D">
              <w:rPr>
                <w:rFonts w:ascii="Arial" w:eastAsia="Times New Roman" w:hAnsi="Arial" w:cs="Arial"/>
                <w:b/>
                <w:bCs/>
                <w:color w:val="000000"/>
                <w:sz w:val="24"/>
                <w:szCs w:val="24"/>
              </w:rPr>
              <w:t>Should SUBU lobby the university to ban smoking and vaping on campus other than in designated sheltered smoking areas?</w:t>
            </w:r>
          </w:p>
        </w:tc>
      </w:tr>
      <w:tr w:rsidR="00AC5C07" w:rsidRPr="00116349" w14:paraId="0C7A31D3"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600F879A"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Problem</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5B735C9E" w14:textId="77777777" w:rsidR="00FA234D" w:rsidRPr="00FA234D" w:rsidRDefault="00FA234D" w:rsidP="00FA234D">
            <w:pPr>
              <w:numPr>
                <w:ilvl w:val="0"/>
                <w:numId w:val="48"/>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t>Smoking causes health issues for both the person smoking and for others around them through second hand smoke.</w:t>
            </w:r>
          </w:p>
          <w:p w14:paraId="73B5048B" w14:textId="77777777" w:rsidR="00FA234D" w:rsidRPr="00FA234D" w:rsidRDefault="00FA234D" w:rsidP="00FA234D">
            <w:pPr>
              <w:numPr>
                <w:ilvl w:val="0"/>
                <w:numId w:val="48"/>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t>Whilst smoking is not allowed within 5 metres of all our university buildings, it is allowed on other places of campus.</w:t>
            </w:r>
          </w:p>
          <w:p w14:paraId="027C3EF6" w14:textId="77777777" w:rsidR="00FA234D" w:rsidRPr="00FA234D" w:rsidRDefault="00FA234D" w:rsidP="00FA234D">
            <w:pPr>
              <w:numPr>
                <w:ilvl w:val="0"/>
                <w:numId w:val="48"/>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t>The signs highlighting that smoking is not allowed within 5 metres of university buildings are also not always adhered to by students and staff, leading to many people gathering around sheltered areas close to buildings to smoke in bad weather. Students and staff will then have to walk past them, which is a particular problem for those with respiratory conditions such as asthma.</w:t>
            </w:r>
          </w:p>
          <w:p w14:paraId="203E2E12" w14:textId="006BAE76" w:rsidR="00AC5C07" w:rsidRPr="00FA234D" w:rsidRDefault="00FA234D" w:rsidP="00D50989">
            <w:pPr>
              <w:numPr>
                <w:ilvl w:val="0"/>
                <w:numId w:val="48"/>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t>There are currently no designated smoking areas on campus.</w:t>
            </w:r>
          </w:p>
        </w:tc>
      </w:tr>
      <w:tr w:rsidR="00AC5C07" w:rsidRPr="00116349" w14:paraId="218F2341"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6D6117E"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Solution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3DE72195" w14:textId="77777777" w:rsidR="00FA234D" w:rsidRPr="00FA234D" w:rsidRDefault="00FA234D" w:rsidP="00FA234D">
            <w:pPr>
              <w:numPr>
                <w:ilvl w:val="0"/>
                <w:numId w:val="49"/>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t>Create designated smoking areas on campus. They should be a physical structure however this is subject to financial approval from BU and could take a long time.</w:t>
            </w:r>
          </w:p>
          <w:p w14:paraId="6700324F" w14:textId="6C3507BA" w:rsidR="00FA234D" w:rsidRPr="00FA234D" w:rsidRDefault="00FA234D" w:rsidP="00FA234D">
            <w:pPr>
              <w:numPr>
                <w:ilvl w:val="0"/>
                <w:numId w:val="49"/>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t>Smoking should be banned around entrances and exits to buildings as well as within 5 metres of buildings.</w:t>
            </w:r>
          </w:p>
          <w:p w14:paraId="0D96F118" w14:textId="45E2606A" w:rsidR="00FA234D" w:rsidRPr="00FA234D" w:rsidRDefault="00FA234D" w:rsidP="00FA234D">
            <w:pPr>
              <w:numPr>
                <w:ilvl w:val="0"/>
                <w:numId w:val="49"/>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t>Ban smoking and vaping on campus outside of designated smoking areas.</w:t>
            </w:r>
          </w:p>
          <w:p w14:paraId="72ABEAE0" w14:textId="2C7EC1A3" w:rsidR="00FA234D" w:rsidRPr="00FA234D" w:rsidRDefault="00FA234D" w:rsidP="00FA234D">
            <w:pPr>
              <w:numPr>
                <w:ilvl w:val="0"/>
                <w:numId w:val="49"/>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t xml:space="preserve">Ensure that the signage around smoking is more visible and is adhered to </w:t>
            </w:r>
            <w:proofErr w:type="spellStart"/>
            <w:r w:rsidRPr="00FA234D">
              <w:rPr>
                <w:rFonts w:ascii="Arial" w:eastAsia="Times New Roman" w:hAnsi="Arial" w:cs="Arial"/>
                <w:color w:val="333333"/>
                <w:sz w:val="24"/>
                <w:szCs w:val="24"/>
              </w:rPr>
              <w:t>e.g</w:t>
            </w:r>
            <w:proofErr w:type="spellEnd"/>
            <w:r w:rsidRPr="00FA234D">
              <w:rPr>
                <w:rFonts w:ascii="Arial" w:eastAsia="Times New Roman" w:hAnsi="Arial" w:cs="Arial"/>
                <w:color w:val="333333"/>
                <w:sz w:val="24"/>
                <w:szCs w:val="24"/>
              </w:rPr>
              <w:t xml:space="preserve"> ensuring the signs are well lit.</w:t>
            </w:r>
          </w:p>
          <w:p w14:paraId="485E8651" w14:textId="77777777" w:rsidR="00FA234D" w:rsidRPr="00FA234D" w:rsidRDefault="00FA234D" w:rsidP="00FA234D">
            <w:pPr>
              <w:numPr>
                <w:ilvl w:val="0"/>
                <w:numId w:val="49"/>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t>Better placing “</w:t>
            </w:r>
            <w:proofErr w:type="spellStart"/>
            <w:r w:rsidRPr="00FA234D">
              <w:rPr>
                <w:rFonts w:ascii="Arial" w:eastAsia="Times New Roman" w:hAnsi="Arial" w:cs="Arial"/>
                <w:color w:val="333333"/>
                <w:sz w:val="24"/>
                <w:szCs w:val="24"/>
              </w:rPr>
              <w:t>stubb</w:t>
            </w:r>
            <w:proofErr w:type="spellEnd"/>
            <w:r w:rsidRPr="00FA234D">
              <w:rPr>
                <w:rFonts w:ascii="Arial" w:eastAsia="Times New Roman" w:hAnsi="Arial" w:cs="Arial"/>
                <w:color w:val="333333"/>
                <w:sz w:val="24"/>
                <w:szCs w:val="24"/>
              </w:rPr>
              <w:t xml:space="preserve"> it” bins around campus away from exits, entrances and buildings.</w:t>
            </w:r>
          </w:p>
          <w:p w14:paraId="092312A6" w14:textId="22754758" w:rsidR="00AC5C07" w:rsidRPr="00FA234D" w:rsidRDefault="00FA234D" w:rsidP="00D50989">
            <w:pPr>
              <w:numPr>
                <w:ilvl w:val="0"/>
                <w:numId w:val="49"/>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t>Ensure staff are adhering to the policy so that students also follow the rules on smoking on campus.</w:t>
            </w:r>
          </w:p>
        </w:tc>
      </w:tr>
      <w:tr w:rsidR="00AC5C07" w:rsidRPr="00116349" w14:paraId="1856A634"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B4829E4"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Ideas for implementation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5181C9E7" w14:textId="77777777" w:rsidR="00FA234D" w:rsidRPr="00FA234D" w:rsidRDefault="00FA234D" w:rsidP="00FA234D">
            <w:pPr>
              <w:numPr>
                <w:ilvl w:val="0"/>
                <w:numId w:val="50"/>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t>For SUBU to lobby BU to create suitable and sheltered smoking areas around campus</w:t>
            </w:r>
          </w:p>
          <w:p w14:paraId="7B2B872B" w14:textId="77777777" w:rsidR="00FA234D" w:rsidRPr="00FA234D" w:rsidRDefault="00FA234D" w:rsidP="00FA234D">
            <w:pPr>
              <w:numPr>
                <w:ilvl w:val="0"/>
                <w:numId w:val="50"/>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lastRenderedPageBreak/>
              <w:t>For SUBU to lobby BU to ban smoking and vaping on campus other than in designated sheltered smoking areas</w:t>
            </w:r>
          </w:p>
          <w:p w14:paraId="4FED7E2C" w14:textId="77777777" w:rsidR="00FA234D" w:rsidRPr="00FA234D" w:rsidRDefault="00FA234D" w:rsidP="00FA234D">
            <w:pPr>
              <w:numPr>
                <w:ilvl w:val="0"/>
                <w:numId w:val="50"/>
              </w:numPr>
              <w:spacing w:before="100" w:beforeAutospacing="1" w:after="100" w:afterAutospacing="1" w:line="240" w:lineRule="auto"/>
              <w:rPr>
                <w:rFonts w:ascii="Arial" w:eastAsia="Times New Roman" w:hAnsi="Arial" w:cs="Arial"/>
                <w:color w:val="333333"/>
                <w:sz w:val="24"/>
                <w:szCs w:val="24"/>
              </w:rPr>
            </w:pPr>
            <w:r w:rsidRPr="00FA234D">
              <w:rPr>
                <w:rFonts w:ascii="Arial" w:eastAsia="Times New Roman" w:hAnsi="Arial" w:cs="Arial"/>
                <w:color w:val="333333"/>
                <w:sz w:val="24"/>
                <w:szCs w:val="24"/>
              </w:rPr>
              <w:t>For SUBU to lobby BU to improve signage around the smoking rules.</w:t>
            </w:r>
          </w:p>
          <w:p w14:paraId="2CD23C0E" w14:textId="77777777" w:rsidR="00AC5C07" w:rsidRPr="00FA234D" w:rsidRDefault="00AC5C07" w:rsidP="00D50989">
            <w:pPr>
              <w:spacing w:before="100" w:beforeAutospacing="1" w:after="100" w:afterAutospacing="1" w:line="240" w:lineRule="auto"/>
              <w:rPr>
                <w:rFonts w:ascii="Arial" w:eastAsia="Times New Roman" w:hAnsi="Arial" w:cs="Arial"/>
                <w:color w:val="333333"/>
                <w:sz w:val="24"/>
                <w:szCs w:val="24"/>
              </w:rPr>
            </w:pPr>
          </w:p>
        </w:tc>
      </w:tr>
      <w:tr w:rsidR="00AC5C07" w:rsidRPr="00116349" w14:paraId="66C1E96A" w14:textId="77777777" w:rsidTr="00AC5C07">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F32C672" w14:textId="77777777" w:rsidR="00AC5C07" w:rsidRPr="00116349" w:rsidRDefault="00AC5C07" w:rsidP="00D857D6">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To be implemented by</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4DFFBB51" w14:textId="559BE9B5" w:rsidR="00AC5C07" w:rsidRPr="00FA234D" w:rsidRDefault="00AC5C07" w:rsidP="00D857D6">
            <w:pPr>
              <w:spacing w:after="0" w:line="240" w:lineRule="auto"/>
              <w:textAlignment w:val="baseline"/>
              <w:rPr>
                <w:rFonts w:ascii="Arial" w:eastAsia="Times New Roman" w:hAnsi="Arial" w:cs="Arial"/>
                <w:sz w:val="24"/>
                <w:szCs w:val="24"/>
              </w:rPr>
            </w:pPr>
            <w:r w:rsidRPr="00FA234D">
              <w:rPr>
                <w:rFonts w:ascii="Arial" w:eastAsia="Times New Roman" w:hAnsi="Arial" w:cs="Arial"/>
                <w:color w:val="000000"/>
                <w:sz w:val="24"/>
                <w:szCs w:val="24"/>
              </w:rPr>
              <w:t>  </w:t>
            </w:r>
            <w:r w:rsidR="00FA234D" w:rsidRPr="00FA234D">
              <w:rPr>
                <w:rFonts w:ascii="Arial" w:eastAsia="Times New Roman" w:hAnsi="Arial" w:cs="Arial"/>
                <w:color w:val="000000"/>
                <w:sz w:val="24"/>
                <w:szCs w:val="24"/>
              </w:rPr>
              <w:t>VP Welfare &amp; Community</w:t>
            </w:r>
          </w:p>
        </w:tc>
      </w:tr>
    </w:tbl>
    <w:p w14:paraId="1B24F2F9" w14:textId="77777777" w:rsidR="00AC5C07" w:rsidRPr="0078414D" w:rsidRDefault="00AC5C07" w:rsidP="0078414D">
      <w:pPr>
        <w:pStyle w:val="ListParagraph"/>
        <w:spacing w:line="360" w:lineRule="auto"/>
        <w:rPr>
          <w:rFonts w:ascii="Arial" w:hAnsi="Arial" w:cs="Arial"/>
        </w:rPr>
      </w:pPr>
    </w:p>
    <w:sectPr w:rsidR="00AC5C07" w:rsidRPr="0078414D" w:rsidSect="0040216F">
      <w:headerReference w:type="default" r:id="rId11"/>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671D" w14:textId="77777777" w:rsidR="00DC3B18" w:rsidRDefault="00DC3B18" w:rsidP="00657F7D">
      <w:r>
        <w:separator/>
      </w:r>
    </w:p>
  </w:endnote>
  <w:endnote w:type="continuationSeparator" w:id="0">
    <w:p w14:paraId="6B54E6C2" w14:textId="77777777" w:rsidR="00DC3B18" w:rsidRDefault="00DC3B18"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A24F" w14:textId="77777777" w:rsidR="00DC3B18" w:rsidRDefault="00DC3B18" w:rsidP="00657F7D">
      <w:r>
        <w:separator/>
      </w:r>
    </w:p>
  </w:footnote>
  <w:footnote w:type="continuationSeparator" w:id="0">
    <w:p w14:paraId="622A0646" w14:textId="77777777" w:rsidR="00DC3B18" w:rsidRDefault="00DC3B18"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9DEE" w14:textId="77777777" w:rsidR="009E796E" w:rsidRDefault="00562BCA">
    <w:pPr>
      <w:pStyle w:val="Header"/>
    </w:pPr>
    <w:r>
      <w:rPr>
        <w:noProof/>
      </w:rPr>
      <mc:AlternateContent>
        <mc:Choice Requires="wpg">
          <w:drawing>
            <wp:anchor distT="0" distB="0" distL="114300" distR="114300" simplePos="0" relativeHeight="251658240" behindDoc="1" locked="0" layoutInCell="1" allowOverlap="1" wp14:anchorId="5CF067AB" wp14:editId="0DC5E078">
              <wp:simplePos x="0" y="0"/>
              <wp:positionH relativeFrom="page">
                <wp:posOffset>-19050</wp:posOffset>
              </wp:positionH>
              <wp:positionV relativeFrom="page">
                <wp:posOffset>0</wp:posOffset>
              </wp:positionV>
              <wp:extent cx="7610475" cy="1799590"/>
              <wp:effectExtent l="0" t="0" r="0" b="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24"/>
                      <wps:cNvSpPr>
                        <a:spLocks/>
                      </wps:cNvSpPr>
                      <wps:spPr bwMode="auto">
                        <a:xfrm>
                          <a:off x="3122" y="1236"/>
                          <a:ext cx="425" cy="262"/>
                        </a:xfrm>
                        <a:custGeom>
                          <a:avLst/>
                          <a:gdLst>
                            <a:gd name="T0" fmla="*/ 172 w 425"/>
                            <a:gd name="T1" fmla="*/ 1431 h 262"/>
                            <a:gd name="T2" fmla="*/ 75 w 425"/>
                            <a:gd name="T3" fmla="*/ 1431 h 262"/>
                            <a:gd name="T4" fmla="*/ 75 w 425"/>
                            <a:gd name="T5" fmla="*/ 1401 h 262"/>
                            <a:gd name="T6" fmla="*/ 161 w 425"/>
                            <a:gd name="T7" fmla="*/ 1401 h 262"/>
                            <a:gd name="T8" fmla="*/ 161 w 425"/>
                            <a:gd name="T9" fmla="*/ 1333 h 262"/>
                            <a:gd name="T10" fmla="*/ 75 w 425"/>
                            <a:gd name="T11" fmla="*/ 1333 h 262"/>
                            <a:gd name="T12" fmla="*/ 75 w 425"/>
                            <a:gd name="T13" fmla="*/ 1305 h 262"/>
                            <a:gd name="T14" fmla="*/ 170 w 425"/>
                            <a:gd name="T15" fmla="*/ 1305 h 262"/>
                            <a:gd name="T16" fmla="*/ 170 w 425"/>
                            <a:gd name="T17" fmla="*/ 1237 h 262"/>
                            <a:gd name="T18" fmla="*/ 0 w 425"/>
                            <a:gd name="T19" fmla="*/ 1237 h 262"/>
                            <a:gd name="T20" fmla="*/ 0 w 425"/>
                            <a:gd name="T21" fmla="*/ 1305 h 262"/>
                            <a:gd name="T22" fmla="*/ 0 w 425"/>
                            <a:gd name="T23" fmla="*/ 1333 h 262"/>
                            <a:gd name="T24" fmla="*/ 0 w 425"/>
                            <a:gd name="T25" fmla="*/ 1401 h 262"/>
                            <a:gd name="T26" fmla="*/ 0 w 425"/>
                            <a:gd name="T27" fmla="*/ 1431 h 262"/>
                            <a:gd name="T28" fmla="*/ 0 w 425"/>
                            <a:gd name="T29" fmla="*/ 1499 h 262"/>
                            <a:gd name="T30" fmla="*/ 172 w 425"/>
                            <a:gd name="T31" fmla="*/ 1499 h 262"/>
                            <a:gd name="T32" fmla="*/ 172 w 425"/>
                            <a:gd name="T33" fmla="*/ 1431 h 262"/>
                            <a:gd name="T34" fmla="*/ 425 w 425"/>
                            <a:gd name="T35" fmla="*/ 1238 h 262"/>
                            <a:gd name="T36" fmla="*/ 350 w 425"/>
                            <a:gd name="T37" fmla="*/ 1238 h 262"/>
                            <a:gd name="T38" fmla="*/ 350 w 425"/>
                            <a:gd name="T39" fmla="*/ 1357 h 262"/>
                            <a:gd name="T40" fmla="*/ 269 w 425"/>
                            <a:gd name="T41" fmla="*/ 1238 h 262"/>
                            <a:gd name="T42" fmla="*/ 209 w 425"/>
                            <a:gd name="T43" fmla="*/ 1238 h 262"/>
                            <a:gd name="T44" fmla="*/ 209 w 425"/>
                            <a:gd name="T45" fmla="*/ 1498 h 262"/>
                            <a:gd name="T46" fmla="*/ 283 w 425"/>
                            <a:gd name="T47" fmla="*/ 1498 h 262"/>
                            <a:gd name="T48" fmla="*/ 283 w 425"/>
                            <a:gd name="T49" fmla="*/ 1379 h 262"/>
                            <a:gd name="T50" fmla="*/ 365 w 425"/>
                            <a:gd name="T51" fmla="*/ 1498 h 262"/>
                            <a:gd name="T52" fmla="*/ 425 w 425"/>
                            <a:gd name="T53" fmla="*/ 1498 h 262"/>
                            <a:gd name="T54" fmla="*/ 425 w 425"/>
                            <a:gd name="T55" fmla="*/ 1238 h 26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22"/>
                      <wps:cNvSpPr>
                        <a:spLocks/>
                      </wps:cNvSpPr>
                      <wps:spPr bwMode="auto">
                        <a:xfrm>
                          <a:off x="850" y="1133"/>
                          <a:ext cx="1135" cy="1134"/>
                        </a:xfrm>
                        <a:custGeom>
                          <a:avLst/>
                          <a:gdLst>
                            <a:gd name="T0" fmla="*/ 80 w 1135"/>
                            <a:gd name="T1" fmla="*/ 1147 h 1134"/>
                            <a:gd name="T2" fmla="*/ 4 w 1135"/>
                            <a:gd name="T3" fmla="*/ 1249 h 1134"/>
                            <a:gd name="T4" fmla="*/ 1 w 1135"/>
                            <a:gd name="T5" fmla="*/ 2143 h 1134"/>
                            <a:gd name="T6" fmla="*/ 76 w 1135"/>
                            <a:gd name="T7" fmla="*/ 2253 h 1134"/>
                            <a:gd name="T8" fmla="*/ 1014 w 1135"/>
                            <a:gd name="T9" fmla="*/ 2268 h 1134"/>
                            <a:gd name="T10" fmla="*/ 1097 w 1135"/>
                            <a:gd name="T11" fmla="*/ 2226 h 1134"/>
                            <a:gd name="T12" fmla="*/ 1134 w 1135"/>
                            <a:gd name="T13" fmla="*/ 2128 h 1134"/>
                            <a:gd name="T14" fmla="*/ 111 w 1135"/>
                            <a:gd name="T15" fmla="*/ 2109 h 1134"/>
                            <a:gd name="T16" fmla="*/ 131 w 1135"/>
                            <a:gd name="T17" fmla="*/ 2020 h 1134"/>
                            <a:gd name="T18" fmla="*/ 166 w 1135"/>
                            <a:gd name="T19" fmla="*/ 2008 h 1134"/>
                            <a:gd name="T20" fmla="*/ 93 w 1135"/>
                            <a:gd name="T21" fmla="*/ 1963 h 1134"/>
                            <a:gd name="T22" fmla="*/ 88 w 1135"/>
                            <a:gd name="T23" fmla="*/ 1882 h 1134"/>
                            <a:gd name="T24" fmla="*/ 160 w 1135"/>
                            <a:gd name="T25" fmla="*/ 1831 h 1134"/>
                            <a:gd name="T26" fmla="*/ 1127 w 1135"/>
                            <a:gd name="T27" fmla="*/ 1226 h 1134"/>
                            <a:gd name="T28" fmla="*/ 1011 w 1135"/>
                            <a:gd name="T29" fmla="*/ 1135 h 1134"/>
                            <a:gd name="T30" fmla="*/ 172 w 1135"/>
                            <a:gd name="T31" fmla="*/ 1899 h 1134"/>
                            <a:gd name="T32" fmla="*/ 158 w 1135"/>
                            <a:gd name="T33" fmla="*/ 1929 h 1134"/>
                            <a:gd name="T34" fmla="*/ 203 w 1135"/>
                            <a:gd name="T35" fmla="*/ 1949 h 1134"/>
                            <a:gd name="T36" fmla="*/ 255 w 1135"/>
                            <a:gd name="T37" fmla="*/ 1969 h 1134"/>
                            <a:gd name="T38" fmla="*/ 294 w 1135"/>
                            <a:gd name="T39" fmla="*/ 2036 h 1134"/>
                            <a:gd name="T40" fmla="*/ 278 w 1135"/>
                            <a:gd name="T41" fmla="*/ 2091 h 1134"/>
                            <a:gd name="T42" fmla="*/ 186 w 1135"/>
                            <a:gd name="T43" fmla="*/ 2128 h 1134"/>
                            <a:gd name="T44" fmla="*/ 353 w 1135"/>
                            <a:gd name="T45" fmla="*/ 2101 h 1134"/>
                            <a:gd name="T46" fmla="*/ 322 w 1135"/>
                            <a:gd name="T47" fmla="*/ 1931 h 1134"/>
                            <a:gd name="T48" fmla="*/ 181 w 1135"/>
                            <a:gd name="T49" fmla="*/ 1899 h 1134"/>
                            <a:gd name="T50" fmla="*/ 541 w 1135"/>
                            <a:gd name="T51" fmla="*/ 2068 h 1134"/>
                            <a:gd name="T52" fmla="*/ 459 w 1135"/>
                            <a:gd name="T53" fmla="*/ 2126 h 1134"/>
                            <a:gd name="T54" fmla="*/ 593 w 1135"/>
                            <a:gd name="T55" fmla="*/ 2122 h 1134"/>
                            <a:gd name="T56" fmla="*/ 1064 w 1135"/>
                            <a:gd name="T57" fmla="*/ 2049 h 1134"/>
                            <a:gd name="T58" fmla="*/ 999 w 1135"/>
                            <a:gd name="T59" fmla="*/ 2121 h 1134"/>
                            <a:gd name="T60" fmla="*/ 840 w 1135"/>
                            <a:gd name="T61" fmla="*/ 1835 h 1134"/>
                            <a:gd name="T62" fmla="*/ 775 w 1135"/>
                            <a:gd name="T63" fmla="*/ 1857 h 1134"/>
                            <a:gd name="T64" fmla="*/ 801 w 1135"/>
                            <a:gd name="T65" fmla="*/ 1918 h 1134"/>
                            <a:gd name="T66" fmla="*/ 790 w 1135"/>
                            <a:gd name="T67" fmla="*/ 1986 h 1134"/>
                            <a:gd name="T68" fmla="*/ 809 w 1135"/>
                            <a:gd name="T69" fmla="*/ 2056 h 1134"/>
                            <a:gd name="T70" fmla="*/ 770 w 1135"/>
                            <a:gd name="T71" fmla="*/ 2109 h 1134"/>
                            <a:gd name="T72" fmla="*/ 907 w 1135"/>
                            <a:gd name="T73" fmla="*/ 2121 h 1134"/>
                            <a:gd name="T74" fmla="*/ 842 w 1135"/>
                            <a:gd name="T75" fmla="*/ 2049 h 1134"/>
                            <a:gd name="T76" fmla="*/ 141 w 1135"/>
                            <a:gd name="T77" fmla="*/ 2037 h 1134"/>
                            <a:gd name="T78" fmla="*/ 221 w 1135"/>
                            <a:gd name="T79" fmla="*/ 2052 h 1134"/>
                            <a:gd name="T80" fmla="*/ 395 w 1135"/>
                            <a:gd name="T81" fmla="*/ 1835 h 1134"/>
                            <a:gd name="T82" fmla="*/ 435 w 1135"/>
                            <a:gd name="T83" fmla="*/ 2057 h 1134"/>
                            <a:gd name="T84" fmla="*/ 475 w 1135"/>
                            <a:gd name="T85" fmla="*/ 1835 h 1134"/>
                            <a:gd name="T86" fmla="*/ 923 w 1135"/>
                            <a:gd name="T87" fmla="*/ 2048 h 1134"/>
                            <a:gd name="T88" fmla="*/ 991 w 1135"/>
                            <a:gd name="T89" fmla="*/ 2036 h 1134"/>
                            <a:gd name="T90" fmla="*/ 667 w 1135"/>
                            <a:gd name="T91" fmla="*/ 2056 h 1134"/>
                            <a:gd name="T92" fmla="*/ 737 w 1135"/>
                            <a:gd name="T93" fmla="*/ 2025 h 1134"/>
                            <a:gd name="T94" fmla="*/ 667 w 1135"/>
                            <a:gd name="T95" fmla="*/ 1901 h 1134"/>
                            <a:gd name="T96" fmla="*/ 728 w 1135"/>
                            <a:gd name="T97" fmla="*/ 1931 h 1134"/>
                            <a:gd name="T98" fmla="*/ 1134 w 1135"/>
                            <a:gd name="T99" fmla="*/ 1829 h 1134"/>
                            <a:gd name="T100" fmla="*/ 244 w 1135"/>
                            <a:gd name="T101" fmla="*/ 1846 h 1134"/>
                            <a:gd name="T102" fmla="*/ 225 w 1135"/>
                            <a:gd name="T103" fmla="*/ 1931 h 113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21" style="position:absolute;margin-left:-1.5pt;margin-top:0;width:599.25pt;height:141.7pt;z-index:-251658240;mso-position-horizontal-relative:page;mso-position-vertical-relative:page" coordsize="11985,2835" o:spid="_x0000_s1026" w14:anchorId="7C9B59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">
              <v:rect id="Rectangle 25" style="position:absolute;width:11985;height:2835;visibility:visible;mso-wrap-style:square;v-text-anchor:top" o:spid="_x0000_s1027" fillcolor="#0057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">
                <v:path arrowok="t"/>
              </v:rect>
              <v:shape id="AutoShape 24" style="position:absolute;left:3122;top:1236;width:425;height:262;visibility:visible;mso-wrap-style:square;v-text-anchor:top" coordsize="425,262" o:spid="_x0000_s1028" stroked="f" path="m172,194r-97,l75,164r86,l161,96r-86,l75,68r95,l170,,,,,68,,96r,68l,194r,68l172,262r,-68xm425,1r-75,l350,120,269,1r-60,l209,261r74,l283,142r82,119l425,261,4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">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 style="position:absolute;left:2172;top:1231;width:1916;height:93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">
                <v:imagedata o:title="" r:id="rId2"/>
                <o:lock v:ext="edit" aspectratio="f"/>
              </v:shape>
              <v:shape id="AutoShape 22" style="position:absolute;left:850;top:1133;width:1135;height:1134;visibility:visible;mso-wrap-style:square;v-text-anchor:top" coordsize="1135,1134" o:spid="_x0000_s1030" stroked="f"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">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rsidR="009E796E">
      <w:ptab w:relativeTo="margin" w:alignment="center" w:leader="none"/>
    </w:r>
    <w:r w:rsidR="009E796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E1C14"/>
    <w:multiLevelType w:val="multilevel"/>
    <w:tmpl w:val="D070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94C64"/>
    <w:multiLevelType w:val="multilevel"/>
    <w:tmpl w:val="A6D85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16481"/>
    <w:multiLevelType w:val="multilevel"/>
    <w:tmpl w:val="E40C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F19DA"/>
    <w:multiLevelType w:val="multilevel"/>
    <w:tmpl w:val="C5FC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C4C52D5"/>
    <w:multiLevelType w:val="hybridMultilevel"/>
    <w:tmpl w:val="1A0A70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0C4E04"/>
    <w:multiLevelType w:val="hybridMultilevel"/>
    <w:tmpl w:val="5F5CC8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9A1594"/>
    <w:multiLevelType w:val="multilevel"/>
    <w:tmpl w:val="252C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8D0C21"/>
    <w:multiLevelType w:val="hybridMultilevel"/>
    <w:tmpl w:val="75BADF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8156C2"/>
    <w:multiLevelType w:val="multilevel"/>
    <w:tmpl w:val="52AA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D2C216E"/>
    <w:multiLevelType w:val="hybridMultilevel"/>
    <w:tmpl w:val="E72047A8"/>
    <w:lvl w:ilvl="0" w:tplc="60983E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26B3C"/>
    <w:multiLevelType w:val="multilevel"/>
    <w:tmpl w:val="3296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85D7F72"/>
    <w:multiLevelType w:val="hybridMultilevel"/>
    <w:tmpl w:val="04EAF7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D17FF6"/>
    <w:multiLevelType w:val="multilevel"/>
    <w:tmpl w:val="850C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147690"/>
    <w:multiLevelType w:val="multilevel"/>
    <w:tmpl w:val="7528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A73463"/>
    <w:multiLevelType w:val="multilevel"/>
    <w:tmpl w:val="EB0A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1B7AC4"/>
    <w:multiLevelType w:val="hybridMultilevel"/>
    <w:tmpl w:val="F29CD9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DACD1B"/>
    <w:multiLevelType w:val="hybridMultilevel"/>
    <w:tmpl w:val="2AAC602A"/>
    <w:lvl w:ilvl="0" w:tplc="86DC4A98">
      <w:start w:val="1"/>
      <w:numFmt w:val="decimal"/>
      <w:lvlText w:val="%1."/>
      <w:lvlJc w:val="left"/>
      <w:pPr>
        <w:ind w:left="720" w:hanging="360"/>
      </w:pPr>
    </w:lvl>
    <w:lvl w:ilvl="1" w:tplc="29F62C06">
      <w:start w:val="1"/>
      <w:numFmt w:val="lowerLetter"/>
      <w:lvlText w:val="%2."/>
      <w:lvlJc w:val="left"/>
      <w:pPr>
        <w:ind w:left="1440" w:hanging="360"/>
      </w:pPr>
    </w:lvl>
    <w:lvl w:ilvl="2" w:tplc="4B96452C">
      <w:start w:val="1"/>
      <w:numFmt w:val="lowerRoman"/>
      <w:lvlText w:val="%3."/>
      <w:lvlJc w:val="right"/>
      <w:pPr>
        <w:ind w:left="2160" w:hanging="180"/>
      </w:pPr>
    </w:lvl>
    <w:lvl w:ilvl="3" w:tplc="3B429B3C">
      <w:start w:val="1"/>
      <w:numFmt w:val="decimal"/>
      <w:lvlText w:val="%4."/>
      <w:lvlJc w:val="left"/>
      <w:pPr>
        <w:ind w:left="2880" w:hanging="360"/>
      </w:pPr>
    </w:lvl>
    <w:lvl w:ilvl="4" w:tplc="BF3E3394">
      <w:start w:val="1"/>
      <w:numFmt w:val="lowerLetter"/>
      <w:lvlText w:val="%5."/>
      <w:lvlJc w:val="left"/>
      <w:pPr>
        <w:ind w:left="3600" w:hanging="360"/>
      </w:pPr>
    </w:lvl>
    <w:lvl w:ilvl="5" w:tplc="2C2E67F0">
      <w:start w:val="1"/>
      <w:numFmt w:val="lowerRoman"/>
      <w:lvlText w:val="%6."/>
      <w:lvlJc w:val="right"/>
      <w:pPr>
        <w:ind w:left="4320" w:hanging="180"/>
      </w:pPr>
    </w:lvl>
    <w:lvl w:ilvl="6" w:tplc="D8E2D31C">
      <w:start w:val="1"/>
      <w:numFmt w:val="decimal"/>
      <w:lvlText w:val="%7."/>
      <w:lvlJc w:val="left"/>
      <w:pPr>
        <w:ind w:left="5040" w:hanging="360"/>
      </w:pPr>
    </w:lvl>
    <w:lvl w:ilvl="7" w:tplc="8B0CC9F8">
      <w:start w:val="1"/>
      <w:numFmt w:val="lowerLetter"/>
      <w:lvlText w:val="%8."/>
      <w:lvlJc w:val="left"/>
      <w:pPr>
        <w:ind w:left="5760" w:hanging="360"/>
      </w:pPr>
    </w:lvl>
    <w:lvl w:ilvl="8" w:tplc="EE5A70E6">
      <w:start w:val="1"/>
      <w:numFmt w:val="lowerRoman"/>
      <w:lvlText w:val="%9."/>
      <w:lvlJc w:val="right"/>
      <w:pPr>
        <w:ind w:left="6480" w:hanging="180"/>
      </w:pPr>
    </w:lvl>
  </w:abstractNum>
  <w:abstractNum w:abstractNumId="35"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02519D"/>
    <w:multiLevelType w:val="hybridMultilevel"/>
    <w:tmpl w:val="0BAC2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3D0BB4"/>
    <w:multiLevelType w:val="multilevel"/>
    <w:tmpl w:val="6ADC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2E20F1"/>
    <w:multiLevelType w:val="hybridMultilevel"/>
    <w:tmpl w:val="2938C7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9D4B17"/>
    <w:multiLevelType w:val="hybridMultilevel"/>
    <w:tmpl w:val="A14E9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FB5757C"/>
    <w:multiLevelType w:val="hybridMultilevel"/>
    <w:tmpl w:val="6DFA8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973F32"/>
    <w:multiLevelType w:val="hybridMultilevel"/>
    <w:tmpl w:val="6DD892EE"/>
    <w:lvl w:ilvl="0" w:tplc="4724A6C4">
      <w:start w:val="1"/>
      <w:numFmt w:val="bullet"/>
      <w:lvlText w:val=""/>
      <w:lvlJc w:val="left"/>
      <w:pPr>
        <w:ind w:left="720" w:hanging="360"/>
      </w:pPr>
      <w:rPr>
        <w:rFonts w:ascii="Symbol" w:hAnsi="Symbol" w:hint="default"/>
      </w:rPr>
    </w:lvl>
    <w:lvl w:ilvl="1" w:tplc="5F3AC226">
      <w:start w:val="1"/>
      <w:numFmt w:val="bullet"/>
      <w:lvlText w:val="o"/>
      <w:lvlJc w:val="left"/>
      <w:pPr>
        <w:ind w:left="1440" w:hanging="360"/>
      </w:pPr>
      <w:rPr>
        <w:rFonts w:ascii="Courier New" w:hAnsi="Courier New" w:hint="default"/>
      </w:rPr>
    </w:lvl>
    <w:lvl w:ilvl="2" w:tplc="B9D23600">
      <w:start w:val="1"/>
      <w:numFmt w:val="bullet"/>
      <w:lvlText w:val=""/>
      <w:lvlJc w:val="left"/>
      <w:pPr>
        <w:ind w:left="2160" w:hanging="360"/>
      </w:pPr>
      <w:rPr>
        <w:rFonts w:ascii="Wingdings" w:hAnsi="Wingdings" w:hint="default"/>
      </w:rPr>
    </w:lvl>
    <w:lvl w:ilvl="3" w:tplc="2ABA86D2">
      <w:start w:val="1"/>
      <w:numFmt w:val="bullet"/>
      <w:lvlText w:val=""/>
      <w:lvlJc w:val="left"/>
      <w:pPr>
        <w:ind w:left="2880" w:hanging="360"/>
      </w:pPr>
      <w:rPr>
        <w:rFonts w:ascii="Symbol" w:hAnsi="Symbol" w:hint="default"/>
      </w:rPr>
    </w:lvl>
    <w:lvl w:ilvl="4" w:tplc="CCDC9C92">
      <w:start w:val="1"/>
      <w:numFmt w:val="bullet"/>
      <w:lvlText w:val="o"/>
      <w:lvlJc w:val="left"/>
      <w:pPr>
        <w:ind w:left="3600" w:hanging="360"/>
      </w:pPr>
      <w:rPr>
        <w:rFonts w:ascii="Courier New" w:hAnsi="Courier New" w:hint="default"/>
      </w:rPr>
    </w:lvl>
    <w:lvl w:ilvl="5" w:tplc="029C72CC">
      <w:start w:val="1"/>
      <w:numFmt w:val="bullet"/>
      <w:lvlText w:val=""/>
      <w:lvlJc w:val="left"/>
      <w:pPr>
        <w:ind w:left="4320" w:hanging="360"/>
      </w:pPr>
      <w:rPr>
        <w:rFonts w:ascii="Wingdings" w:hAnsi="Wingdings" w:hint="default"/>
      </w:rPr>
    </w:lvl>
    <w:lvl w:ilvl="6" w:tplc="877ACB66">
      <w:start w:val="1"/>
      <w:numFmt w:val="bullet"/>
      <w:lvlText w:val=""/>
      <w:lvlJc w:val="left"/>
      <w:pPr>
        <w:ind w:left="5040" w:hanging="360"/>
      </w:pPr>
      <w:rPr>
        <w:rFonts w:ascii="Symbol" w:hAnsi="Symbol" w:hint="default"/>
      </w:rPr>
    </w:lvl>
    <w:lvl w:ilvl="7" w:tplc="BD8AEA94">
      <w:start w:val="1"/>
      <w:numFmt w:val="bullet"/>
      <w:lvlText w:val="o"/>
      <w:lvlJc w:val="left"/>
      <w:pPr>
        <w:ind w:left="5760" w:hanging="360"/>
      </w:pPr>
      <w:rPr>
        <w:rFonts w:ascii="Courier New" w:hAnsi="Courier New" w:hint="default"/>
      </w:rPr>
    </w:lvl>
    <w:lvl w:ilvl="8" w:tplc="C8644A02">
      <w:start w:val="1"/>
      <w:numFmt w:val="bullet"/>
      <w:lvlText w:val=""/>
      <w:lvlJc w:val="left"/>
      <w:pPr>
        <w:ind w:left="6480" w:hanging="360"/>
      </w:pPr>
      <w:rPr>
        <w:rFonts w:ascii="Wingdings" w:hAnsi="Wingdings" w:hint="default"/>
      </w:rPr>
    </w:lvl>
  </w:abstractNum>
  <w:abstractNum w:abstractNumId="45"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D018F7"/>
    <w:multiLevelType w:val="multilevel"/>
    <w:tmpl w:val="CC5A5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8E6A41"/>
    <w:multiLevelType w:val="hybridMultilevel"/>
    <w:tmpl w:val="042697A0"/>
    <w:lvl w:ilvl="0" w:tplc="ED986646">
      <w:start w:val="1"/>
      <w:numFmt w:val="decimal"/>
      <w:lvlText w:val="%1."/>
      <w:lvlJc w:val="left"/>
      <w:pPr>
        <w:ind w:left="720" w:hanging="360"/>
      </w:pPr>
      <w:rPr>
        <w:rFonts w:hint="default"/>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6C2A68"/>
    <w:multiLevelType w:val="multilevel"/>
    <w:tmpl w:val="390C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145FF5"/>
    <w:multiLevelType w:val="multilevel"/>
    <w:tmpl w:val="2AE2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697277"/>
    <w:multiLevelType w:val="multilevel"/>
    <w:tmpl w:val="19E6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E21552"/>
    <w:multiLevelType w:val="multilevel"/>
    <w:tmpl w:val="5752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7647870"/>
    <w:multiLevelType w:val="multilevel"/>
    <w:tmpl w:val="4944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AF14A27"/>
    <w:multiLevelType w:val="multilevel"/>
    <w:tmpl w:val="1E1A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87616616">
    <w:abstractNumId w:val="60"/>
  </w:num>
  <w:num w:numId="2" w16cid:durableId="323313736">
    <w:abstractNumId w:val="45"/>
  </w:num>
  <w:num w:numId="3" w16cid:durableId="866213460">
    <w:abstractNumId w:val="18"/>
  </w:num>
  <w:num w:numId="4" w16cid:durableId="817961931">
    <w:abstractNumId w:val="25"/>
  </w:num>
  <w:num w:numId="5" w16cid:durableId="2126466148">
    <w:abstractNumId w:val="61"/>
  </w:num>
  <w:num w:numId="6" w16cid:durableId="1360815863">
    <w:abstractNumId w:val="10"/>
  </w:num>
  <w:num w:numId="7" w16cid:durableId="1302080817">
    <w:abstractNumId w:val="24"/>
  </w:num>
  <w:num w:numId="8" w16cid:durableId="1242326667">
    <w:abstractNumId w:val="36"/>
  </w:num>
  <w:num w:numId="9" w16cid:durableId="1666282723">
    <w:abstractNumId w:val="30"/>
  </w:num>
  <w:num w:numId="10" w16cid:durableId="367023632">
    <w:abstractNumId w:val="9"/>
  </w:num>
  <w:num w:numId="11" w16cid:durableId="1109473777">
    <w:abstractNumId w:val="0"/>
  </w:num>
  <w:num w:numId="12" w16cid:durableId="529219999">
    <w:abstractNumId w:val="3"/>
  </w:num>
  <w:num w:numId="13" w16cid:durableId="433786507">
    <w:abstractNumId w:val="42"/>
  </w:num>
  <w:num w:numId="14" w16cid:durableId="900749464">
    <w:abstractNumId w:val="59"/>
  </w:num>
  <w:num w:numId="15" w16cid:durableId="890462751">
    <w:abstractNumId w:val="55"/>
  </w:num>
  <w:num w:numId="16" w16cid:durableId="231892570">
    <w:abstractNumId w:val="39"/>
  </w:num>
  <w:num w:numId="17" w16cid:durableId="1799761327">
    <w:abstractNumId w:val="26"/>
  </w:num>
  <w:num w:numId="18" w16cid:durableId="1919707041">
    <w:abstractNumId w:val="57"/>
  </w:num>
  <w:num w:numId="19" w16cid:durableId="672297733">
    <w:abstractNumId w:val="22"/>
  </w:num>
  <w:num w:numId="20" w16cid:durableId="1709915202">
    <w:abstractNumId w:val="29"/>
  </w:num>
  <w:num w:numId="21" w16cid:durableId="1244297252">
    <w:abstractNumId w:val="49"/>
  </w:num>
  <w:num w:numId="22" w16cid:durableId="1795908617">
    <w:abstractNumId w:val="33"/>
  </w:num>
  <w:num w:numId="23" w16cid:durableId="725422432">
    <w:abstractNumId w:val="35"/>
  </w:num>
  <w:num w:numId="24" w16cid:durableId="177156151">
    <w:abstractNumId w:val="43"/>
  </w:num>
  <w:num w:numId="25" w16cid:durableId="425227243">
    <w:abstractNumId w:val="17"/>
  </w:num>
  <w:num w:numId="26" w16cid:durableId="1851144112">
    <w:abstractNumId w:val="16"/>
  </w:num>
  <w:num w:numId="27" w16cid:durableId="1070736101">
    <w:abstractNumId w:val="6"/>
  </w:num>
  <w:num w:numId="28" w16cid:durableId="188419428">
    <w:abstractNumId w:val="37"/>
  </w:num>
  <w:num w:numId="29" w16cid:durableId="1364552373">
    <w:abstractNumId w:val="51"/>
  </w:num>
  <w:num w:numId="30" w16cid:durableId="896891443">
    <w:abstractNumId w:val="4"/>
  </w:num>
  <w:num w:numId="31" w16cid:durableId="1883050930">
    <w:abstractNumId w:val="20"/>
  </w:num>
  <w:num w:numId="32" w16cid:durableId="828980385">
    <w:abstractNumId w:val="8"/>
  </w:num>
  <w:num w:numId="33" w16cid:durableId="1917279167">
    <w:abstractNumId w:val="46"/>
  </w:num>
  <w:num w:numId="34" w16cid:durableId="1378050606">
    <w:abstractNumId w:val="19"/>
  </w:num>
  <w:num w:numId="35" w16cid:durableId="1609310343">
    <w:abstractNumId w:val="41"/>
  </w:num>
  <w:num w:numId="36" w16cid:durableId="883445869">
    <w:abstractNumId w:val="23"/>
  </w:num>
  <w:num w:numId="37" w16cid:durableId="333534166">
    <w:abstractNumId w:val="48"/>
  </w:num>
  <w:num w:numId="38" w16cid:durableId="106045082">
    <w:abstractNumId w:val="40"/>
  </w:num>
  <w:num w:numId="39" w16cid:durableId="199322360">
    <w:abstractNumId w:val="12"/>
  </w:num>
  <w:num w:numId="40" w16cid:durableId="1199973651">
    <w:abstractNumId w:val="32"/>
  </w:num>
  <w:num w:numId="41" w16cid:durableId="1752389191">
    <w:abstractNumId w:val="14"/>
  </w:num>
  <w:num w:numId="42" w16cid:durableId="334890974">
    <w:abstractNumId w:val="34"/>
  </w:num>
  <w:num w:numId="43" w16cid:durableId="332152618">
    <w:abstractNumId w:val="44"/>
  </w:num>
  <w:num w:numId="44" w16cid:durableId="1126194505">
    <w:abstractNumId w:val="11"/>
  </w:num>
  <w:num w:numId="45" w16cid:durableId="55129450">
    <w:abstractNumId w:val="28"/>
  </w:num>
  <w:num w:numId="46" w16cid:durableId="1457992459">
    <w:abstractNumId w:val="5"/>
  </w:num>
  <w:num w:numId="47" w16cid:durableId="1512528042">
    <w:abstractNumId w:val="56"/>
  </w:num>
  <w:num w:numId="48" w16cid:durableId="1113209386">
    <w:abstractNumId w:val="27"/>
  </w:num>
  <w:num w:numId="49" w16cid:durableId="378551451">
    <w:abstractNumId w:val="13"/>
  </w:num>
  <w:num w:numId="50" w16cid:durableId="20403020">
    <w:abstractNumId w:val="38"/>
  </w:num>
  <w:num w:numId="51" w16cid:durableId="711155265">
    <w:abstractNumId w:val="31"/>
  </w:num>
  <w:num w:numId="52" w16cid:durableId="955528306">
    <w:abstractNumId w:val="2"/>
  </w:num>
  <w:num w:numId="53" w16cid:durableId="407924337">
    <w:abstractNumId w:val="7"/>
  </w:num>
  <w:num w:numId="54" w16cid:durableId="589630188">
    <w:abstractNumId w:val="52"/>
  </w:num>
  <w:num w:numId="55" w16cid:durableId="2056804930">
    <w:abstractNumId w:val="58"/>
  </w:num>
  <w:num w:numId="56" w16cid:durableId="1989557232">
    <w:abstractNumId w:val="53"/>
  </w:num>
  <w:num w:numId="57" w16cid:durableId="694696500">
    <w:abstractNumId w:val="47"/>
  </w:num>
  <w:num w:numId="58" w16cid:durableId="835460012">
    <w:abstractNumId w:val="15"/>
  </w:num>
  <w:num w:numId="59" w16cid:durableId="8141368">
    <w:abstractNumId w:val="1"/>
  </w:num>
  <w:num w:numId="60" w16cid:durableId="959649360">
    <w:abstractNumId w:val="21"/>
  </w:num>
  <w:num w:numId="61" w16cid:durableId="2029481850">
    <w:abstractNumId w:val="50"/>
  </w:num>
  <w:num w:numId="62" w16cid:durableId="1431702073">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D7"/>
    <w:rsid w:val="000002D7"/>
    <w:rsid w:val="00020D6E"/>
    <w:rsid w:val="000262F5"/>
    <w:rsid w:val="00037A32"/>
    <w:rsid w:val="00055FED"/>
    <w:rsid w:val="000578FB"/>
    <w:rsid w:val="00076E4E"/>
    <w:rsid w:val="0009233E"/>
    <w:rsid w:val="000B44C0"/>
    <w:rsid w:val="000B659E"/>
    <w:rsid w:val="000C302A"/>
    <w:rsid w:val="000D45A4"/>
    <w:rsid w:val="00103A57"/>
    <w:rsid w:val="00163412"/>
    <w:rsid w:val="00163910"/>
    <w:rsid w:val="00194E01"/>
    <w:rsid w:val="0019534D"/>
    <w:rsid w:val="001A5384"/>
    <w:rsid w:val="0021026F"/>
    <w:rsid w:val="0022008E"/>
    <w:rsid w:val="0022024C"/>
    <w:rsid w:val="0022197D"/>
    <w:rsid w:val="00233B8B"/>
    <w:rsid w:val="00270632"/>
    <w:rsid w:val="00274686"/>
    <w:rsid w:val="002A40D6"/>
    <w:rsid w:val="002B2FEB"/>
    <w:rsid w:val="002C1958"/>
    <w:rsid w:val="002C6F33"/>
    <w:rsid w:val="002D4112"/>
    <w:rsid w:val="002D78BC"/>
    <w:rsid w:val="002F709C"/>
    <w:rsid w:val="00321B12"/>
    <w:rsid w:val="00340011"/>
    <w:rsid w:val="00347CF1"/>
    <w:rsid w:val="00372A13"/>
    <w:rsid w:val="003741D2"/>
    <w:rsid w:val="003807F3"/>
    <w:rsid w:val="00380893"/>
    <w:rsid w:val="003917B6"/>
    <w:rsid w:val="00395601"/>
    <w:rsid w:val="003B4D97"/>
    <w:rsid w:val="003B7EA1"/>
    <w:rsid w:val="003D4624"/>
    <w:rsid w:val="003E57A2"/>
    <w:rsid w:val="003F6D5F"/>
    <w:rsid w:val="0040216F"/>
    <w:rsid w:val="00412B84"/>
    <w:rsid w:val="004265C9"/>
    <w:rsid w:val="00456EED"/>
    <w:rsid w:val="00477379"/>
    <w:rsid w:val="00491169"/>
    <w:rsid w:val="004B68C3"/>
    <w:rsid w:val="00554A3C"/>
    <w:rsid w:val="00562BCA"/>
    <w:rsid w:val="005637A2"/>
    <w:rsid w:val="005A3C9F"/>
    <w:rsid w:val="00603DA6"/>
    <w:rsid w:val="00604FA0"/>
    <w:rsid w:val="00613F65"/>
    <w:rsid w:val="00625DC8"/>
    <w:rsid w:val="006313D6"/>
    <w:rsid w:val="00636820"/>
    <w:rsid w:val="0064526B"/>
    <w:rsid w:val="00653588"/>
    <w:rsid w:val="00657F7D"/>
    <w:rsid w:val="006C068C"/>
    <w:rsid w:val="006C2D21"/>
    <w:rsid w:val="006C336C"/>
    <w:rsid w:val="00703B84"/>
    <w:rsid w:val="00761FF4"/>
    <w:rsid w:val="0076383B"/>
    <w:rsid w:val="0078414D"/>
    <w:rsid w:val="007862AF"/>
    <w:rsid w:val="00786A38"/>
    <w:rsid w:val="00790716"/>
    <w:rsid w:val="007930A4"/>
    <w:rsid w:val="007B678C"/>
    <w:rsid w:val="007C2F34"/>
    <w:rsid w:val="007C55E1"/>
    <w:rsid w:val="007D1771"/>
    <w:rsid w:val="007D5007"/>
    <w:rsid w:val="007E7161"/>
    <w:rsid w:val="0080165A"/>
    <w:rsid w:val="008027EA"/>
    <w:rsid w:val="0080756A"/>
    <w:rsid w:val="00812AD3"/>
    <w:rsid w:val="00833852"/>
    <w:rsid w:val="0084218F"/>
    <w:rsid w:val="00842261"/>
    <w:rsid w:val="00847694"/>
    <w:rsid w:val="008A14DF"/>
    <w:rsid w:val="008B3EE4"/>
    <w:rsid w:val="008C5F75"/>
    <w:rsid w:val="008F5A76"/>
    <w:rsid w:val="008F7BEC"/>
    <w:rsid w:val="00916A7B"/>
    <w:rsid w:val="009635A4"/>
    <w:rsid w:val="00987A16"/>
    <w:rsid w:val="009918C3"/>
    <w:rsid w:val="009A5ACF"/>
    <w:rsid w:val="009A625B"/>
    <w:rsid w:val="009E796E"/>
    <w:rsid w:val="009F3640"/>
    <w:rsid w:val="00A00338"/>
    <w:rsid w:val="00A04C3B"/>
    <w:rsid w:val="00A248E6"/>
    <w:rsid w:val="00A265FC"/>
    <w:rsid w:val="00A46DAC"/>
    <w:rsid w:val="00A66446"/>
    <w:rsid w:val="00AA6934"/>
    <w:rsid w:val="00AB742D"/>
    <w:rsid w:val="00AC5C07"/>
    <w:rsid w:val="00AF39A1"/>
    <w:rsid w:val="00AF5DA0"/>
    <w:rsid w:val="00B012D8"/>
    <w:rsid w:val="00B0346E"/>
    <w:rsid w:val="00B13D3B"/>
    <w:rsid w:val="00B41FD0"/>
    <w:rsid w:val="00BB3185"/>
    <w:rsid w:val="00BD7AAE"/>
    <w:rsid w:val="00C02C29"/>
    <w:rsid w:val="00C05E39"/>
    <w:rsid w:val="00C1015B"/>
    <w:rsid w:val="00C1377C"/>
    <w:rsid w:val="00C25DF7"/>
    <w:rsid w:val="00C4052A"/>
    <w:rsid w:val="00C52930"/>
    <w:rsid w:val="00C551C5"/>
    <w:rsid w:val="00C70127"/>
    <w:rsid w:val="00C77AE9"/>
    <w:rsid w:val="00C9635D"/>
    <w:rsid w:val="00CB3FEA"/>
    <w:rsid w:val="00CC666F"/>
    <w:rsid w:val="00CF2170"/>
    <w:rsid w:val="00CF2B00"/>
    <w:rsid w:val="00D1094E"/>
    <w:rsid w:val="00D3405A"/>
    <w:rsid w:val="00D42565"/>
    <w:rsid w:val="00D50989"/>
    <w:rsid w:val="00D65C81"/>
    <w:rsid w:val="00D669E9"/>
    <w:rsid w:val="00DB1512"/>
    <w:rsid w:val="00DC3B18"/>
    <w:rsid w:val="00DD31D0"/>
    <w:rsid w:val="00DE77F7"/>
    <w:rsid w:val="00DF459F"/>
    <w:rsid w:val="00E07BE9"/>
    <w:rsid w:val="00E13343"/>
    <w:rsid w:val="00E40AC7"/>
    <w:rsid w:val="00E84AA8"/>
    <w:rsid w:val="00EC07DD"/>
    <w:rsid w:val="00EE7EE6"/>
    <w:rsid w:val="00F01DDC"/>
    <w:rsid w:val="00F06071"/>
    <w:rsid w:val="00F0635B"/>
    <w:rsid w:val="00F12044"/>
    <w:rsid w:val="00F13F1A"/>
    <w:rsid w:val="00F565C5"/>
    <w:rsid w:val="00F56C8A"/>
    <w:rsid w:val="00FA234D"/>
    <w:rsid w:val="00FA2834"/>
    <w:rsid w:val="00FA3A17"/>
    <w:rsid w:val="00FE31E0"/>
    <w:rsid w:val="4F6CE358"/>
    <w:rsid w:val="4FDB10A0"/>
    <w:rsid w:val="6CDCC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1E96"/>
  <w15:docId w15:val="{63576AD9-6257-413F-A4FB-BC76A8FE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852"/>
  </w:style>
  <w:style w:type="paragraph" w:styleId="Heading1">
    <w:name w:val="heading 1"/>
    <w:basedOn w:val="Normal"/>
    <w:next w:val="Normal"/>
    <w:link w:val="Heading1Char"/>
    <w:uiPriority w:val="9"/>
    <w:qFormat/>
    <w:rsid w:val="0083385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3385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3385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3385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83385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83385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3385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3385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3385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3852"/>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33852"/>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customStyle="1" w:styleId="UnresolvedMention1">
    <w:name w:val="Unresolved Mention1"/>
    <w:basedOn w:val="DefaultParagraphFont"/>
    <w:uiPriority w:val="99"/>
    <w:semiHidden/>
    <w:unhideWhenUsed/>
    <w:rsid w:val="00F56C8A"/>
    <w:rPr>
      <w:color w:val="605E5C"/>
      <w:shd w:val="clear" w:color="auto" w:fill="E1DFDD"/>
    </w:rPr>
  </w:style>
  <w:style w:type="character" w:customStyle="1" w:styleId="Heading1Char">
    <w:name w:val="Heading 1 Char"/>
    <w:basedOn w:val="DefaultParagraphFont"/>
    <w:link w:val="Heading1"/>
    <w:uiPriority w:val="9"/>
    <w:rsid w:val="0083385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3385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3385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83385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83385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83385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3385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3385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3385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33852"/>
    <w:pPr>
      <w:spacing w:line="240" w:lineRule="auto"/>
    </w:pPr>
    <w:rPr>
      <w:b/>
      <w:bCs/>
      <w:smallCaps/>
      <w:color w:val="1F497D" w:themeColor="text2"/>
    </w:rPr>
  </w:style>
  <w:style w:type="character" w:customStyle="1" w:styleId="TitleChar">
    <w:name w:val="Title Char"/>
    <w:basedOn w:val="DefaultParagraphFont"/>
    <w:link w:val="Title"/>
    <w:uiPriority w:val="10"/>
    <w:rsid w:val="00833852"/>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83385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33852"/>
    <w:rPr>
      <w:b/>
      <w:bCs/>
    </w:rPr>
  </w:style>
  <w:style w:type="character" w:styleId="Emphasis">
    <w:name w:val="Emphasis"/>
    <w:basedOn w:val="DefaultParagraphFont"/>
    <w:uiPriority w:val="20"/>
    <w:qFormat/>
    <w:rsid w:val="00833852"/>
    <w:rPr>
      <w:i/>
      <w:iCs/>
    </w:rPr>
  </w:style>
  <w:style w:type="paragraph" w:styleId="NoSpacing">
    <w:name w:val="No Spacing"/>
    <w:uiPriority w:val="1"/>
    <w:qFormat/>
    <w:rsid w:val="00833852"/>
    <w:pPr>
      <w:spacing w:after="0" w:line="240" w:lineRule="auto"/>
    </w:pPr>
  </w:style>
  <w:style w:type="paragraph" w:styleId="Quote">
    <w:name w:val="Quote"/>
    <w:basedOn w:val="Normal"/>
    <w:next w:val="Normal"/>
    <w:link w:val="QuoteChar"/>
    <w:uiPriority w:val="29"/>
    <w:qFormat/>
    <w:rsid w:val="0083385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33852"/>
    <w:rPr>
      <w:color w:val="1F497D" w:themeColor="text2"/>
      <w:sz w:val="24"/>
      <w:szCs w:val="24"/>
    </w:rPr>
  </w:style>
  <w:style w:type="paragraph" w:styleId="IntenseQuote">
    <w:name w:val="Intense Quote"/>
    <w:basedOn w:val="Normal"/>
    <w:next w:val="Normal"/>
    <w:link w:val="IntenseQuoteChar"/>
    <w:uiPriority w:val="30"/>
    <w:qFormat/>
    <w:rsid w:val="0083385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3385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33852"/>
    <w:rPr>
      <w:i/>
      <w:iCs/>
      <w:color w:val="595959" w:themeColor="text1" w:themeTint="A6"/>
    </w:rPr>
  </w:style>
  <w:style w:type="character" w:styleId="IntenseEmphasis">
    <w:name w:val="Intense Emphasis"/>
    <w:basedOn w:val="DefaultParagraphFont"/>
    <w:uiPriority w:val="21"/>
    <w:qFormat/>
    <w:rsid w:val="00833852"/>
    <w:rPr>
      <w:b/>
      <w:bCs/>
      <w:i/>
      <w:iCs/>
    </w:rPr>
  </w:style>
  <w:style w:type="character" w:styleId="SubtleReference">
    <w:name w:val="Subtle Reference"/>
    <w:basedOn w:val="DefaultParagraphFont"/>
    <w:uiPriority w:val="31"/>
    <w:qFormat/>
    <w:rsid w:val="008338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33852"/>
    <w:rPr>
      <w:b/>
      <w:bCs/>
      <w:smallCaps/>
      <w:color w:val="1F497D" w:themeColor="text2"/>
      <w:u w:val="single"/>
    </w:rPr>
  </w:style>
  <w:style w:type="character" w:styleId="BookTitle">
    <w:name w:val="Book Title"/>
    <w:basedOn w:val="DefaultParagraphFont"/>
    <w:uiPriority w:val="33"/>
    <w:qFormat/>
    <w:rsid w:val="00833852"/>
    <w:rPr>
      <w:b/>
      <w:bCs/>
      <w:smallCaps/>
      <w:spacing w:val="10"/>
    </w:rPr>
  </w:style>
  <w:style w:type="paragraph" w:styleId="TOCHeading">
    <w:name w:val="TOC Heading"/>
    <w:basedOn w:val="Heading1"/>
    <w:next w:val="Normal"/>
    <w:uiPriority w:val="39"/>
    <w:semiHidden/>
    <w:unhideWhenUsed/>
    <w:qFormat/>
    <w:rsid w:val="00833852"/>
    <w:pPr>
      <w:outlineLvl w:val="9"/>
    </w:pPr>
  </w:style>
  <w:style w:type="character" w:styleId="UnresolvedMention">
    <w:name w:val="Unresolved Mention"/>
    <w:basedOn w:val="DefaultParagraphFont"/>
    <w:uiPriority w:val="99"/>
    <w:semiHidden/>
    <w:unhideWhenUsed/>
    <w:rsid w:val="00E40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4844">
      <w:bodyDiv w:val="1"/>
      <w:marLeft w:val="0"/>
      <w:marRight w:val="0"/>
      <w:marTop w:val="0"/>
      <w:marBottom w:val="0"/>
      <w:divBdr>
        <w:top w:val="none" w:sz="0" w:space="0" w:color="auto"/>
        <w:left w:val="none" w:sz="0" w:space="0" w:color="auto"/>
        <w:bottom w:val="none" w:sz="0" w:space="0" w:color="auto"/>
        <w:right w:val="none" w:sz="0" w:space="0" w:color="auto"/>
      </w:divBdr>
    </w:div>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518470499">
      <w:bodyDiv w:val="1"/>
      <w:marLeft w:val="0"/>
      <w:marRight w:val="0"/>
      <w:marTop w:val="0"/>
      <w:marBottom w:val="0"/>
      <w:divBdr>
        <w:top w:val="none" w:sz="0" w:space="0" w:color="auto"/>
        <w:left w:val="none" w:sz="0" w:space="0" w:color="auto"/>
        <w:bottom w:val="none" w:sz="0" w:space="0" w:color="auto"/>
        <w:right w:val="none" w:sz="0" w:space="0" w:color="auto"/>
      </w:divBdr>
    </w:div>
    <w:div w:id="625280272">
      <w:bodyDiv w:val="1"/>
      <w:marLeft w:val="0"/>
      <w:marRight w:val="0"/>
      <w:marTop w:val="0"/>
      <w:marBottom w:val="0"/>
      <w:divBdr>
        <w:top w:val="none" w:sz="0" w:space="0" w:color="auto"/>
        <w:left w:val="none" w:sz="0" w:space="0" w:color="auto"/>
        <w:bottom w:val="none" w:sz="0" w:space="0" w:color="auto"/>
        <w:right w:val="none" w:sz="0" w:space="0" w:color="auto"/>
      </w:divBdr>
    </w:div>
    <w:div w:id="649093589">
      <w:bodyDiv w:val="1"/>
      <w:marLeft w:val="0"/>
      <w:marRight w:val="0"/>
      <w:marTop w:val="0"/>
      <w:marBottom w:val="0"/>
      <w:divBdr>
        <w:top w:val="none" w:sz="0" w:space="0" w:color="auto"/>
        <w:left w:val="none" w:sz="0" w:space="0" w:color="auto"/>
        <w:bottom w:val="none" w:sz="0" w:space="0" w:color="auto"/>
        <w:right w:val="none" w:sz="0" w:space="0" w:color="auto"/>
      </w:divBdr>
    </w:div>
    <w:div w:id="889420287">
      <w:bodyDiv w:val="1"/>
      <w:marLeft w:val="0"/>
      <w:marRight w:val="0"/>
      <w:marTop w:val="0"/>
      <w:marBottom w:val="0"/>
      <w:divBdr>
        <w:top w:val="none" w:sz="0" w:space="0" w:color="auto"/>
        <w:left w:val="none" w:sz="0" w:space="0" w:color="auto"/>
        <w:bottom w:val="none" w:sz="0" w:space="0" w:color="auto"/>
        <w:right w:val="none" w:sz="0" w:space="0" w:color="auto"/>
      </w:divBdr>
    </w:div>
    <w:div w:id="950013368">
      <w:bodyDiv w:val="1"/>
      <w:marLeft w:val="0"/>
      <w:marRight w:val="0"/>
      <w:marTop w:val="0"/>
      <w:marBottom w:val="0"/>
      <w:divBdr>
        <w:top w:val="none" w:sz="0" w:space="0" w:color="auto"/>
        <w:left w:val="none" w:sz="0" w:space="0" w:color="auto"/>
        <w:bottom w:val="none" w:sz="0" w:space="0" w:color="auto"/>
        <w:right w:val="none" w:sz="0" w:space="0" w:color="auto"/>
      </w:divBdr>
    </w:div>
    <w:div w:id="1064641604">
      <w:bodyDiv w:val="1"/>
      <w:marLeft w:val="0"/>
      <w:marRight w:val="0"/>
      <w:marTop w:val="0"/>
      <w:marBottom w:val="0"/>
      <w:divBdr>
        <w:top w:val="none" w:sz="0" w:space="0" w:color="auto"/>
        <w:left w:val="none" w:sz="0" w:space="0" w:color="auto"/>
        <w:bottom w:val="none" w:sz="0" w:space="0" w:color="auto"/>
        <w:right w:val="none" w:sz="0" w:space="0" w:color="auto"/>
      </w:divBdr>
    </w:div>
    <w:div w:id="1337730575">
      <w:bodyDiv w:val="1"/>
      <w:marLeft w:val="0"/>
      <w:marRight w:val="0"/>
      <w:marTop w:val="0"/>
      <w:marBottom w:val="0"/>
      <w:divBdr>
        <w:top w:val="none" w:sz="0" w:space="0" w:color="auto"/>
        <w:left w:val="none" w:sz="0" w:space="0" w:color="auto"/>
        <w:bottom w:val="none" w:sz="0" w:space="0" w:color="auto"/>
        <w:right w:val="none" w:sz="0" w:space="0" w:color="auto"/>
      </w:divBdr>
    </w:div>
    <w:div w:id="1444374857">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 w:id="1686787357">
      <w:bodyDiv w:val="1"/>
      <w:marLeft w:val="0"/>
      <w:marRight w:val="0"/>
      <w:marTop w:val="0"/>
      <w:marBottom w:val="0"/>
      <w:divBdr>
        <w:top w:val="none" w:sz="0" w:space="0" w:color="auto"/>
        <w:left w:val="none" w:sz="0" w:space="0" w:color="auto"/>
        <w:bottom w:val="none" w:sz="0" w:space="0" w:color="auto"/>
        <w:right w:val="none" w:sz="0" w:space="0" w:color="auto"/>
      </w:divBdr>
    </w:div>
    <w:div w:id="1751542341">
      <w:bodyDiv w:val="1"/>
      <w:marLeft w:val="0"/>
      <w:marRight w:val="0"/>
      <w:marTop w:val="0"/>
      <w:marBottom w:val="0"/>
      <w:divBdr>
        <w:top w:val="none" w:sz="0" w:space="0" w:color="auto"/>
        <w:left w:val="none" w:sz="0" w:space="0" w:color="auto"/>
        <w:bottom w:val="none" w:sz="0" w:space="0" w:color="auto"/>
        <w:right w:val="none" w:sz="0" w:space="0" w:color="auto"/>
      </w:divBdr>
    </w:div>
    <w:div w:id="1878665193">
      <w:bodyDiv w:val="1"/>
      <w:marLeft w:val="0"/>
      <w:marRight w:val="0"/>
      <w:marTop w:val="0"/>
      <w:marBottom w:val="0"/>
      <w:divBdr>
        <w:top w:val="none" w:sz="0" w:space="0" w:color="auto"/>
        <w:left w:val="none" w:sz="0" w:space="0" w:color="auto"/>
        <w:bottom w:val="none" w:sz="0" w:space="0" w:color="auto"/>
        <w:right w:val="none" w:sz="0" w:space="0" w:color="auto"/>
      </w:divBdr>
    </w:div>
    <w:div w:id="1898085416">
      <w:bodyDiv w:val="1"/>
      <w:marLeft w:val="0"/>
      <w:marRight w:val="0"/>
      <w:marTop w:val="0"/>
      <w:marBottom w:val="0"/>
      <w:divBdr>
        <w:top w:val="none" w:sz="0" w:space="0" w:color="auto"/>
        <w:left w:val="none" w:sz="0" w:space="0" w:color="auto"/>
        <w:bottom w:val="none" w:sz="0" w:space="0" w:color="auto"/>
        <w:right w:val="none" w:sz="0" w:space="0" w:color="auto"/>
      </w:divBdr>
    </w:div>
    <w:div w:id="1962954034">
      <w:bodyDiv w:val="1"/>
      <w:marLeft w:val="0"/>
      <w:marRight w:val="0"/>
      <w:marTop w:val="0"/>
      <w:marBottom w:val="0"/>
      <w:divBdr>
        <w:top w:val="none" w:sz="0" w:space="0" w:color="auto"/>
        <w:left w:val="none" w:sz="0" w:space="0" w:color="auto"/>
        <w:bottom w:val="none" w:sz="0" w:space="0" w:color="auto"/>
        <w:right w:val="none" w:sz="0" w:space="0" w:color="auto"/>
      </w:divBdr>
    </w:div>
    <w:div w:id="1977947438">
      <w:bodyDiv w:val="1"/>
      <w:marLeft w:val="0"/>
      <w:marRight w:val="0"/>
      <w:marTop w:val="0"/>
      <w:marBottom w:val="0"/>
      <w:divBdr>
        <w:top w:val="none" w:sz="0" w:space="0" w:color="auto"/>
        <w:left w:val="none" w:sz="0" w:space="0" w:color="auto"/>
        <w:bottom w:val="none" w:sz="0" w:space="0" w:color="auto"/>
        <w:right w:val="none" w:sz="0" w:space="0" w:color="auto"/>
      </w:divBdr>
    </w:div>
    <w:div w:id="2077777064">
      <w:bodyDiv w:val="1"/>
      <w:marLeft w:val="0"/>
      <w:marRight w:val="0"/>
      <w:marTop w:val="0"/>
      <w:marBottom w:val="0"/>
      <w:divBdr>
        <w:top w:val="none" w:sz="0" w:space="0" w:color="auto"/>
        <w:left w:val="none" w:sz="0" w:space="0" w:color="auto"/>
        <w:bottom w:val="none" w:sz="0" w:space="0" w:color="auto"/>
        <w:right w:val="none" w:sz="0" w:space="0" w:color="auto"/>
      </w:divBdr>
    </w:div>
    <w:div w:id="2085907525">
      <w:bodyDiv w:val="1"/>
      <w:marLeft w:val="0"/>
      <w:marRight w:val="0"/>
      <w:marTop w:val="0"/>
      <w:marBottom w:val="0"/>
      <w:divBdr>
        <w:top w:val="none" w:sz="0" w:space="0" w:color="auto"/>
        <w:left w:val="none" w:sz="0" w:space="0" w:color="auto"/>
        <w:bottom w:val="none" w:sz="0" w:space="0" w:color="auto"/>
        <w:right w:val="none" w:sz="0" w:space="0" w:color="auto"/>
      </w:divBdr>
    </w:div>
    <w:div w:id="2114013493">
      <w:bodyDiv w:val="1"/>
      <w:marLeft w:val="0"/>
      <w:marRight w:val="0"/>
      <w:marTop w:val="0"/>
      <w:marBottom w:val="0"/>
      <w:divBdr>
        <w:top w:val="none" w:sz="0" w:space="0" w:color="auto"/>
        <w:left w:val="none" w:sz="0" w:space="0" w:color="auto"/>
        <w:bottom w:val="none" w:sz="0" w:space="0" w:color="auto"/>
        <w:right w:val="none" w:sz="0" w:space="0" w:color="auto"/>
      </w:divBdr>
      <w:divsChild>
        <w:div w:id="1102844120">
          <w:marLeft w:val="0"/>
          <w:marRight w:val="0"/>
          <w:marTop w:val="0"/>
          <w:marBottom w:val="0"/>
          <w:divBdr>
            <w:top w:val="none" w:sz="0" w:space="0" w:color="auto"/>
            <w:left w:val="none" w:sz="0" w:space="0" w:color="auto"/>
            <w:bottom w:val="none" w:sz="0" w:space="0" w:color="auto"/>
            <w:right w:val="none" w:sz="0" w:space="0" w:color="auto"/>
          </w:divBdr>
          <w:divsChild>
            <w:div w:id="1594899872">
              <w:marLeft w:val="0"/>
              <w:marRight w:val="0"/>
              <w:marTop w:val="0"/>
              <w:marBottom w:val="0"/>
              <w:divBdr>
                <w:top w:val="none" w:sz="0" w:space="0" w:color="auto"/>
                <w:left w:val="none" w:sz="0" w:space="0" w:color="auto"/>
                <w:bottom w:val="none" w:sz="0" w:space="0" w:color="auto"/>
                <w:right w:val="none" w:sz="0" w:space="0" w:color="auto"/>
              </w:divBdr>
              <w:divsChild>
                <w:div w:id="811408225">
                  <w:marLeft w:val="0"/>
                  <w:marRight w:val="0"/>
                  <w:marTop w:val="0"/>
                  <w:marBottom w:val="180"/>
                  <w:divBdr>
                    <w:top w:val="single" w:sz="6" w:space="9" w:color="DADCE0"/>
                    <w:left w:val="single" w:sz="6" w:space="18" w:color="DADCE0"/>
                    <w:bottom w:val="single" w:sz="6" w:space="18" w:color="DADCE0"/>
                    <w:right w:val="single" w:sz="6" w:space="9" w:color="DADCE0"/>
                  </w:divBdr>
                  <w:divsChild>
                    <w:div w:id="1499272351">
                      <w:marLeft w:val="0"/>
                      <w:marRight w:val="0"/>
                      <w:marTop w:val="0"/>
                      <w:marBottom w:val="0"/>
                      <w:divBdr>
                        <w:top w:val="none" w:sz="0" w:space="0" w:color="auto"/>
                        <w:left w:val="none" w:sz="0" w:space="0" w:color="auto"/>
                        <w:bottom w:val="none" w:sz="0" w:space="0" w:color="auto"/>
                        <w:right w:val="none" w:sz="0" w:space="0" w:color="auto"/>
                      </w:divBdr>
                      <w:divsChild>
                        <w:div w:id="622425869">
                          <w:marLeft w:val="0"/>
                          <w:marRight w:val="0"/>
                          <w:marTop w:val="0"/>
                          <w:marBottom w:val="0"/>
                          <w:divBdr>
                            <w:top w:val="none" w:sz="0" w:space="0" w:color="auto"/>
                            <w:left w:val="none" w:sz="0" w:space="0" w:color="auto"/>
                            <w:bottom w:val="none" w:sz="0" w:space="0" w:color="auto"/>
                            <w:right w:val="none" w:sz="0" w:space="0" w:color="auto"/>
                          </w:divBdr>
                          <w:divsChild>
                            <w:div w:id="15422024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094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ivebournemouthac.sharepoint.com/sites/DemocracyandCampaigns/Shared%20Documents/General/2023.24/Democracy/Executive%20Committee/Minutes/EC-2324-01-02.docx"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7" ma:contentTypeDescription="Create a new document." ma:contentTypeScope="" ma:versionID="20650c90b3b0592d377a6468e700dcb8">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ac0d66309c7f4e60ee567242de9ac8c0"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Props1.xml><?xml version="1.0" encoding="utf-8"?>
<ds:datastoreItem xmlns:ds="http://schemas.openxmlformats.org/officeDocument/2006/customXml" ds:itemID="{F0CF1742-AA0E-4A11-BF5A-1FDBF3597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48FBE-9DE6-4BF2-958C-8F32EE5B209F}">
  <ds:schemaRefs>
    <ds:schemaRef ds:uri="http://schemas.microsoft.com/sharepoint/v3/contenttype/forms"/>
  </ds:schemaRefs>
</ds:datastoreItem>
</file>

<file path=customXml/itemProps3.xml><?xml version="1.0" encoding="utf-8"?>
<ds:datastoreItem xmlns:ds="http://schemas.openxmlformats.org/officeDocument/2006/customXml" ds:itemID="{111EADC3-A242-4B67-B482-154F7BAF41E5}">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2434</Words>
  <Characters>13878</Characters>
  <Application>Microsoft Office Word</Application>
  <DocSecurity>0</DocSecurity>
  <Lines>115</Lines>
  <Paragraphs>32</Paragraphs>
  <ScaleCrop>false</ScaleCrop>
  <Company>Bournemouth University</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 Durkin</dc:creator>
  <cp:keywords/>
  <dc:description/>
  <cp:lastModifiedBy>Zach Braid</cp:lastModifiedBy>
  <cp:revision>41</cp:revision>
  <cp:lastPrinted>2020-11-04T16:21:00Z</cp:lastPrinted>
  <dcterms:created xsi:type="dcterms:W3CDTF">2023-10-20T10:30:00Z</dcterms:created>
  <dcterms:modified xsi:type="dcterms:W3CDTF">2023-11-07T16:49:00Z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