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3044B328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EC Minutes – </w:t>
      </w:r>
      <w:r w:rsidR="002942BA">
        <w:rPr>
          <w:i/>
          <w:iCs/>
          <w:sz w:val="32"/>
          <w:szCs w:val="32"/>
        </w:rPr>
        <w:t>5</w:t>
      </w:r>
      <w:r w:rsidR="002942BA" w:rsidRPr="002942BA">
        <w:rPr>
          <w:i/>
          <w:iCs/>
          <w:sz w:val="32"/>
          <w:szCs w:val="32"/>
          <w:vertAlign w:val="superscript"/>
        </w:rPr>
        <w:t>th</w:t>
      </w:r>
      <w:r w:rsidR="002942BA">
        <w:rPr>
          <w:i/>
          <w:iCs/>
          <w:sz w:val="32"/>
          <w:szCs w:val="32"/>
        </w:rPr>
        <w:t xml:space="preserve"> Feb</w:t>
      </w:r>
      <w:r w:rsidR="005A3F8F">
        <w:rPr>
          <w:i/>
          <w:iCs/>
          <w:sz w:val="32"/>
          <w:szCs w:val="32"/>
        </w:rPr>
        <w:t xml:space="preserve"> 2025</w:t>
      </w:r>
      <w:r>
        <w:rPr>
          <w:i/>
          <w:iCs/>
          <w:sz w:val="32"/>
          <w:szCs w:val="32"/>
        </w:rPr>
        <w:t xml:space="preserve">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 xml:space="preserve">– </w:t>
      </w:r>
      <w:r w:rsidR="00124B97">
        <w:rPr>
          <w:i/>
          <w:iCs/>
          <w:sz w:val="32"/>
          <w:szCs w:val="32"/>
        </w:rPr>
        <w:t>F30</w:t>
      </w:r>
      <w:r w:rsidR="005A3F8F">
        <w:rPr>
          <w:i/>
          <w:iCs/>
          <w:sz w:val="32"/>
          <w:szCs w:val="32"/>
        </w:rPr>
        <w:t>1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06D381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05334715" w:rsidR="0086335E" w:rsidRPr="00921A54" w:rsidRDefault="006D3812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2BA955BB" w:rsidR="0086335E" w:rsidRPr="00921A54" w:rsidRDefault="00F67B65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CED3868" w:rsidR="0086335E" w:rsidRPr="00921A54" w:rsidRDefault="00B65B46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4054ED8F" w:rsidR="0086335E" w:rsidRPr="00921A54" w:rsidRDefault="009F127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27/11/2024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6DF7940E" w:rsidR="0086335E" w:rsidRPr="00921A54" w:rsidRDefault="00FF0B3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7939F737" w:rsidR="0086335E" w:rsidRPr="00921A54" w:rsidRDefault="00A65981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22/01/2025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685E807" w:rsidR="0086335E" w:rsidRPr="00921A54" w:rsidRDefault="002942BA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05/02/2025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2106B443" w:rsidR="0086335E" w:rsidRPr="00921A54" w:rsidRDefault="00FB1ABF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19/02/2025</w:t>
            </w: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06D381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06D3812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15002E50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F00CFC" w14:textId="10BF21FC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72EEF58" w14:textId="6BFD92C6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A0EDF7" w14:textId="431C5A75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ED60542" w14:textId="1E95463E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3947770" w14:textId="5C0D58E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1B6E1F2" w14:textId="2F910100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7006EE15" w14:textId="5BBA912E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06D3812">
        <w:trPr>
          <w:trHeight w:val="489"/>
        </w:trPr>
        <w:tc>
          <w:tcPr>
            <w:tcW w:w="2694" w:type="dxa"/>
          </w:tcPr>
          <w:p w14:paraId="0D321DB0" w14:textId="282D293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Grace </w:t>
            </w:r>
            <w:proofErr w:type="spellStart"/>
            <w:r>
              <w:rPr>
                <w:rFonts w:cs="Arial"/>
                <w:sz w:val="16"/>
                <w:szCs w:val="20"/>
              </w:rPr>
              <w:t>Ehiosun</w:t>
            </w:r>
            <w:proofErr w:type="spellEnd"/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3109399D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</w:t>
            </w:r>
          </w:p>
        </w:tc>
        <w:tc>
          <w:tcPr>
            <w:tcW w:w="567" w:type="dxa"/>
            <w:vAlign w:val="center"/>
          </w:tcPr>
          <w:p w14:paraId="07F6B0BA" w14:textId="42FD5EBF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DE694CE" w14:textId="26695564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1E77662" w14:textId="79F4A4A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7B55563" w14:textId="31C71B3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2996AE4" w14:textId="5FB47AC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2A681F2" w14:textId="3B5456F3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8D407F0" w14:textId="4425DE94" w:rsidR="0086335E" w:rsidRPr="00921A54" w:rsidRDefault="00C3710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79417918" w14:textId="1F607B36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06D3812">
        <w:trPr>
          <w:trHeight w:val="489"/>
        </w:trPr>
        <w:tc>
          <w:tcPr>
            <w:tcW w:w="2694" w:type="dxa"/>
          </w:tcPr>
          <w:p w14:paraId="6011582C" w14:textId="2D3CDF7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2103931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67" w:type="dxa"/>
            <w:vAlign w:val="center"/>
          </w:tcPr>
          <w:p w14:paraId="5C180B22" w14:textId="29C5BC82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16FFC35" w14:textId="0F87722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02B4376" w14:textId="395E464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6C7E745" w14:textId="3E6CB9BE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00475D" w14:textId="29D6543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BBE9A06" w14:textId="2D98752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27868F" w14:textId="77D65F20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962067F" w14:textId="3999F7BC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06D3812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Jeffery </w:t>
            </w:r>
            <w:proofErr w:type="spellStart"/>
            <w:r>
              <w:rPr>
                <w:rFonts w:cs="Arial"/>
                <w:sz w:val="16"/>
                <w:szCs w:val="20"/>
              </w:rPr>
              <w:t>Ononiwu</w:t>
            </w:r>
            <w:proofErr w:type="spellEnd"/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0D289B42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1A3CF24" w14:textId="5A32FF15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4E4F4E" w14:textId="588FB8A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4511CB" w14:textId="6C1E8BE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3C86F66" w14:textId="1E68D556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665DB2" w14:textId="4CD340F1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1252DA4" w14:textId="760C4D7A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A5493FD" w14:textId="62C1ABEE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06D3812">
        <w:trPr>
          <w:trHeight w:val="428"/>
        </w:trPr>
        <w:tc>
          <w:tcPr>
            <w:tcW w:w="2694" w:type="dxa"/>
          </w:tcPr>
          <w:p w14:paraId="753C5EC7" w14:textId="54D5DB2F" w:rsidR="0086335E" w:rsidRDefault="004858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Balpreet Kour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4BF0261D" w:rsidR="0086335E" w:rsidRPr="00921A54" w:rsidRDefault="004858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BK</w:t>
            </w:r>
          </w:p>
        </w:tc>
        <w:tc>
          <w:tcPr>
            <w:tcW w:w="567" w:type="dxa"/>
            <w:vAlign w:val="center"/>
          </w:tcPr>
          <w:p w14:paraId="313581AC" w14:textId="69D8EC98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BC742E" w14:textId="7170BC51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1FA9B" w14:textId="420DA76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0B7C361" w14:textId="6AEA33F9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4CF4D7C" w14:textId="36CD0F8C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FDC6198" w14:textId="5F6F4D5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498CC00" w14:textId="2CB124D2" w:rsidR="0086335E" w:rsidRPr="00921A54" w:rsidRDefault="00AE19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</w:tcPr>
          <w:p w14:paraId="64D6F649" w14:textId="3AEDB1FD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06D3812">
        <w:trPr>
          <w:trHeight w:val="489"/>
        </w:trPr>
        <w:tc>
          <w:tcPr>
            <w:tcW w:w="2694" w:type="dxa"/>
          </w:tcPr>
          <w:p w14:paraId="066EE205" w14:textId="41E0FC2B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7694832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GU</w:t>
            </w:r>
          </w:p>
        </w:tc>
        <w:tc>
          <w:tcPr>
            <w:tcW w:w="567" w:type="dxa"/>
            <w:vAlign w:val="center"/>
          </w:tcPr>
          <w:p w14:paraId="1BBF3B2C" w14:textId="41F97735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24DBEA9" w14:textId="0CF55AA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980B4C" w14:textId="5E178ADE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2F63B67" w14:textId="35D8B87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519B42" w14:textId="1D8EF798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4BE1FB2" w14:textId="4BF7031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06D3812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1A5F0CFD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919F996" w14:textId="3BA36972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488FA2E" w14:textId="2FC8C07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5F2BF4E" w14:textId="562A75F1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CA1F246" w14:textId="73DA3663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BD8203A" w14:textId="5E3F105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D591EC5" w14:textId="12DE63B4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EFE5345" w14:textId="4BD1F94C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06D3812">
        <w:trPr>
          <w:trHeight w:val="489"/>
        </w:trPr>
        <w:tc>
          <w:tcPr>
            <w:tcW w:w="2694" w:type="dxa"/>
          </w:tcPr>
          <w:p w14:paraId="3E3BCC25" w14:textId="74FA734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Rhys Smith | </w:t>
            </w:r>
            <w:r w:rsidR="0083144F">
              <w:rPr>
                <w:rFonts w:cs="Arial"/>
                <w:sz w:val="16"/>
                <w:szCs w:val="20"/>
              </w:rPr>
              <w:t>He/Him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62AD7D8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RS</w:t>
            </w:r>
          </w:p>
        </w:tc>
        <w:tc>
          <w:tcPr>
            <w:tcW w:w="567" w:type="dxa"/>
            <w:vAlign w:val="center"/>
          </w:tcPr>
          <w:p w14:paraId="1C132BFB" w14:textId="4B820C7E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68AEDB7" w14:textId="07111DC6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ACE3B6E" w14:textId="521673D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ABC69" w14:textId="35FB72E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0AACCA1" w14:textId="15656D9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3791713" w14:textId="34633BF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77724E6" w14:textId="78A3AE47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0CF3BBD" w14:textId="5155AFE6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06D3812">
        <w:trPr>
          <w:trHeight w:val="489"/>
        </w:trPr>
        <w:tc>
          <w:tcPr>
            <w:tcW w:w="2694" w:type="dxa"/>
          </w:tcPr>
          <w:p w14:paraId="05F1F957" w14:textId="470AA3B9" w:rsidR="0086335E" w:rsidRDefault="0083144F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Elm Murphy | 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27E7AF7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EM</w:t>
            </w:r>
          </w:p>
        </w:tc>
        <w:tc>
          <w:tcPr>
            <w:tcW w:w="567" w:type="dxa"/>
            <w:vAlign w:val="center"/>
          </w:tcPr>
          <w:p w14:paraId="551FC05B" w14:textId="72FB70EF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E233BA0" w14:textId="36AFE2DD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B3376C" w14:textId="06589C46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E622352" w14:textId="1AB46A6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5F1C8A5" w14:textId="10BD4FF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7AB4333" w14:textId="129793C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3DCC86" w14:textId="3A61DB58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1DDC1815" w14:textId="24745688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06D3812">
        <w:trPr>
          <w:trHeight w:val="489"/>
        </w:trPr>
        <w:tc>
          <w:tcPr>
            <w:tcW w:w="2694" w:type="dxa"/>
          </w:tcPr>
          <w:p w14:paraId="10450CE7" w14:textId="76232CA3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Mia Evans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21B45C55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</w:t>
            </w:r>
          </w:p>
        </w:tc>
        <w:tc>
          <w:tcPr>
            <w:tcW w:w="567" w:type="dxa"/>
            <w:vAlign w:val="center"/>
          </w:tcPr>
          <w:p w14:paraId="57A0FB31" w14:textId="332872F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5D15866" w14:textId="149EF90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391379" w14:textId="106FDE42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7AD01AB" w14:textId="0A748F72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325C881" w14:textId="6F2972B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89A5FF" w14:textId="5E00427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AB21D20" w14:textId="57289B0E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2E143E46" w14:textId="5F49FBD8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6D3812">
        <w:trPr>
          <w:trHeight w:val="489"/>
        </w:trPr>
        <w:tc>
          <w:tcPr>
            <w:tcW w:w="2694" w:type="dxa"/>
          </w:tcPr>
          <w:p w14:paraId="18DA36B6" w14:textId="68E45EF9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Eniola </w:t>
            </w:r>
            <w:proofErr w:type="spellStart"/>
            <w:r>
              <w:rPr>
                <w:rFonts w:cs="Arial"/>
                <w:sz w:val="16"/>
                <w:szCs w:val="20"/>
              </w:rPr>
              <w:t>Agbeniga</w:t>
            </w:r>
            <w:proofErr w:type="spellEnd"/>
            <w:r w:rsidR="0086335E" w:rsidRPr="00FE42A3">
              <w:rPr>
                <w:rFonts w:cs="Arial"/>
                <w:sz w:val="16"/>
                <w:szCs w:val="20"/>
              </w:rPr>
              <w:t xml:space="preserve"> |</w:t>
            </w:r>
            <w:r w:rsidR="0086335E">
              <w:rPr>
                <w:rFonts w:cs="Arial"/>
                <w:sz w:val="16"/>
                <w:szCs w:val="20"/>
              </w:rPr>
              <w:t xml:space="preserve"> He/Him</w:t>
            </w:r>
          </w:p>
          <w:p w14:paraId="0671A1B6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675" w:type="dxa"/>
            <w:vAlign w:val="center"/>
          </w:tcPr>
          <w:p w14:paraId="5055826E" w14:textId="0294954F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EA</w:t>
            </w:r>
          </w:p>
        </w:tc>
        <w:tc>
          <w:tcPr>
            <w:tcW w:w="567" w:type="dxa"/>
            <w:vAlign w:val="center"/>
          </w:tcPr>
          <w:p w14:paraId="7B79A274" w14:textId="378A09D6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5A3CF2" w14:textId="31C4329F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E0CCAF" w14:textId="2EAE3FA0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1914F8" w14:textId="34AFB55F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4614D5" w14:textId="2423FB2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9A05B3" w14:textId="4B02402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ED96118" w14:textId="4BD14AFE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46EB0FC" w14:textId="344F7FE3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06D3812">
        <w:trPr>
          <w:trHeight w:val="489"/>
        </w:trPr>
        <w:tc>
          <w:tcPr>
            <w:tcW w:w="2694" w:type="dxa"/>
          </w:tcPr>
          <w:p w14:paraId="1E89430F" w14:textId="77777777" w:rsidR="00D91873" w:rsidRDefault="00D91873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  <w:p w14:paraId="66A42787" w14:textId="44738384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675" w:type="dxa"/>
            <w:vAlign w:val="center"/>
          </w:tcPr>
          <w:p w14:paraId="428D577C" w14:textId="3F723E6A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JS</w:t>
            </w:r>
          </w:p>
        </w:tc>
        <w:tc>
          <w:tcPr>
            <w:tcW w:w="567" w:type="dxa"/>
            <w:vAlign w:val="center"/>
          </w:tcPr>
          <w:p w14:paraId="43620A09" w14:textId="5DFA98A9" w:rsidR="0086335E" w:rsidRPr="00921A54" w:rsidRDefault="0010616D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327DAE1" w14:textId="4ED6D6A0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04BAE3" w14:textId="7054A6EA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826571" w14:textId="1662C56A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187A64C3" w14:textId="49B2B1F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A7855F9" w14:textId="4FF9CDA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6D3812">
        <w:trPr>
          <w:trHeight w:val="489"/>
        </w:trPr>
        <w:tc>
          <w:tcPr>
            <w:tcW w:w="2694" w:type="dxa"/>
          </w:tcPr>
          <w:p w14:paraId="016A83F5" w14:textId="19089781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Georgia Clayton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6E550CD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675" w:type="dxa"/>
            <w:vAlign w:val="center"/>
          </w:tcPr>
          <w:p w14:paraId="4FDB89B3" w14:textId="258BAD9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GC</w:t>
            </w:r>
          </w:p>
        </w:tc>
        <w:tc>
          <w:tcPr>
            <w:tcW w:w="567" w:type="dxa"/>
            <w:vAlign w:val="center"/>
          </w:tcPr>
          <w:p w14:paraId="343E705E" w14:textId="45A83048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A69A5E8" w14:textId="67E3BA27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0E945E" w14:textId="035D4797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45EA0E2" w14:textId="663C3EB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D4EC38F" w14:textId="1365F0A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1B12D67" w14:textId="30649E4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52783D5" w14:textId="3736C31F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7F98429" w14:textId="68E9E8F3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06D3812">
        <w:trPr>
          <w:trHeight w:val="489"/>
        </w:trPr>
        <w:tc>
          <w:tcPr>
            <w:tcW w:w="2694" w:type="dxa"/>
          </w:tcPr>
          <w:p w14:paraId="4E22C4C5" w14:textId="3CDF947C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Cat Morris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She/Her</w:t>
            </w:r>
          </w:p>
          <w:p w14:paraId="26E38818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675" w:type="dxa"/>
            <w:vAlign w:val="center"/>
          </w:tcPr>
          <w:p w14:paraId="01E8C1FC" w14:textId="4390C3B2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</w:t>
            </w:r>
            <w:r w:rsidR="00EA50D5">
              <w:rPr>
                <w:rFonts w:cs="Arial"/>
                <w:sz w:val="16"/>
                <w:szCs w:val="20"/>
              </w:rPr>
              <w:t>M</w:t>
            </w:r>
          </w:p>
        </w:tc>
        <w:tc>
          <w:tcPr>
            <w:tcW w:w="567" w:type="dxa"/>
            <w:vAlign w:val="center"/>
          </w:tcPr>
          <w:p w14:paraId="59669C0A" w14:textId="6051165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7D0E04" w14:textId="50823E59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8F8CE3" w14:textId="2C901238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61CCDB5" w14:textId="53CDD6C0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0C9282" w14:textId="48CD7A47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5D8BCC" w14:textId="1F187F1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2C8F3A4" w14:textId="4AE855BA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237AEF4" w14:textId="709AA909" w:rsidR="0086335E" w:rsidRPr="00921A54" w:rsidRDefault="00FB1ABF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FC4EF3">
        <w:trPr>
          <w:trHeight w:val="285"/>
        </w:trPr>
        <w:tc>
          <w:tcPr>
            <w:tcW w:w="2684" w:type="dxa"/>
            <w:vAlign w:val="center"/>
          </w:tcPr>
          <w:p w14:paraId="6A64F9D1" w14:textId="00B07733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Zach Braid</w:t>
            </w:r>
            <w:r w:rsidR="001555FA" w:rsidRPr="00B37AA4">
              <w:rPr>
                <w:rFonts w:cs="Arial"/>
                <w:sz w:val="16"/>
                <w:szCs w:val="18"/>
              </w:rPr>
              <w:t xml:space="preserve"> | He/Him</w:t>
            </w:r>
          </w:p>
        </w:tc>
        <w:tc>
          <w:tcPr>
            <w:tcW w:w="787" w:type="dxa"/>
            <w:vAlign w:val="center"/>
          </w:tcPr>
          <w:p w14:paraId="3ED0A7F5" w14:textId="035C6F8C" w:rsidR="001555FA" w:rsidRPr="00B37AA4" w:rsidRDefault="00A6598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C3FE880" w:rsidR="001555FA" w:rsidRPr="00B37AA4" w:rsidRDefault="009E3BE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Coordinator | Committee Secretary</w:t>
            </w:r>
          </w:p>
        </w:tc>
      </w:tr>
      <w:tr w:rsidR="001555FA" w:rsidRPr="00921A54" w14:paraId="2E70EA16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7C0392E4" w14:textId="59D3C540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Kayleigh Heckford | She/Her</w:t>
            </w:r>
          </w:p>
        </w:tc>
        <w:tc>
          <w:tcPr>
            <w:tcW w:w="787" w:type="dxa"/>
            <w:vAlign w:val="center"/>
          </w:tcPr>
          <w:p w14:paraId="30272E23" w14:textId="70A28A7E" w:rsidR="001555FA" w:rsidRPr="00B37AA4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KH</w:t>
            </w:r>
          </w:p>
        </w:tc>
        <w:tc>
          <w:tcPr>
            <w:tcW w:w="4788" w:type="dxa"/>
            <w:vAlign w:val="center"/>
          </w:tcPr>
          <w:p w14:paraId="6A21D18C" w14:textId="25797702" w:rsidR="001555FA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Manager</w:t>
            </w:r>
          </w:p>
        </w:tc>
      </w:tr>
      <w:tr w:rsidR="00A65981" w:rsidRPr="00921A54" w14:paraId="074FDDB5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1CF3A912" w14:textId="1B2437A2" w:rsidR="00A65981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Mira </w:t>
            </w:r>
            <w:proofErr w:type="spellStart"/>
            <w:r>
              <w:rPr>
                <w:rFonts w:cs="Arial"/>
                <w:sz w:val="16"/>
                <w:szCs w:val="18"/>
              </w:rPr>
              <w:t>Koseva</w:t>
            </w:r>
            <w:proofErr w:type="spellEnd"/>
            <w:r w:rsidR="00AE1971">
              <w:rPr>
                <w:rFonts w:cs="Arial"/>
                <w:sz w:val="16"/>
                <w:szCs w:val="18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4AA9CBEA" w14:textId="696C7878" w:rsidR="00A65981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MK</w:t>
            </w:r>
          </w:p>
        </w:tc>
        <w:tc>
          <w:tcPr>
            <w:tcW w:w="4788" w:type="dxa"/>
            <w:vAlign w:val="center"/>
          </w:tcPr>
          <w:p w14:paraId="6F00A892" w14:textId="08DF7E51" w:rsidR="00A65981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Director of </w:t>
            </w:r>
            <w:r w:rsidR="00137F46">
              <w:rPr>
                <w:rFonts w:cs="Arial"/>
                <w:sz w:val="16"/>
                <w:szCs w:val="18"/>
              </w:rPr>
              <w:t>Strategy and Development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6B0BF4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16B7FC52" w14:textId="043BDB1C" w:rsidR="006B0BF4" w:rsidRPr="00F1531C" w:rsidRDefault="00137F46" w:rsidP="006B0BF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FF noted they were standing in as chair for </w:t>
      </w:r>
      <w:r w:rsidR="00D0773A">
        <w:rPr>
          <w:rFonts w:ascii="Arial" w:hAnsi="Arial" w:cs="Arial"/>
          <w:sz w:val="21"/>
          <w:szCs w:val="21"/>
        </w:rPr>
        <w:t>ECI and</w:t>
      </w:r>
      <w:r>
        <w:rPr>
          <w:rFonts w:ascii="Arial" w:hAnsi="Arial" w:cs="Arial"/>
          <w:sz w:val="21"/>
          <w:szCs w:val="21"/>
        </w:rPr>
        <w:t xml:space="preserve"> noted </w:t>
      </w:r>
      <w:r w:rsidR="00AE1971">
        <w:rPr>
          <w:rFonts w:ascii="Arial" w:hAnsi="Arial" w:cs="Arial"/>
          <w:sz w:val="21"/>
          <w:szCs w:val="21"/>
        </w:rPr>
        <w:t>no apologies</w:t>
      </w:r>
      <w:r>
        <w:rPr>
          <w:rFonts w:ascii="Arial" w:hAnsi="Arial" w:cs="Arial"/>
          <w:sz w:val="21"/>
          <w:szCs w:val="21"/>
        </w:rPr>
        <w:t>.</w:t>
      </w:r>
    </w:p>
    <w:p w14:paraId="14E12A40" w14:textId="77777777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2A61B259" w14:textId="19E3862A" w:rsidR="00E63937" w:rsidRPr="00680A33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committee reviewed the previous minutes and unanimously approved their ratification.</w:t>
      </w:r>
    </w:p>
    <w:p w14:paraId="0CAFE60F" w14:textId="3C25013E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Review of Actions from previous meeting</w:t>
      </w:r>
    </w:p>
    <w:p w14:paraId="0E8B697A" w14:textId="6B749D07" w:rsidR="00E63937" w:rsidRPr="009643D1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committee reviewed the action </w:t>
      </w:r>
      <w:r w:rsidR="00937DFF">
        <w:rPr>
          <w:rFonts w:ascii="Arial" w:hAnsi="Arial" w:cs="Arial"/>
          <w:sz w:val="21"/>
          <w:szCs w:val="21"/>
        </w:rPr>
        <w:t xml:space="preserve">log and noted no further </w:t>
      </w:r>
      <w:r w:rsidR="000A3ACA">
        <w:rPr>
          <w:rFonts w:ascii="Arial" w:hAnsi="Arial" w:cs="Arial"/>
          <w:sz w:val="21"/>
          <w:szCs w:val="21"/>
        </w:rPr>
        <w:t>actions have been taken.</w:t>
      </w:r>
    </w:p>
    <w:p w14:paraId="02EFD97D" w14:textId="77777777" w:rsidR="009643D1" w:rsidRPr="009643D1" w:rsidRDefault="009643D1" w:rsidP="009643D1">
      <w:pPr>
        <w:pStyle w:val="ListParagraph"/>
        <w:spacing w:after="160"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5F81F430" w14:textId="77777777" w:rsidR="00E6339B" w:rsidRDefault="00E6339B" w:rsidP="00960B38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Co-option interview panel </w:t>
      </w:r>
    </w:p>
    <w:p w14:paraId="62AE6E9B" w14:textId="77777777" w:rsidR="00E0033E" w:rsidRPr="00E0033E" w:rsidRDefault="00E6339B" w:rsidP="00E6339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noted follow the decision to explore co-option for the vacant Black Students Officer role</w:t>
      </w:r>
      <w:r w:rsidR="001956D9">
        <w:rPr>
          <w:rFonts w:ascii="Arial" w:hAnsi="Arial" w:cs="Arial"/>
          <w:sz w:val="21"/>
          <w:szCs w:val="21"/>
        </w:rPr>
        <w:t>, they have advertised the position and received at least four expressions of interest. The next step is to hold interviews in the following week,</w:t>
      </w:r>
      <w:r w:rsidR="00E0033E">
        <w:rPr>
          <w:rFonts w:ascii="Arial" w:hAnsi="Arial" w:cs="Arial"/>
          <w:sz w:val="21"/>
          <w:szCs w:val="21"/>
        </w:rPr>
        <w:t xml:space="preserve"> but now we needed to select the panel. This needs at least one FTO and one PTO.</w:t>
      </w:r>
    </w:p>
    <w:p w14:paraId="331FFEF1" w14:textId="67F872B6" w:rsidR="00B06202" w:rsidRPr="00960B38" w:rsidRDefault="00E0033E" w:rsidP="00E6339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JO and ME </w:t>
      </w:r>
      <w:r w:rsidR="00691E88">
        <w:rPr>
          <w:rFonts w:ascii="Arial" w:hAnsi="Arial" w:cs="Arial"/>
          <w:sz w:val="21"/>
          <w:szCs w:val="21"/>
        </w:rPr>
        <w:t xml:space="preserve">noted they were happy to do </w:t>
      </w:r>
      <w:proofErr w:type="gramStart"/>
      <w:r w:rsidR="00691E88">
        <w:rPr>
          <w:rFonts w:ascii="Arial" w:hAnsi="Arial" w:cs="Arial"/>
          <w:sz w:val="21"/>
          <w:szCs w:val="21"/>
        </w:rPr>
        <w:t>it</w:t>
      </w:r>
      <w:proofErr w:type="gramEnd"/>
      <w:r w:rsidR="00691E88">
        <w:rPr>
          <w:rFonts w:ascii="Arial" w:hAnsi="Arial" w:cs="Arial"/>
          <w:sz w:val="21"/>
          <w:szCs w:val="21"/>
        </w:rPr>
        <w:t xml:space="preserve"> and </w:t>
      </w:r>
      <w:r w:rsidR="005401FE">
        <w:rPr>
          <w:rFonts w:ascii="Arial" w:hAnsi="Arial" w:cs="Arial"/>
          <w:sz w:val="21"/>
          <w:szCs w:val="21"/>
        </w:rPr>
        <w:t>RS indicated they were tentatively happy to help.</w:t>
      </w:r>
      <w:r w:rsidR="00B06202" w:rsidRPr="00960B38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5782C2CF" w14:textId="694D273A" w:rsidR="000A3ACA" w:rsidRPr="000A3ACA" w:rsidRDefault="005401FE" w:rsidP="00986FDF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Further Training Opportunities</w:t>
      </w:r>
    </w:p>
    <w:p w14:paraId="41216F65" w14:textId="430A94FE" w:rsidR="00864AA1" w:rsidRDefault="005401FE" w:rsidP="003B4689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KH noted there were several </w:t>
      </w:r>
      <w:r w:rsidR="00E67408">
        <w:rPr>
          <w:rFonts w:ascii="Arial" w:hAnsi="Arial" w:cs="Arial"/>
          <w:sz w:val="21"/>
          <w:szCs w:val="21"/>
        </w:rPr>
        <w:t xml:space="preserve">training opportunities available to the Part-Time officers </w:t>
      </w:r>
      <w:r w:rsidR="007B365C">
        <w:rPr>
          <w:rFonts w:ascii="Arial" w:hAnsi="Arial" w:cs="Arial"/>
          <w:sz w:val="21"/>
          <w:szCs w:val="21"/>
        </w:rPr>
        <w:t>and noted the cost of attending these would be covered by SUBU. It was also noted that these were not going to be recorded, so if they want</w:t>
      </w:r>
      <w:r w:rsidR="00826868">
        <w:rPr>
          <w:rFonts w:ascii="Arial" w:hAnsi="Arial" w:cs="Arial"/>
          <w:sz w:val="21"/>
          <w:szCs w:val="21"/>
        </w:rPr>
        <w:t>ed to</w:t>
      </w:r>
      <w:r w:rsidR="00CF0C57">
        <w:rPr>
          <w:rFonts w:ascii="Arial" w:hAnsi="Arial" w:cs="Arial"/>
          <w:sz w:val="21"/>
          <w:szCs w:val="21"/>
        </w:rPr>
        <w:t xml:space="preserve"> go then to please let the team know ASAP</w:t>
      </w:r>
    </w:p>
    <w:p w14:paraId="6BB85124" w14:textId="47149BE3" w:rsidR="00571FDF" w:rsidRPr="003B4689" w:rsidRDefault="00571FDF" w:rsidP="005401FE">
      <w:pPr>
        <w:pStyle w:val="ListParagraph"/>
        <w:spacing w:after="160" w:line="360" w:lineRule="auto"/>
        <w:ind w:left="144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3861773" w14:textId="2BDA4BC3" w:rsidR="00231EB2" w:rsidRDefault="00413A22" w:rsidP="00231EB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No items to note.</w:t>
      </w:r>
    </w:p>
    <w:p w14:paraId="20292415" w14:textId="77777777" w:rsidR="00B06202" w:rsidRPr="00CA6C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2803F996" w14:textId="0ACF4217" w:rsidR="000D38C8" w:rsidRPr="0084726D" w:rsidRDefault="00C951BD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FF</w:t>
      </w:r>
      <w:r w:rsidR="00BE23BF">
        <w:rPr>
          <w:rFonts w:ascii="Arial" w:hAnsi="Arial" w:cs="Arial"/>
          <w:sz w:val="21"/>
          <w:szCs w:val="21"/>
        </w:rPr>
        <w:t xml:space="preserve"> updated </w:t>
      </w:r>
      <w:r w:rsidR="00426A03">
        <w:rPr>
          <w:rFonts w:ascii="Arial" w:hAnsi="Arial" w:cs="Arial"/>
          <w:sz w:val="21"/>
          <w:szCs w:val="21"/>
        </w:rPr>
        <w:t>the committee on their work on a mental health week starting on the 10</w:t>
      </w:r>
      <w:r w:rsidR="00426A03" w:rsidRPr="00426A03">
        <w:rPr>
          <w:rFonts w:ascii="Arial" w:hAnsi="Arial" w:cs="Arial"/>
          <w:sz w:val="21"/>
          <w:szCs w:val="21"/>
          <w:vertAlign w:val="superscript"/>
        </w:rPr>
        <w:t>th</w:t>
      </w:r>
      <w:r w:rsidR="00426A03">
        <w:rPr>
          <w:rFonts w:ascii="Arial" w:hAnsi="Arial" w:cs="Arial"/>
          <w:sz w:val="21"/>
          <w:szCs w:val="21"/>
        </w:rPr>
        <w:t xml:space="preserve"> of March, complete with mental health fair and loneliness support event. Additionally, encouraged </w:t>
      </w:r>
      <w:r w:rsidR="00C86AE6">
        <w:rPr>
          <w:rFonts w:ascii="Arial" w:hAnsi="Arial" w:cs="Arial"/>
          <w:sz w:val="21"/>
          <w:szCs w:val="21"/>
        </w:rPr>
        <w:t>committee members to attend and bring friends to the upcoming housing forum.</w:t>
      </w:r>
    </w:p>
    <w:p w14:paraId="6F63CEA9" w14:textId="3791FD59" w:rsidR="0084726D" w:rsidRPr="0084726D" w:rsidRDefault="0084726D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JO</w:t>
      </w:r>
      <w:r w:rsidR="00DE083D">
        <w:rPr>
          <w:rFonts w:ascii="Arial" w:hAnsi="Arial" w:cs="Arial"/>
          <w:sz w:val="21"/>
          <w:szCs w:val="21"/>
        </w:rPr>
        <w:t xml:space="preserve"> </w:t>
      </w:r>
      <w:r w:rsidR="00C86AE6">
        <w:rPr>
          <w:rFonts w:ascii="Arial" w:hAnsi="Arial" w:cs="Arial"/>
          <w:sz w:val="21"/>
          <w:szCs w:val="21"/>
        </w:rPr>
        <w:t xml:space="preserve">has now began heavily promoting their </w:t>
      </w:r>
      <w:proofErr w:type="gramStart"/>
      <w:r w:rsidR="00C86AE6">
        <w:rPr>
          <w:rFonts w:ascii="Arial" w:hAnsi="Arial" w:cs="Arial"/>
          <w:sz w:val="21"/>
          <w:szCs w:val="21"/>
        </w:rPr>
        <w:t>stand out</w:t>
      </w:r>
      <w:proofErr w:type="gramEnd"/>
      <w:r w:rsidR="00C86AE6">
        <w:rPr>
          <w:rFonts w:ascii="Arial" w:hAnsi="Arial" w:cs="Arial"/>
          <w:sz w:val="21"/>
          <w:szCs w:val="21"/>
        </w:rPr>
        <w:t xml:space="preserve"> series event which focuses on preparing students to excel in finding jobs</w:t>
      </w:r>
      <w:r w:rsidR="00DA50E8">
        <w:rPr>
          <w:rFonts w:ascii="Arial" w:hAnsi="Arial" w:cs="Arial"/>
          <w:sz w:val="21"/>
          <w:szCs w:val="21"/>
        </w:rPr>
        <w:t xml:space="preserve">. Alongside this has continued work on signposting active CareersBU </w:t>
      </w:r>
      <w:r w:rsidR="006D7469">
        <w:rPr>
          <w:rFonts w:ascii="Arial" w:hAnsi="Arial" w:cs="Arial"/>
          <w:sz w:val="21"/>
          <w:szCs w:val="21"/>
        </w:rPr>
        <w:t xml:space="preserve">services. They noted they have </w:t>
      </w:r>
      <w:proofErr w:type="gramStart"/>
      <w:r w:rsidR="006D7469">
        <w:rPr>
          <w:rFonts w:ascii="Arial" w:hAnsi="Arial" w:cs="Arial"/>
          <w:sz w:val="21"/>
          <w:szCs w:val="21"/>
        </w:rPr>
        <w:t>explore</w:t>
      </w:r>
      <w:proofErr w:type="gramEnd"/>
      <w:r w:rsidR="006D7469">
        <w:rPr>
          <w:rFonts w:ascii="Arial" w:hAnsi="Arial" w:cs="Arial"/>
          <w:sz w:val="21"/>
          <w:szCs w:val="21"/>
        </w:rPr>
        <w:t xml:space="preserve"> increasing activity on Lansdowne, which has mainly focused around the opening of TOFS during the day as a social space for students to make use of, but this is presenting financial issues from the get go so has required further </w:t>
      </w:r>
      <w:proofErr w:type="spellStart"/>
      <w:r w:rsidR="006D7469">
        <w:rPr>
          <w:rFonts w:ascii="Arial" w:hAnsi="Arial" w:cs="Arial"/>
          <w:sz w:val="21"/>
          <w:szCs w:val="21"/>
        </w:rPr>
        <w:t>conversaitons</w:t>
      </w:r>
      <w:proofErr w:type="spellEnd"/>
      <w:r w:rsidR="006D7469">
        <w:rPr>
          <w:rFonts w:ascii="Arial" w:hAnsi="Arial" w:cs="Arial"/>
          <w:sz w:val="21"/>
          <w:szCs w:val="21"/>
        </w:rPr>
        <w:t>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405BFD7A" w14:textId="5FE12955" w:rsidR="00EB2761" w:rsidRPr="00D147ED" w:rsidRDefault="00EB2761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RS is currently in LGBTQ+ History month, </w:t>
      </w:r>
      <w:r w:rsidR="00D91C07">
        <w:rPr>
          <w:rFonts w:ascii="Arial" w:hAnsi="Arial" w:cs="Arial"/>
          <w:sz w:val="21"/>
          <w:szCs w:val="21"/>
        </w:rPr>
        <w:t>providing an update on the Human Library event that happened, as well as looking towards the Gender Affirming Clothes swap and Live performance event at TOFS</w:t>
      </w:r>
    </w:p>
    <w:p w14:paraId="3FF0EE82" w14:textId="5E6C63EB" w:rsidR="00D147ED" w:rsidRPr="0009697A" w:rsidRDefault="00D147ED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</w:t>
      </w:r>
      <w:r w:rsidR="00A303DC">
        <w:rPr>
          <w:rFonts w:ascii="Arial" w:hAnsi="Arial" w:cs="Arial"/>
          <w:sz w:val="21"/>
          <w:szCs w:val="21"/>
        </w:rPr>
        <w:t xml:space="preserve"> </w:t>
      </w:r>
      <w:r w:rsidR="00CC0EBF">
        <w:rPr>
          <w:rFonts w:ascii="Arial" w:hAnsi="Arial" w:cs="Arial"/>
          <w:sz w:val="21"/>
          <w:szCs w:val="21"/>
        </w:rPr>
        <w:t xml:space="preserve">has been heavily focused on the planning of Women’s History month so far, </w:t>
      </w:r>
      <w:r w:rsidR="001442F1">
        <w:rPr>
          <w:rFonts w:ascii="Arial" w:hAnsi="Arial" w:cs="Arial"/>
          <w:sz w:val="21"/>
          <w:szCs w:val="21"/>
        </w:rPr>
        <w:t>as well as working on campaigns to make campus safer and address issues that women face daily.</w:t>
      </w:r>
    </w:p>
    <w:p w14:paraId="08426751" w14:textId="739111BF" w:rsidR="0009697A" w:rsidRPr="003D2717" w:rsidRDefault="0009697A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GC noted </w:t>
      </w:r>
      <w:r w:rsidR="00D91C07">
        <w:rPr>
          <w:rFonts w:ascii="Arial" w:hAnsi="Arial" w:cs="Arial"/>
          <w:sz w:val="21"/>
          <w:szCs w:val="21"/>
        </w:rPr>
        <w:t>they have been working to solve an ongoing issue with the quality of teaching provided by a lecturer within their faculty and hoping that this has now been resolved.</w:t>
      </w:r>
    </w:p>
    <w:p w14:paraId="12B3B258" w14:textId="4A258041" w:rsidR="003D2717" w:rsidRPr="00D62CC3" w:rsidRDefault="003D2717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CM noted</w:t>
      </w:r>
      <w:r w:rsidR="00475C11">
        <w:rPr>
          <w:rFonts w:ascii="Arial" w:hAnsi="Arial" w:cs="Arial"/>
          <w:sz w:val="21"/>
          <w:szCs w:val="21"/>
        </w:rPr>
        <w:t xml:space="preserve"> they had no urgent update at this time.</w:t>
      </w:r>
    </w:p>
    <w:p w14:paraId="5A131411" w14:textId="1A9FAEF4" w:rsidR="00D62CC3" w:rsidRPr="00D91C07" w:rsidRDefault="00D62CC3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 has now confirmed a trip to Googles Accessibility Lounge for their network and is currently organising transportation to and from this activity.</w:t>
      </w:r>
    </w:p>
    <w:p w14:paraId="05AE4821" w14:textId="1A852EF9" w:rsidR="00D91C07" w:rsidRPr="009474C3" w:rsidRDefault="00D91C07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EA noted they had no urgent update at this time.</w:t>
      </w:r>
    </w:p>
    <w:p w14:paraId="2CF19329" w14:textId="18A24FB3" w:rsidR="00B06202" w:rsidRDefault="00A153DA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Policy Discussion and Creation</w:t>
      </w:r>
    </w:p>
    <w:p w14:paraId="12B1B213" w14:textId="7D588D09" w:rsidR="00B06202" w:rsidRPr="00880797" w:rsidRDefault="001D5FFA" w:rsidP="00413A2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</w:t>
      </w:r>
      <w:r w:rsidR="00CB6948">
        <w:rPr>
          <w:rFonts w:ascii="Arial" w:hAnsi="Arial" w:cs="Arial"/>
          <w:sz w:val="21"/>
          <w:szCs w:val="21"/>
        </w:rPr>
        <w:t xml:space="preserve">e </w:t>
      </w:r>
      <w:r w:rsidR="00413A22">
        <w:rPr>
          <w:rFonts w:ascii="Arial" w:hAnsi="Arial" w:cs="Arial"/>
          <w:sz w:val="21"/>
          <w:szCs w:val="21"/>
        </w:rPr>
        <w:t>committee opted to discuss and create a policy focused on addressing the ongoing lack of recorded lectures, with specific focus on the impact this has for students with additional learning support needs.</w:t>
      </w: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013CEE60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28CE4E31" w14:textId="03652F2B" w:rsidR="00DD18B6" w:rsidRPr="00475C11" w:rsidRDefault="00475C11" w:rsidP="00F76D61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</w:rPr>
      </w:pPr>
      <w:r>
        <w:rPr>
          <w:rFonts w:ascii="Arial" w:hAnsi="Arial" w:cs="Arial"/>
          <w:sz w:val="21"/>
          <w:szCs w:val="21"/>
        </w:rPr>
        <w:lastRenderedPageBreak/>
        <w:t>MK noted an event on the following Monday regarding induction planning and has invited officers, with a calendar invite to follow.</w:t>
      </w:r>
    </w:p>
    <w:p w14:paraId="34F607CB" w14:textId="6ACDEF04" w:rsidR="00475C11" w:rsidRPr="00475C11" w:rsidRDefault="00475C11" w:rsidP="00F76D61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</w:rPr>
      </w:pPr>
      <w:r>
        <w:rPr>
          <w:rFonts w:ascii="Arial" w:hAnsi="Arial" w:cs="Arial"/>
          <w:sz w:val="21"/>
          <w:szCs w:val="21"/>
        </w:rPr>
        <w:t xml:space="preserve">ZB announced that the HSS Faculty Officer vacancy is now filled by </w:t>
      </w:r>
      <w:proofErr w:type="spellStart"/>
      <w:r>
        <w:rPr>
          <w:rFonts w:ascii="Arial" w:hAnsi="Arial" w:cs="Arial"/>
          <w:sz w:val="21"/>
          <w:szCs w:val="21"/>
        </w:rPr>
        <w:t>Osaruese</w:t>
      </w:r>
      <w:proofErr w:type="spellEnd"/>
      <w:r>
        <w:rPr>
          <w:rFonts w:ascii="Arial" w:hAnsi="Arial" w:cs="Arial"/>
          <w:sz w:val="21"/>
          <w:szCs w:val="21"/>
        </w:rPr>
        <w:t xml:space="preserve"> Asemota who should be joining the committee from ongoing meetings.</w:t>
      </w:r>
    </w:p>
    <w:p w14:paraId="289D0A0A" w14:textId="18B20A53" w:rsidR="00475C11" w:rsidRPr="000C0871" w:rsidRDefault="00475C11" w:rsidP="00F76D61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</w:rPr>
      </w:pPr>
      <w:r>
        <w:rPr>
          <w:rFonts w:ascii="Arial" w:hAnsi="Arial" w:cs="Arial"/>
          <w:sz w:val="21"/>
          <w:szCs w:val="21"/>
        </w:rPr>
        <w:t>ZB displayed the FTO Candidate List that had been published on the SUBU Website.</w:t>
      </w:r>
    </w:p>
    <w:p w14:paraId="4FB61A2C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B4D35" w14:textId="77777777" w:rsidR="006A01A5" w:rsidRDefault="006A01A5" w:rsidP="00F7671C">
      <w:r>
        <w:separator/>
      </w:r>
    </w:p>
  </w:endnote>
  <w:endnote w:type="continuationSeparator" w:id="0">
    <w:p w14:paraId="48669812" w14:textId="77777777" w:rsidR="006A01A5" w:rsidRDefault="006A01A5" w:rsidP="00F7671C">
      <w:r>
        <w:continuationSeparator/>
      </w:r>
    </w:p>
  </w:endnote>
  <w:endnote w:type="continuationNotice" w:id="1">
    <w:p w14:paraId="3CB915A3" w14:textId="77777777" w:rsidR="006A01A5" w:rsidRDefault="006A01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A338A2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16C99" w14:textId="77777777" w:rsidR="006A01A5" w:rsidRDefault="006A01A5" w:rsidP="00F7671C">
      <w:r>
        <w:separator/>
      </w:r>
    </w:p>
  </w:footnote>
  <w:footnote w:type="continuationSeparator" w:id="0">
    <w:p w14:paraId="65B88D11" w14:textId="77777777" w:rsidR="006A01A5" w:rsidRDefault="006A01A5" w:rsidP="00F7671C">
      <w:r>
        <w:continuationSeparator/>
      </w:r>
    </w:p>
  </w:footnote>
  <w:footnote w:type="continuationNotice" w:id="1">
    <w:p w14:paraId="0E9776C7" w14:textId="77777777" w:rsidR="006A01A5" w:rsidRDefault="006A01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8D275C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F31C3ADA"/>
    <w:lvl w:ilvl="0" w:tplc="3C584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2A65"/>
    <w:rsid w:val="0001256D"/>
    <w:rsid w:val="00013EDE"/>
    <w:rsid w:val="0001464B"/>
    <w:rsid w:val="000214C0"/>
    <w:rsid w:val="00026DFB"/>
    <w:rsid w:val="000469BA"/>
    <w:rsid w:val="00050747"/>
    <w:rsid w:val="00051C9E"/>
    <w:rsid w:val="00060DD0"/>
    <w:rsid w:val="00062759"/>
    <w:rsid w:val="000871C8"/>
    <w:rsid w:val="00095764"/>
    <w:rsid w:val="0009697A"/>
    <w:rsid w:val="00097A0A"/>
    <w:rsid w:val="000A2842"/>
    <w:rsid w:val="000A3ACA"/>
    <w:rsid w:val="000A5D1B"/>
    <w:rsid w:val="000A604C"/>
    <w:rsid w:val="000B426C"/>
    <w:rsid w:val="000B6A97"/>
    <w:rsid w:val="000C0871"/>
    <w:rsid w:val="000D113E"/>
    <w:rsid w:val="000D38C8"/>
    <w:rsid w:val="000D4BAC"/>
    <w:rsid w:val="000D75D0"/>
    <w:rsid w:val="000E23CA"/>
    <w:rsid w:val="000F6AAA"/>
    <w:rsid w:val="00103C38"/>
    <w:rsid w:val="0010616D"/>
    <w:rsid w:val="0011201E"/>
    <w:rsid w:val="00113109"/>
    <w:rsid w:val="00114D64"/>
    <w:rsid w:val="001154AA"/>
    <w:rsid w:val="00124B97"/>
    <w:rsid w:val="00125AEC"/>
    <w:rsid w:val="001264B4"/>
    <w:rsid w:val="00126686"/>
    <w:rsid w:val="00126EF0"/>
    <w:rsid w:val="00137F46"/>
    <w:rsid w:val="001423A5"/>
    <w:rsid w:val="0014341D"/>
    <w:rsid w:val="001442F1"/>
    <w:rsid w:val="00151C48"/>
    <w:rsid w:val="001555FA"/>
    <w:rsid w:val="00156139"/>
    <w:rsid w:val="001640F9"/>
    <w:rsid w:val="00166A4F"/>
    <w:rsid w:val="0017660E"/>
    <w:rsid w:val="00184C9B"/>
    <w:rsid w:val="00187E4A"/>
    <w:rsid w:val="00192699"/>
    <w:rsid w:val="00192E5A"/>
    <w:rsid w:val="001946B9"/>
    <w:rsid w:val="001956D9"/>
    <w:rsid w:val="001A0F62"/>
    <w:rsid w:val="001A7852"/>
    <w:rsid w:val="001B3E35"/>
    <w:rsid w:val="001B7EEE"/>
    <w:rsid w:val="001C2633"/>
    <w:rsid w:val="001C27D1"/>
    <w:rsid w:val="001C6F4C"/>
    <w:rsid w:val="001D5FFA"/>
    <w:rsid w:val="001E166D"/>
    <w:rsid w:val="001E2504"/>
    <w:rsid w:val="001E54DA"/>
    <w:rsid w:val="001F46F1"/>
    <w:rsid w:val="00204EF7"/>
    <w:rsid w:val="00210382"/>
    <w:rsid w:val="00217496"/>
    <w:rsid w:val="00231EB2"/>
    <w:rsid w:val="00247F18"/>
    <w:rsid w:val="00271D75"/>
    <w:rsid w:val="002725FD"/>
    <w:rsid w:val="00272D5A"/>
    <w:rsid w:val="0027345E"/>
    <w:rsid w:val="002867AD"/>
    <w:rsid w:val="00286C3A"/>
    <w:rsid w:val="002900A5"/>
    <w:rsid w:val="0029222A"/>
    <w:rsid w:val="00293807"/>
    <w:rsid w:val="002942BA"/>
    <w:rsid w:val="002B313D"/>
    <w:rsid w:val="002C2DEB"/>
    <w:rsid w:val="002C6178"/>
    <w:rsid w:val="002D548D"/>
    <w:rsid w:val="002D59CE"/>
    <w:rsid w:val="002D6F69"/>
    <w:rsid w:val="002E04BA"/>
    <w:rsid w:val="002E0A34"/>
    <w:rsid w:val="002E4212"/>
    <w:rsid w:val="002E7E2B"/>
    <w:rsid w:val="002F4C94"/>
    <w:rsid w:val="002F5526"/>
    <w:rsid w:val="00302E15"/>
    <w:rsid w:val="003113E4"/>
    <w:rsid w:val="003118BA"/>
    <w:rsid w:val="003142B0"/>
    <w:rsid w:val="00314988"/>
    <w:rsid w:val="00320536"/>
    <w:rsid w:val="00337C0C"/>
    <w:rsid w:val="003633FF"/>
    <w:rsid w:val="00367207"/>
    <w:rsid w:val="00367B6D"/>
    <w:rsid w:val="003736F5"/>
    <w:rsid w:val="003771A1"/>
    <w:rsid w:val="003841EA"/>
    <w:rsid w:val="0039662B"/>
    <w:rsid w:val="003A4D99"/>
    <w:rsid w:val="003A5CBA"/>
    <w:rsid w:val="003B4689"/>
    <w:rsid w:val="003B58C3"/>
    <w:rsid w:val="003B6502"/>
    <w:rsid w:val="003C353A"/>
    <w:rsid w:val="003C78B8"/>
    <w:rsid w:val="003D0F4B"/>
    <w:rsid w:val="003D247D"/>
    <w:rsid w:val="003D2717"/>
    <w:rsid w:val="003D5A43"/>
    <w:rsid w:val="003E3245"/>
    <w:rsid w:val="00401E54"/>
    <w:rsid w:val="004072FF"/>
    <w:rsid w:val="00413A22"/>
    <w:rsid w:val="00423719"/>
    <w:rsid w:val="00424A00"/>
    <w:rsid w:val="004257AE"/>
    <w:rsid w:val="00426A03"/>
    <w:rsid w:val="00431F60"/>
    <w:rsid w:val="00451A44"/>
    <w:rsid w:val="00455CD4"/>
    <w:rsid w:val="00466C23"/>
    <w:rsid w:val="00473534"/>
    <w:rsid w:val="00475C11"/>
    <w:rsid w:val="004767BD"/>
    <w:rsid w:val="004824FA"/>
    <w:rsid w:val="004831B1"/>
    <w:rsid w:val="0048585E"/>
    <w:rsid w:val="00486550"/>
    <w:rsid w:val="004870DE"/>
    <w:rsid w:val="00494B4B"/>
    <w:rsid w:val="004951AA"/>
    <w:rsid w:val="00495730"/>
    <w:rsid w:val="00496069"/>
    <w:rsid w:val="004A54EE"/>
    <w:rsid w:val="004B753A"/>
    <w:rsid w:val="004C05A3"/>
    <w:rsid w:val="004D02EA"/>
    <w:rsid w:val="004D5258"/>
    <w:rsid w:val="004D58B3"/>
    <w:rsid w:val="004E3034"/>
    <w:rsid w:val="004E3110"/>
    <w:rsid w:val="004E6A6A"/>
    <w:rsid w:val="004F279D"/>
    <w:rsid w:val="004F5928"/>
    <w:rsid w:val="00512925"/>
    <w:rsid w:val="00512B1B"/>
    <w:rsid w:val="00515312"/>
    <w:rsid w:val="00527A10"/>
    <w:rsid w:val="005343A4"/>
    <w:rsid w:val="005401FE"/>
    <w:rsid w:val="00544982"/>
    <w:rsid w:val="00564A13"/>
    <w:rsid w:val="00571FDF"/>
    <w:rsid w:val="005A2D08"/>
    <w:rsid w:val="005A3F8F"/>
    <w:rsid w:val="005A46A3"/>
    <w:rsid w:val="005B205E"/>
    <w:rsid w:val="005C5E7E"/>
    <w:rsid w:val="005C6AF5"/>
    <w:rsid w:val="005D1673"/>
    <w:rsid w:val="005E060D"/>
    <w:rsid w:val="005E1CD4"/>
    <w:rsid w:val="005E4C77"/>
    <w:rsid w:val="00606CB0"/>
    <w:rsid w:val="00610A67"/>
    <w:rsid w:val="006137D5"/>
    <w:rsid w:val="00617ECF"/>
    <w:rsid w:val="006308E4"/>
    <w:rsid w:val="00642147"/>
    <w:rsid w:val="00642B81"/>
    <w:rsid w:val="00644205"/>
    <w:rsid w:val="00655556"/>
    <w:rsid w:val="00662C3D"/>
    <w:rsid w:val="006643F7"/>
    <w:rsid w:val="00670C7C"/>
    <w:rsid w:val="006821C7"/>
    <w:rsid w:val="006845E5"/>
    <w:rsid w:val="00691E88"/>
    <w:rsid w:val="006A01A5"/>
    <w:rsid w:val="006B0BF4"/>
    <w:rsid w:val="006B74CE"/>
    <w:rsid w:val="006C4276"/>
    <w:rsid w:val="006C6A06"/>
    <w:rsid w:val="006D3812"/>
    <w:rsid w:val="006D7469"/>
    <w:rsid w:val="006D7BBD"/>
    <w:rsid w:val="006F26FA"/>
    <w:rsid w:val="00707E41"/>
    <w:rsid w:val="00715DF1"/>
    <w:rsid w:val="00721871"/>
    <w:rsid w:val="007420DF"/>
    <w:rsid w:val="00754306"/>
    <w:rsid w:val="00764035"/>
    <w:rsid w:val="0076676F"/>
    <w:rsid w:val="00783A8C"/>
    <w:rsid w:val="00785542"/>
    <w:rsid w:val="007915E3"/>
    <w:rsid w:val="00796C84"/>
    <w:rsid w:val="007B1D8D"/>
    <w:rsid w:val="007B3269"/>
    <w:rsid w:val="007B34AE"/>
    <w:rsid w:val="007B365C"/>
    <w:rsid w:val="007B633B"/>
    <w:rsid w:val="007C2416"/>
    <w:rsid w:val="007C304F"/>
    <w:rsid w:val="007C3A7B"/>
    <w:rsid w:val="007D0473"/>
    <w:rsid w:val="007D43E4"/>
    <w:rsid w:val="007D7308"/>
    <w:rsid w:val="007E1447"/>
    <w:rsid w:val="007E2B65"/>
    <w:rsid w:val="007E6937"/>
    <w:rsid w:val="007E744C"/>
    <w:rsid w:val="00804D05"/>
    <w:rsid w:val="0081176D"/>
    <w:rsid w:val="008222E7"/>
    <w:rsid w:val="00826868"/>
    <w:rsid w:val="00826D03"/>
    <w:rsid w:val="00830407"/>
    <w:rsid w:val="0083144F"/>
    <w:rsid w:val="0083168D"/>
    <w:rsid w:val="008369B0"/>
    <w:rsid w:val="0084726D"/>
    <w:rsid w:val="00860C14"/>
    <w:rsid w:val="00861AA2"/>
    <w:rsid w:val="0086335E"/>
    <w:rsid w:val="00864AA1"/>
    <w:rsid w:val="00865252"/>
    <w:rsid w:val="00867318"/>
    <w:rsid w:val="00877883"/>
    <w:rsid w:val="0088326F"/>
    <w:rsid w:val="008833C4"/>
    <w:rsid w:val="00884CDF"/>
    <w:rsid w:val="00887201"/>
    <w:rsid w:val="008940A2"/>
    <w:rsid w:val="008A7CCB"/>
    <w:rsid w:val="008B4A6D"/>
    <w:rsid w:val="008C025D"/>
    <w:rsid w:val="008C0722"/>
    <w:rsid w:val="008C1870"/>
    <w:rsid w:val="008D5ABB"/>
    <w:rsid w:val="008D60E1"/>
    <w:rsid w:val="008E07EA"/>
    <w:rsid w:val="008E7422"/>
    <w:rsid w:val="00907ABE"/>
    <w:rsid w:val="00916AF4"/>
    <w:rsid w:val="00917E07"/>
    <w:rsid w:val="00920D70"/>
    <w:rsid w:val="009322A4"/>
    <w:rsid w:val="00937DFF"/>
    <w:rsid w:val="00944278"/>
    <w:rsid w:val="009474C3"/>
    <w:rsid w:val="00953A4E"/>
    <w:rsid w:val="00957A17"/>
    <w:rsid w:val="009608C9"/>
    <w:rsid w:val="00960B38"/>
    <w:rsid w:val="009643D1"/>
    <w:rsid w:val="00966963"/>
    <w:rsid w:val="009736CB"/>
    <w:rsid w:val="00977936"/>
    <w:rsid w:val="009829C3"/>
    <w:rsid w:val="0098531A"/>
    <w:rsid w:val="00985A97"/>
    <w:rsid w:val="00986FDF"/>
    <w:rsid w:val="00996EBB"/>
    <w:rsid w:val="009A1981"/>
    <w:rsid w:val="009A7606"/>
    <w:rsid w:val="009C3095"/>
    <w:rsid w:val="009C6A39"/>
    <w:rsid w:val="009D3A42"/>
    <w:rsid w:val="009E0DCE"/>
    <w:rsid w:val="009E3BE2"/>
    <w:rsid w:val="009F1270"/>
    <w:rsid w:val="009F4785"/>
    <w:rsid w:val="00A02FC5"/>
    <w:rsid w:val="00A153DA"/>
    <w:rsid w:val="00A203A8"/>
    <w:rsid w:val="00A20DB0"/>
    <w:rsid w:val="00A22440"/>
    <w:rsid w:val="00A22DBC"/>
    <w:rsid w:val="00A303DC"/>
    <w:rsid w:val="00A3068A"/>
    <w:rsid w:val="00A3499C"/>
    <w:rsid w:val="00A517FE"/>
    <w:rsid w:val="00A557E3"/>
    <w:rsid w:val="00A65981"/>
    <w:rsid w:val="00A7405C"/>
    <w:rsid w:val="00A77416"/>
    <w:rsid w:val="00A94B5B"/>
    <w:rsid w:val="00AA0607"/>
    <w:rsid w:val="00AB0F8F"/>
    <w:rsid w:val="00AB7E40"/>
    <w:rsid w:val="00AE1971"/>
    <w:rsid w:val="00AE2817"/>
    <w:rsid w:val="00AF0348"/>
    <w:rsid w:val="00AF0EDD"/>
    <w:rsid w:val="00AF2600"/>
    <w:rsid w:val="00AF57ED"/>
    <w:rsid w:val="00B01EB1"/>
    <w:rsid w:val="00B038A6"/>
    <w:rsid w:val="00B06202"/>
    <w:rsid w:val="00B07E88"/>
    <w:rsid w:val="00B11B8F"/>
    <w:rsid w:val="00B26D1A"/>
    <w:rsid w:val="00B32F5E"/>
    <w:rsid w:val="00B37AA4"/>
    <w:rsid w:val="00B432D9"/>
    <w:rsid w:val="00B44D0B"/>
    <w:rsid w:val="00B51DB4"/>
    <w:rsid w:val="00B630D6"/>
    <w:rsid w:val="00B65B46"/>
    <w:rsid w:val="00B77288"/>
    <w:rsid w:val="00B969BD"/>
    <w:rsid w:val="00B979FB"/>
    <w:rsid w:val="00BA7DAE"/>
    <w:rsid w:val="00BC11BD"/>
    <w:rsid w:val="00BD0CD7"/>
    <w:rsid w:val="00BD3531"/>
    <w:rsid w:val="00BD42F1"/>
    <w:rsid w:val="00BE23BF"/>
    <w:rsid w:val="00C01271"/>
    <w:rsid w:val="00C067C9"/>
    <w:rsid w:val="00C15D73"/>
    <w:rsid w:val="00C16985"/>
    <w:rsid w:val="00C171AB"/>
    <w:rsid w:val="00C22EAD"/>
    <w:rsid w:val="00C24CB2"/>
    <w:rsid w:val="00C35DBF"/>
    <w:rsid w:val="00C370AA"/>
    <w:rsid w:val="00C3710C"/>
    <w:rsid w:val="00C506AD"/>
    <w:rsid w:val="00C50D28"/>
    <w:rsid w:val="00C57AC8"/>
    <w:rsid w:val="00C651A3"/>
    <w:rsid w:val="00C6594F"/>
    <w:rsid w:val="00C703FE"/>
    <w:rsid w:val="00C869C4"/>
    <w:rsid w:val="00C86AE6"/>
    <w:rsid w:val="00C936E6"/>
    <w:rsid w:val="00C951BD"/>
    <w:rsid w:val="00C95EA7"/>
    <w:rsid w:val="00CB6948"/>
    <w:rsid w:val="00CC0EBF"/>
    <w:rsid w:val="00CD2D22"/>
    <w:rsid w:val="00CE4589"/>
    <w:rsid w:val="00CE5654"/>
    <w:rsid w:val="00CE5F90"/>
    <w:rsid w:val="00CF0C57"/>
    <w:rsid w:val="00CF2CEE"/>
    <w:rsid w:val="00CF740A"/>
    <w:rsid w:val="00CF792E"/>
    <w:rsid w:val="00D03ED1"/>
    <w:rsid w:val="00D06699"/>
    <w:rsid w:val="00D0773A"/>
    <w:rsid w:val="00D1174E"/>
    <w:rsid w:val="00D147ED"/>
    <w:rsid w:val="00D14F41"/>
    <w:rsid w:val="00D27AB4"/>
    <w:rsid w:val="00D32A97"/>
    <w:rsid w:val="00D3357B"/>
    <w:rsid w:val="00D40FF2"/>
    <w:rsid w:val="00D449AA"/>
    <w:rsid w:val="00D45975"/>
    <w:rsid w:val="00D51D32"/>
    <w:rsid w:val="00D575E1"/>
    <w:rsid w:val="00D62CC3"/>
    <w:rsid w:val="00D65CB4"/>
    <w:rsid w:val="00D73ADB"/>
    <w:rsid w:val="00D91873"/>
    <w:rsid w:val="00D91C07"/>
    <w:rsid w:val="00DA4783"/>
    <w:rsid w:val="00DA50E8"/>
    <w:rsid w:val="00DB7F64"/>
    <w:rsid w:val="00DC1293"/>
    <w:rsid w:val="00DC2629"/>
    <w:rsid w:val="00DC7E72"/>
    <w:rsid w:val="00DD18B6"/>
    <w:rsid w:val="00DE083D"/>
    <w:rsid w:val="00DE126A"/>
    <w:rsid w:val="00DE432C"/>
    <w:rsid w:val="00DE7BA5"/>
    <w:rsid w:val="00DF1A4A"/>
    <w:rsid w:val="00E0033E"/>
    <w:rsid w:val="00E25A62"/>
    <w:rsid w:val="00E261EE"/>
    <w:rsid w:val="00E27A7B"/>
    <w:rsid w:val="00E303FF"/>
    <w:rsid w:val="00E317DB"/>
    <w:rsid w:val="00E4363E"/>
    <w:rsid w:val="00E56C54"/>
    <w:rsid w:val="00E57CC0"/>
    <w:rsid w:val="00E57F7E"/>
    <w:rsid w:val="00E6285C"/>
    <w:rsid w:val="00E6339B"/>
    <w:rsid w:val="00E63937"/>
    <w:rsid w:val="00E67408"/>
    <w:rsid w:val="00E75A09"/>
    <w:rsid w:val="00E765B7"/>
    <w:rsid w:val="00E80FB1"/>
    <w:rsid w:val="00E821E2"/>
    <w:rsid w:val="00E84896"/>
    <w:rsid w:val="00E84A1C"/>
    <w:rsid w:val="00E86A89"/>
    <w:rsid w:val="00E91A39"/>
    <w:rsid w:val="00E9ACBA"/>
    <w:rsid w:val="00EA50D5"/>
    <w:rsid w:val="00EB1B28"/>
    <w:rsid w:val="00EB2761"/>
    <w:rsid w:val="00EC36E0"/>
    <w:rsid w:val="00EC65C7"/>
    <w:rsid w:val="00ED327B"/>
    <w:rsid w:val="00EE0C49"/>
    <w:rsid w:val="00EE1D63"/>
    <w:rsid w:val="00EE46E6"/>
    <w:rsid w:val="00EF184C"/>
    <w:rsid w:val="00F36A33"/>
    <w:rsid w:val="00F45DB1"/>
    <w:rsid w:val="00F51596"/>
    <w:rsid w:val="00F67487"/>
    <w:rsid w:val="00F67B65"/>
    <w:rsid w:val="00F74EFE"/>
    <w:rsid w:val="00F7671C"/>
    <w:rsid w:val="00F76D61"/>
    <w:rsid w:val="00F8099E"/>
    <w:rsid w:val="00F80A16"/>
    <w:rsid w:val="00F840F2"/>
    <w:rsid w:val="00F8771A"/>
    <w:rsid w:val="00F90236"/>
    <w:rsid w:val="00F9422D"/>
    <w:rsid w:val="00F9577E"/>
    <w:rsid w:val="00F96DAB"/>
    <w:rsid w:val="00FA136E"/>
    <w:rsid w:val="00FB1ABF"/>
    <w:rsid w:val="00FB29CA"/>
    <w:rsid w:val="00FB3DD7"/>
    <w:rsid w:val="00FB4D2C"/>
    <w:rsid w:val="00FB6663"/>
    <w:rsid w:val="00FC3036"/>
    <w:rsid w:val="00FC4EF3"/>
    <w:rsid w:val="00FC5892"/>
    <w:rsid w:val="00FD1044"/>
    <w:rsid w:val="00FE2D32"/>
    <w:rsid w:val="00FF0AC6"/>
    <w:rsid w:val="00FF0B3E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F3F263-E115-4749-93F2-6F1E42BDD8EA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fa46009-9536-425e-99c7-4fbd45beaac2"/>
    <ds:schemaRef ds:uri="317093ed-1cd6-4ccb-9e4b-f7afc11c7130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4</Pages>
  <Words>711</Words>
  <Characters>4053</Characters>
  <Application>Microsoft Office Word</Application>
  <DocSecurity>0</DocSecurity>
  <Lines>33</Lines>
  <Paragraphs>9</Paragraphs>
  <ScaleCrop>false</ScaleCrop>
  <Company>Bournemouth University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250</cp:revision>
  <dcterms:created xsi:type="dcterms:W3CDTF">2022-10-24T15:41:00Z</dcterms:created>
  <dcterms:modified xsi:type="dcterms:W3CDTF">2025-02-20T14:51:00Z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