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27E05" w14:textId="6B1920DB" w:rsidR="0086335E" w:rsidRDefault="004072FF" w:rsidP="004072FF">
      <w:pPr>
        <w:tabs>
          <w:tab w:val="left" w:pos="2400"/>
        </w:tabs>
        <w:spacing w:line="276" w:lineRule="auto"/>
        <w:rPr>
          <w:i/>
          <w:iCs/>
          <w:sz w:val="32"/>
          <w:szCs w:val="32"/>
        </w:rPr>
      </w:pPr>
      <w:r>
        <w:rPr>
          <w:i/>
          <w:iCs/>
          <w:sz w:val="32"/>
          <w:szCs w:val="32"/>
        </w:rPr>
        <w:t xml:space="preserve">EC Minutes – </w:t>
      </w:r>
      <w:r w:rsidR="0069775A">
        <w:rPr>
          <w:i/>
          <w:iCs/>
          <w:sz w:val="32"/>
          <w:szCs w:val="32"/>
        </w:rPr>
        <w:t>2</w:t>
      </w:r>
      <w:r w:rsidR="0069775A" w:rsidRPr="0069775A">
        <w:rPr>
          <w:i/>
          <w:iCs/>
          <w:sz w:val="32"/>
          <w:szCs w:val="32"/>
          <w:vertAlign w:val="superscript"/>
        </w:rPr>
        <w:t>nd</w:t>
      </w:r>
      <w:r w:rsidR="0069775A">
        <w:rPr>
          <w:i/>
          <w:iCs/>
          <w:sz w:val="32"/>
          <w:szCs w:val="32"/>
        </w:rPr>
        <w:t xml:space="preserve"> April 2025</w:t>
      </w:r>
      <w:r>
        <w:rPr>
          <w:i/>
          <w:iCs/>
          <w:sz w:val="32"/>
          <w:szCs w:val="32"/>
        </w:rPr>
        <w:t xml:space="preserve"> – 3:30-5pm</w:t>
      </w:r>
      <w:r w:rsidR="00AE2817">
        <w:rPr>
          <w:i/>
          <w:iCs/>
          <w:sz w:val="32"/>
          <w:szCs w:val="32"/>
        </w:rPr>
        <w:t xml:space="preserve"> </w:t>
      </w:r>
      <w:r w:rsidR="001555FA">
        <w:rPr>
          <w:i/>
          <w:iCs/>
          <w:sz w:val="32"/>
          <w:szCs w:val="32"/>
        </w:rPr>
        <w:t xml:space="preserve">– </w:t>
      </w:r>
      <w:r w:rsidR="00124B97">
        <w:rPr>
          <w:i/>
          <w:iCs/>
          <w:sz w:val="32"/>
          <w:szCs w:val="32"/>
        </w:rPr>
        <w:t>F30</w:t>
      </w:r>
      <w:r w:rsidR="0069775A">
        <w:rPr>
          <w:i/>
          <w:iCs/>
          <w:sz w:val="32"/>
          <w:szCs w:val="32"/>
        </w:rPr>
        <w:t>4</w:t>
      </w:r>
    </w:p>
    <w:tbl>
      <w:tblPr>
        <w:tblStyle w:val="TableGrid"/>
        <w:tblW w:w="8486" w:type="dxa"/>
        <w:tblLayout w:type="fixed"/>
        <w:tblLook w:val="04A0" w:firstRow="1" w:lastRow="0" w:firstColumn="1" w:lastColumn="0" w:noHBand="0" w:noVBand="1"/>
      </w:tblPr>
      <w:tblGrid>
        <w:gridCol w:w="2694"/>
        <w:gridCol w:w="675"/>
        <w:gridCol w:w="567"/>
        <w:gridCol w:w="567"/>
        <w:gridCol w:w="567"/>
        <w:gridCol w:w="567"/>
        <w:gridCol w:w="567"/>
        <w:gridCol w:w="567"/>
        <w:gridCol w:w="567"/>
        <w:gridCol w:w="567"/>
        <w:gridCol w:w="581"/>
      </w:tblGrid>
      <w:tr w:rsidR="006D3812" w:rsidRPr="00BE47B9" w14:paraId="28977A32" w14:textId="77777777" w:rsidTr="006D3812">
        <w:trPr>
          <w:trHeight w:val="576"/>
        </w:trPr>
        <w:tc>
          <w:tcPr>
            <w:tcW w:w="2694" w:type="dxa"/>
            <w:tcBorders>
              <w:top w:val="nil"/>
              <w:left w:val="nil"/>
            </w:tcBorders>
            <w:shd w:val="clear" w:color="auto" w:fill="auto"/>
            <w:vAlign w:val="center"/>
          </w:tcPr>
          <w:p w14:paraId="278B8A89" w14:textId="77777777" w:rsidR="0086335E" w:rsidRPr="00BE47B9" w:rsidRDefault="0086335E" w:rsidP="00655B21">
            <w:pPr>
              <w:spacing w:line="276" w:lineRule="auto"/>
              <w:jc w:val="both"/>
              <w:rPr>
                <w:rFonts w:cs="Arial"/>
                <w:b/>
                <w:sz w:val="20"/>
                <w:szCs w:val="20"/>
              </w:rPr>
            </w:pPr>
          </w:p>
        </w:tc>
        <w:tc>
          <w:tcPr>
            <w:tcW w:w="675" w:type="dxa"/>
            <w:vMerge w:val="restart"/>
            <w:shd w:val="clear" w:color="auto" w:fill="8EAADB" w:themeFill="accent1" w:themeFillTint="99"/>
            <w:textDirection w:val="btLr"/>
            <w:vAlign w:val="center"/>
          </w:tcPr>
          <w:p w14:paraId="2F4E639E" w14:textId="77777777" w:rsidR="0086335E" w:rsidRPr="00921A54" w:rsidRDefault="0086335E" w:rsidP="00655B21">
            <w:pPr>
              <w:spacing w:line="276" w:lineRule="auto"/>
              <w:ind w:left="113" w:right="113"/>
              <w:jc w:val="both"/>
              <w:rPr>
                <w:rFonts w:cs="Arial"/>
                <w:b/>
                <w:sz w:val="16"/>
                <w:szCs w:val="20"/>
              </w:rPr>
            </w:pPr>
            <w:r w:rsidRPr="00921A54">
              <w:rPr>
                <w:rFonts w:cs="Arial"/>
                <w:b/>
                <w:sz w:val="16"/>
                <w:szCs w:val="20"/>
              </w:rPr>
              <w:t>Initials</w:t>
            </w:r>
          </w:p>
        </w:tc>
        <w:tc>
          <w:tcPr>
            <w:tcW w:w="567" w:type="dxa"/>
            <w:vMerge w:val="restart"/>
            <w:shd w:val="clear" w:color="auto" w:fill="8EAADB" w:themeFill="accent1" w:themeFillTint="99"/>
            <w:textDirection w:val="btLr"/>
            <w:vAlign w:val="center"/>
          </w:tcPr>
          <w:p w14:paraId="6D506090" w14:textId="05334715" w:rsidR="0086335E" w:rsidRPr="00921A54" w:rsidRDefault="006D3812" w:rsidP="00655B21">
            <w:pPr>
              <w:spacing w:line="276" w:lineRule="auto"/>
              <w:ind w:left="113" w:right="113"/>
              <w:rPr>
                <w:rFonts w:cs="Arial"/>
                <w:b/>
                <w:sz w:val="16"/>
                <w:szCs w:val="20"/>
              </w:rPr>
            </w:pPr>
            <w:r>
              <w:rPr>
                <w:rFonts w:cs="Arial"/>
                <w:b/>
                <w:sz w:val="16"/>
                <w:szCs w:val="20"/>
              </w:rPr>
              <w:t>16/10/2024</w:t>
            </w:r>
          </w:p>
        </w:tc>
        <w:tc>
          <w:tcPr>
            <w:tcW w:w="567" w:type="dxa"/>
            <w:vMerge w:val="restart"/>
            <w:shd w:val="clear" w:color="auto" w:fill="8EAADB" w:themeFill="accent1" w:themeFillTint="99"/>
            <w:textDirection w:val="btLr"/>
            <w:vAlign w:val="center"/>
          </w:tcPr>
          <w:p w14:paraId="3F956F0C" w14:textId="2BA955BB" w:rsidR="0086335E" w:rsidRPr="00921A54" w:rsidRDefault="00F67B65" w:rsidP="00655B21">
            <w:pPr>
              <w:spacing w:line="276" w:lineRule="auto"/>
              <w:ind w:left="113" w:right="113"/>
              <w:jc w:val="both"/>
              <w:rPr>
                <w:rFonts w:cs="Arial"/>
                <w:b/>
                <w:sz w:val="16"/>
                <w:szCs w:val="20"/>
              </w:rPr>
            </w:pPr>
            <w:r>
              <w:rPr>
                <w:rFonts w:cs="Arial"/>
                <w:b/>
                <w:sz w:val="16"/>
                <w:szCs w:val="20"/>
              </w:rPr>
              <w:t>30/10/2024</w:t>
            </w:r>
          </w:p>
        </w:tc>
        <w:tc>
          <w:tcPr>
            <w:tcW w:w="567" w:type="dxa"/>
            <w:vMerge w:val="restart"/>
            <w:shd w:val="clear" w:color="auto" w:fill="8EAADB" w:themeFill="accent1" w:themeFillTint="99"/>
            <w:textDirection w:val="btLr"/>
            <w:vAlign w:val="center"/>
          </w:tcPr>
          <w:p w14:paraId="62D1E737" w14:textId="1CED3868" w:rsidR="0086335E" w:rsidRPr="00921A54" w:rsidRDefault="00B65B46" w:rsidP="00655B21">
            <w:pPr>
              <w:spacing w:line="276" w:lineRule="auto"/>
              <w:ind w:left="113" w:right="113"/>
              <w:jc w:val="both"/>
              <w:rPr>
                <w:rFonts w:cs="Arial"/>
                <w:b/>
                <w:sz w:val="16"/>
                <w:szCs w:val="20"/>
              </w:rPr>
            </w:pPr>
            <w:r>
              <w:rPr>
                <w:rFonts w:cs="Arial"/>
                <w:b/>
                <w:sz w:val="16"/>
                <w:szCs w:val="20"/>
              </w:rPr>
              <w:t>13/11/2024</w:t>
            </w:r>
          </w:p>
        </w:tc>
        <w:tc>
          <w:tcPr>
            <w:tcW w:w="567" w:type="dxa"/>
            <w:vMerge w:val="restart"/>
            <w:shd w:val="clear" w:color="auto" w:fill="8EAADB" w:themeFill="accent1" w:themeFillTint="99"/>
            <w:textDirection w:val="btLr"/>
            <w:vAlign w:val="center"/>
          </w:tcPr>
          <w:p w14:paraId="29A00A3D" w14:textId="4054ED8F" w:rsidR="0086335E" w:rsidRPr="00921A54" w:rsidRDefault="009F1270" w:rsidP="00655B21">
            <w:pPr>
              <w:spacing w:line="276" w:lineRule="auto"/>
              <w:ind w:left="113" w:right="113"/>
              <w:jc w:val="both"/>
              <w:rPr>
                <w:rFonts w:cs="Arial"/>
                <w:b/>
                <w:sz w:val="16"/>
                <w:szCs w:val="20"/>
              </w:rPr>
            </w:pPr>
            <w:r>
              <w:rPr>
                <w:rFonts w:cs="Arial"/>
                <w:b/>
                <w:sz w:val="16"/>
                <w:szCs w:val="20"/>
              </w:rPr>
              <w:t>27/11/2024</w:t>
            </w:r>
          </w:p>
        </w:tc>
        <w:tc>
          <w:tcPr>
            <w:tcW w:w="567" w:type="dxa"/>
            <w:vMerge w:val="restart"/>
            <w:shd w:val="clear" w:color="auto" w:fill="8EAADB" w:themeFill="accent1" w:themeFillTint="99"/>
            <w:textDirection w:val="btLr"/>
            <w:vAlign w:val="center"/>
          </w:tcPr>
          <w:p w14:paraId="7BB59728" w14:textId="6DF7940E" w:rsidR="0086335E" w:rsidRPr="00921A54" w:rsidRDefault="00FF0B3E" w:rsidP="00655B21">
            <w:pPr>
              <w:spacing w:line="276" w:lineRule="auto"/>
              <w:ind w:left="113" w:right="113"/>
              <w:jc w:val="both"/>
              <w:rPr>
                <w:rFonts w:cs="Arial"/>
                <w:b/>
                <w:sz w:val="16"/>
                <w:szCs w:val="20"/>
              </w:rPr>
            </w:pPr>
            <w:r>
              <w:rPr>
                <w:rFonts w:cs="Arial"/>
                <w:b/>
                <w:sz w:val="16"/>
                <w:szCs w:val="20"/>
              </w:rPr>
              <w:t>10/12/2024</w:t>
            </w:r>
          </w:p>
        </w:tc>
        <w:tc>
          <w:tcPr>
            <w:tcW w:w="567" w:type="dxa"/>
            <w:vMerge w:val="restart"/>
            <w:shd w:val="clear" w:color="auto" w:fill="8EAADB" w:themeFill="accent1" w:themeFillTint="99"/>
            <w:textDirection w:val="btLr"/>
          </w:tcPr>
          <w:p w14:paraId="0074C0F0" w14:textId="7939F737" w:rsidR="0086335E" w:rsidRPr="00921A54" w:rsidRDefault="00A65981" w:rsidP="00655B21">
            <w:pPr>
              <w:spacing w:line="276" w:lineRule="auto"/>
              <w:ind w:left="113" w:right="113"/>
              <w:rPr>
                <w:rFonts w:cs="Arial"/>
                <w:b/>
                <w:sz w:val="16"/>
                <w:szCs w:val="20"/>
              </w:rPr>
            </w:pPr>
            <w:r>
              <w:rPr>
                <w:rFonts w:cs="Arial"/>
                <w:b/>
                <w:sz w:val="16"/>
                <w:szCs w:val="20"/>
              </w:rPr>
              <w:t>22/01/2025</w:t>
            </w:r>
          </w:p>
        </w:tc>
        <w:tc>
          <w:tcPr>
            <w:tcW w:w="567" w:type="dxa"/>
            <w:vMerge w:val="restart"/>
            <w:shd w:val="clear" w:color="auto" w:fill="8EAADB" w:themeFill="accent1" w:themeFillTint="99"/>
            <w:textDirection w:val="btLr"/>
          </w:tcPr>
          <w:p w14:paraId="1A1A5DC7" w14:textId="6685E807" w:rsidR="0086335E" w:rsidRPr="00921A54" w:rsidRDefault="002942BA" w:rsidP="00655B21">
            <w:pPr>
              <w:spacing w:line="276" w:lineRule="auto"/>
              <w:ind w:left="113" w:right="113"/>
              <w:jc w:val="both"/>
              <w:rPr>
                <w:rFonts w:cs="Arial"/>
                <w:b/>
                <w:sz w:val="16"/>
                <w:szCs w:val="20"/>
              </w:rPr>
            </w:pPr>
            <w:r>
              <w:rPr>
                <w:rFonts w:cs="Arial"/>
                <w:b/>
                <w:sz w:val="16"/>
                <w:szCs w:val="20"/>
              </w:rPr>
              <w:t>05/02/2025</w:t>
            </w:r>
          </w:p>
        </w:tc>
        <w:tc>
          <w:tcPr>
            <w:tcW w:w="567" w:type="dxa"/>
            <w:vMerge w:val="restart"/>
            <w:shd w:val="clear" w:color="auto" w:fill="8EAADB" w:themeFill="accent1" w:themeFillTint="99"/>
            <w:textDirection w:val="btLr"/>
          </w:tcPr>
          <w:p w14:paraId="008C63AE" w14:textId="2106B443" w:rsidR="0086335E" w:rsidRPr="00921A54" w:rsidRDefault="00FB1ABF" w:rsidP="00655B21">
            <w:pPr>
              <w:spacing w:line="276" w:lineRule="auto"/>
              <w:ind w:left="113" w:right="113"/>
              <w:jc w:val="both"/>
              <w:rPr>
                <w:rFonts w:cs="Arial"/>
                <w:b/>
                <w:sz w:val="16"/>
                <w:szCs w:val="20"/>
              </w:rPr>
            </w:pPr>
            <w:r>
              <w:rPr>
                <w:rFonts w:cs="Arial"/>
                <w:b/>
                <w:sz w:val="16"/>
                <w:szCs w:val="20"/>
              </w:rPr>
              <w:t>19/02/2025</w:t>
            </w:r>
          </w:p>
        </w:tc>
        <w:tc>
          <w:tcPr>
            <w:tcW w:w="581" w:type="dxa"/>
            <w:vMerge w:val="restart"/>
            <w:shd w:val="clear" w:color="auto" w:fill="8EAADB" w:themeFill="accent1" w:themeFillTint="99"/>
            <w:textDirection w:val="btLr"/>
          </w:tcPr>
          <w:p w14:paraId="24D8B4A9" w14:textId="7D87925B" w:rsidR="0086335E" w:rsidRPr="00921A54" w:rsidRDefault="00324008" w:rsidP="00655B21">
            <w:pPr>
              <w:spacing w:line="276" w:lineRule="auto"/>
              <w:ind w:left="113" w:right="113"/>
              <w:jc w:val="both"/>
              <w:rPr>
                <w:rFonts w:cs="Arial"/>
                <w:b/>
                <w:sz w:val="16"/>
                <w:szCs w:val="20"/>
              </w:rPr>
            </w:pPr>
            <w:r>
              <w:rPr>
                <w:rFonts w:cs="Arial"/>
                <w:b/>
                <w:sz w:val="16"/>
                <w:szCs w:val="20"/>
              </w:rPr>
              <w:t>02/04/2025</w:t>
            </w:r>
          </w:p>
        </w:tc>
      </w:tr>
      <w:tr w:rsidR="006D3812" w:rsidRPr="00BE47B9" w14:paraId="35C29921" w14:textId="77777777" w:rsidTr="006D3812">
        <w:trPr>
          <w:trHeight w:val="575"/>
        </w:trPr>
        <w:tc>
          <w:tcPr>
            <w:tcW w:w="2694" w:type="dxa"/>
            <w:shd w:val="clear" w:color="auto" w:fill="8EAADB" w:themeFill="accent1" w:themeFillTint="99"/>
            <w:vAlign w:val="center"/>
          </w:tcPr>
          <w:p w14:paraId="56379FBD" w14:textId="77777777" w:rsidR="0086335E" w:rsidRPr="00BE47B9" w:rsidRDefault="0086335E" w:rsidP="00655B21">
            <w:pPr>
              <w:spacing w:line="276" w:lineRule="auto"/>
              <w:jc w:val="both"/>
              <w:rPr>
                <w:rFonts w:cs="Arial"/>
                <w:b/>
                <w:sz w:val="20"/>
                <w:szCs w:val="20"/>
              </w:rPr>
            </w:pPr>
            <w:r w:rsidRPr="00BE47B9">
              <w:rPr>
                <w:rFonts w:cs="Arial"/>
                <w:b/>
                <w:sz w:val="20"/>
                <w:szCs w:val="20"/>
              </w:rPr>
              <w:t>Members</w:t>
            </w:r>
          </w:p>
        </w:tc>
        <w:tc>
          <w:tcPr>
            <w:tcW w:w="675" w:type="dxa"/>
            <w:vMerge/>
            <w:shd w:val="clear" w:color="auto" w:fill="8EAADB" w:themeFill="accent1" w:themeFillTint="99"/>
            <w:textDirection w:val="btLr"/>
            <w:vAlign w:val="center"/>
          </w:tcPr>
          <w:p w14:paraId="2EF7EBC1"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81C19A3"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691069D7"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35B93F0A"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EB4259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00140714"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B60343A"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54C0641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3CDD293" w14:textId="77777777" w:rsidR="0086335E" w:rsidRPr="00BE47B9" w:rsidRDefault="0086335E" w:rsidP="00655B21">
            <w:pPr>
              <w:spacing w:line="276" w:lineRule="auto"/>
              <w:ind w:left="113" w:right="113"/>
              <w:jc w:val="both"/>
              <w:rPr>
                <w:rFonts w:cs="Arial"/>
                <w:b/>
                <w:sz w:val="20"/>
                <w:szCs w:val="20"/>
              </w:rPr>
            </w:pPr>
          </w:p>
        </w:tc>
        <w:tc>
          <w:tcPr>
            <w:tcW w:w="581" w:type="dxa"/>
            <w:vMerge/>
            <w:shd w:val="clear" w:color="auto" w:fill="8EAADB" w:themeFill="accent1" w:themeFillTint="99"/>
            <w:textDirection w:val="btLr"/>
            <w:vAlign w:val="center"/>
          </w:tcPr>
          <w:p w14:paraId="3A143F06" w14:textId="77777777" w:rsidR="0086335E" w:rsidRPr="00BE47B9" w:rsidRDefault="0086335E" w:rsidP="00655B21">
            <w:pPr>
              <w:spacing w:line="276" w:lineRule="auto"/>
              <w:ind w:left="113" w:right="113"/>
              <w:jc w:val="both"/>
              <w:rPr>
                <w:rFonts w:cs="Arial"/>
                <w:b/>
                <w:sz w:val="20"/>
                <w:szCs w:val="20"/>
              </w:rPr>
            </w:pPr>
          </w:p>
        </w:tc>
      </w:tr>
      <w:tr w:rsidR="0086335E" w:rsidRPr="00BE47B9" w14:paraId="78AC8332" w14:textId="77777777" w:rsidTr="006D3812">
        <w:trPr>
          <w:trHeight w:val="489"/>
        </w:trPr>
        <w:tc>
          <w:tcPr>
            <w:tcW w:w="2694" w:type="dxa"/>
          </w:tcPr>
          <w:p w14:paraId="05795990" w14:textId="62E29112" w:rsidR="0086335E" w:rsidRDefault="0086335E" w:rsidP="00655B21">
            <w:pPr>
              <w:spacing w:line="276" w:lineRule="auto"/>
              <w:rPr>
                <w:rFonts w:cs="Arial"/>
                <w:sz w:val="16"/>
                <w:szCs w:val="20"/>
              </w:rPr>
            </w:pPr>
            <w:r>
              <w:rPr>
                <w:rFonts w:cs="Arial"/>
                <w:sz w:val="16"/>
                <w:szCs w:val="20"/>
              </w:rPr>
              <w:t>Esther Chine</w:t>
            </w:r>
            <w:r w:rsidR="00367B6D">
              <w:rPr>
                <w:rFonts w:cs="Arial"/>
                <w:sz w:val="16"/>
                <w:szCs w:val="20"/>
              </w:rPr>
              <w:t>nye Isaiah</w:t>
            </w:r>
            <w:r>
              <w:rPr>
                <w:rFonts w:cs="Arial"/>
                <w:sz w:val="16"/>
                <w:szCs w:val="20"/>
              </w:rPr>
              <w:t xml:space="preserve"> | She/Her</w:t>
            </w:r>
          </w:p>
          <w:p w14:paraId="1B6DA33C" w14:textId="77777777" w:rsidR="0086335E" w:rsidRPr="00921A54" w:rsidRDefault="0086335E" w:rsidP="00655B21">
            <w:pPr>
              <w:spacing w:line="276" w:lineRule="auto"/>
              <w:rPr>
                <w:rFonts w:cs="Arial"/>
                <w:sz w:val="16"/>
                <w:szCs w:val="20"/>
              </w:rPr>
            </w:pPr>
            <w:r>
              <w:rPr>
                <w:rFonts w:cs="Arial"/>
                <w:sz w:val="16"/>
                <w:szCs w:val="20"/>
              </w:rPr>
              <w:t>SUBU President</w:t>
            </w:r>
          </w:p>
        </w:tc>
        <w:tc>
          <w:tcPr>
            <w:tcW w:w="675" w:type="dxa"/>
            <w:vAlign w:val="center"/>
          </w:tcPr>
          <w:p w14:paraId="581BF7EE" w14:textId="03CF5646" w:rsidR="0086335E" w:rsidRPr="00921A54" w:rsidRDefault="004E3034" w:rsidP="00655B21">
            <w:pPr>
              <w:spacing w:line="276" w:lineRule="auto"/>
              <w:jc w:val="center"/>
              <w:rPr>
                <w:rFonts w:cs="Arial"/>
                <w:sz w:val="16"/>
                <w:szCs w:val="20"/>
              </w:rPr>
            </w:pPr>
            <w:r>
              <w:rPr>
                <w:rFonts w:cs="Arial"/>
                <w:sz w:val="16"/>
                <w:szCs w:val="20"/>
              </w:rPr>
              <w:t>ECI</w:t>
            </w:r>
          </w:p>
        </w:tc>
        <w:tc>
          <w:tcPr>
            <w:tcW w:w="567" w:type="dxa"/>
            <w:vAlign w:val="center"/>
          </w:tcPr>
          <w:p w14:paraId="44035C13" w14:textId="15002E50"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FF00CFC" w14:textId="10BF21FC"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72EEF58" w14:textId="6BFD92C6"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EA0EDF7" w14:textId="431C5A75"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ED60542" w14:textId="1E95463E"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3947770" w14:textId="5C0D58E4" w:rsidR="0086335E" w:rsidRPr="00921A54" w:rsidRDefault="00A65981" w:rsidP="00655B21">
            <w:pPr>
              <w:spacing w:line="276" w:lineRule="auto"/>
              <w:jc w:val="center"/>
              <w:rPr>
                <w:rFonts w:cs="Arial"/>
                <w:sz w:val="16"/>
                <w:szCs w:val="20"/>
              </w:rPr>
            </w:pPr>
            <w:r w:rsidRPr="00BE47B9">
              <w:rPr>
                <w:rFonts w:cs="Arial"/>
                <w:sz w:val="20"/>
                <w:szCs w:val="20"/>
              </w:rPr>
              <w:t>A</w:t>
            </w:r>
          </w:p>
        </w:tc>
        <w:tc>
          <w:tcPr>
            <w:tcW w:w="567" w:type="dxa"/>
            <w:vAlign w:val="center"/>
          </w:tcPr>
          <w:p w14:paraId="51B6E1F2" w14:textId="2F910100"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7006EE15" w14:textId="5BBA912E" w:rsidR="0086335E" w:rsidRPr="00921A54" w:rsidRDefault="00FB1ABF" w:rsidP="00655B21">
            <w:pPr>
              <w:spacing w:line="276" w:lineRule="auto"/>
              <w:jc w:val="center"/>
              <w:rPr>
                <w:rFonts w:cs="Arial"/>
                <w:sz w:val="16"/>
                <w:szCs w:val="20"/>
              </w:rPr>
            </w:pPr>
            <w:r w:rsidRPr="00BE47B9">
              <w:rPr>
                <w:rFonts w:cs="Arial"/>
                <w:sz w:val="20"/>
                <w:szCs w:val="20"/>
              </w:rPr>
              <w:t>A</w:t>
            </w:r>
          </w:p>
        </w:tc>
        <w:tc>
          <w:tcPr>
            <w:tcW w:w="581" w:type="dxa"/>
          </w:tcPr>
          <w:p w14:paraId="54E88E6B" w14:textId="3965F1CB" w:rsidR="0086335E" w:rsidRPr="00921A54" w:rsidRDefault="00324008"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3A0B56E5" w14:textId="77777777" w:rsidTr="006D3812">
        <w:trPr>
          <w:trHeight w:val="489"/>
        </w:trPr>
        <w:tc>
          <w:tcPr>
            <w:tcW w:w="2694" w:type="dxa"/>
          </w:tcPr>
          <w:p w14:paraId="0D321DB0" w14:textId="282D293C" w:rsidR="0086335E" w:rsidRDefault="00367B6D" w:rsidP="00655B21">
            <w:pPr>
              <w:spacing w:line="276" w:lineRule="auto"/>
              <w:rPr>
                <w:rFonts w:cs="Arial"/>
                <w:sz w:val="16"/>
                <w:szCs w:val="20"/>
              </w:rPr>
            </w:pPr>
            <w:r>
              <w:rPr>
                <w:rFonts w:cs="Arial"/>
                <w:sz w:val="16"/>
                <w:szCs w:val="20"/>
              </w:rPr>
              <w:t xml:space="preserve">Grace </w:t>
            </w:r>
            <w:proofErr w:type="spellStart"/>
            <w:r>
              <w:rPr>
                <w:rFonts w:cs="Arial"/>
                <w:sz w:val="16"/>
                <w:szCs w:val="20"/>
              </w:rPr>
              <w:t>Ehiosun</w:t>
            </w:r>
            <w:proofErr w:type="spellEnd"/>
            <w:r w:rsidR="0086335E">
              <w:rPr>
                <w:rFonts w:cs="Arial"/>
                <w:sz w:val="16"/>
                <w:szCs w:val="20"/>
              </w:rPr>
              <w:t xml:space="preserve"> | She/her</w:t>
            </w:r>
          </w:p>
          <w:p w14:paraId="56A99A9D" w14:textId="77777777" w:rsidR="0086335E" w:rsidRPr="00921A54" w:rsidRDefault="0086335E" w:rsidP="00655B21">
            <w:pPr>
              <w:spacing w:line="276" w:lineRule="auto"/>
              <w:rPr>
                <w:rFonts w:cs="Arial"/>
                <w:sz w:val="16"/>
                <w:szCs w:val="20"/>
              </w:rPr>
            </w:pPr>
            <w:r>
              <w:rPr>
                <w:rFonts w:cs="Arial"/>
                <w:sz w:val="16"/>
                <w:szCs w:val="20"/>
              </w:rPr>
              <w:t>SUVP Education</w:t>
            </w:r>
          </w:p>
        </w:tc>
        <w:tc>
          <w:tcPr>
            <w:tcW w:w="675" w:type="dxa"/>
            <w:vAlign w:val="center"/>
          </w:tcPr>
          <w:p w14:paraId="439D6349" w14:textId="3109399D" w:rsidR="0086335E" w:rsidRPr="00921A54" w:rsidRDefault="00EA50D5" w:rsidP="00655B21">
            <w:pPr>
              <w:spacing w:line="276" w:lineRule="auto"/>
              <w:jc w:val="center"/>
              <w:rPr>
                <w:rFonts w:cs="Arial"/>
                <w:sz w:val="16"/>
                <w:szCs w:val="20"/>
              </w:rPr>
            </w:pPr>
            <w:r>
              <w:rPr>
                <w:rFonts w:cs="Arial"/>
                <w:sz w:val="16"/>
                <w:szCs w:val="20"/>
              </w:rPr>
              <w:t>GE</w:t>
            </w:r>
          </w:p>
        </w:tc>
        <w:tc>
          <w:tcPr>
            <w:tcW w:w="567" w:type="dxa"/>
            <w:vAlign w:val="center"/>
          </w:tcPr>
          <w:p w14:paraId="07F6B0BA" w14:textId="42FD5EBF"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DE694CE" w14:textId="26695564"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31E77662" w14:textId="79F4A4AC"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7B55563" w14:textId="31C71B3D"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2996AE4" w14:textId="5FB47AC2"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2A681F2" w14:textId="3B5456F3"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8D407F0" w14:textId="4425DE94" w:rsidR="0086335E" w:rsidRPr="00921A54" w:rsidRDefault="00C3710C" w:rsidP="00655B21">
            <w:pPr>
              <w:spacing w:line="276" w:lineRule="auto"/>
              <w:jc w:val="center"/>
              <w:rPr>
                <w:rFonts w:cs="Arial"/>
                <w:sz w:val="16"/>
                <w:szCs w:val="20"/>
              </w:rPr>
            </w:pPr>
            <w:r w:rsidRPr="00BE47B9">
              <w:rPr>
                <w:rFonts w:cs="Arial"/>
                <w:sz w:val="20"/>
                <w:szCs w:val="20"/>
              </w:rPr>
              <w:t>A</w:t>
            </w:r>
          </w:p>
        </w:tc>
        <w:tc>
          <w:tcPr>
            <w:tcW w:w="567" w:type="dxa"/>
          </w:tcPr>
          <w:p w14:paraId="79417918" w14:textId="1F607B36" w:rsidR="0086335E" w:rsidRPr="00921A54" w:rsidRDefault="00FB1ABF" w:rsidP="00655B21">
            <w:pPr>
              <w:spacing w:line="276" w:lineRule="auto"/>
              <w:jc w:val="center"/>
              <w:rPr>
                <w:rFonts w:cs="Arial"/>
                <w:sz w:val="16"/>
                <w:szCs w:val="20"/>
              </w:rPr>
            </w:pPr>
            <w:r w:rsidRPr="00BE47B9">
              <w:rPr>
                <w:rFonts w:cs="Arial"/>
                <w:sz w:val="20"/>
                <w:szCs w:val="20"/>
              </w:rPr>
              <w:t>A</w:t>
            </w:r>
          </w:p>
        </w:tc>
        <w:tc>
          <w:tcPr>
            <w:tcW w:w="581" w:type="dxa"/>
          </w:tcPr>
          <w:p w14:paraId="5FCF981C" w14:textId="1308A2E8" w:rsidR="0086335E" w:rsidRPr="00921A54" w:rsidRDefault="00324008" w:rsidP="00655B21">
            <w:pPr>
              <w:spacing w:line="276" w:lineRule="auto"/>
              <w:jc w:val="center"/>
              <w:rPr>
                <w:rFonts w:cs="Arial"/>
                <w:sz w:val="16"/>
                <w:szCs w:val="20"/>
              </w:rPr>
            </w:pPr>
            <w:r>
              <w:rPr>
                <w:rFonts w:eastAsia="Wingdings" w:cs="Arial"/>
                <w:sz w:val="20"/>
                <w:szCs w:val="20"/>
              </w:rPr>
              <w:t>X</w:t>
            </w:r>
          </w:p>
        </w:tc>
      </w:tr>
      <w:tr w:rsidR="0086335E" w:rsidRPr="00BE47B9" w14:paraId="3946A7D6" w14:textId="77777777" w:rsidTr="006D3812">
        <w:trPr>
          <w:trHeight w:val="489"/>
        </w:trPr>
        <w:tc>
          <w:tcPr>
            <w:tcW w:w="2694" w:type="dxa"/>
          </w:tcPr>
          <w:p w14:paraId="6011582C" w14:textId="2D3CDF7C" w:rsidR="0086335E" w:rsidRDefault="00367B6D" w:rsidP="00655B21">
            <w:pPr>
              <w:spacing w:line="276" w:lineRule="auto"/>
              <w:rPr>
                <w:rFonts w:cs="Arial"/>
                <w:sz w:val="16"/>
                <w:szCs w:val="20"/>
              </w:rPr>
            </w:pPr>
            <w:r>
              <w:rPr>
                <w:rFonts w:cs="Arial"/>
                <w:sz w:val="16"/>
                <w:szCs w:val="20"/>
              </w:rPr>
              <w:t>Fatima Farha</w:t>
            </w:r>
            <w:r w:rsidR="0086335E">
              <w:rPr>
                <w:rFonts w:cs="Arial"/>
                <w:sz w:val="16"/>
                <w:szCs w:val="20"/>
              </w:rPr>
              <w:t xml:space="preserve"> | She/Her</w:t>
            </w:r>
          </w:p>
          <w:p w14:paraId="147066AE" w14:textId="77777777" w:rsidR="0086335E" w:rsidRPr="00921A54" w:rsidRDefault="0086335E" w:rsidP="00655B21">
            <w:pPr>
              <w:spacing w:line="276" w:lineRule="auto"/>
              <w:rPr>
                <w:rFonts w:cs="Arial"/>
                <w:sz w:val="16"/>
                <w:szCs w:val="20"/>
              </w:rPr>
            </w:pPr>
            <w:r>
              <w:rPr>
                <w:rFonts w:cs="Arial"/>
                <w:sz w:val="16"/>
                <w:szCs w:val="20"/>
              </w:rPr>
              <w:t>SUVP Welfare &amp; Community</w:t>
            </w:r>
          </w:p>
        </w:tc>
        <w:tc>
          <w:tcPr>
            <w:tcW w:w="675" w:type="dxa"/>
            <w:vAlign w:val="center"/>
          </w:tcPr>
          <w:p w14:paraId="371FDAC2" w14:textId="21039319" w:rsidR="0086335E" w:rsidRPr="00921A54" w:rsidRDefault="00EA50D5" w:rsidP="00655B21">
            <w:pPr>
              <w:spacing w:line="276" w:lineRule="auto"/>
              <w:jc w:val="center"/>
              <w:rPr>
                <w:rFonts w:cs="Arial"/>
                <w:sz w:val="16"/>
                <w:szCs w:val="20"/>
              </w:rPr>
            </w:pPr>
            <w:r>
              <w:rPr>
                <w:rFonts w:cs="Arial"/>
                <w:sz w:val="16"/>
                <w:szCs w:val="20"/>
              </w:rPr>
              <w:t>FF</w:t>
            </w:r>
          </w:p>
        </w:tc>
        <w:tc>
          <w:tcPr>
            <w:tcW w:w="567" w:type="dxa"/>
            <w:vAlign w:val="center"/>
          </w:tcPr>
          <w:p w14:paraId="5C180B22" w14:textId="29C5BC82" w:rsidR="0086335E" w:rsidRPr="00921A54" w:rsidRDefault="00F67B65" w:rsidP="00655B21">
            <w:pPr>
              <w:spacing w:line="276" w:lineRule="auto"/>
              <w:jc w:val="center"/>
              <w:rPr>
                <w:rFonts w:cs="Arial"/>
                <w:sz w:val="16"/>
                <w:szCs w:val="20"/>
              </w:rPr>
            </w:pPr>
            <w:r w:rsidRPr="00BE47B9">
              <w:rPr>
                <w:rFonts w:cs="Arial"/>
                <w:sz w:val="20"/>
                <w:szCs w:val="20"/>
              </w:rPr>
              <w:t>X</w:t>
            </w:r>
          </w:p>
        </w:tc>
        <w:tc>
          <w:tcPr>
            <w:tcW w:w="567" w:type="dxa"/>
            <w:vAlign w:val="center"/>
          </w:tcPr>
          <w:p w14:paraId="216FFC35" w14:textId="0F87722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02B4376" w14:textId="395E464F"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6C7E745" w14:textId="3E6CB9BE"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E00475D" w14:textId="29D65432"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BBE9A06" w14:textId="2D987528"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A27868F" w14:textId="77D65F20"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5962067F" w14:textId="3999F7BC" w:rsidR="0086335E" w:rsidRPr="00921A54" w:rsidRDefault="00FB1ABF" w:rsidP="00655B21">
            <w:pPr>
              <w:spacing w:line="276" w:lineRule="auto"/>
              <w:jc w:val="center"/>
              <w:rPr>
                <w:rFonts w:cs="Arial"/>
                <w:sz w:val="16"/>
                <w:szCs w:val="20"/>
              </w:rPr>
            </w:pPr>
            <w:r w:rsidRPr="00BE47B9">
              <w:rPr>
                <w:rFonts w:eastAsia="Wingdings" w:cs="Arial"/>
                <w:sz w:val="20"/>
                <w:szCs w:val="20"/>
              </w:rPr>
              <w:sym w:font="Wingdings" w:char="F0FC"/>
            </w:r>
          </w:p>
        </w:tc>
        <w:tc>
          <w:tcPr>
            <w:tcW w:w="581" w:type="dxa"/>
          </w:tcPr>
          <w:p w14:paraId="20A01B5E" w14:textId="4D5E6C5B" w:rsidR="0086335E" w:rsidRPr="00921A54" w:rsidRDefault="00324008"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1299F579" w14:textId="77777777" w:rsidTr="006D3812">
        <w:trPr>
          <w:trHeight w:val="489"/>
        </w:trPr>
        <w:tc>
          <w:tcPr>
            <w:tcW w:w="2694" w:type="dxa"/>
          </w:tcPr>
          <w:p w14:paraId="66A1898B" w14:textId="31CFCAF6" w:rsidR="0086335E" w:rsidRDefault="00367B6D" w:rsidP="00655B21">
            <w:pPr>
              <w:spacing w:line="276" w:lineRule="auto"/>
              <w:rPr>
                <w:rFonts w:cs="Arial"/>
                <w:sz w:val="16"/>
                <w:szCs w:val="20"/>
              </w:rPr>
            </w:pPr>
            <w:r>
              <w:rPr>
                <w:rFonts w:cs="Arial"/>
                <w:sz w:val="16"/>
                <w:szCs w:val="20"/>
              </w:rPr>
              <w:t xml:space="preserve">Jeffery </w:t>
            </w:r>
            <w:proofErr w:type="spellStart"/>
            <w:r>
              <w:rPr>
                <w:rFonts w:cs="Arial"/>
                <w:sz w:val="16"/>
                <w:szCs w:val="20"/>
              </w:rPr>
              <w:t>Ononiwu</w:t>
            </w:r>
            <w:proofErr w:type="spellEnd"/>
            <w:r w:rsidR="0086335E">
              <w:rPr>
                <w:rFonts w:cs="Arial"/>
                <w:sz w:val="16"/>
                <w:szCs w:val="20"/>
              </w:rPr>
              <w:t xml:space="preserve"> | He/Him</w:t>
            </w:r>
          </w:p>
          <w:p w14:paraId="5E267A4D" w14:textId="77777777" w:rsidR="0086335E" w:rsidRPr="00921A54" w:rsidRDefault="0086335E" w:rsidP="00655B21">
            <w:pPr>
              <w:spacing w:line="276" w:lineRule="auto"/>
              <w:rPr>
                <w:rFonts w:cs="Arial"/>
                <w:sz w:val="16"/>
                <w:szCs w:val="20"/>
              </w:rPr>
            </w:pPr>
            <w:r>
              <w:rPr>
                <w:rFonts w:cs="Arial"/>
                <w:sz w:val="16"/>
                <w:szCs w:val="20"/>
              </w:rPr>
              <w:t>SUVP Opportunities</w:t>
            </w:r>
          </w:p>
        </w:tc>
        <w:tc>
          <w:tcPr>
            <w:tcW w:w="675" w:type="dxa"/>
            <w:vAlign w:val="center"/>
          </w:tcPr>
          <w:p w14:paraId="052ECFE4" w14:textId="5B5B7E29" w:rsidR="0086335E" w:rsidRPr="00921A54" w:rsidRDefault="00EA50D5" w:rsidP="00655B21">
            <w:pPr>
              <w:spacing w:line="276" w:lineRule="auto"/>
              <w:jc w:val="center"/>
              <w:rPr>
                <w:rFonts w:cs="Arial"/>
                <w:sz w:val="16"/>
                <w:szCs w:val="20"/>
              </w:rPr>
            </w:pPr>
            <w:r>
              <w:rPr>
                <w:rFonts w:cs="Arial"/>
                <w:sz w:val="16"/>
                <w:szCs w:val="20"/>
              </w:rPr>
              <w:t>JO</w:t>
            </w:r>
          </w:p>
        </w:tc>
        <w:tc>
          <w:tcPr>
            <w:tcW w:w="567" w:type="dxa"/>
            <w:vAlign w:val="center"/>
          </w:tcPr>
          <w:p w14:paraId="6FEA113A" w14:textId="0D289B42"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1A3CF24" w14:textId="5A32FF15"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4E4F4E" w14:textId="588FB8A4"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4511CB" w14:textId="6C1E8BE8"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3C86F66" w14:textId="1E68D556"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B665DB2" w14:textId="4CD340F1"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1252DA4" w14:textId="760C4D7A"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5A5493FD" w14:textId="62C1ABEE" w:rsidR="0086335E" w:rsidRPr="00921A54" w:rsidRDefault="00FB1ABF" w:rsidP="00655B21">
            <w:pPr>
              <w:spacing w:line="276" w:lineRule="auto"/>
              <w:jc w:val="center"/>
              <w:rPr>
                <w:rFonts w:cs="Arial"/>
                <w:sz w:val="16"/>
                <w:szCs w:val="20"/>
              </w:rPr>
            </w:pPr>
            <w:r w:rsidRPr="00BE47B9">
              <w:rPr>
                <w:rFonts w:eastAsia="Wingdings" w:cs="Arial"/>
                <w:sz w:val="20"/>
                <w:szCs w:val="20"/>
              </w:rPr>
              <w:sym w:font="Wingdings" w:char="F0FC"/>
            </w:r>
          </w:p>
        </w:tc>
        <w:tc>
          <w:tcPr>
            <w:tcW w:w="581" w:type="dxa"/>
          </w:tcPr>
          <w:p w14:paraId="79BE3F93" w14:textId="3A6FC33D" w:rsidR="0086335E" w:rsidRPr="00921A54" w:rsidRDefault="00324008"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6A2AC906" w14:textId="77777777" w:rsidTr="006D3812">
        <w:trPr>
          <w:trHeight w:val="428"/>
        </w:trPr>
        <w:tc>
          <w:tcPr>
            <w:tcW w:w="2694" w:type="dxa"/>
          </w:tcPr>
          <w:p w14:paraId="753C5EC7" w14:textId="54D5DB2F" w:rsidR="0086335E" w:rsidRDefault="0048585E" w:rsidP="00655B21">
            <w:pPr>
              <w:spacing w:line="276" w:lineRule="auto"/>
              <w:rPr>
                <w:rFonts w:cs="Arial"/>
                <w:sz w:val="16"/>
                <w:szCs w:val="20"/>
              </w:rPr>
            </w:pPr>
            <w:r>
              <w:rPr>
                <w:rFonts w:cs="Arial"/>
                <w:sz w:val="16"/>
                <w:szCs w:val="20"/>
              </w:rPr>
              <w:t>Balpreet Kour</w:t>
            </w:r>
          </w:p>
          <w:p w14:paraId="280D00AA" w14:textId="07A4461E" w:rsidR="0086335E" w:rsidRPr="00921A54" w:rsidRDefault="0086335E" w:rsidP="00655B21">
            <w:pPr>
              <w:spacing w:line="276" w:lineRule="auto"/>
              <w:rPr>
                <w:rFonts w:cs="Arial"/>
                <w:sz w:val="16"/>
                <w:szCs w:val="20"/>
              </w:rPr>
            </w:pPr>
            <w:r>
              <w:rPr>
                <w:rFonts w:cs="Arial"/>
                <w:sz w:val="16"/>
                <w:szCs w:val="20"/>
              </w:rPr>
              <w:t>AAEM Offic</w:t>
            </w:r>
            <w:r w:rsidR="0048585E">
              <w:rPr>
                <w:rFonts w:cs="Arial"/>
                <w:sz w:val="16"/>
                <w:szCs w:val="20"/>
              </w:rPr>
              <w:t>er</w:t>
            </w:r>
          </w:p>
        </w:tc>
        <w:tc>
          <w:tcPr>
            <w:tcW w:w="675" w:type="dxa"/>
            <w:vAlign w:val="center"/>
          </w:tcPr>
          <w:p w14:paraId="15DF43B7" w14:textId="4BF0261D" w:rsidR="0086335E" w:rsidRPr="00921A54" w:rsidRDefault="0048585E" w:rsidP="00655B21">
            <w:pPr>
              <w:spacing w:line="276" w:lineRule="auto"/>
              <w:jc w:val="center"/>
              <w:rPr>
                <w:rFonts w:cs="Arial"/>
                <w:sz w:val="16"/>
                <w:szCs w:val="20"/>
              </w:rPr>
            </w:pPr>
            <w:r>
              <w:rPr>
                <w:rFonts w:cs="Arial"/>
                <w:sz w:val="16"/>
                <w:szCs w:val="20"/>
              </w:rPr>
              <w:t>BK</w:t>
            </w:r>
          </w:p>
        </w:tc>
        <w:tc>
          <w:tcPr>
            <w:tcW w:w="567" w:type="dxa"/>
            <w:vAlign w:val="center"/>
          </w:tcPr>
          <w:p w14:paraId="313581AC" w14:textId="69D8EC98"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CBC742E" w14:textId="7170BC51"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C1FA9B" w14:textId="420DA764"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0B7C361" w14:textId="6AEA33F9"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4CF4D7C" w14:textId="36CD0F8C"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FDC6198" w14:textId="5F6F4D58"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498CC00" w14:textId="2CB124D2" w:rsidR="0086335E" w:rsidRPr="00921A54" w:rsidRDefault="00AE1971" w:rsidP="00655B21">
            <w:pPr>
              <w:spacing w:line="276" w:lineRule="auto"/>
              <w:jc w:val="center"/>
              <w:rPr>
                <w:rFonts w:cs="Arial"/>
                <w:sz w:val="16"/>
                <w:szCs w:val="20"/>
              </w:rPr>
            </w:pPr>
            <w:r w:rsidRPr="00BE47B9">
              <w:rPr>
                <w:rFonts w:cs="Arial"/>
                <w:sz w:val="20"/>
                <w:szCs w:val="20"/>
              </w:rPr>
              <w:t>X</w:t>
            </w:r>
          </w:p>
        </w:tc>
        <w:tc>
          <w:tcPr>
            <w:tcW w:w="567" w:type="dxa"/>
          </w:tcPr>
          <w:p w14:paraId="64D6F649" w14:textId="3AEDB1FD" w:rsidR="0086335E" w:rsidRPr="00921A54" w:rsidRDefault="00FB1ABF" w:rsidP="00655B21">
            <w:pPr>
              <w:spacing w:line="276" w:lineRule="auto"/>
              <w:jc w:val="center"/>
              <w:rPr>
                <w:rFonts w:cs="Arial"/>
                <w:sz w:val="16"/>
                <w:szCs w:val="20"/>
              </w:rPr>
            </w:pPr>
            <w:r w:rsidRPr="00BE47B9">
              <w:rPr>
                <w:rFonts w:eastAsia="Wingdings" w:cs="Arial"/>
                <w:sz w:val="20"/>
                <w:szCs w:val="20"/>
              </w:rPr>
              <w:sym w:font="Wingdings" w:char="F0FC"/>
            </w:r>
          </w:p>
        </w:tc>
        <w:tc>
          <w:tcPr>
            <w:tcW w:w="581" w:type="dxa"/>
          </w:tcPr>
          <w:p w14:paraId="25B34A01" w14:textId="6CA1CF61" w:rsidR="0086335E" w:rsidRPr="00921A54" w:rsidRDefault="00324008"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779BBD42" w14:textId="77777777" w:rsidTr="006D3812">
        <w:trPr>
          <w:trHeight w:val="489"/>
        </w:trPr>
        <w:tc>
          <w:tcPr>
            <w:tcW w:w="2694" w:type="dxa"/>
          </w:tcPr>
          <w:p w14:paraId="066EE205" w14:textId="78E03E83" w:rsidR="0086335E" w:rsidRDefault="00650CBE" w:rsidP="00655B21">
            <w:pPr>
              <w:spacing w:line="276" w:lineRule="auto"/>
              <w:rPr>
                <w:rFonts w:cs="Arial"/>
                <w:sz w:val="16"/>
                <w:szCs w:val="20"/>
              </w:rPr>
            </w:pPr>
            <w:r>
              <w:rPr>
                <w:rFonts w:cs="Arial"/>
                <w:sz w:val="16"/>
                <w:szCs w:val="20"/>
              </w:rPr>
              <w:t>Khuwaylah James</w:t>
            </w:r>
          </w:p>
          <w:p w14:paraId="66E19070" w14:textId="77777777" w:rsidR="0086335E" w:rsidRPr="00921A54" w:rsidRDefault="0086335E" w:rsidP="00655B21">
            <w:pPr>
              <w:spacing w:line="276" w:lineRule="auto"/>
              <w:rPr>
                <w:rFonts w:cs="Arial"/>
                <w:sz w:val="16"/>
                <w:szCs w:val="20"/>
              </w:rPr>
            </w:pPr>
            <w:r>
              <w:rPr>
                <w:rFonts w:cs="Arial"/>
                <w:sz w:val="16"/>
                <w:szCs w:val="20"/>
              </w:rPr>
              <w:t xml:space="preserve">Black Student’s Officer </w:t>
            </w:r>
          </w:p>
        </w:tc>
        <w:tc>
          <w:tcPr>
            <w:tcW w:w="675" w:type="dxa"/>
            <w:vAlign w:val="center"/>
          </w:tcPr>
          <w:p w14:paraId="766F027C" w14:textId="6FB57962" w:rsidR="0086335E" w:rsidRPr="00921A54" w:rsidRDefault="000A5431" w:rsidP="00655B21">
            <w:pPr>
              <w:spacing w:line="276" w:lineRule="auto"/>
              <w:jc w:val="center"/>
              <w:rPr>
                <w:rFonts w:cs="Arial"/>
                <w:sz w:val="16"/>
                <w:szCs w:val="20"/>
              </w:rPr>
            </w:pPr>
            <w:r>
              <w:rPr>
                <w:rFonts w:cs="Arial"/>
                <w:sz w:val="16"/>
                <w:szCs w:val="20"/>
              </w:rPr>
              <w:t>KJ</w:t>
            </w:r>
          </w:p>
        </w:tc>
        <w:tc>
          <w:tcPr>
            <w:tcW w:w="567" w:type="dxa"/>
            <w:vAlign w:val="center"/>
          </w:tcPr>
          <w:p w14:paraId="1BBF3B2C" w14:textId="41F97735"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24DBEA9" w14:textId="0CF55AA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980B4C" w14:textId="5E178ADE" w:rsidR="0086335E" w:rsidRPr="00921A54" w:rsidRDefault="00C171AB" w:rsidP="00655B21">
            <w:pPr>
              <w:spacing w:line="276" w:lineRule="auto"/>
              <w:jc w:val="center"/>
              <w:rPr>
                <w:rFonts w:cs="Arial"/>
                <w:sz w:val="16"/>
                <w:szCs w:val="20"/>
              </w:rPr>
            </w:pPr>
            <w:r>
              <w:rPr>
                <w:rFonts w:eastAsia="Wingdings" w:cs="Arial"/>
                <w:sz w:val="20"/>
                <w:szCs w:val="20"/>
              </w:rPr>
              <w:t>P</w:t>
            </w:r>
          </w:p>
        </w:tc>
        <w:tc>
          <w:tcPr>
            <w:tcW w:w="567" w:type="dxa"/>
            <w:vAlign w:val="center"/>
          </w:tcPr>
          <w:p w14:paraId="22F63B67" w14:textId="35D8B87D"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519B42" w14:textId="1D8EF798" w:rsidR="0086335E" w:rsidRPr="00921A54" w:rsidRDefault="00FF0B3E" w:rsidP="00655B21">
            <w:pPr>
              <w:spacing w:line="276" w:lineRule="auto"/>
              <w:jc w:val="center"/>
              <w:rPr>
                <w:rFonts w:cs="Arial"/>
                <w:sz w:val="16"/>
                <w:szCs w:val="20"/>
              </w:rPr>
            </w:pPr>
            <w:r w:rsidRPr="00BE47B9">
              <w:rPr>
                <w:rFonts w:cs="Arial"/>
                <w:sz w:val="20"/>
                <w:szCs w:val="20"/>
              </w:rPr>
              <w:t>X</w:t>
            </w:r>
          </w:p>
        </w:tc>
        <w:tc>
          <w:tcPr>
            <w:tcW w:w="567" w:type="dxa"/>
            <w:vAlign w:val="center"/>
          </w:tcPr>
          <w:p w14:paraId="64BE1FB2" w14:textId="4BF7031B"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CD2DF01" w14:textId="7FA94CA0" w:rsidR="0086335E" w:rsidRPr="00921A54" w:rsidRDefault="00650CBE" w:rsidP="00655B21">
            <w:pPr>
              <w:spacing w:line="276" w:lineRule="auto"/>
              <w:jc w:val="center"/>
              <w:rPr>
                <w:rFonts w:cs="Arial"/>
                <w:sz w:val="16"/>
                <w:szCs w:val="20"/>
              </w:rPr>
            </w:pPr>
            <w:r>
              <w:rPr>
                <w:rFonts w:cs="Arial"/>
                <w:sz w:val="16"/>
                <w:szCs w:val="20"/>
              </w:rPr>
              <w:t>N/A</w:t>
            </w:r>
          </w:p>
        </w:tc>
        <w:tc>
          <w:tcPr>
            <w:tcW w:w="567" w:type="dxa"/>
          </w:tcPr>
          <w:p w14:paraId="70C2266A" w14:textId="7E302299" w:rsidR="0086335E" w:rsidRPr="00921A54" w:rsidRDefault="00650CBE" w:rsidP="00655B21">
            <w:pPr>
              <w:spacing w:line="276" w:lineRule="auto"/>
              <w:jc w:val="center"/>
              <w:rPr>
                <w:rFonts w:cs="Arial"/>
                <w:sz w:val="16"/>
                <w:szCs w:val="20"/>
              </w:rPr>
            </w:pPr>
            <w:r>
              <w:rPr>
                <w:rFonts w:cs="Arial"/>
                <w:sz w:val="16"/>
                <w:szCs w:val="20"/>
              </w:rPr>
              <w:t>N/A</w:t>
            </w:r>
          </w:p>
        </w:tc>
        <w:tc>
          <w:tcPr>
            <w:tcW w:w="581" w:type="dxa"/>
          </w:tcPr>
          <w:p w14:paraId="6348B6DA" w14:textId="0209D0FD" w:rsidR="0086335E" w:rsidRPr="00921A54" w:rsidRDefault="00FF6765"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5631594D" w14:textId="77777777" w:rsidTr="006D3812">
        <w:trPr>
          <w:trHeight w:val="489"/>
        </w:trPr>
        <w:tc>
          <w:tcPr>
            <w:tcW w:w="2694" w:type="dxa"/>
          </w:tcPr>
          <w:p w14:paraId="2CB874AE" w14:textId="7F951017" w:rsidR="0086335E" w:rsidRDefault="0027345E" w:rsidP="00655B21">
            <w:pPr>
              <w:spacing w:line="276" w:lineRule="auto"/>
              <w:rPr>
                <w:rFonts w:cs="Arial"/>
                <w:sz w:val="16"/>
                <w:szCs w:val="20"/>
              </w:rPr>
            </w:pPr>
            <w:r>
              <w:rPr>
                <w:rFonts w:cs="Arial"/>
                <w:sz w:val="16"/>
                <w:szCs w:val="20"/>
              </w:rPr>
              <w:t>Andrew Carter | He/Him</w:t>
            </w:r>
          </w:p>
          <w:p w14:paraId="3B60F9AC" w14:textId="31973E55" w:rsidR="0086335E" w:rsidRPr="00921A54" w:rsidRDefault="0086335E" w:rsidP="00655B21">
            <w:pPr>
              <w:spacing w:line="276" w:lineRule="auto"/>
              <w:rPr>
                <w:rFonts w:cs="Arial"/>
                <w:sz w:val="16"/>
                <w:szCs w:val="20"/>
              </w:rPr>
            </w:pPr>
            <w:r>
              <w:rPr>
                <w:rFonts w:cs="Arial"/>
                <w:sz w:val="16"/>
                <w:szCs w:val="20"/>
              </w:rPr>
              <w:t>D</w:t>
            </w:r>
            <w:r w:rsidR="0027345E">
              <w:rPr>
                <w:rFonts w:cs="Arial"/>
                <w:sz w:val="16"/>
                <w:szCs w:val="20"/>
              </w:rPr>
              <w:t>AND</w:t>
            </w:r>
            <w:r>
              <w:rPr>
                <w:rFonts w:cs="Arial"/>
                <w:sz w:val="16"/>
                <w:szCs w:val="20"/>
              </w:rPr>
              <w:t xml:space="preserve"> Officer</w:t>
            </w:r>
          </w:p>
        </w:tc>
        <w:tc>
          <w:tcPr>
            <w:tcW w:w="675" w:type="dxa"/>
            <w:vAlign w:val="center"/>
          </w:tcPr>
          <w:p w14:paraId="125719BF" w14:textId="0A2CCE71" w:rsidR="0086335E" w:rsidRPr="00921A54" w:rsidRDefault="00EA50D5" w:rsidP="00655B21">
            <w:pPr>
              <w:spacing w:line="276" w:lineRule="auto"/>
              <w:jc w:val="center"/>
              <w:rPr>
                <w:rFonts w:cs="Arial"/>
                <w:sz w:val="16"/>
                <w:szCs w:val="20"/>
              </w:rPr>
            </w:pPr>
            <w:r>
              <w:rPr>
                <w:rFonts w:cs="Arial"/>
                <w:sz w:val="16"/>
                <w:szCs w:val="20"/>
              </w:rPr>
              <w:t>AC</w:t>
            </w:r>
          </w:p>
        </w:tc>
        <w:tc>
          <w:tcPr>
            <w:tcW w:w="567" w:type="dxa"/>
            <w:vAlign w:val="center"/>
          </w:tcPr>
          <w:p w14:paraId="32837B32" w14:textId="1A5F0CFD"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919F996" w14:textId="3BA36972"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488FA2E" w14:textId="2FC8C07C"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5F2BF4E" w14:textId="562A75F1"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CA1F246" w14:textId="73DA3663"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BD8203A" w14:textId="5E3F105A"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D591EC5" w14:textId="12DE63B4"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0EFE5345" w14:textId="4BD1F94C" w:rsidR="0086335E" w:rsidRPr="00921A54" w:rsidRDefault="00FB1ABF" w:rsidP="00655B21">
            <w:pPr>
              <w:spacing w:line="276" w:lineRule="auto"/>
              <w:jc w:val="center"/>
              <w:rPr>
                <w:rFonts w:cs="Arial"/>
                <w:sz w:val="16"/>
                <w:szCs w:val="20"/>
              </w:rPr>
            </w:pPr>
            <w:r w:rsidRPr="00BE47B9">
              <w:rPr>
                <w:rFonts w:eastAsia="Wingdings" w:cs="Arial"/>
                <w:sz w:val="20"/>
                <w:szCs w:val="20"/>
              </w:rPr>
              <w:sym w:font="Wingdings" w:char="F0FC"/>
            </w:r>
          </w:p>
        </w:tc>
        <w:tc>
          <w:tcPr>
            <w:tcW w:w="581" w:type="dxa"/>
          </w:tcPr>
          <w:p w14:paraId="4DCD4087" w14:textId="7B65C543" w:rsidR="0086335E" w:rsidRPr="00921A54" w:rsidRDefault="00324008" w:rsidP="00655B21">
            <w:pPr>
              <w:spacing w:line="276" w:lineRule="auto"/>
              <w:jc w:val="center"/>
              <w:rPr>
                <w:rFonts w:cs="Arial"/>
                <w:sz w:val="16"/>
                <w:szCs w:val="20"/>
              </w:rPr>
            </w:pPr>
            <w:r>
              <w:rPr>
                <w:rFonts w:eastAsia="Wingdings" w:cs="Arial"/>
                <w:sz w:val="20"/>
                <w:szCs w:val="20"/>
              </w:rPr>
              <w:t>A</w:t>
            </w:r>
          </w:p>
        </w:tc>
      </w:tr>
      <w:tr w:rsidR="0086335E" w:rsidRPr="00BE47B9" w14:paraId="34F3BEF8" w14:textId="77777777" w:rsidTr="006D3812">
        <w:trPr>
          <w:trHeight w:val="489"/>
        </w:trPr>
        <w:tc>
          <w:tcPr>
            <w:tcW w:w="2694" w:type="dxa"/>
          </w:tcPr>
          <w:p w14:paraId="3E3BCC25" w14:textId="74FA7347" w:rsidR="0086335E" w:rsidRDefault="0027345E" w:rsidP="00655B21">
            <w:pPr>
              <w:spacing w:line="276" w:lineRule="auto"/>
              <w:rPr>
                <w:rFonts w:cs="Arial"/>
                <w:sz w:val="16"/>
                <w:szCs w:val="20"/>
              </w:rPr>
            </w:pPr>
            <w:r>
              <w:rPr>
                <w:rFonts w:cs="Arial"/>
                <w:sz w:val="16"/>
                <w:szCs w:val="20"/>
              </w:rPr>
              <w:t xml:space="preserve">Rhys Smith | </w:t>
            </w:r>
            <w:r w:rsidR="0083144F">
              <w:rPr>
                <w:rFonts w:cs="Arial"/>
                <w:sz w:val="16"/>
                <w:szCs w:val="20"/>
              </w:rPr>
              <w:t>He/Him</w:t>
            </w:r>
          </w:p>
          <w:p w14:paraId="171373DF" w14:textId="07FB6FA1" w:rsidR="0086335E" w:rsidRPr="00921A54" w:rsidRDefault="0086335E" w:rsidP="00655B21">
            <w:pPr>
              <w:spacing w:line="276" w:lineRule="auto"/>
              <w:rPr>
                <w:rFonts w:cs="Arial"/>
                <w:sz w:val="16"/>
                <w:szCs w:val="20"/>
              </w:rPr>
            </w:pPr>
            <w:r>
              <w:rPr>
                <w:rFonts w:cs="Arial"/>
                <w:sz w:val="16"/>
                <w:szCs w:val="20"/>
              </w:rPr>
              <w:t>LGB</w:t>
            </w:r>
            <w:r w:rsidR="0027345E">
              <w:rPr>
                <w:rFonts w:cs="Arial"/>
                <w:sz w:val="16"/>
                <w:szCs w:val="20"/>
              </w:rPr>
              <w:t>TQ</w:t>
            </w:r>
            <w:r>
              <w:rPr>
                <w:rFonts w:cs="Arial"/>
                <w:sz w:val="16"/>
                <w:szCs w:val="20"/>
              </w:rPr>
              <w:t>+ Officer</w:t>
            </w:r>
          </w:p>
        </w:tc>
        <w:tc>
          <w:tcPr>
            <w:tcW w:w="675" w:type="dxa"/>
            <w:vAlign w:val="center"/>
          </w:tcPr>
          <w:p w14:paraId="6050EFFA" w14:textId="62AD7D89" w:rsidR="0086335E" w:rsidRPr="00921A54" w:rsidRDefault="00EA50D5" w:rsidP="00655B21">
            <w:pPr>
              <w:spacing w:line="276" w:lineRule="auto"/>
              <w:jc w:val="center"/>
              <w:rPr>
                <w:rFonts w:cs="Arial"/>
                <w:sz w:val="16"/>
                <w:szCs w:val="20"/>
              </w:rPr>
            </w:pPr>
            <w:r>
              <w:rPr>
                <w:rFonts w:cs="Arial"/>
                <w:sz w:val="16"/>
                <w:szCs w:val="20"/>
              </w:rPr>
              <w:t>RS</w:t>
            </w:r>
          </w:p>
        </w:tc>
        <w:tc>
          <w:tcPr>
            <w:tcW w:w="567" w:type="dxa"/>
            <w:vAlign w:val="center"/>
          </w:tcPr>
          <w:p w14:paraId="1C132BFB" w14:textId="4B820C7E"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68AEDB7" w14:textId="07111DC6"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ACE3B6E" w14:textId="521673DF"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CABC69" w14:textId="35FB72EC"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0AACCA1" w14:textId="15656D94"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3791713" w14:textId="34633BF7"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77724E6" w14:textId="78A3AE47"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00CF3BBD" w14:textId="5155AFE6" w:rsidR="0086335E" w:rsidRPr="00921A54" w:rsidRDefault="00FB1ABF" w:rsidP="00655B21">
            <w:pPr>
              <w:spacing w:line="276" w:lineRule="auto"/>
              <w:jc w:val="center"/>
              <w:rPr>
                <w:rFonts w:cs="Arial"/>
                <w:sz w:val="16"/>
                <w:szCs w:val="20"/>
              </w:rPr>
            </w:pPr>
            <w:r w:rsidRPr="00BE47B9">
              <w:rPr>
                <w:rFonts w:eastAsia="Wingdings" w:cs="Arial"/>
                <w:sz w:val="20"/>
                <w:szCs w:val="20"/>
              </w:rPr>
              <w:sym w:font="Wingdings" w:char="F0FC"/>
            </w:r>
          </w:p>
        </w:tc>
        <w:tc>
          <w:tcPr>
            <w:tcW w:w="581" w:type="dxa"/>
          </w:tcPr>
          <w:p w14:paraId="29336D45" w14:textId="0A4D84EB" w:rsidR="0086335E" w:rsidRPr="00921A54" w:rsidRDefault="00324008"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2560DE83" w14:textId="77777777" w:rsidTr="006D3812">
        <w:trPr>
          <w:trHeight w:val="489"/>
        </w:trPr>
        <w:tc>
          <w:tcPr>
            <w:tcW w:w="2694" w:type="dxa"/>
          </w:tcPr>
          <w:p w14:paraId="05F1F957" w14:textId="470AA3B9" w:rsidR="0086335E" w:rsidRDefault="0083144F" w:rsidP="00655B21">
            <w:pPr>
              <w:spacing w:line="276" w:lineRule="auto"/>
              <w:rPr>
                <w:rFonts w:cs="Arial"/>
                <w:sz w:val="16"/>
                <w:szCs w:val="20"/>
              </w:rPr>
            </w:pPr>
            <w:r>
              <w:rPr>
                <w:rFonts w:cs="Arial"/>
                <w:sz w:val="16"/>
                <w:szCs w:val="20"/>
              </w:rPr>
              <w:t>Elm Murphy | They/Them</w:t>
            </w:r>
          </w:p>
          <w:p w14:paraId="2EF73425" w14:textId="07645622" w:rsidR="0086335E" w:rsidRPr="00921A54" w:rsidRDefault="0086335E" w:rsidP="00655B21">
            <w:pPr>
              <w:spacing w:line="276" w:lineRule="auto"/>
              <w:rPr>
                <w:rFonts w:cs="Arial"/>
                <w:sz w:val="16"/>
                <w:szCs w:val="20"/>
              </w:rPr>
            </w:pPr>
            <w:r>
              <w:rPr>
                <w:rFonts w:cs="Arial"/>
                <w:sz w:val="16"/>
                <w:szCs w:val="20"/>
              </w:rPr>
              <w:t>T</w:t>
            </w:r>
            <w:r w:rsidR="0083144F">
              <w:rPr>
                <w:rFonts w:cs="Arial"/>
                <w:sz w:val="16"/>
                <w:szCs w:val="20"/>
              </w:rPr>
              <w:t>NBIGI+</w:t>
            </w:r>
            <w:r>
              <w:rPr>
                <w:rFonts w:cs="Arial"/>
                <w:sz w:val="16"/>
                <w:szCs w:val="20"/>
              </w:rPr>
              <w:t xml:space="preserve"> Officer </w:t>
            </w:r>
          </w:p>
        </w:tc>
        <w:tc>
          <w:tcPr>
            <w:tcW w:w="675" w:type="dxa"/>
            <w:vAlign w:val="center"/>
          </w:tcPr>
          <w:p w14:paraId="5C982DBE" w14:textId="27E7AF78" w:rsidR="0086335E" w:rsidRPr="00921A54" w:rsidRDefault="00EA50D5" w:rsidP="00655B21">
            <w:pPr>
              <w:spacing w:line="276" w:lineRule="auto"/>
              <w:jc w:val="center"/>
              <w:rPr>
                <w:rFonts w:cs="Arial"/>
                <w:sz w:val="16"/>
                <w:szCs w:val="20"/>
              </w:rPr>
            </w:pPr>
            <w:r>
              <w:rPr>
                <w:rFonts w:cs="Arial"/>
                <w:sz w:val="16"/>
                <w:szCs w:val="20"/>
              </w:rPr>
              <w:t>EM</w:t>
            </w:r>
          </w:p>
        </w:tc>
        <w:tc>
          <w:tcPr>
            <w:tcW w:w="567" w:type="dxa"/>
            <w:vAlign w:val="center"/>
          </w:tcPr>
          <w:p w14:paraId="551FC05B" w14:textId="72FB70EF"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3E233BA0" w14:textId="36AFE2DD"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B3376C" w14:textId="06589C46" w:rsidR="0086335E" w:rsidRPr="00921A54" w:rsidRDefault="00C171AB" w:rsidP="00655B21">
            <w:pPr>
              <w:spacing w:line="276" w:lineRule="auto"/>
              <w:jc w:val="center"/>
              <w:rPr>
                <w:rFonts w:cs="Arial"/>
                <w:sz w:val="16"/>
                <w:szCs w:val="20"/>
              </w:rPr>
            </w:pPr>
            <w:r>
              <w:rPr>
                <w:rFonts w:cs="Arial"/>
                <w:sz w:val="16"/>
                <w:szCs w:val="20"/>
              </w:rPr>
              <w:t>X</w:t>
            </w:r>
          </w:p>
        </w:tc>
        <w:tc>
          <w:tcPr>
            <w:tcW w:w="567" w:type="dxa"/>
            <w:vAlign w:val="center"/>
          </w:tcPr>
          <w:p w14:paraId="3E622352" w14:textId="1AB46A68" w:rsidR="0086335E" w:rsidRPr="00921A54" w:rsidRDefault="009F1270" w:rsidP="00655B21">
            <w:pPr>
              <w:spacing w:line="276" w:lineRule="auto"/>
              <w:jc w:val="center"/>
              <w:rPr>
                <w:rFonts w:cs="Arial"/>
                <w:sz w:val="16"/>
                <w:szCs w:val="20"/>
              </w:rPr>
            </w:pPr>
            <w:r>
              <w:rPr>
                <w:rFonts w:cs="Arial"/>
                <w:sz w:val="16"/>
                <w:szCs w:val="20"/>
              </w:rPr>
              <w:t>X</w:t>
            </w:r>
          </w:p>
        </w:tc>
        <w:tc>
          <w:tcPr>
            <w:tcW w:w="567" w:type="dxa"/>
            <w:vAlign w:val="center"/>
          </w:tcPr>
          <w:p w14:paraId="55F1C8A5" w14:textId="10BD4FFF" w:rsidR="0086335E" w:rsidRPr="00921A54" w:rsidRDefault="00FF0B3E" w:rsidP="00655B21">
            <w:pPr>
              <w:spacing w:line="276" w:lineRule="auto"/>
              <w:jc w:val="center"/>
              <w:rPr>
                <w:rFonts w:cs="Arial"/>
                <w:sz w:val="16"/>
                <w:szCs w:val="20"/>
              </w:rPr>
            </w:pPr>
            <w:r w:rsidRPr="00BE47B9">
              <w:rPr>
                <w:rFonts w:cs="Arial"/>
                <w:sz w:val="20"/>
                <w:szCs w:val="20"/>
              </w:rPr>
              <w:t>X</w:t>
            </w:r>
          </w:p>
        </w:tc>
        <w:tc>
          <w:tcPr>
            <w:tcW w:w="567" w:type="dxa"/>
            <w:vAlign w:val="center"/>
          </w:tcPr>
          <w:p w14:paraId="37AB4333" w14:textId="129793CA" w:rsidR="0086335E" w:rsidRPr="00921A54" w:rsidRDefault="00A65981" w:rsidP="00655B21">
            <w:pPr>
              <w:spacing w:line="276" w:lineRule="auto"/>
              <w:jc w:val="center"/>
              <w:rPr>
                <w:rFonts w:cs="Arial"/>
                <w:sz w:val="16"/>
                <w:szCs w:val="20"/>
              </w:rPr>
            </w:pPr>
            <w:r w:rsidRPr="00BE47B9">
              <w:rPr>
                <w:rFonts w:cs="Arial"/>
                <w:sz w:val="20"/>
                <w:szCs w:val="20"/>
              </w:rPr>
              <w:t>A</w:t>
            </w:r>
          </w:p>
        </w:tc>
        <w:tc>
          <w:tcPr>
            <w:tcW w:w="567" w:type="dxa"/>
            <w:vAlign w:val="center"/>
          </w:tcPr>
          <w:p w14:paraId="403DCC86" w14:textId="3A61DB58"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1DDC1815" w14:textId="24745688" w:rsidR="0086335E" w:rsidRPr="00921A54" w:rsidRDefault="00FB1ABF" w:rsidP="00655B21">
            <w:pPr>
              <w:spacing w:line="276" w:lineRule="auto"/>
              <w:jc w:val="center"/>
              <w:rPr>
                <w:rFonts w:cs="Arial"/>
                <w:sz w:val="16"/>
                <w:szCs w:val="20"/>
              </w:rPr>
            </w:pPr>
            <w:r w:rsidRPr="00BE47B9">
              <w:rPr>
                <w:rFonts w:cs="Arial"/>
                <w:sz w:val="20"/>
                <w:szCs w:val="20"/>
              </w:rPr>
              <w:t>X</w:t>
            </w:r>
          </w:p>
        </w:tc>
        <w:tc>
          <w:tcPr>
            <w:tcW w:w="581" w:type="dxa"/>
          </w:tcPr>
          <w:p w14:paraId="1F94AA95" w14:textId="5AF0DC4C" w:rsidR="0086335E" w:rsidRPr="00921A54" w:rsidRDefault="00324008"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4BCD2A3D" w14:textId="77777777" w:rsidTr="006D3812">
        <w:trPr>
          <w:trHeight w:val="489"/>
        </w:trPr>
        <w:tc>
          <w:tcPr>
            <w:tcW w:w="2694" w:type="dxa"/>
          </w:tcPr>
          <w:p w14:paraId="10450CE7" w14:textId="76232CA3" w:rsidR="0086335E" w:rsidRDefault="00EA50D5" w:rsidP="00655B21">
            <w:pPr>
              <w:spacing w:line="276" w:lineRule="auto"/>
              <w:rPr>
                <w:rFonts w:cs="Arial"/>
                <w:sz w:val="16"/>
                <w:szCs w:val="20"/>
              </w:rPr>
            </w:pPr>
            <w:r>
              <w:rPr>
                <w:rFonts w:cs="Arial"/>
                <w:sz w:val="16"/>
                <w:szCs w:val="20"/>
              </w:rPr>
              <w:t>Mia Evans</w:t>
            </w:r>
            <w:r w:rsidR="0086335E">
              <w:rPr>
                <w:rFonts w:cs="Arial"/>
                <w:sz w:val="16"/>
                <w:szCs w:val="20"/>
              </w:rPr>
              <w:t xml:space="preserve"> | She/Her</w:t>
            </w:r>
          </w:p>
          <w:p w14:paraId="440CAE11" w14:textId="77777777" w:rsidR="0086335E" w:rsidRPr="00921A54" w:rsidRDefault="0086335E" w:rsidP="00655B21">
            <w:pPr>
              <w:spacing w:line="276" w:lineRule="auto"/>
              <w:rPr>
                <w:rFonts w:cs="Arial"/>
                <w:sz w:val="16"/>
                <w:szCs w:val="20"/>
              </w:rPr>
            </w:pPr>
            <w:r>
              <w:rPr>
                <w:rFonts w:cs="Arial"/>
                <w:sz w:val="16"/>
                <w:szCs w:val="20"/>
              </w:rPr>
              <w:t xml:space="preserve">Women’s Officer </w:t>
            </w:r>
          </w:p>
        </w:tc>
        <w:tc>
          <w:tcPr>
            <w:tcW w:w="675" w:type="dxa"/>
            <w:vAlign w:val="center"/>
          </w:tcPr>
          <w:p w14:paraId="357EAC33" w14:textId="21B45C55" w:rsidR="0086335E" w:rsidRPr="00921A54" w:rsidRDefault="00EA50D5" w:rsidP="00655B21">
            <w:pPr>
              <w:spacing w:line="276" w:lineRule="auto"/>
              <w:jc w:val="center"/>
              <w:rPr>
                <w:rFonts w:cs="Arial"/>
                <w:sz w:val="16"/>
                <w:szCs w:val="20"/>
              </w:rPr>
            </w:pPr>
            <w:r>
              <w:rPr>
                <w:rFonts w:cs="Arial"/>
                <w:sz w:val="16"/>
                <w:szCs w:val="20"/>
              </w:rPr>
              <w:t>ME</w:t>
            </w:r>
          </w:p>
        </w:tc>
        <w:tc>
          <w:tcPr>
            <w:tcW w:w="567" w:type="dxa"/>
            <w:vAlign w:val="center"/>
          </w:tcPr>
          <w:p w14:paraId="57A0FB31" w14:textId="332872F1"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55D15866" w14:textId="149EF90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391379" w14:textId="106FDE42" w:rsidR="0086335E" w:rsidRPr="00921A54" w:rsidRDefault="00C171AB" w:rsidP="00655B21">
            <w:pPr>
              <w:spacing w:line="276" w:lineRule="auto"/>
              <w:jc w:val="center"/>
              <w:rPr>
                <w:rFonts w:cs="Arial"/>
                <w:sz w:val="16"/>
                <w:szCs w:val="20"/>
              </w:rPr>
            </w:pPr>
            <w:r>
              <w:rPr>
                <w:rFonts w:cs="Arial"/>
                <w:sz w:val="16"/>
                <w:szCs w:val="20"/>
              </w:rPr>
              <w:t>A</w:t>
            </w:r>
          </w:p>
        </w:tc>
        <w:tc>
          <w:tcPr>
            <w:tcW w:w="567" w:type="dxa"/>
            <w:vAlign w:val="center"/>
          </w:tcPr>
          <w:p w14:paraId="37AD01AB" w14:textId="0A748F72"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325C881" w14:textId="6F2972BF"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89A5FF" w14:textId="5E004274"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AB21D20" w14:textId="57289B0E"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2E143E46" w14:textId="5F49FBD8" w:rsidR="0086335E" w:rsidRPr="00921A54" w:rsidRDefault="00FB1ABF" w:rsidP="00655B21">
            <w:pPr>
              <w:spacing w:line="276" w:lineRule="auto"/>
              <w:jc w:val="center"/>
              <w:rPr>
                <w:rFonts w:cs="Arial"/>
                <w:sz w:val="16"/>
                <w:szCs w:val="20"/>
              </w:rPr>
            </w:pPr>
            <w:r w:rsidRPr="00BE47B9">
              <w:rPr>
                <w:rFonts w:eastAsia="Wingdings" w:cs="Arial"/>
                <w:sz w:val="20"/>
                <w:szCs w:val="20"/>
              </w:rPr>
              <w:sym w:font="Wingdings" w:char="F0FC"/>
            </w:r>
          </w:p>
        </w:tc>
        <w:tc>
          <w:tcPr>
            <w:tcW w:w="581" w:type="dxa"/>
          </w:tcPr>
          <w:p w14:paraId="59A5E19D" w14:textId="654040E6" w:rsidR="0086335E" w:rsidRPr="00921A54" w:rsidRDefault="00324008" w:rsidP="00655B21">
            <w:pPr>
              <w:spacing w:line="276" w:lineRule="auto"/>
              <w:jc w:val="center"/>
              <w:rPr>
                <w:rFonts w:cs="Arial"/>
                <w:sz w:val="16"/>
                <w:szCs w:val="20"/>
              </w:rPr>
            </w:pPr>
            <w:r>
              <w:rPr>
                <w:rFonts w:cs="Arial"/>
                <w:sz w:val="16"/>
                <w:szCs w:val="20"/>
              </w:rPr>
              <w:t>A</w:t>
            </w:r>
          </w:p>
        </w:tc>
      </w:tr>
      <w:tr w:rsidR="0086335E" w:rsidRPr="00BE47B9" w14:paraId="7E43D312" w14:textId="77777777" w:rsidTr="006D3812">
        <w:trPr>
          <w:trHeight w:val="489"/>
        </w:trPr>
        <w:tc>
          <w:tcPr>
            <w:tcW w:w="2694" w:type="dxa"/>
          </w:tcPr>
          <w:p w14:paraId="18DA36B6" w14:textId="68E45EF9" w:rsidR="0086335E" w:rsidRDefault="00EA50D5" w:rsidP="00655B21">
            <w:pPr>
              <w:spacing w:line="276" w:lineRule="auto"/>
              <w:rPr>
                <w:rFonts w:cs="Arial"/>
                <w:sz w:val="16"/>
                <w:szCs w:val="20"/>
              </w:rPr>
            </w:pPr>
            <w:r>
              <w:rPr>
                <w:rFonts w:cs="Arial"/>
                <w:sz w:val="16"/>
                <w:szCs w:val="20"/>
              </w:rPr>
              <w:t xml:space="preserve">Eniola </w:t>
            </w:r>
            <w:proofErr w:type="spellStart"/>
            <w:r>
              <w:rPr>
                <w:rFonts w:cs="Arial"/>
                <w:sz w:val="16"/>
                <w:szCs w:val="20"/>
              </w:rPr>
              <w:t>Agbeniga</w:t>
            </w:r>
            <w:proofErr w:type="spellEnd"/>
            <w:r w:rsidR="0086335E" w:rsidRPr="00FE42A3">
              <w:rPr>
                <w:rFonts w:cs="Arial"/>
                <w:sz w:val="16"/>
                <w:szCs w:val="20"/>
              </w:rPr>
              <w:t xml:space="preserve"> |</w:t>
            </w:r>
            <w:r w:rsidR="0086335E">
              <w:rPr>
                <w:rFonts w:cs="Arial"/>
                <w:sz w:val="16"/>
                <w:szCs w:val="20"/>
              </w:rPr>
              <w:t xml:space="preserve"> He/Him</w:t>
            </w:r>
          </w:p>
          <w:p w14:paraId="0671A1B6" w14:textId="77777777" w:rsidR="0086335E" w:rsidRPr="00921A54" w:rsidRDefault="0086335E" w:rsidP="00655B21">
            <w:pPr>
              <w:spacing w:line="276" w:lineRule="auto"/>
              <w:rPr>
                <w:rFonts w:cs="Arial"/>
                <w:sz w:val="16"/>
                <w:szCs w:val="20"/>
              </w:rPr>
            </w:pPr>
            <w:r>
              <w:rPr>
                <w:rFonts w:cs="Arial"/>
                <w:sz w:val="16"/>
                <w:szCs w:val="20"/>
              </w:rPr>
              <w:t>Business School Officer</w:t>
            </w:r>
          </w:p>
        </w:tc>
        <w:tc>
          <w:tcPr>
            <w:tcW w:w="675" w:type="dxa"/>
            <w:vAlign w:val="center"/>
          </w:tcPr>
          <w:p w14:paraId="5055826E" w14:textId="0294954F" w:rsidR="0086335E" w:rsidRPr="00921A54" w:rsidRDefault="00EA50D5" w:rsidP="00655B21">
            <w:pPr>
              <w:spacing w:line="276" w:lineRule="auto"/>
              <w:jc w:val="center"/>
              <w:rPr>
                <w:rFonts w:cs="Arial"/>
                <w:sz w:val="16"/>
                <w:szCs w:val="20"/>
              </w:rPr>
            </w:pPr>
            <w:r>
              <w:rPr>
                <w:rFonts w:cs="Arial"/>
                <w:sz w:val="16"/>
                <w:szCs w:val="20"/>
              </w:rPr>
              <w:t>EA</w:t>
            </w:r>
          </w:p>
        </w:tc>
        <w:tc>
          <w:tcPr>
            <w:tcW w:w="567" w:type="dxa"/>
            <w:vAlign w:val="center"/>
          </w:tcPr>
          <w:p w14:paraId="7B79A274" w14:textId="378A09D6"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5A3CF2" w14:textId="31C4329F"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E0CCAF" w14:textId="2EAE3FA0"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F1914F8" w14:textId="34AFB55F"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04614D5" w14:textId="2423FB21"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B9A05B3" w14:textId="4B02402B"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ED96118" w14:textId="4BD14AFE"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046EB0FC" w14:textId="344F7FE3" w:rsidR="0086335E" w:rsidRPr="00921A54" w:rsidRDefault="00FB1ABF" w:rsidP="00655B21">
            <w:pPr>
              <w:spacing w:line="276" w:lineRule="auto"/>
              <w:jc w:val="center"/>
              <w:rPr>
                <w:rFonts w:cs="Arial"/>
                <w:sz w:val="16"/>
                <w:szCs w:val="20"/>
              </w:rPr>
            </w:pPr>
            <w:r w:rsidRPr="00BE47B9">
              <w:rPr>
                <w:rFonts w:eastAsia="Wingdings" w:cs="Arial"/>
                <w:sz w:val="20"/>
                <w:szCs w:val="20"/>
              </w:rPr>
              <w:sym w:font="Wingdings" w:char="F0FC"/>
            </w:r>
          </w:p>
        </w:tc>
        <w:tc>
          <w:tcPr>
            <w:tcW w:w="581" w:type="dxa"/>
          </w:tcPr>
          <w:p w14:paraId="2588702A" w14:textId="04DEE97C" w:rsidR="0086335E" w:rsidRPr="00921A54" w:rsidRDefault="00650CBE"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74948977" w14:textId="77777777" w:rsidTr="006D3812">
        <w:trPr>
          <w:trHeight w:val="489"/>
        </w:trPr>
        <w:tc>
          <w:tcPr>
            <w:tcW w:w="2694" w:type="dxa"/>
          </w:tcPr>
          <w:p w14:paraId="1E89430F" w14:textId="6829FC5A" w:rsidR="00D91873" w:rsidRDefault="00650CBE" w:rsidP="00655B21">
            <w:pPr>
              <w:spacing w:line="276" w:lineRule="auto"/>
              <w:rPr>
                <w:rFonts w:cs="Arial"/>
                <w:sz w:val="16"/>
                <w:szCs w:val="20"/>
              </w:rPr>
            </w:pPr>
            <w:r>
              <w:rPr>
                <w:rFonts w:cs="Arial"/>
                <w:sz w:val="16"/>
                <w:szCs w:val="20"/>
              </w:rPr>
              <w:t xml:space="preserve">Asemota </w:t>
            </w:r>
            <w:proofErr w:type="spellStart"/>
            <w:r>
              <w:rPr>
                <w:rFonts w:cs="Arial"/>
                <w:sz w:val="16"/>
                <w:szCs w:val="20"/>
              </w:rPr>
              <w:t>Osaruese</w:t>
            </w:r>
            <w:proofErr w:type="spellEnd"/>
          </w:p>
          <w:p w14:paraId="66A42787" w14:textId="44738384" w:rsidR="0086335E" w:rsidRPr="00921A54" w:rsidRDefault="0086335E" w:rsidP="00655B21">
            <w:pPr>
              <w:spacing w:line="276" w:lineRule="auto"/>
              <w:rPr>
                <w:rFonts w:cs="Arial"/>
                <w:sz w:val="16"/>
                <w:szCs w:val="20"/>
              </w:rPr>
            </w:pPr>
            <w:r>
              <w:rPr>
                <w:rFonts w:cs="Arial"/>
                <w:sz w:val="16"/>
                <w:szCs w:val="20"/>
              </w:rPr>
              <w:t>Health &amp; Social Sciences Officer</w:t>
            </w:r>
          </w:p>
        </w:tc>
        <w:tc>
          <w:tcPr>
            <w:tcW w:w="675" w:type="dxa"/>
            <w:vAlign w:val="center"/>
          </w:tcPr>
          <w:p w14:paraId="428D577C" w14:textId="2CD96BEB" w:rsidR="0086335E" w:rsidRPr="00921A54" w:rsidRDefault="00EC5E44" w:rsidP="00655B21">
            <w:pPr>
              <w:spacing w:line="276" w:lineRule="auto"/>
              <w:jc w:val="center"/>
              <w:rPr>
                <w:rFonts w:cs="Arial"/>
                <w:sz w:val="16"/>
                <w:szCs w:val="20"/>
              </w:rPr>
            </w:pPr>
            <w:r>
              <w:rPr>
                <w:rFonts w:cs="Arial"/>
                <w:sz w:val="16"/>
                <w:szCs w:val="20"/>
              </w:rPr>
              <w:t>AO</w:t>
            </w:r>
          </w:p>
        </w:tc>
        <w:tc>
          <w:tcPr>
            <w:tcW w:w="567" w:type="dxa"/>
            <w:vAlign w:val="center"/>
          </w:tcPr>
          <w:p w14:paraId="43620A09" w14:textId="5DFA98A9" w:rsidR="0086335E" w:rsidRPr="00921A54" w:rsidRDefault="0010616D" w:rsidP="00655B21">
            <w:pPr>
              <w:spacing w:line="276" w:lineRule="auto"/>
              <w:jc w:val="center"/>
              <w:rPr>
                <w:rFonts w:cs="Arial"/>
                <w:sz w:val="16"/>
                <w:szCs w:val="20"/>
              </w:rPr>
            </w:pPr>
            <w:r w:rsidRPr="00BE47B9">
              <w:rPr>
                <w:rFonts w:cs="Arial"/>
                <w:sz w:val="20"/>
                <w:szCs w:val="20"/>
              </w:rPr>
              <w:t>A</w:t>
            </w:r>
          </w:p>
        </w:tc>
        <w:tc>
          <w:tcPr>
            <w:tcW w:w="567" w:type="dxa"/>
            <w:vAlign w:val="center"/>
          </w:tcPr>
          <w:p w14:paraId="2327DAE1" w14:textId="4ED6D6A0"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04BAE3" w14:textId="7054A6EA"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F826571" w14:textId="1662C56A" w:rsidR="0086335E" w:rsidRPr="00921A54" w:rsidRDefault="009F1270" w:rsidP="00655B21">
            <w:pPr>
              <w:spacing w:line="276" w:lineRule="auto"/>
              <w:jc w:val="center"/>
              <w:rPr>
                <w:rFonts w:cs="Arial"/>
                <w:sz w:val="16"/>
                <w:szCs w:val="20"/>
              </w:rPr>
            </w:pPr>
            <w:r>
              <w:rPr>
                <w:rFonts w:cs="Arial"/>
                <w:sz w:val="16"/>
                <w:szCs w:val="20"/>
              </w:rPr>
              <w:t>X</w:t>
            </w:r>
          </w:p>
        </w:tc>
        <w:tc>
          <w:tcPr>
            <w:tcW w:w="567" w:type="dxa"/>
            <w:vAlign w:val="center"/>
          </w:tcPr>
          <w:p w14:paraId="187A64C3" w14:textId="49B2B1F1" w:rsidR="0086335E" w:rsidRPr="00921A54" w:rsidRDefault="00FF0B3E" w:rsidP="00655B21">
            <w:pPr>
              <w:spacing w:line="276" w:lineRule="auto"/>
              <w:jc w:val="center"/>
              <w:rPr>
                <w:rFonts w:cs="Arial"/>
                <w:sz w:val="16"/>
                <w:szCs w:val="20"/>
              </w:rPr>
            </w:pPr>
            <w:r w:rsidRPr="00BE47B9">
              <w:rPr>
                <w:rFonts w:cs="Arial"/>
                <w:sz w:val="20"/>
                <w:szCs w:val="20"/>
              </w:rPr>
              <w:t>X</w:t>
            </w:r>
          </w:p>
        </w:tc>
        <w:tc>
          <w:tcPr>
            <w:tcW w:w="567" w:type="dxa"/>
            <w:vAlign w:val="center"/>
          </w:tcPr>
          <w:p w14:paraId="2A7855F9" w14:textId="4FF9CDA7" w:rsidR="0086335E" w:rsidRPr="00921A54" w:rsidRDefault="00A65981" w:rsidP="00655B21">
            <w:pPr>
              <w:spacing w:line="276" w:lineRule="auto"/>
              <w:jc w:val="center"/>
              <w:rPr>
                <w:rFonts w:cs="Arial"/>
                <w:sz w:val="16"/>
                <w:szCs w:val="20"/>
              </w:rPr>
            </w:pPr>
            <w:r w:rsidRPr="00BE47B9">
              <w:rPr>
                <w:rFonts w:cs="Arial"/>
                <w:sz w:val="20"/>
                <w:szCs w:val="20"/>
              </w:rPr>
              <w:t>X</w:t>
            </w:r>
          </w:p>
        </w:tc>
        <w:tc>
          <w:tcPr>
            <w:tcW w:w="567" w:type="dxa"/>
            <w:vAlign w:val="center"/>
          </w:tcPr>
          <w:p w14:paraId="6586EFB8" w14:textId="5FE96259" w:rsidR="0086335E" w:rsidRPr="00921A54" w:rsidRDefault="00650CBE" w:rsidP="00655B21">
            <w:pPr>
              <w:spacing w:line="276" w:lineRule="auto"/>
              <w:jc w:val="center"/>
              <w:rPr>
                <w:rFonts w:cs="Arial"/>
                <w:sz w:val="16"/>
                <w:szCs w:val="20"/>
              </w:rPr>
            </w:pPr>
            <w:r>
              <w:rPr>
                <w:rFonts w:cs="Arial"/>
                <w:sz w:val="16"/>
                <w:szCs w:val="20"/>
              </w:rPr>
              <w:t>N/A</w:t>
            </w:r>
          </w:p>
        </w:tc>
        <w:tc>
          <w:tcPr>
            <w:tcW w:w="567" w:type="dxa"/>
          </w:tcPr>
          <w:p w14:paraId="04A763E1" w14:textId="76CF351C" w:rsidR="0086335E" w:rsidRPr="00921A54" w:rsidRDefault="00650CBE" w:rsidP="00655B21">
            <w:pPr>
              <w:spacing w:line="276" w:lineRule="auto"/>
              <w:jc w:val="center"/>
              <w:rPr>
                <w:rFonts w:cs="Arial"/>
                <w:sz w:val="16"/>
                <w:szCs w:val="20"/>
              </w:rPr>
            </w:pPr>
            <w:r>
              <w:rPr>
                <w:rFonts w:cs="Arial"/>
                <w:sz w:val="16"/>
                <w:szCs w:val="20"/>
              </w:rPr>
              <w:t>N/A</w:t>
            </w:r>
          </w:p>
        </w:tc>
        <w:tc>
          <w:tcPr>
            <w:tcW w:w="581" w:type="dxa"/>
          </w:tcPr>
          <w:p w14:paraId="24AF4FC9" w14:textId="76AFF0D1" w:rsidR="0086335E" w:rsidRPr="00921A54" w:rsidRDefault="00650CBE"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3015C491" w14:textId="77777777" w:rsidTr="006D3812">
        <w:trPr>
          <w:trHeight w:val="489"/>
        </w:trPr>
        <w:tc>
          <w:tcPr>
            <w:tcW w:w="2694" w:type="dxa"/>
          </w:tcPr>
          <w:p w14:paraId="016A83F5" w14:textId="19089781" w:rsidR="0086335E" w:rsidRDefault="00EA50D5" w:rsidP="00655B21">
            <w:pPr>
              <w:spacing w:line="276" w:lineRule="auto"/>
              <w:rPr>
                <w:rFonts w:cs="Arial"/>
                <w:sz w:val="16"/>
                <w:szCs w:val="20"/>
              </w:rPr>
            </w:pPr>
            <w:r>
              <w:rPr>
                <w:rFonts w:cs="Arial"/>
                <w:sz w:val="16"/>
                <w:szCs w:val="20"/>
              </w:rPr>
              <w:t>Georgia Clayton</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She/Her</w:t>
            </w:r>
          </w:p>
          <w:p w14:paraId="6E550CDE" w14:textId="77777777" w:rsidR="0086335E" w:rsidRPr="00921A54" w:rsidRDefault="0086335E" w:rsidP="00655B21">
            <w:pPr>
              <w:spacing w:line="276" w:lineRule="auto"/>
              <w:rPr>
                <w:rFonts w:cs="Arial"/>
                <w:sz w:val="16"/>
                <w:szCs w:val="20"/>
              </w:rPr>
            </w:pPr>
            <w:r>
              <w:rPr>
                <w:rFonts w:cs="Arial"/>
                <w:sz w:val="16"/>
                <w:szCs w:val="20"/>
              </w:rPr>
              <w:t>Media &amp; Communication Officer</w:t>
            </w:r>
          </w:p>
        </w:tc>
        <w:tc>
          <w:tcPr>
            <w:tcW w:w="675" w:type="dxa"/>
            <w:vAlign w:val="center"/>
          </w:tcPr>
          <w:p w14:paraId="4FDB89B3" w14:textId="258BAD91" w:rsidR="0086335E" w:rsidRPr="00921A54" w:rsidRDefault="00EA50D5" w:rsidP="00655B21">
            <w:pPr>
              <w:spacing w:line="276" w:lineRule="auto"/>
              <w:jc w:val="center"/>
              <w:rPr>
                <w:rFonts w:cs="Arial"/>
                <w:sz w:val="16"/>
                <w:szCs w:val="20"/>
              </w:rPr>
            </w:pPr>
            <w:r>
              <w:rPr>
                <w:rFonts w:cs="Arial"/>
                <w:sz w:val="16"/>
                <w:szCs w:val="20"/>
              </w:rPr>
              <w:t>GC</w:t>
            </w:r>
          </w:p>
        </w:tc>
        <w:tc>
          <w:tcPr>
            <w:tcW w:w="567" w:type="dxa"/>
            <w:vAlign w:val="center"/>
          </w:tcPr>
          <w:p w14:paraId="343E705E" w14:textId="45A83048"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A69A5E8" w14:textId="67E3BA27"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220E945E" w14:textId="035D4797" w:rsidR="0086335E" w:rsidRPr="00921A54" w:rsidRDefault="00C171AB" w:rsidP="00655B21">
            <w:pPr>
              <w:spacing w:line="276" w:lineRule="auto"/>
              <w:jc w:val="center"/>
              <w:rPr>
                <w:rFonts w:cs="Arial"/>
                <w:sz w:val="16"/>
                <w:szCs w:val="20"/>
              </w:rPr>
            </w:pPr>
            <w:r>
              <w:rPr>
                <w:rFonts w:cs="Arial"/>
                <w:sz w:val="16"/>
                <w:szCs w:val="20"/>
              </w:rPr>
              <w:t>A</w:t>
            </w:r>
          </w:p>
        </w:tc>
        <w:tc>
          <w:tcPr>
            <w:tcW w:w="567" w:type="dxa"/>
            <w:vAlign w:val="center"/>
          </w:tcPr>
          <w:p w14:paraId="245EA0E2" w14:textId="663C3EBC" w:rsidR="0086335E" w:rsidRPr="00921A54" w:rsidRDefault="009F1270" w:rsidP="00655B21">
            <w:pPr>
              <w:spacing w:line="276" w:lineRule="auto"/>
              <w:jc w:val="center"/>
              <w:rPr>
                <w:rFonts w:cs="Arial"/>
                <w:sz w:val="16"/>
                <w:szCs w:val="20"/>
              </w:rPr>
            </w:pPr>
            <w:r>
              <w:rPr>
                <w:rFonts w:cs="Arial"/>
                <w:sz w:val="16"/>
                <w:szCs w:val="20"/>
              </w:rPr>
              <w:t>X</w:t>
            </w:r>
          </w:p>
        </w:tc>
        <w:tc>
          <w:tcPr>
            <w:tcW w:w="567" w:type="dxa"/>
            <w:vAlign w:val="center"/>
          </w:tcPr>
          <w:p w14:paraId="5D4EC38F" w14:textId="1365F0A4"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1B12D67" w14:textId="30649E45"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52783D5" w14:textId="3736C31F"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07F98429" w14:textId="68E9E8F3" w:rsidR="0086335E" w:rsidRPr="00921A54" w:rsidRDefault="00FB1ABF" w:rsidP="00655B21">
            <w:pPr>
              <w:spacing w:line="276" w:lineRule="auto"/>
              <w:jc w:val="center"/>
              <w:rPr>
                <w:rFonts w:cs="Arial"/>
                <w:sz w:val="16"/>
                <w:szCs w:val="20"/>
              </w:rPr>
            </w:pPr>
            <w:r w:rsidRPr="00BE47B9">
              <w:rPr>
                <w:rFonts w:eastAsia="Wingdings" w:cs="Arial"/>
                <w:sz w:val="20"/>
                <w:szCs w:val="20"/>
              </w:rPr>
              <w:sym w:font="Wingdings" w:char="F0FC"/>
            </w:r>
          </w:p>
        </w:tc>
        <w:tc>
          <w:tcPr>
            <w:tcW w:w="581" w:type="dxa"/>
          </w:tcPr>
          <w:p w14:paraId="0A4FBD17" w14:textId="56B679A9" w:rsidR="0086335E" w:rsidRPr="00921A54" w:rsidRDefault="00650CBE" w:rsidP="00655B21">
            <w:pPr>
              <w:spacing w:line="276" w:lineRule="auto"/>
              <w:jc w:val="center"/>
              <w:rPr>
                <w:rFonts w:cs="Arial"/>
                <w:sz w:val="16"/>
                <w:szCs w:val="20"/>
              </w:rPr>
            </w:pPr>
            <w:r w:rsidRPr="00BE47B9">
              <w:rPr>
                <w:rFonts w:eastAsia="Wingdings" w:cs="Arial"/>
                <w:sz w:val="20"/>
                <w:szCs w:val="20"/>
              </w:rPr>
              <w:sym w:font="Wingdings" w:char="F0FC"/>
            </w:r>
          </w:p>
        </w:tc>
      </w:tr>
      <w:tr w:rsidR="0086335E" w:rsidRPr="00BE47B9" w14:paraId="748501DE" w14:textId="77777777" w:rsidTr="006D3812">
        <w:trPr>
          <w:trHeight w:val="489"/>
        </w:trPr>
        <w:tc>
          <w:tcPr>
            <w:tcW w:w="2694" w:type="dxa"/>
          </w:tcPr>
          <w:p w14:paraId="4E22C4C5" w14:textId="3CDF947C" w:rsidR="0086335E" w:rsidRDefault="00EA50D5" w:rsidP="00655B21">
            <w:pPr>
              <w:spacing w:line="276" w:lineRule="auto"/>
              <w:rPr>
                <w:rFonts w:cs="Arial"/>
                <w:sz w:val="16"/>
                <w:szCs w:val="20"/>
              </w:rPr>
            </w:pPr>
            <w:r>
              <w:rPr>
                <w:rFonts w:cs="Arial"/>
                <w:sz w:val="16"/>
                <w:szCs w:val="20"/>
              </w:rPr>
              <w:t>Cat Morris</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w:t>
            </w:r>
            <w:r>
              <w:rPr>
                <w:rFonts w:cs="Arial"/>
                <w:sz w:val="16"/>
                <w:szCs w:val="20"/>
              </w:rPr>
              <w:t>She/Her</w:t>
            </w:r>
          </w:p>
          <w:p w14:paraId="26E38818" w14:textId="77777777" w:rsidR="0086335E" w:rsidRPr="00921A54" w:rsidRDefault="0086335E" w:rsidP="00655B21">
            <w:pPr>
              <w:spacing w:line="276" w:lineRule="auto"/>
              <w:rPr>
                <w:rFonts w:cs="Arial"/>
                <w:sz w:val="16"/>
                <w:szCs w:val="20"/>
              </w:rPr>
            </w:pPr>
            <w:r>
              <w:rPr>
                <w:rFonts w:cs="Arial"/>
                <w:sz w:val="16"/>
                <w:szCs w:val="20"/>
              </w:rPr>
              <w:t>Science &amp; Technology Officer</w:t>
            </w:r>
          </w:p>
        </w:tc>
        <w:tc>
          <w:tcPr>
            <w:tcW w:w="675" w:type="dxa"/>
            <w:vAlign w:val="center"/>
          </w:tcPr>
          <w:p w14:paraId="01E8C1FC" w14:textId="4390C3B2" w:rsidR="0086335E" w:rsidRPr="00921A54" w:rsidRDefault="0086335E" w:rsidP="00655B21">
            <w:pPr>
              <w:spacing w:line="276" w:lineRule="auto"/>
              <w:jc w:val="center"/>
              <w:rPr>
                <w:rFonts w:cs="Arial"/>
                <w:sz w:val="16"/>
                <w:szCs w:val="20"/>
              </w:rPr>
            </w:pPr>
            <w:r>
              <w:rPr>
                <w:rFonts w:cs="Arial"/>
                <w:sz w:val="16"/>
                <w:szCs w:val="20"/>
              </w:rPr>
              <w:t>C</w:t>
            </w:r>
            <w:r w:rsidR="00EA50D5">
              <w:rPr>
                <w:rFonts w:cs="Arial"/>
                <w:sz w:val="16"/>
                <w:szCs w:val="20"/>
              </w:rPr>
              <w:t>M</w:t>
            </w:r>
          </w:p>
        </w:tc>
        <w:tc>
          <w:tcPr>
            <w:tcW w:w="567" w:type="dxa"/>
            <w:vAlign w:val="center"/>
          </w:tcPr>
          <w:p w14:paraId="59669C0A" w14:textId="60511651"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07D0E04" w14:textId="50823E59" w:rsidR="0086335E" w:rsidRPr="00921A54" w:rsidRDefault="008C0722"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8F8CE3" w14:textId="2C901238"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61CCDB5" w14:textId="53CDD6C0"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A0C9282" w14:textId="48CD7A47" w:rsidR="0086335E" w:rsidRPr="00921A54" w:rsidRDefault="00FF0B3E"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F5D8BCC" w14:textId="1F187F15" w:rsidR="0086335E" w:rsidRPr="00921A54" w:rsidRDefault="00A65981"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2C8F3A4" w14:textId="4AE855BA" w:rsidR="0086335E" w:rsidRPr="00921A54" w:rsidRDefault="00D91873"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tcPr>
          <w:p w14:paraId="0237AEF4" w14:textId="709AA909" w:rsidR="0086335E" w:rsidRPr="00921A54" w:rsidRDefault="00FB1ABF" w:rsidP="00655B21">
            <w:pPr>
              <w:spacing w:line="276" w:lineRule="auto"/>
              <w:jc w:val="center"/>
              <w:rPr>
                <w:rFonts w:cs="Arial"/>
                <w:sz w:val="16"/>
                <w:szCs w:val="20"/>
              </w:rPr>
            </w:pPr>
            <w:r w:rsidRPr="00BE47B9">
              <w:rPr>
                <w:rFonts w:eastAsia="Wingdings" w:cs="Arial"/>
                <w:sz w:val="20"/>
                <w:szCs w:val="20"/>
              </w:rPr>
              <w:sym w:font="Wingdings" w:char="F0FC"/>
            </w:r>
          </w:p>
        </w:tc>
        <w:tc>
          <w:tcPr>
            <w:tcW w:w="581" w:type="dxa"/>
          </w:tcPr>
          <w:p w14:paraId="2D3F67FC" w14:textId="31662C6D" w:rsidR="0086335E" w:rsidRPr="00921A54" w:rsidRDefault="00650CBE" w:rsidP="00655B21">
            <w:pPr>
              <w:spacing w:line="276" w:lineRule="auto"/>
              <w:jc w:val="center"/>
              <w:rPr>
                <w:rFonts w:cs="Arial"/>
                <w:sz w:val="16"/>
                <w:szCs w:val="20"/>
              </w:rPr>
            </w:pPr>
            <w:r w:rsidRPr="00BE47B9">
              <w:rPr>
                <w:rFonts w:eastAsia="Wingdings" w:cs="Arial"/>
                <w:sz w:val="20"/>
                <w:szCs w:val="20"/>
              </w:rPr>
              <w:sym w:font="Wingdings" w:char="F0FC"/>
            </w:r>
          </w:p>
        </w:tc>
      </w:tr>
    </w:tbl>
    <w:p w14:paraId="00EB5EC0" w14:textId="2A4037C1" w:rsidR="006D3812" w:rsidRPr="00BE47B9" w:rsidRDefault="006D3812" w:rsidP="006D3812">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“P” = Partial attendance, ‘X’ = Non-attendance</w:t>
      </w:r>
    </w:p>
    <w:p w14:paraId="28217B7F" w14:textId="77777777" w:rsidR="0086335E" w:rsidRDefault="0086335E" w:rsidP="006D3812">
      <w:pPr>
        <w:tabs>
          <w:tab w:val="left" w:pos="2400"/>
        </w:tabs>
        <w:spacing w:line="276" w:lineRule="auto"/>
        <w:rPr>
          <w:i/>
          <w:iCs/>
          <w:sz w:val="32"/>
          <w:szCs w:val="32"/>
        </w:rPr>
      </w:pPr>
    </w:p>
    <w:tbl>
      <w:tblPr>
        <w:tblStyle w:val="TableGrid"/>
        <w:tblpPr w:leftFromText="180" w:rightFromText="180" w:vertAnchor="page" w:horzAnchor="margin" w:tblpY="12796"/>
        <w:tblW w:w="8259" w:type="dxa"/>
        <w:tblLook w:val="04A0" w:firstRow="1" w:lastRow="0" w:firstColumn="1" w:lastColumn="0" w:noHBand="0" w:noVBand="1"/>
      </w:tblPr>
      <w:tblGrid>
        <w:gridCol w:w="2684"/>
        <w:gridCol w:w="787"/>
        <w:gridCol w:w="4788"/>
      </w:tblGrid>
      <w:tr w:rsidR="001555FA" w:rsidRPr="00921A54" w14:paraId="54415BA0" w14:textId="77777777" w:rsidTr="001555FA">
        <w:trPr>
          <w:trHeight w:val="546"/>
        </w:trPr>
        <w:tc>
          <w:tcPr>
            <w:tcW w:w="2684" w:type="dxa"/>
            <w:shd w:val="clear" w:color="auto" w:fill="8EAADB" w:themeFill="accent1" w:themeFillTint="99"/>
            <w:vAlign w:val="center"/>
          </w:tcPr>
          <w:p w14:paraId="2BBD90CE" w14:textId="77777777" w:rsidR="001555FA" w:rsidRPr="00921A54" w:rsidRDefault="001555FA" w:rsidP="001555FA">
            <w:pPr>
              <w:pStyle w:val="BodyText3"/>
              <w:spacing w:after="0" w:line="276" w:lineRule="auto"/>
              <w:rPr>
                <w:b/>
                <w:bCs/>
                <w:sz w:val="18"/>
                <w:szCs w:val="20"/>
              </w:rPr>
            </w:pPr>
            <w:r w:rsidRPr="00921A54">
              <w:rPr>
                <w:b/>
                <w:bCs/>
                <w:sz w:val="18"/>
                <w:szCs w:val="20"/>
              </w:rPr>
              <w:t>In Attendance</w:t>
            </w:r>
          </w:p>
        </w:tc>
        <w:tc>
          <w:tcPr>
            <w:tcW w:w="787" w:type="dxa"/>
            <w:shd w:val="clear" w:color="auto" w:fill="8EAADB" w:themeFill="accent1" w:themeFillTint="99"/>
            <w:vAlign w:val="center"/>
          </w:tcPr>
          <w:p w14:paraId="2268E935" w14:textId="77777777" w:rsidR="001555FA" w:rsidRPr="00921A54" w:rsidRDefault="001555FA" w:rsidP="001555FA">
            <w:pPr>
              <w:pStyle w:val="BodyText3"/>
              <w:spacing w:after="0" w:line="276" w:lineRule="auto"/>
              <w:rPr>
                <w:b/>
                <w:bCs/>
                <w:sz w:val="18"/>
                <w:szCs w:val="20"/>
              </w:rPr>
            </w:pPr>
            <w:r w:rsidRPr="00921A54">
              <w:rPr>
                <w:b/>
                <w:bCs/>
                <w:sz w:val="18"/>
                <w:szCs w:val="20"/>
              </w:rPr>
              <w:t>Initials</w:t>
            </w:r>
          </w:p>
        </w:tc>
        <w:tc>
          <w:tcPr>
            <w:tcW w:w="4788" w:type="dxa"/>
            <w:shd w:val="clear" w:color="auto" w:fill="8EAADB" w:themeFill="accent1" w:themeFillTint="99"/>
            <w:vAlign w:val="center"/>
          </w:tcPr>
          <w:p w14:paraId="2DC75CD6" w14:textId="77777777" w:rsidR="001555FA" w:rsidRPr="00921A54" w:rsidRDefault="001555FA" w:rsidP="001555FA">
            <w:pPr>
              <w:pStyle w:val="BodyText3"/>
              <w:spacing w:after="0" w:line="276" w:lineRule="auto"/>
              <w:rPr>
                <w:b/>
                <w:bCs/>
                <w:sz w:val="18"/>
                <w:szCs w:val="20"/>
              </w:rPr>
            </w:pPr>
            <w:r>
              <w:rPr>
                <w:b/>
                <w:bCs/>
                <w:sz w:val="18"/>
                <w:szCs w:val="20"/>
              </w:rPr>
              <w:t>Title</w:t>
            </w:r>
          </w:p>
        </w:tc>
      </w:tr>
      <w:tr w:rsidR="001555FA" w:rsidRPr="00921A54" w14:paraId="4EF73044" w14:textId="77777777" w:rsidTr="00FC4EF3">
        <w:trPr>
          <w:trHeight w:val="285"/>
        </w:trPr>
        <w:tc>
          <w:tcPr>
            <w:tcW w:w="2684" w:type="dxa"/>
            <w:vAlign w:val="center"/>
          </w:tcPr>
          <w:p w14:paraId="6A64F9D1" w14:textId="00B07733" w:rsidR="001555FA" w:rsidRPr="00B37AA4" w:rsidRDefault="00A65981" w:rsidP="001555FA">
            <w:pPr>
              <w:spacing w:line="276" w:lineRule="auto"/>
              <w:rPr>
                <w:rFonts w:cs="Arial"/>
                <w:sz w:val="16"/>
                <w:szCs w:val="18"/>
              </w:rPr>
            </w:pPr>
            <w:r>
              <w:rPr>
                <w:rFonts w:cs="Arial"/>
                <w:sz w:val="16"/>
                <w:szCs w:val="18"/>
              </w:rPr>
              <w:t>Zach Braid</w:t>
            </w:r>
            <w:r w:rsidR="001555FA" w:rsidRPr="00B37AA4">
              <w:rPr>
                <w:rFonts w:cs="Arial"/>
                <w:sz w:val="16"/>
                <w:szCs w:val="18"/>
              </w:rPr>
              <w:t xml:space="preserve"> | He/Him</w:t>
            </w:r>
          </w:p>
        </w:tc>
        <w:tc>
          <w:tcPr>
            <w:tcW w:w="787" w:type="dxa"/>
            <w:vAlign w:val="center"/>
          </w:tcPr>
          <w:p w14:paraId="3ED0A7F5" w14:textId="035C6F8C" w:rsidR="001555FA" w:rsidRPr="00B37AA4" w:rsidRDefault="00A65981" w:rsidP="001555FA">
            <w:pPr>
              <w:spacing w:line="276" w:lineRule="auto"/>
              <w:jc w:val="center"/>
              <w:rPr>
                <w:rFonts w:cs="Arial"/>
                <w:sz w:val="16"/>
                <w:szCs w:val="18"/>
              </w:rPr>
            </w:pPr>
            <w:r>
              <w:rPr>
                <w:rFonts w:cs="Arial"/>
                <w:sz w:val="16"/>
                <w:szCs w:val="18"/>
              </w:rPr>
              <w:t>ZB</w:t>
            </w:r>
          </w:p>
        </w:tc>
        <w:tc>
          <w:tcPr>
            <w:tcW w:w="4788" w:type="dxa"/>
            <w:vAlign w:val="center"/>
          </w:tcPr>
          <w:p w14:paraId="65C84475" w14:textId="4C3FE880" w:rsidR="001555FA" w:rsidRPr="00B37AA4" w:rsidRDefault="009E3BE2" w:rsidP="001555FA">
            <w:pPr>
              <w:spacing w:line="276" w:lineRule="auto"/>
              <w:rPr>
                <w:rFonts w:cs="Arial"/>
                <w:sz w:val="16"/>
                <w:szCs w:val="18"/>
              </w:rPr>
            </w:pPr>
            <w:r>
              <w:rPr>
                <w:rFonts w:cs="Arial"/>
                <w:sz w:val="16"/>
                <w:szCs w:val="18"/>
              </w:rPr>
              <w:t>Democracy &amp; Campaigns Coordinator | Committee Secretary</w:t>
            </w:r>
          </w:p>
        </w:tc>
      </w:tr>
      <w:tr w:rsidR="001555FA" w:rsidRPr="00921A54" w14:paraId="2E70EA16" w14:textId="77777777" w:rsidTr="00FC4EF3">
        <w:trPr>
          <w:trHeight w:val="274"/>
        </w:trPr>
        <w:tc>
          <w:tcPr>
            <w:tcW w:w="2684" w:type="dxa"/>
            <w:vAlign w:val="center"/>
          </w:tcPr>
          <w:p w14:paraId="7C0392E4" w14:textId="225E6B69" w:rsidR="001555FA" w:rsidRPr="00B37AA4" w:rsidRDefault="00AA722D" w:rsidP="001555FA">
            <w:pPr>
              <w:spacing w:line="276" w:lineRule="auto"/>
              <w:rPr>
                <w:rFonts w:cs="Arial"/>
                <w:sz w:val="16"/>
                <w:szCs w:val="18"/>
              </w:rPr>
            </w:pPr>
            <w:r>
              <w:rPr>
                <w:rFonts w:cs="Arial"/>
                <w:sz w:val="16"/>
                <w:szCs w:val="18"/>
              </w:rPr>
              <w:t>Hayley Butler</w:t>
            </w:r>
            <w:r w:rsidR="00A65981">
              <w:rPr>
                <w:rFonts w:cs="Arial"/>
                <w:sz w:val="16"/>
                <w:szCs w:val="18"/>
              </w:rPr>
              <w:t xml:space="preserve"> | She/Her</w:t>
            </w:r>
          </w:p>
        </w:tc>
        <w:tc>
          <w:tcPr>
            <w:tcW w:w="787" w:type="dxa"/>
            <w:vAlign w:val="center"/>
          </w:tcPr>
          <w:p w14:paraId="30272E23" w14:textId="3EB6226C" w:rsidR="001555FA" w:rsidRPr="00B37AA4" w:rsidRDefault="00EC5E44" w:rsidP="001555FA">
            <w:pPr>
              <w:spacing w:line="276" w:lineRule="auto"/>
              <w:jc w:val="center"/>
              <w:rPr>
                <w:rFonts w:cs="Arial"/>
                <w:sz w:val="16"/>
                <w:szCs w:val="18"/>
              </w:rPr>
            </w:pPr>
            <w:r>
              <w:rPr>
                <w:rFonts w:cs="Arial"/>
                <w:sz w:val="16"/>
                <w:szCs w:val="18"/>
              </w:rPr>
              <w:t>HB</w:t>
            </w:r>
          </w:p>
        </w:tc>
        <w:tc>
          <w:tcPr>
            <w:tcW w:w="4788" w:type="dxa"/>
            <w:vAlign w:val="center"/>
          </w:tcPr>
          <w:p w14:paraId="6A21D18C" w14:textId="64D61489" w:rsidR="001555FA" w:rsidRPr="00B37AA4" w:rsidRDefault="00EC5E44" w:rsidP="001555FA">
            <w:pPr>
              <w:spacing w:line="276" w:lineRule="auto"/>
              <w:rPr>
                <w:rFonts w:cs="Arial"/>
                <w:sz w:val="16"/>
                <w:szCs w:val="18"/>
              </w:rPr>
            </w:pPr>
            <w:r>
              <w:rPr>
                <w:rFonts w:cs="Arial"/>
                <w:sz w:val="16"/>
                <w:szCs w:val="18"/>
              </w:rPr>
              <w:t>Liberation &amp; Campaigns Coordinator</w:t>
            </w:r>
          </w:p>
        </w:tc>
      </w:tr>
      <w:tr w:rsidR="00A65981" w:rsidRPr="00921A54" w14:paraId="074FDDB5" w14:textId="77777777" w:rsidTr="00FC4EF3">
        <w:trPr>
          <w:trHeight w:val="274"/>
        </w:trPr>
        <w:tc>
          <w:tcPr>
            <w:tcW w:w="2684" w:type="dxa"/>
            <w:vAlign w:val="center"/>
          </w:tcPr>
          <w:p w14:paraId="1CF3A912" w14:textId="34CAE6BC" w:rsidR="00A65981" w:rsidRPr="00B37AA4" w:rsidRDefault="00EC5E44" w:rsidP="001555FA">
            <w:pPr>
              <w:spacing w:line="276" w:lineRule="auto"/>
              <w:rPr>
                <w:rFonts w:cs="Arial"/>
                <w:sz w:val="16"/>
                <w:szCs w:val="18"/>
              </w:rPr>
            </w:pPr>
            <w:r>
              <w:rPr>
                <w:rFonts w:cs="Arial"/>
                <w:sz w:val="16"/>
                <w:szCs w:val="18"/>
              </w:rPr>
              <w:t>Andy Squire</w:t>
            </w:r>
            <w:r w:rsidR="00AE1971">
              <w:rPr>
                <w:rFonts w:cs="Arial"/>
                <w:sz w:val="16"/>
                <w:szCs w:val="18"/>
              </w:rPr>
              <w:t xml:space="preserve"> | She/Her</w:t>
            </w:r>
          </w:p>
        </w:tc>
        <w:tc>
          <w:tcPr>
            <w:tcW w:w="787" w:type="dxa"/>
            <w:vAlign w:val="center"/>
          </w:tcPr>
          <w:p w14:paraId="4AA9CBEA" w14:textId="6E6CE76E" w:rsidR="00A65981" w:rsidRDefault="00EC5E44" w:rsidP="001555FA">
            <w:pPr>
              <w:spacing w:line="276" w:lineRule="auto"/>
              <w:jc w:val="center"/>
              <w:rPr>
                <w:rFonts w:cs="Arial"/>
                <w:sz w:val="16"/>
                <w:szCs w:val="18"/>
              </w:rPr>
            </w:pPr>
            <w:r>
              <w:rPr>
                <w:rFonts w:cs="Arial"/>
                <w:sz w:val="16"/>
                <w:szCs w:val="18"/>
              </w:rPr>
              <w:t>AS</w:t>
            </w:r>
          </w:p>
        </w:tc>
        <w:tc>
          <w:tcPr>
            <w:tcW w:w="4788" w:type="dxa"/>
            <w:vAlign w:val="center"/>
          </w:tcPr>
          <w:p w14:paraId="6F00A892" w14:textId="064C693B" w:rsidR="00A65981" w:rsidRDefault="00EC5E44" w:rsidP="001555FA">
            <w:pPr>
              <w:spacing w:line="276" w:lineRule="auto"/>
              <w:rPr>
                <w:rFonts w:cs="Arial"/>
                <w:sz w:val="16"/>
                <w:szCs w:val="18"/>
              </w:rPr>
            </w:pPr>
            <w:r>
              <w:rPr>
                <w:rFonts w:cs="Arial"/>
                <w:sz w:val="16"/>
                <w:szCs w:val="18"/>
              </w:rPr>
              <w:t>CEO</w:t>
            </w:r>
          </w:p>
        </w:tc>
      </w:tr>
      <w:tr w:rsidR="00EC5E44" w:rsidRPr="00921A54" w14:paraId="0C2863D0" w14:textId="77777777" w:rsidTr="00FC4EF3">
        <w:trPr>
          <w:trHeight w:val="274"/>
        </w:trPr>
        <w:tc>
          <w:tcPr>
            <w:tcW w:w="2684" w:type="dxa"/>
            <w:vAlign w:val="center"/>
          </w:tcPr>
          <w:p w14:paraId="1B532A4A" w14:textId="385727E0" w:rsidR="00EC5E44" w:rsidRDefault="00EC5E44" w:rsidP="001555FA">
            <w:pPr>
              <w:spacing w:line="276" w:lineRule="auto"/>
              <w:rPr>
                <w:rFonts w:cs="Arial"/>
                <w:sz w:val="16"/>
                <w:szCs w:val="18"/>
              </w:rPr>
            </w:pPr>
            <w:r>
              <w:rPr>
                <w:rFonts w:cs="Arial"/>
                <w:sz w:val="16"/>
                <w:szCs w:val="18"/>
              </w:rPr>
              <w:t>Alan Dove</w:t>
            </w:r>
          </w:p>
        </w:tc>
        <w:tc>
          <w:tcPr>
            <w:tcW w:w="787" w:type="dxa"/>
            <w:vAlign w:val="center"/>
          </w:tcPr>
          <w:p w14:paraId="608A0923" w14:textId="41EB2612" w:rsidR="00EC5E44" w:rsidRDefault="0033740A" w:rsidP="001555FA">
            <w:pPr>
              <w:spacing w:line="276" w:lineRule="auto"/>
              <w:jc w:val="center"/>
              <w:rPr>
                <w:rFonts w:cs="Arial"/>
                <w:sz w:val="16"/>
                <w:szCs w:val="18"/>
              </w:rPr>
            </w:pPr>
            <w:r>
              <w:rPr>
                <w:rFonts w:cs="Arial"/>
                <w:sz w:val="16"/>
                <w:szCs w:val="18"/>
              </w:rPr>
              <w:t>AD</w:t>
            </w:r>
          </w:p>
        </w:tc>
        <w:tc>
          <w:tcPr>
            <w:tcW w:w="4788" w:type="dxa"/>
            <w:vAlign w:val="center"/>
          </w:tcPr>
          <w:p w14:paraId="2A8D5CA8" w14:textId="691816BE" w:rsidR="00EC5E44" w:rsidRDefault="0033740A" w:rsidP="001555FA">
            <w:pPr>
              <w:spacing w:line="276" w:lineRule="auto"/>
              <w:rPr>
                <w:rFonts w:cs="Arial"/>
                <w:sz w:val="16"/>
                <w:szCs w:val="18"/>
              </w:rPr>
            </w:pPr>
            <w:r>
              <w:rPr>
                <w:rFonts w:cs="Arial"/>
                <w:sz w:val="16"/>
                <w:szCs w:val="18"/>
              </w:rPr>
              <w:t>Director of Commercial Services</w:t>
            </w:r>
          </w:p>
        </w:tc>
      </w:tr>
    </w:tbl>
    <w:p w14:paraId="124F8498" w14:textId="6B7202A4" w:rsidR="5301E653" w:rsidRDefault="5301E653" w:rsidP="5301E653">
      <w:pPr>
        <w:tabs>
          <w:tab w:val="left" w:pos="2400"/>
        </w:tabs>
        <w:spacing w:line="276" w:lineRule="auto"/>
        <w:jc w:val="center"/>
        <w:rPr>
          <w:i/>
          <w:iCs/>
          <w:sz w:val="32"/>
          <w:szCs w:val="32"/>
        </w:rPr>
      </w:pPr>
    </w:p>
    <w:p w14:paraId="31D6B0C7" w14:textId="77777777" w:rsidR="006C4276" w:rsidRPr="001555FA" w:rsidRDefault="006C4276" w:rsidP="001555FA">
      <w:pPr>
        <w:tabs>
          <w:tab w:val="left" w:pos="2400"/>
        </w:tabs>
        <w:spacing w:line="276" w:lineRule="auto"/>
        <w:rPr>
          <w:sz w:val="32"/>
          <w:szCs w:val="32"/>
        </w:rPr>
      </w:pPr>
    </w:p>
    <w:p w14:paraId="60A278FD" w14:textId="77777777" w:rsidR="00D1174E" w:rsidRDefault="00D1174E" w:rsidP="006C6A06">
      <w:pPr>
        <w:spacing w:line="276" w:lineRule="auto"/>
        <w:rPr>
          <w:b/>
          <w:sz w:val="22"/>
          <w:szCs w:val="22"/>
        </w:rPr>
      </w:pPr>
    </w:p>
    <w:p w14:paraId="4891C328" w14:textId="77777777" w:rsidR="008A7CCB" w:rsidRDefault="008A7CCB" w:rsidP="008A7CCB">
      <w:pPr>
        <w:tabs>
          <w:tab w:val="left" w:pos="2400"/>
        </w:tabs>
        <w:spacing w:line="276" w:lineRule="auto"/>
      </w:pPr>
    </w:p>
    <w:p w14:paraId="3D2BBC7C" w14:textId="77777777" w:rsidR="001555FA" w:rsidRDefault="001555FA" w:rsidP="008A7CCB">
      <w:pPr>
        <w:tabs>
          <w:tab w:val="left" w:pos="2400"/>
        </w:tabs>
        <w:spacing w:line="276" w:lineRule="auto"/>
      </w:pPr>
    </w:p>
    <w:p w14:paraId="24F1454E" w14:textId="77777777" w:rsidR="00B06202" w:rsidRPr="006313D6" w:rsidRDefault="00B06202" w:rsidP="00B06202">
      <w:pPr>
        <w:spacing w:line="360" w:lineRule="auto"/>
        <w:rPr>
          <w:rFonts w:ascii="Arial" w:hAnsi="Arial" w:cs="Arial"/>
        </w:rPr>
      </w:pPr>
    </w:p>
    <w:tbl>
      <w:tblPr>
        <w:tblStyle w:val="TableGrid"/>
        <w:tblW w:w="0" w:type="auto"/>
        <w:tblLook w:val="04A0" w:firstRow="1" w:lastRow="0" w:firstColumn="1" w:lastColumn="0" w:noHBand="0" w:noVBand="1"/>
      </w:tblPr>
      <w:tblGrid>
        <w:gridCol w:w="9245"/>
      </w:tblGrid>
      <w:tr w:rsidR="00B06202" w:rsidRPr="006313D6" w14:paraId="31617B79" w14:textId="77777777" w:rsidTr="00655B21">
        <w:tc>
          <w:tcPr>
            <w:tcW w:w="9245" w:type="dxa"/>
            <w:tcBorders>
              <w:top w:val="nil"/>
              <w:left w:val="nil"/>
              <w:bottom w:val="nil"/>
              <w:right w:val="nil"/>
            </w:tcBorders>
            <w:shd w:val="clear" w:color="auto" w:fill="8EAADB" w:themeFill="accent1" w:themeFillTint="99"/>
          </w:tcPr>
          <w:p w14:paraId="56FC8AB1" w14:textId="77777777" w:rsidR="00B06202" w:rsidRPr="00F1531C" w:rsidRDefault="00B06202" w:rsidP="00655B21">
            <w:pPr>
              <w:spacing w:line="360" w:lineRule="auto"/>
              <w:jc w:val="center"/>
              <w:rPr>
                <w:rFonts w:cs="Arial"/>
                <w:b/>
              </w:rPr>
            </w:pPr>
            <w:r>
              <w:rPr>
                <w:rFonts w:cs="Arial"/>
                <w:b/>
              </w:rPr>
              <w:lastRenderedPageBreak/>
              <w:t>Introductory Items</w:t>
            </w:r>
          </w:p>
        </w:tc>
      </w:tr>
    </w:tbl>
    <w:p w14:paraId="03CA9C44" w14:textId="77777777" w:rsidR="00B06202" w:rsidRDefault="00B06202" w:rsidP="00B06202">
      <w:pPr>
        <w:spacing w:line="360" w:lineRule="auto"/>
        <w:rPr>
          <w:rFonts w:ascii="Arial" w:hAnsi="Arial" w:cs="Arial"/>
          <w:sz w:val="21"/>
          <w:szCs w:val="21"/>
        </w:rPr>
      </w:pPr>
    </w:p>
    <w:p w14:paraId="0ED97EE0" w14:textId="77777777" w:rsidR="00B06202" w:rsidRPr="006B0BF4"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Welcome and Apologies</w:t>
      </w:r>
    </w:p>
    <w:p w14:paraId="16B7FC52" w14:textId="1E8968A4" w:rsidR="006B0BF4" w:rsidRDefault="00A82BB2" w:rsidP="006B0BF4">
      <w:pPr>
        <w:pStyle w:val="ListParagraph"/>
        <w:numPr>
          <w:ilvl w:val="1"/>
          <w:numId w:val="28"/>
        </w:numPr>
        <w:spacing w:after="160" w:line="360" w:lineRule="auto"/>
        <w:rPr>
          <w:rFonts w:ascii="Arial" w:hAnsi="Arial" w:cs="Arial"/>
          <w:sz w:val="21"/>
          <w:szCs w:val="21"/>
        </w:rPr>
      </w:pPr>
      <w:r>
        <w:rPr>
          <w:rFonts w:ascii="Arial" w:hAnsi="Arial" w:cs="Arial"/>
          <w:sz w:val="21"/>
          <w:szCs w:val="21"/>
        </w:rPr>
        <w:t>ECI noted apologies from AC and ME.</w:t>
      </w:r>
    </w:p>
    <w:p w14:paraId="094E85DE" w14:textId="4AF19800" w:rsidR="00057B28" w:rsidRPr="00F1531C" w:rsidRDefault="00057B28" w:rsidP="006B0BF4">
      <w:pPr>
        <w:pStyle w:val="ListParagraph"/>
        <w:numPr>
          <w:ilvl w:val="1"/>
          <w:numId w:val="28"/>
        </w:numPr>
        <w:spacing w:after="160" w:line="360" w:lineRule="auto"/>
        <w:rPr>
          <w:rFonts w:ascii="Arial" w:hAnsi="Arial" w:cs="Arial"/>
          <w:sz w:val="21"/>
          <w:szCs w:val="21"/>
        </w:rPr>
      </w:pPr>
      <w:r>
        <w:rPr>
          <w:rFonts w:ascii="Arial" w:hAnsi="Arial" w:cs="Arial"/>
          <w:sz w:val="21"/>
          <w:szCs w:val="21"/>
        </w:rPr>
        <w:t>ECI additionally did a round of introductions to welcome new members KJ and AO members to the committee.</w:t>
      </w:r>
    </w:p>
    <w:p w14:paraId="14E12A40" w14:textId="77777777" w:rsidR="00B06202" w:rsidRPr="00E63937"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Approval of minutes from previous meeting</w:t>
      </w:r>
    </w:p>
    <w:p w14:paraId="02EFD97D" w14:textId="702FFE54" w:rsidR="009643D1" w:rsidRPr="00A82BB2" w:rsidRDefault="00E63937" w:rsidP="00A82BB2">
      <w:pPr>
        <w:pStyle w:val="ListParagraph"/>
        <w:numPr>
          <w:ilvl w:val="1"/>
          <w:numId w:val="28"/>
        </w:numPr>
        <w:spacing w:after="160" w:line="360" w:lineRule="auto"/>
        <w:rPr>
          <w:rFonts w:ascii="Arial" w:hAnsi="Arial" w:cs="Arial"/>
          <w:sz w:val="21"/>
          <w:szCs w:val="21"/>
        </w:rPr>
      </w:pPr>
      <w:r>
        <w:rPr>
          <w:rFonts w:ascii="Arial" w:hAnsi="Arial" w:cs="Arial"/>
          <w:sz w:val="21"/>
          <w:szCs w:val="21"/>
        </w:rPr>
        <w:t>The committee reviewed the previous minutes and unanimously approved their ratifica</w:t>
      </w:r>
      <w:r w:rsidR="00057B28">
        <w:rPr>
          <w:rFonts w:ascii="Arial" w:hAnsi="Arial" w:cs="Arial"/>
          <w:sz w:val="21"/>
          <w:szCs w:val="21"/>
        </w:rPr>
        <w:t>tion.</w:t>
      </w:r>
    </w:p>
    <w:tbl>
      <w:tblPr>
        <w:tblStyle w:val="TableGrid"/>
        <w:tblW w:w="0" w:type="auto"/>
        <w:tblLook w:val="04A0" w:firstRow="1" w:lastRow="0" w:firstColumn="1" w:lastColumn="0" w:noHBand="0" w:noVBand="1"/>
      </w:tblPr>
      <w:tblGrid>
        <w:gridCol w:w="9245"/>
      </w:tblGrid>
      <w:tr w:rsidR="00B06202" w14:paraId="15B5C74A" w14:textId="77777777" w:rsidTr="00655B21">
        <w:tc>
          <w:tcPr>
            <w:tcW w:w="9245" w:type="dxa"/>
            <w:tcBorders>
              <w:top w:val="nil"/>
              <w:left w:val="nil"/>
              <w:bottom w:val="nil"/>
              <w:right w:val="nil"/>
            </w:tcBorders>
            <w:shd w:val="clear" w:color="auto" w:fill="8EAADB" w:themeFill="accent1" w:themeFillTint="99"/>
          </w:tcPr>
          <w:p w14:paraId="53198951" w14:textId="77777777" w:rsidR="00B06202" w:rsidRPr="00BB3185" w:rsidRDefault="00B06202" w:rsidP="00655B21">
            <w:pPr>
              <w:pStyle w:val="ListParagraph"/>
              <w:spacing w:line="360" w:lineRule="auto"/>
              <w:jc w:val="center"/>
              <w:rPr>
                <w:rFonts w:cs="Arial"/>
                <w:b/>
              </w:rPr>
            </w:pPr>
            <w:r>
              <w:rPr>
                <w:rFonts w:cs="Arial"/>
                <w:b/>
              </w:rPr>
              <w:t>Items for Decision</w:t>
            </w:r>
          </w:p>
        </w:tc>
      </w:tr>
    </w:tbl>
    <w:p w14:paraId="79AB13B5" w14:textId="77777777" w:rsidR="00B06202" w:rsidRDefault="00B06202" w:rsidP="00B06202">
      <w:pPr>
        <w:spacing w:line="360" w:lineRule="auto"/>
        <w:rPr>
          <w:rFonts w:ascii="Arial" w:hAnsi="Arial" w:cs="Arial"/>
          <w:sz w:val="21"/>
          <w:szCs w:val="21"/>
        </w:rPr>
      </w:pPr>
    </w:p>
    <w:p w14:paraId="5F81F430" w14:textId="4799D803" w:rsidR="00E6339B" w:rsidRDefault="00057B28" w:rsidP="00960B38">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SUBU Summit Chair</w:t>
      </w:r>
      <w:r w:rsidR="00E6339B">
        <w:rPr>
          <w:rFonts w:ascii="Arial" w:hAnsi="Arial" w:cs="Arial"/>
          <w:b/>
          <w:bCs/>
          <w:sz w:val="21"/>
          <w:szCs w:val="21"/>
        </w:rPr>
        <w:t xml:space="preserve"> </w:t>
      </w:r>
    </w:p>
    <w:p w14:paraId="62AE6E9B" w14:textId="2F686DE3" w:rsidR="00057B28" w:rsidRDefault="00E6339B" w:rsidP="00057B28">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ZB </w:t>
      </w:r>
      <w:r w:rsidR="00057B28">
        <w:rPr>
          <w:rFonts w:ascii="Arial" w:hAnsi="Arial" w:cs="Arial"/>
          <w:sz w:val="21"/>
          <w:szCs w:val="21"/>
        </w:rPr>
        <w:t>noted the upcoming SUBU summit and recapped what these meetings are for new members. Highlighted the current need to select a Chair for this meeting</w:t>
      </w:r>
      <w:r w:rsidR="00E66772">
        <w:rPr>
          <w:rFonts w:ascii="Arial" w:hAnsi="Arial" w:cs="Arial"/>
          <w:sz w:val="21"/>
          <w:szCs w:val="21"/>
        </w:rPr>
        <w:t>, ZB asked for students to indicate their preferences</w:t>
      </w:r>
      <w:r w:rsidR="00936B46">
        <w:rPr>
          <w:rFonts w:ascii="Arial" w:hAnsi="Arial" w:cs="Arial"/>
          <w:sz w:val="21"/>
          <w:szCs w:val="21"/>
        </w:rPr>
        <w:t>.</w:t>
      </w:r>
    </w:p>
    <w:p w14:paraId="12E05027" w14:textId="286FF2C0" w:rsidR="00936B46" w:rsidRDefault="00936B46" w:rsidP="00057B28">
      <w:pPr>
        <w:pStyle w:val="ListParagraph"/>
        <w:numPr>
          <w:ilvl w:val="1"/>
          <w:numId w:val="28"/>
        </w:numPr>
        <w:spacing w:after="160" w:line="360" w:lineRule="auto"/>
        <w:rPr>
          <w:rFonts w:ascii="Arial" w:hAnsi="Arial" w:cs="Arial"/>
          <w:sz w:val="21"/>
          <w:szCs w:val="21"/>
        </w:rPr>
      </w:pPr>
      <w:r>
        <w:rPr>
          <w:rFonts w:ascii="Arial" w:hAnsi="Arial" w:cs="Arial"/>
          <w:sz w:val="21"/>
          <w:szCs w:val="21"/>
        </w:rPr>
        <w:t>GE, RS and BK indicated their interest in completing this role for the upcoming meeting and were asked to leave the room whilst a vote was held.</w:t>
      </w:r>
    </w:p>
    <w:p w14:paraId="19CA3EC6" w14:textId="38D6626A" w:rsidR="00936B46" w:rsidRDefault="00936B46" w:rsidP="00057B28">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GE received one vote, RS received six votes and </w:t>
      </w:r>
      <w:r w:rsidR="00247D45">
        <w:rPr>
          <w:rFonts w:ascii="Arial" w:hAnsi="Arial" w:cs="Arial"/>
          <w:sz w:val="21"/>
          <w:szCs w:val="21"/>
        </w:rPr>
        <w:t>BK received one vote.</w:t>
      </w:r>
    </w:p>
    <w:p w14:paraId="7CE2846F" w14:textId="77777777" w:rsidR="00247D45" w:rsidRPr="00247D45" w:rsidRDefault="00247D45" w:rsidP="005F134B">
      <w:pPr>
        <w:pStyle w:val="ListParagraph"/>
        <w:numPr>
          <w:ilvl w:val="1"/>
          <w:numId w:val="28"/>
        </w:numPr>
        <w:spacing w:after="160" w:line="360" w:lineRule="auto"/>
        <w:rPr>
          <w:rFonts w:ascii="Arial" w:hAnsi="Arial" w:cs="Arial"/>
          <w:b/>
          <w:bCs/>
          <w:sz w:val="21"/>
          <w:szCs w:val="21"/>
        </w:rPr>
      </w:pPr>
      <w:r w:rsidRPr="00247D45">
        <w:rPr>
          <w:rFonts w:ascii="Arial" w:hAnsi="Arial" w:cs="Arial"/>
          <w:b/>
          <w:bCs/>
          <w:sz w:val="21"/>
          <w:szCs w:val="21"/>
        </w:rPr>
        <w:t>RS was selected as April’s Summit Chair.</w:t>
      </w:r>
    </w:p>
    <w:p w14:paraId="5EA23242" w14:textId="77777777" w:rsidR="00182977" w:rsidRPr="00182977" w:rsidRDefault="00182977" w:rsidP="00247D45">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Friends of Palestine Fundraiser</w:t>
      </w:r>
    </w:p>
    <w:p w14:paraId="14DA2FF1" w14:textId="77777777" w:rsidR="003A59D2" w:rsidRPr="003A59D2" w:rsidRDefault="00182977"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ECI introduced the item</w:t>
      </w:r>
      <w:r w:rsidR="00E6008F">
        <w:rPr>
          <w:rFonts w:ascii="Arial" w:hAnsi="Arial" w:cs="Arial"/>
          <w:sz w:val="21"/>
          <w:szCs w:val="21"/>
        </w:rPr>
        <w:t xml:space="preserve">, noting a complaint had been received about Friends of Palestine sending funds raised to UNRWA and invited the </w:t>
      </w:r>
      <w:r w:rsidR="003A59D2">
        <w:rPr>
          <w:rFonts w:ascii="Arial" w:hAnsi="Arial" w:cs="Arial"/>
          <w:sz w:val="21"/>
          <w:szCs w:val="21"/>
        </w:rPr>
        <w:t>committee to discuss and form a recommendation to those handling the complaint on a potential outcome.</w:t>
      </w:r>
    </w:p>
    <w:p w14:paraId="1A18E81D" w14:textId="77777777" w:rsidR="0046576B" w:rsidRPr="0046576B" w:rsidRDefault="003A59D2"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FF noted they felt the complaint made no reference and had no evidence as to why UNRWA was bad and should not receive funds</w:t>
      </w:r>
      <w:r w:rsidR="0046576B">
        <w:rPr>
          <w:rFonts w:ascii="Arial" w:hAnsi="Arial" w:cs="Arial"/>
          <w:sz w:val="21"/>
          <w:szCs w:val="21"/>
        </w:rPr>
        <w:t>, further research on their part noted a statement from UNRWA which gave compelling reasons on supporting them.</w:t>
      </w:r>
    </w:p>
    <w:p w14:paraId="52C7E95D" w14:textId="77777777" w:rsidR="009422A3" w:rsidRPr="009422A3" w:rsidRDefault="0046576B"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RS</w:t>
      </w:r>
      <w:r w:rsidR="00D51830">
        <w:rPr>
          <w:rFonts w:ascii="Arial" w:hAnsi="Arial" w:cs="Arial"/>
          <w:sz w:val="21"/>
          <w:szCs w:val="21"/>
        </w:rPr>
        <w:t xml:space="preserve"> also indicated they had completed independent research and that claims that UNRWA staff were terrorist supporters was not true and anyone that had been </w:t>
      </w:r>
      <w:r w:rsidR="009422A3">
        <w:rPr>
          <w:rFonts w:ascii="Arial" w:hAnsi="Arial" w:cs="Arial"/>
          <w:sz w:val="21"/>
          <w:szCs w:val="21"/>
        </w:rPr>
        <w:t>linked to terrorist activities had been terminated from the charity.</w:t>
      </w:r>
    </w:p>
    <w:p w14:paraId="30E554DB" w14:textId="77777777" w:rsidR="009422A3" w:rsidRPr="009422A3" w:rsidRDefault="009422A3"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KJ agreed that the sources against UNRWA cited in the complaint and more widely available were unreliable and lacking in actionable evidence.</w:t>
      </w:r>
    </w:p>
    <w:p w14:paraId="4A2D13D6" w14:textId="0EBBEC83" w:rsidR="00424A81" w:rsidRPr="00424A81" w:rsidRDefault="00080213"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lastRenderedPageBreak/>
        <w:t xml:space="preserve">GC noted that the language used in the complaint was very targeted and aggressive but that </w:t>
      </w:r>
      <w:r w:rsidR="00446C07">
        <w:rPr>
          <w:rFonts w:ascii="Arial" w:hAnsi="Arial" w:cs="Arial"/>
          <w:sz w:val="21"/>
          <w:szCs w:val="21"/>
        </w:rPr>
        <w:t>overall,</w:t>
      </w:r>
      <w:r>
        <w:rPr>
          <w:rFonts w:ascii="Arial" w:hAnsi="Arial" w:cs="Arial"/>
          <w:sz w:val="21"/>
          <w:szCs w:val="21"/>
        </w:rPr>
        <w:t xml:space="preserve"> there was no presented evidence with founded proof that </w:t>
      </w:r>
      <w:r w:rsidR="00424A81">
        <w:rPr>
          <w:rFonts w:ascii="Arial" w:hAnsi="Arial" w:cs="Arial"/>
          <w:sz w:val="21"/>
          <w:szCs w:val="21"/>
        </w:rPr>
        <w:t>convinced them that the UNRWA was bad and should not be supported.</w:t>
      </w:r>
    </w:p>
    <w:p w14:paraId="3FE1AF22" w14:textId="77777777" w:rsidR="00424A81" w:rsidRPr="00424A81" w:rsidRDefault="00424A81"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AO noted their lack of knowledge on the subject matter but felt that morally the money should continue to go to the UNRWA.</w:t>
      </w:r>
    </w:p>
    <w:p w14:paraId="1A90E538" w14:textId="77777777" w:rsidR="008909CB" w:rsidRPr="008909CB" w:rsidRDefault="008909CB"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EA expressed their faith in how SUBU handles the matter but didn’t believe that other societies should have any say on what other societies should do.</w:t>
      </w:r>
    </w:p>
    <w:p w14:paraId="65C553B2" w14:textId="77777777" w:rsidR="00CD5B07" w:rsidRPr="00CD5B07" w:rsidRDefault="008909CB"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EM also agreed that the claims they were reviewing were baseless and that the UNRWA was </w:t>
      </w:r>
      <w:r w:rsidR="00CD5B07">
        <w:rPr>
          <w:rFonts w:ascii="Arial" w:hAnsi="Arial" w:cs="Arial"/>
          <w:sz w:val="21"/>
          <w:szCs w:val="21"/>
        </w:rPr>
        <w:t>an arm of the UN highlighting that it would be nearly impossible for the claims to be true.</w:t>
      </w:r>
    </w:p>
    <w:p w14:paraId="424858C3" w14:textId="77777777" w:rsidR="00CD5B07" w:rsidRPr="00CD5B07" w:rsidRDefault="00CD5B07"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CM noted their lack of knowledge and abstained from the discussion and recommendation.</w:t>
      </w:r>
    </w:p>
    <w:p w14:paraId="08C74105" w14:textId="77777777" w:rsidR="00D25F70" w:rsidRPr="00D25F70" w:rsidRDefault="00D25F70"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JO noted they simply agreed with all previous points made above.</w:t>
      </w:r>
    </w:p>
    <w:p w14:paraId="6D1491B6" w14:textId="77777777" w:rsidR="00D25F70" w:rsidRPr="00D25F70" w:rsidRDefault="00D25F70"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BK also expressed their faith in SUBU’s guidance on the matter and trusted that the overall decision on this matter would be well informed.</w:t>
      </w:r>
    </w:p>
    <w:p w14:paraId="300A8BFF" w14:textId="77777777" w:rsidR="00D25F70" w:rsidRPr="00D25F70" w:rsidRDefault="00D25F70" w:rsidP="00182977">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ECI reaffirmed </w:t>
      </w:r>
      <w:proofErr w:type="gramStart"/>
      <w:r>
        <w:rPr>
          <w:rFonts w:ascii="Arial" w:hAnsi="Arial" w:cs="Arial"/>
          <w:sz w:val="21"/>
          <w:szCs w:val="21"/>
        </w:rPr>
        <w:t>all of</w:t>
      </w:r>
      <w:proofErr w:type="gramEnd"/>
      <w:r>
        <w:rPr>
          <w:rFonts w:ascii="Arial" w:hAnsi="Arial" w:cs="Arial"/>
          <w:sz w:val="21"/>
          <w:szCs w:val="21"/>
        </w:rPr>
        <w:t xml:space="preserve"> the above points and that the UNRWA is an organisation to be trusted. Additionally felt it may be worth implementing guidance to encourage complainants to do research before making baseless accusations.</w:t>
      </w:r>
    </w:p>
    <w:p w14:paraId="331FFEF1" w14:textId="675D0093" w:rsidR="00B06202" w:rsidRPr="00247D45" w:rsidRDefault="008D06ED" w:rsidP="00182977">
      <w:pPr>
        <w:pStyle w:val="ListParagraph"/>
        <w:numPr>
          <w:ilvl w:val="1"/>
          <w:numId w:val="28"/>
        </w:numPr>
        <w:spacing w:after="160" w:line="360" w:lineRule="auto"/>
        <w:rPr>
          <w:rFonts w:ascii="Arial" w:hAnsi="Arial" w:cs="Arial"/>
          <w:b/>
          <w:bCs/>
          <w:sz w:val="21"/>
          <w:szCs w:val="21"/>
        </w:rPr>
      </w:pPr>
      <w:r>
        <w:rPr>
          <w:rFonts w:ascii="Arial" w:hAnsi="Arial" w:cs="Arial"/>
          <w:b/>
          <w:bCs/>
          <w:sz w:val="21"/>
          <w:szCs w:val="21"/>
        </w:rPr>
        <w:t xml:space="preserve">The Executive Committee unanimously, bar one abstention, formed the recommendation that the funds raised </w:t>
      </w:r>
      <w:r w:rsidR="00446C07">
        <w:rPr>
          <w:rFonts w:ascii="Arial" w:hAnsi="Arial" w:cs="Arial"/>
          <w:b/>
          <w:bCs/>
          <w:sz w:val="21"/>
          <w:szCs w:val="21"/>
        </w:rPr>
        <w:t>are sent to the UNRWA.</w:t>
      </w:r>
      <w:r w:rsidR="00B06202" w:rsidRPr="00247D45">
        <w:rPr>
          <w:rFonts w:ascii="Arial" w:hAnsi="Arial" w:cs="Arial"/>
          <w:sz w:val="21"/>
          <w:szCs w:val="21"/>
        </w:rPr>
        <w:br/>
      </w:r>
    </w:p>
    <w:tbl>
      <w:tblPr>
        <w:tblStyle w:val="TableGrid"/>
        <w:tblW w:w="0" w:type="auto"/>
        <w:tblLook w:val="04A0" w:firstRow="1" w:lastRow="0" w:firstColumn="1" w:lastColumn="0" w:noHBand="0" w:noVBand="1"/>
      </w:tblPr>
      <w:tblGrid>
        <w:gridCol w:w="9245"/>
      </w:tblGrid>
      <w:tr w:rsidR="00B06202" w:rsidRPr="006313D6" w14:paraId="0179A1F1" w14:textId="77777777" w:rsidTr="00655B21">
        <w:tc>
          <w:tcPr>
            <w:tcW w:w="9245" w:type="dxa"/>
            <w:tcBorders>
              <w:top w:val="nil"/>
              <w:left w:val="nil"/>
              <w:bottom w:val="nil"/>
              <w:right w:val="nil"/>
            </w:tcBorders>
            <w:shd w:val="clear" w:color="auto" w:fill="8EAADB" w:themeFill="accent1" w:themeFillTint="99"/>
          </w:tcPr>
          <w:p w14:paraId="6D842483" w14:textId="77777777" w:rsidR="00B06202" w:rsidRPr="006313D6" w:rsidRDefault="00B06202" w:rsidP="00655B21">
            <w:pPr>
              <w:pStyle w:val="ListParagraph"/>
              <w:spacing w:line="360" w:lineRule="auto"/>
              <w:jc w:val="center"/>
              <w:rPr>
                <w:rFonts w:cs="Arial"/>
                <w:b/>
              </w:rPr>
            </w:pPr>
            <w:r>
              <w:rPr>
                <w:rFonts w:cs="Arial"/>
                <w:b/>
              </w:rPr>
              <w:t>Items for Discussion</w:t>
            </w:r>
          </w:p>
        </w:tc>
      </w:tr>
    </w:tbl>
    <w:p w14:paraId="324640D7" w14:textId="77777777" w:rsidR="00B06202" w:rsidRDefault="00B06202" w:rsidP="00B06202">
      <w:pPr>
        <w:pStyle w:val="ListParagraph"/>
        <w:spacing w:line="360" w:lineRule="auto"/>
        <w:rPr>
          <w:rFonts w:ascii="Arial" w:hAnsi="Arial" w:cs="Arial"/>
          <w:sz w:val="21"/>
          <w:szCs w:val="21"/>
        </w:rPr>
      </w:pPr>
    </w:p>
    <w:p w14:paraId="5782C2CF" w14:textId="5AF922CA" w:rsidR="000A3ACA" w:rsidRPr="000A3ACA" w:rsidRDefault="00147670" w:rsidP="00986FDF">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 xml:space="preserve">Summer Ball: SUBU networks – group access &amp; discount codes </w:t>
      </w:r>
    </w:p>
    <w:p w14:paraId="6BB85124" w14:textId="7979337C" w:rsidR="00571FDF" w:rsidRPr="007F74E1" w:rsidRDefault="007F74E1" w:rsidP="00BB7855">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AD </w:t>
      </w:r>
      <w:r w:rsidR="004A0006">
        <w:rPr>
          <w:rFonts w:ascii="Arial" w:hAnsi="Arial" w:cs="Arial"/>
          <w:sz w:val="21"/>
          <w:szCs w:val="21"/>
        </w:rPr>
        <w:t>attended the committee to discuss the changes to Summer Ball based on student feedback and focus on returning to original grass roots ideas. After sharing information with the committee, invited them to support with marketing and encourage others to attend.</w:t>
      </w:r>
    </w:p>
    <w:tbl>
      <w:tblPr>
        <w:tblStyle w:val="TableGrid"/>
        <w:tblW w:w="0" w:type="auto"/>
        <w:tblLook w:val="04A0" w:firstRow="1" w:lastRow="0" w:firstColumn="1" w:lastColumn="0" w:noHBand="0" w:noVBand="1"/>
      </w:tblPr>
      <w:tblGrid>
        <w:gridCol w:w="9245"/>
      </w:tblGrid>
      <w:tr w:rsidR="00B06202" w:rsidRPr="006313D6" w14:paraId="7224B09E" w14:textId="77777777" w:rsidTr="00655B21">
        <w:tc>
          <w:tcPr>
            <w:tcW w:w="9245" w:type="dxa"/>
            <w:tcBorders>
              <w:top w:val="nil"/>
              <w:left w:val="nil"/>
              <w:bottom w:val="nil"/>
              <w:right w:val="nil"/>
            </w:tcBorders>
            <w:shd w:val="clear" w:color="auto" w:fill="8EAADB" w:themeFill="accent1" w:themeFillTint="99"/>
          </w:tcPr>
          <w:p w14:paraId="1F89523D" w14:textId="77777777" w:rsidR="00B06202" w:rsidRPr="00CA6C97" w:rsidRDefault="00B06202" w:rsidP="00655B21">
            <w:pPr>
              <w:spacing w:line="360" w:lineRule="auto"/>
              <w:jc w:val="center"/>
              <w:rPr>
                <w:rFonts w:cs="Arial"/>
                <w:b/>
                <w:bCs/>
              </w:rPr>
            </w:pPr>
            <w:r>
              <w:rPr>
                <w:rFonts w:cs="Arial"/>
                <w:b/>
                <w:bCs/>
              </w:rPr>
              <w:t>Items to Note</w:t>
            </w:r>
          </w:p>
        </w:tc>
      </w:tr>
    </w:tbl>
    <w:p w14:paraId="0498A207" w14:textId="77777777" w:rsidR="00B06202" w:rsidRDefault="00B06202" w:rsidP="00B06202">
      <w:pPr>
        <w:pStyle w:val="ListParagraph"/>
        <w:spacing w:line="360" w:lineRule="auto"/>
        <w:rPr>
          <w:rFonts w:ascii="Arial" w:hAnsi="Arial" w:cs="Arial"/>
          <w:sz w:val="21"/>
          <w:szCs w:val="21"/>
        </w:rPr>
      </w:pPr>
    </w:p>
    <w:p w14:paraId="43861773" w14:textId="12F33BA0" w:rsidR="00231EB2" w:rsidRPr="004F162A" w:rsidRDefault="006A1697" w:rsidP="00147670">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BU Portfolio</w:t>
      </w:r>
    </w:p>
    <w:p w14:paraId="7F532E29" w14:textId="6E0CD5BF" w:rsidR="004F162A" w:rsidRDefault="004F162A" w:rsidP="004F162A">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ECI outlined the </w:t>
      </w:r>
      <w:r w:rsidR="0070012E">
        <w:rPr>
          <w:rFonts w:ascii="Arial" w:hAnsi="Arial" w:cs="Arial"/>
          <w:sz w:val="21"/>
          <w:szCs w:val="21"/>
        </w:rPr>
        <w:t>proposed changes BU are planning to make to course and faculty structure which includes several course closures and a move from 4-3 faculties</w:t>
      </w:r>
      <w:r w:rsidR="00494B8C">
        <w:rPr>
          <w:rFonts w:ascii="Arial" w:hAnsi="Arial" w:cs="Arial"/>
          <w:sz w:val="21"/>
          <w:szCs w:val="21"/>
        </w:rPr>
        <w:t xml:space="preserve">. The committee openly expressed concerns about these changes as they noted students had not been informed in a </w:t>
      </w:r>
      <w:r w:rsidR="00494B8C">
        <w:rPr>
          <w:rFonts w:ascii="Arial" w:hAnsi="Arial" w:cs="Arial"/>
          <w:sz w:val="21"/>
          <w:szCs w:val="21"/>
        </w:rPr>
        <w:lastRenderedPageBreak/>
        <w:t>realistic capacity</w:t>
      </w:r>
      <w:r w:rsidR="00A103C1">
        <w:rPr>
          <w:rFonts w:ascii="Arial" w:hAnsi="Arial" w:cs="Arial"/>
          <w:sz w:val="21"/>
          <w:szCs w:val="21"/>
        </w:rPr>
        <w:t xml:space="preserve"> and discussed several concerns and grievances with how this would impact students.</w:t>
      </w:r>
    </w:p>
    <w:p w14:paraId="73307299" w14:textId="1B60D45A" w:rsidR="00A103C1" w:rsidRDefault="00A103C1" w:rsidP="004F162A">
      <w:pPr>
        <w:pStyle w:val="ListParagraph"/>
        <w:numPr>
          <w:ilvl w:val="1"/>
          <w:numId w:val="28"/>
        </w:numPr>
        <w:spacing w:after="160" w:line="360" w:lineRule="auto"/>
        <w:rPr>
          <w:rFonts w:ascii="Arial" w:hAnsi="Arial" w:cs="Arial"/>
          <w:sz w:val="21"/>
          <w:szCs w:val="21"/>
        </w:rPr>
      </w:pPr>
      <w:r>
        <w:rPr>
          <w:rFonts w:ascii="Arial" w:hAnsi="Arial" w:cs="Arial"/>
          <w:sz w:val="21"/>
          <w:szCs w:val="21"/>
        </w:rPr>
        <w:t>ECI noted in addition to this that SUBU needed to be prepared to take a stance on potential UCU strikes which could impact a lot of staff and students.</w:t>
      </w:r>
      <w:r w:rsidR="00D757F4">
        <w:rPr>
          <w:rFonts w:ascii="Arial" w:hAnsi="Arial" w:cs="Arial"/>
          <w:sz w:val="21"/>
          <w:szCs w:val="21"/>
        </w:rPr>
        <w:t xml:space="preserve"> After discussion, with input from ZB, AS and AD to provide context on UCU.</w:t>
      </w:r>
      <w:r w:rsidR="003409E1">
        <w:rPr>
          <w:rFonts w:ascii="Arial" w:hAnsi="Arial" w:cs="Arial"/>
          <w:sz w:val="21"/>
          <w:szCs w:val="21"/>
        </w:rPr>
        <w:t xml:space="preserve"> There were three potential decisions</w:t>
      </w:r>
      <w:r w:rsidR="002E3AA6">
        <w:rPr>
          <w:rFonts w:ascii="Arial" w:hAnsi="Arial" w:cs="Arial"/>
          <w:sz w:val="21"/>
          <w:szCs w:val="21"/>
        </w:rPr>
        <w:t>, to support UCU action, remain neutral or oppose UCU action.</w:t>
      </w:r>
      <w:r w:rsidR="00D757F4">
        <w:rPr>
          <w:rFonts w:ascii="Arial" w:hAnsi="Arial" w:cs="Arial"/>
          <w:sz w:val="21"/>
          <w:szCs w:val="21"/>
        </w:rPr>
        <w:t xml:space="preserve"> The </w:t>
      </w:r>
      <w:r w:rsidR="003409E1">
        <w:rPr>
          <w:rFonts w:ascii="Arial" w:hAnsi="Arial" w:cs="Arial"/>
          <w:sz w:val="21"/>
          <w:szCs w:val="21"/>
        </w:rPr>
        <w:t>committee voted:</w:t>
      </w:r>
    </w:p>
    <w:p w14:paraId="362D639D" w14:textId="6CBF4B2C" w:rsidR="003409E1" w:rsidRDefault="003409E1"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JO voted to remain neutral</w:t>
      </w:r>
      <w:r w:rsidR="002E3AA6">
        <w:rPr>
          <w:rFonts w:ascii="Arial" w:hAnsi="Arial" w:cs="Arial"/>
          <w:sz w:val="21"/>
          <w:szCs w:val="21"/>
        </w:rPr>
        <w:t>.</w:t>
      </w:r>
    </w:p>
    <w:p w14:paraId="68BDFBED" w14:textId="2AF5A86A" w:rsidR="002E3AA6" w:rsidRDefault="002E3AA6"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BK voted to remain neutral.</w:t>
      </w:r>
    </w:p>
    <w:p w14:paraId="28165F1C" w14:textId="0143D868" w:rsidR="002E3AA6" w:rsidRDefault="002E3AA6"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AO voted to remain neutral.</w:t>
      </w:r>
    </w:p>
    <w:p w14:paraId="6154F0A7" w14:textId="0A988C49" w:rsidR="002E3AA6" w:rsidRDefault="002E3AA6"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EA voted to oppose.</w:t>
      </w:r>
    </w:p>
    <w:p w14:paraId="5C3C72DD" w14:textId="1ECD16A0" w:rsidR="002E3AA6" w:rsidRDefault="002E3AA6"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RS voted to support.</w:t>
      </w:r>
    </w:p>
    <w:p w14:paraId="6B9142CE" w14:textId="4723C46C" w:rsidR="002E3AA6" w:rsidRDefault="002E3AA6"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GC voted to remain neutral.</w:t>
      </w:r>
    </w:p>
    <w:p w14:paraId="419B6082" w14:textId="3B133E5E" w:rsidR="002E3AA6" w:rsidRDefault="00463A0B"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EM voted to support.</w:t>
      </w:r>
    </w:p>
    <w:p w14:paraId="4A23D5EE" w14:textId="776F956B" w:rsidR="00463A0B" w:rsidRDefault="00463A0B"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CM voted to remain neutral.</w:t>
      </w:r>
    </w:p>
    <w:p w14:paraId="1552BAE1" w14:textId="377BBE31" w:rsidR="00463A0B" w:rsidRDefault="00463A0B"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KJ voted to oppose.</w:t>
      </w:r>
    </w:p>
    <w:p w14:paraId="1A3E6DA5" w14:textId="35099A5C" w:rsidR="00463A0B" w:rsidRDefault="00463A0B" w:rsidP="003409E1">
      <w:pPr>
        <w:pStyle w:val="ListParagraph"/>
        <w:numPr>
          <w:ilvl w:val="2"/>
          <w:numId w:val="28"/>
        </w:numPr>
        <w:spacing w:after="160" w:line="360" w:lineRule="auto"/>
        <w:rPr>
          <w:rFonts w:ascii="Arial" w:hAnsi="Arial" w:cs="Arial"/>
          <w:sz w:val="21"/>
          <w:szCs w:val="21"/>
        </w:rPr>
      </w:pPr>
      <w:r>
        <w:rPr>
          <w:rFonts w:ascii="Arial" w:hAnsi="Arial" w:cs="Arial"/>
          <w:sz w:val="21"/>
          <w:szCs w:val="21"/>
        </w:rPr>
        <w:t>ECI voted to remain neutral.</w:t>
      </w:r>
    </w:p>
    <w:p w14:paraId="4E9F5402" w14:textId="31036F9D" w:rsidR="00463A0B" w:rsidRDefault="00463A0B" w:rsidP="00463A0B">
      <w:pPr>
        <w:pStyle w:val="ListParagraph"/>
        <w:numPr>
          <w:ilvl w:val="2"/>
          <w:numId w:val="28"/>
        </w:numPr>
        <w:spacing w:after="160" w:line="360" w:lineRule="auto"/>
        <w:rPr>
          <w:rFonts w:ascii="Arial" w:hAnsi="Arial" w:cs="Arial"/>
          <w:sz w:val="21"/>
          <w:szCs w:val="21"/>
        </w:rPr>
      </w:pPr>
      <w:r>
        <w:rPr>
          <w:rFonts w:ascii="Arial" w:hAnsi="Arial" w:cs="Arial"/>
          <w:sz w:val="21"/>
          <w:szCs w:val="21"/>
        </w:rPr>
        <w:t>FF voted to oppose.</w:t>
      </w:r>
    </w:p>
    <w:p w14:paraId="324D756E" w14:textId="3CE83957" w:rsidR="00463A0B" w:rsidRPr="00463A0B" w:rsidRDefault="00463A0B" w:rsidP="00463A0B">
      <w:pPr>
        <w:pStyle w:val="ListParagraph"/>
        <w:numPr>
          <w:ilvl w:val="1"/>
          <w:numId w:val="28"/>
        </w:numPr>
        <w:spacing w:after="160" w:line="360" w:lineRule="auto"/>
        <w:rPr>
          <w:rFonts w:ascii="Arial" w:hAnsi="Arial" w:cs="Arial"/>
          <w:sz w:val="21"/>
          <w:szCs w:val="21"/>
        </w:rPr>
      </w:pPr>
      <w:r>
        <w:rPr>
          <w:rFonts w:ascii="Arial" w:hAnsi="Arial" w:cs="Arial"/>
          <w:b/>
          <w:bCs/>
          <w:sz w:val="21"/>
          <w:szCs w:val="21"/>
        </w:rPr>
        <w:t>The Decision was made by the Executive Committee to remain neutral in the event of UCU actions or strikes.</w:t>
      </w:r>
    </w:p>
    <w:p w14:paraId="60A1BDA5" w14:textId="604E8BF8" w:rsidR="006A1697" w:rsidRPr="00463A0B" w:rsidRDefault="006A1697" w:rsidP="00147670">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Full-Time Officer Election update</w:t>
      </w:r>
    </w:p>
    <w:p w14:paraId="149E963D" w14:textId="52E27DDE" w:rsidR="00463A0B" w:rsidRDefault="00463A0B" w:rsidP="00463A0B">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ZB provided an update on the recent Full-Time officer elections that had concluded, noting that there was a 12.5% voter turnout which was equivalent to </w:t>
      </w:r>
      <w:r w:rsidR="007F74E1">
        <w:rPr>
          <w:rFonts w:ascii="Arial" w:hAnsi="Arial" w:cs="Arial"/>
          <w:sz w:val="21"/>
          <w:szCs w:val="21"/>
        </w:rPr>
        <w:t>1655 students voting and a total of 6089 votes.</w:t>
      </w:r>
    </w:p>
    <w:p w14:paraId="607757D2" w14:textId="00B52635" w:rsidR="007F74E1" w:rsidRPr="00147670" w:rsidRDefault="007F74E1" w:rsidP="00463A0B">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The winners of the election were Esther Isaiah for President, Jeffery </w:t>
      </w:r>
      <w:proofErr w:type="spellStart"/>
      <w:r>
        <w:rPr>
          <w:rFonts w:ascii="Arial" w:hAnsi="Arial" w:cs="Arial"/>
          <w:sz w:val="21"/>
          <w:szCs w:val="21"/>
        </w:rPr>
        <w:t>Ononiwu</w:t>
      </w:r>
      <w:proofErr w:type="spellEnd"/>
      <w:r>
        <w:rPr>
          <w:rFonts w:ascii="Arial" w:hAnsi="Arial" w:cs="Arial"/>
          <w:sz w:val="21"/>
          <w:szCs w:val="21"/>
        </w:rPr>
        <w:t xml:space="preserve"> for VP Student Opportunities, </w:t>
      </w:r>
      <w:proofErr w:type="spellStart"/>
      <w:r>
        <w:rPr>
          <w:rFonts w:ascii="Arial" w:hAnsi="Arial" w:cs="Arial"/>
          <w:sz w:val="21"/>
          <w:szCs w:val="21"/>
        </w:rPr>
        <w:t>Oluwasijibomi</w:t>
      </w:r>
      <w:proofErr w:type="spellEnd"/>
      <w:r>
        <w:rPr>
          <w:rFonts w:ascii="Arial" w:hAnsi="Arial" w:cs="Arial"/>
          <w:sz w:val="21"/>
          <w:szCs w:val="21"/>
        </w:rPr>
        <w:t xml:space="preserve"> Fola Akande for VP Education and Victoria </w:t>
      </w:r>
      <w:proofErr w:type="spellStart"/>
      <w:r>
        <w:rPr>
          <w:rFonts w:ascii="Arial" w:hAnsi="Arial" w:cs="Arial"/>
          <w:sz w:val="21"/>
          <w:szCs w:val="21"/>
        </w:rPr>
        <w:t>Okupevi</w:t>
      </w:r>
      <w:proofErr w:type="spellEnd"/>
      <w:r>
        <w:rPr>
          <w:rFonts w:ascii="Arial" w:hAnsi="Arial" w:cs="Arial"/>
          <w:sz w:val="21"/>
          <w:szCs w:val="21"/>
        </w:rPr>
        <w:t xml:space="preserve"> for VP Welfare &amp; Community.</w:t>
      </w:r>
    </w:p>
    <w:p w14:paraId="20292415"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4645F258" w14:textId="77777777" w:rsidTr="00655B21">
        <w:tc>
          <w:tcPr>
            <w:tcW w:w="9245" w:type="dxa"/>
            <w:tcBorders>
              <w:top w:val="nil"/>
              <w:left w:val="nil"/>
              <w:bottom w:val="nil"/>
              <w:right w:val="nil"/>
            </w:tcBorders>
            <w:shd w:val="clear" w:color="auto" w:fill="8EAADB" w:themeFill="accent1" w:themeFillTint="99"/>
          </w:tcPr>
          <w:p w14:paraId="6559EF80" w14:textId="77777777" w:rsidR="00B06202" w:rsidRPr="006313D6" w:rsidRDefault="00B06202" w:rsidP="00655B21">
            <w:pPr>
              <w:pStyle w:val="ListParagraph"/>
              <w:spacing w:line="360" w:lineRule="auto"/>
              <w:jc w:val="center"/>
              <w:rPr>
                <w:rFonts w:cs="Arial"/>
                <w:b/>
                <w:bCs/>
              </w:rPr>
            </w:pPr>
            <w:r>
              <w:rPr>
                <w:rFonts w:cs="Arial"/>
                <w:b/>
                <w:bCs/>
              </w:rPr>
              <w:t>Officer Discussion</w:t>
            </w:r>
          </w:p>
        </w:tc>
      </w:tr>
    </w:tbl>
    <w:p w14:paraId="046EE294" w14:textId="77777777" w:rsidR="00B06202" w:rsidRDefault="00B06202" w:rsidP="00B06202">
      <w:pPr>
        <w:pStyle w:val="ListParagraph"/>
        <w:spacing w:line="360" w:lineRule="auto"/>
        <w:rPr>
          <w:rFonts w:ascii="Arial" w:hAnsi="Arial" w:cs="Arial"/>
          <w:b/>
          <w:bCs/>
          <w:sz w:val="21"/>
          <w:szCs w:val="21"/>
        </w:rPr>
      </w:pPr>
    </w:p>
    <w:p w14:paraId="2CF6FB9E"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FTO Priorities</w:t>
      </w:r>
    </w:p>
    <w:p w14:paraId="6F63CEA9" w14:textId="293D7F6D" w:rsidR="0084726D" w:rsidRPr="0084726D" w:rsidRDefault="0069775A" w:rsidP="0069775A">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This item was missed due to other items taking up </w:t>
      </w:r>
      <w:proofErr w:type="gramStart"/>
      <w:r>
        <w:rPr>
          <w:rFonts w:ascii="Arial" w:hAnsi="Arial" w:cs="Arial"/>
          <w:sz w:val="21"/>
          <w:szCs w:val="21"/>
        </w:rPr>
        <w:t>the majority of</w:t>
      </w:r>
      <w:proofErr w:type="gramEnd"/>
      <w:r>
        <w:rPr>
          <w:rFonts w:ascii="Arial" w:hAnsi="Arial" w:cs="Arial"/>
          <w:sz w:val="21"/>
          <w:szCs w:val="21"/>
        </w:rPr>
        <w:t xml:space="preserve"> the meeting.</w:t>
      </w:r>
    </w:p>
    <w:p w14:paraId="4BDEA802"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lastRenderedPageBreak/>
        <w:t>PTO Priorities</w:t>
      </w:r>
    </w:p>
    <w:p w14:paraId="68D43F86" w14:textId="77777777" w:rsidR="0069775A" w:rsidRPr="0084726D" w:rsidRDefault="0069775A" w:rsidP="0069775A">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This item was missed due to other items taking up </w:t>
      </w:r>
      <w:proofErr w:type="gramStart"/>
      <w:r>
        <w:rPr>
          <w:rFonts w:ascii="Arial" w:hAnsi="Arial" w:cs="Arial"/>
          <w:sz w:val="21"/>
          <w:szCs w:val="21"/>
        </w:rPr>
        <w:t>the majority of</w:t>
      </w:r>
      <w:proofErr w:type="gramEnd"/>
      <w:r>
        <w:rPr>
          <w:rFonts w:ascii="Arial" w:hAnsi="Arial" w:cs="Arial"/>
          <w:sz w:val="21"/>
          <w:szCs w:val="21"/>
        </w:rPr>
        <w:t xml:space="preserve"> the meeting.</w:t>
      </w:r>
    </w:p>
    <w:p w14:paraId="2CF19329" w14:textId="18A24FB3" w:rsidR="00B06202" w:rsidRDefault="00A153DA"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Policy Discussion and Creation</w:t>
      </w:r>
    </w:p>
    <w:p w14:paraId="2F88A356" w14:textId="77777777" w:rsidR="0069775A" w:rsidRPr="0084726D" w:rsidRDefault="0069775A" w:rsidP="0069775A">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This item was missed due to other items taking up </w:t>
      </w:r>
      <w:proofErr w:type="gramStart"/>
      <w:r>
        <w:rPr>
          <w:rFonts w:ascii="Arial" w:hAnsi="Arial" w:cs="Arial"/>
          <w:sz w:val="21"/>
          <w:szCs w:val="21"/>
        </w:rPr>
        <w:t>the majority of</w:t>
      </w:r>
      <w:proofErr w:type="gramEnd"/>
      <w:r>
        <w:rPr>
          <w:rFonts w:ascii="Arial" w:hAnsi="Arial" w:cs="Arial"/>
          <w:sz w:val="21"/>
          <w:szCs w:val="21"/>
        </w:rPr>
        <w:t xml:space="preserve"> the meeting.</w:t>
      </w:r>
    </w:p>
    <w:tbl>
      <w:tblPr>
        <w:tblStyle w:val="TableGrid"/>
        <w:tblW w:w="0" w:type="auto"/>
        <w:shd w:val="clear" w:color="auto" w:fill="8EAADB" w:themeFill="accent1" w:themeFillTint="99"/>
        <w:tblLook w:val="04A0" w:firstRow="1" w:lastRow="0" w:firstColumn="1" w:lastColumn="0" w:noHBand="0" w:noVBand="1"/>
      </w:tblPr>
      <w:tblGrid>
        <w:gridCol w:w="9245"/>
      </w:tblGrid>
      <w:tr w:rsidR="00B06202" w:rsidRPr="006313D6" w14:paraId="6DB99367" w14:textId="77777777" w:rsidTr="00655B21">
        <w:tc>
          <w:tcPr>
            <w:tcW w:w="9245" w:type="dxa"/>
            <w:tcBorders>
              <w:top w:val="nil"/>
              <w:left w:val="nil"/>
              <w:bottom w:val="nil"/>
              <w:right w:val="nil"/>
            </w:tcBorders>
            <w:shd w:val="clear" w:color="auto" w:fill="8EAADB" w:themeFill="accent1" w:themeFillTint="99"/>
          </w:tcPr>
          <w:p w14:paraId="46094C1B" w14:textId="77777777" w:rsidR="00B06202" w:rsidRPr="004E772C" w:rsidRDefault="00B06202" w:rsidP="00655B21">
            <w:pPr>
              <w:spacing w:line="360" w:lineRule="auto"/>
              <w:jc w:val="center"/>
              <w:rPr>
                <w:rFonts w:cs="Arial"/>
                <w:b/>
              </w:rPr>
            </w:pPr>
            <w:r>
              <w:rPr>
                <w:rFonts w:cs="Arial"/>
                <w:b/>
              </w:rPr>
              <w:t>Any Other Business</w:t>
            </w:r>
          </w:p>
        </w:tc>
      </w:tr>
    </w:tbl>
    <w:p w14:paraId="0358D055" w14:textId="77777777" w:rsidR="00B06202" w:rsidRDefault="00B06202" w:rsidP="00B06202">
      <w:pPr>
        <w:pStyle w:val="ListParagraph"/>
        <w:spacing w:line="360" w:lineRule="auto"/>
        <w:rPr>
          <w:rFonts w:ascii="Arial" w:hAnsi="Arial" w:cs="Arial"/>
        </w:rPr>
      </w:pPr>
    </w:p>
    <w:p w14:paraId="013CEE60"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Emergency Business</w:t>
      </w:r>
    </w:p>
    <w:p w14:paraId="4FB61A2C" w14:textId="01CB8C57" w:rsidR="001555FA" w:rsidRDefault="0069775A" w:rsidP="0069775A">
      <w:pPr>
        <w:pStyle w:val="ListParagraph"/>
        <w:numPr>
          <w:ilvl w:val="1"/>
          <w:numId w:val="28"/>
        </w:numPr>
        <w:spacing w:after="160" w:line="360" w:lineRule="auto"/>
        <w:rPr>
          <w:b/>
          <w:bCs/>
          <w:sz w:val="22"/>
          <w:szCs w:val="22"/>
        </w:rPr>
      </w:pPr>
      <w:r>
        <w:rPr>
          <w:rFonts w:ascii="Arial" w:hAnsi="Arial" w:cs="Arial"/>
          <w:sz w:val="21"/>
          <w:szCs w:val="21"/>
        </w:rPr>
        <w:t>There was no further business.</w:t>
      </w:r>
    </w:p>
    <w:p w14:paraId="429BF6E6" w14:textId="77777777" w:rsidR="001555FA" w:rsidRDefault="001555FA" w:rsidP="005B205E">
      <w:pPr>
        <w:tabs>
          <w:tab w:val="left" w:pos="2400"/>
        </w:tabs>
        <w:spacing w:line="276" w:lineRule="auto"/>
        <w:rPr>
          <w:b/>
          <w:bCs/>
          <w:sz w:val="22"/>
          <w:szCs w:val="22"/>
        </w:rPr>
      </w:pPr>
    </w:p>
    <w:p w14:paraId="4FC17608" w14:textId="05C8457D" w:rsidR="005B205E" w:rsidRPr="00D14F41" w:rsidRDefault="005B205E" w:rsidP="00D14F41">
      <w:pPr>
        <w:tabs>
          <w:tab w:val="left" w:pos="2400"/>
        </w:tabs>
        <w:spacing w:line="276" w:lineRule="auto"/>
        <w:rPr>
          <w:sz w:val="22"/>
          <w:szCs w:val="22"/>
        </w:rPr>
      </w:pPr>
    </w:p>
    <w:sectPr w:rsidR="005B205E" w:rsidRPr="00D14F4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55096" w14:textId="77777777" w:rsidR="00E03790" w:rsidRDefault="00E03790" w:rsidP="00F7671C">
      <w:r>
        <w:separator/>
      </w:r>
    </w:p>
  </w:endnote>
  <w:endnote w:type="continuationSeparator" w:id="0">
    <w:p w14:paraId="0867A363" w14:textId="77777777" w:rsidR="00E03790" w:rsidRDefault="00E03790" w:rsidP="00F7671C">
      <w:r>
        <w:continuationSeparator/>
      </w:r>
    </w:p>
  </w:endnote>
  <w:endnote w:type="continuationNotice" w:id="1">
    <w:p w14:paraId="44BD1A21" w14:textId="77777777" w:rsidR="00E03790" w:rsidRDefault="00E03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912ED"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E2D93" w14:textId="77777777" w:rsidR="00E03790" w:rsidRDefault="00E03790" w:rsidP="00F7671C">
      <w:r>
        <w:separator/>
      </w:r>
    </w:p>
  </w:footnote>
  <w:footnote w:type="continuationSeparator" w:id="0">
    <w:p w14:paraId="75371022" w14:textId="77777777" w:rsidR="00E03790" w:rsidRDefault="00E03790" w:rsidP="00F7671C">
      <w:r>
        <w:continuationSeparator/>
      </w:r>
    </w:p>
  </w:footnote>
  <w:footnote w:type="continuationNotice" w:id="1">
    <w:p w14:paraId="3D031BEC" w14:textId="77777777" w:rsidR="00E03790" w:rsidRDefault="00E037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6D5F2"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202519D"/>
    <w:multiLevelType w:val="hybridMultilevel"/>
    <w:tmpl w:val="F31C3ADA"/>
    <w:lvl w:ilvl="0" w:tplc="3C584BF8">
      <w:start w:val="1"/>
      <w:numFmt w:val="decimal"/>
      <w:lvlText w:val="%1."/>
      <w:lvlJc w:val="left"/>
      <w:pPr>
        <w:ind w:left="927" w:hanging="360"/>
      </w:pPr>
      <w:rPr>
        <w:rFonts w:hint="default"/>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242326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2A65"/>
    <w:rsid w:val="0001256D"/>
    <w:rsid w:val="00013EDE"/>
    <w:rsid w:val="0001464B"/>
    <w:rsid w:val="000214C0"/>
    <w:rsid w:val="00026DFB"/>
    <w:rsid w:val="000469BA"/>
    <w:rsid w:val="00050747"/>
    <w:rsid w:val="00051C9E"/>
    <w:rsid w:val="00057B28"/>
    <w:rsid w:val="00060DD0"/>
    <w:rsid w:val="00062759"/>
    <w:rsid w:val="00080213"/>
    <w:rsid w:val="000871C8"/>
    <w:rsid w:val="00095764"/>
    <w:rsid w:val="0009697A"/>
    <w:rsid w:val="00097A0A"/>
    <w:rsid w:val="000A2842"/>
    <w:rsid w:val="000A3ACA"/>
    <w:rsid w:val="000A5431"/>
    <w:rsid w:val="000A5D1B"/>
    <w:rsid w:val="000A604C"/>
    <w:rsid w:val="000B426C"/>
    <w:rsid w:val="000B6A97"/>
    <w:rsid w:val="000C0871"/>
    <w:rsid w:val="000D113E"/>
    <w:rsid w:val="000D38C8"/>
    <w:rsid w:val="000D4BAC"/>
    <w:rsid w:val="000D75D0"/>
    <w:rsid w:val="000E23CA"/>
    <w:rsid w:val="000F6AAA"/>
    <w:rsid w:val="00103C38"/>
    <w:rsid w:val="0010616D"/>
    <w:rsid w:val="0011201E"/>
    <w:rsid w:val="00113109"/>
    <w:rsid w:val="00114D64"/>
    <w:rsid w:val="001154AA"/>
    <w:rsid w:val="00124B97"/>
    <w:rsid w:val="00125AEC"/>
    <w:rsid w:val="001264B4"/>
    <w:rsid w:val="00126686"/>
    <w:rsid w:val="00126EF0"/>
    <w:rsid w:val="00137F46"/>
    <w:rsid w:val="001423A5"/>
    <w:rsid w:val="0014341D"/>
    <w:rsid w:val="001442F1"/>
    <w:rsid w:val="00147670"/>
    <w:rsid w:val="00151C48"/>
    <w:rsid w:val="001555FA"/>
    <w:rsid w:val="00156139"/>
    <w:rsid w:val="001640F9"/>
    <w:rsid w:val="00166A4F"/>
    <w:rsid w:val="0017660E"/>
    <w:rsid w:val="00182977"/>
    <w:rsid w:val="00184C9B"/>
    <w:rsid w:val="00187E4A"/>
    <w:rsid w:val="00192699"/>
    <w:rsid w:val="00192E5A"/>
    <w:rsid w:val="001946B9"/>
    <w:rsid w:val="001956D9"/>
    <w:rsid w:val="001A0F62"/>
    <w:rsid w:val="001A7852"/>
    <w:rsid w:val="001B3E35"/>
    <w:rsid w:val="001B7EEE"/>
    <w:rsid w:val="001C2633"/>
    <w:rsid w:val="001C27D1"/>
    <w:rsid w:val="001C6F4C"/>
    <w:rsid w:val="001D5FFA"/>
    <w:rsid w:val="001E166D"/>
    <w:rsid w:val="001E2504"/>
    <w:rsid w:val="001E54DA"/>
    <w:rsid w:val="001F46F1"/>
    <w:rsid w:val="00204EF7"/>
    <w:rsid w:val="00210382"/>
    <w:rsid w:val="00217496"/>
    <w:rsid w:val="00231EB2"/>
    <w:rsid w:val="00247D45"/>
    <w:rsid w:val="00247F18"/>
    <w:rsid w:val="00271D75"/>
    <w:rsid w:val="002725FD"/>
    <w:rsid w:val="00272D5A"/>
    <w:rsid w:val="0027345E"/>
    <w:rsid w:val="002867AD"/>
    <w:rsid w:val="00286C3A"/>
    <w:rsid w:val="002900A5"/>
    <w:rsid w:val="0029222A"/>
    <w:rsid w:val="00293807"/>
    <w:rsid w:val="002942BA"/>
    <w:rsid w:val="002B313D"/>
    <w:rsid w:val="002C2DEB"/>
    <w:rsid w:val="002C6178"/>
    <w:rsid w:val="002D548D"/>
    <w:rsid w:val="002D59CE"/>
    <w:rsid w:val="002D6F69"/>
    <w:rsid w:val="002E04BA"/>
    <w:rsid w:val="002E0A34"/>
    <w:rsid w:val="002E3AA6"/>
    <w:rsid w:val="002E4212"/>
    <w:rsid w:val="002E7E2B"/>
    <w:rsid w:val="002F4C94"/>
    <w:rsid w:val="002F5526"/>
    <w:rsid w:val="00302E15"/>
    <w:rsid w:val="003113E4"/>
    <w:rsid w:val="003118BA"/>
    <w:rsid w:val="003142B0"/>
    <w:rsid w:val="00314988"/>
    <w:rsid w:val="00320536"/>
    <w:rsid w:val="00324008"/>
    <w:rsid w:val="0033740A"/>
    <w:rsid w:val="00337C0C"/>
    <w:rsid w:val="003409E1"/>
    <w:rsid w:val="003633FF"/>
    <w:rsid w:val="00367207"/>
    <w:rsid w:val="00367B6D"/>
    <w:rsid w:val="003736F5"/>
    <w:rsid w:val="003771A1"/>
    <w:rsid w:val="003841EA"/>
    <w:rsid w:val="0039662B"/>
    <w:rsid w:val="003A4D99"/>
    <w:rsid w:val="003A59D2"/>
    <w:rsid w:val="003A5CBA"/>
    <w:rsid w:val="003B4689"/>
    <w:rsid w:val="003B58C3"/>
    <w:rsid w:val="003B6502"/>
    <w:rsid w:val="003C353A"/>
    <w:rsid w:val="003C78B8"/>
    <w:rsid w:val="003D0F4B"/>
    <w:rsid w:val="003D247D"/>
    <w:rsid w:val="003D2717"/>
    <w:rsid w:val="003D5A43"/>
    <w:rsid w:val="003E3245"/>
    <w:rsid w:val="00401E54"/>
    <w:rsid w:val="004072FF"/>
    <w:rsid w:val="00413A22"/>
    <w:rsid w:val="00423719"/>
    <w:rsid w:val="00424A00"/>
    <w:rsid w:val="00424A81"/>
    <w:rsid w:val="004257AE"/>
    <w:rsid w:val="00426A03"/>
    <w:rsid w:val="00431F60"/>
    <w:rsid w:val="00446C07"/>
    <w:rsid w:val="00451A44"/>
    <w:rsid w:val="0045512E"/>
    <w:rsid w:val="00455CD4"/>
    <w:rsid w:val="00463A0B"/>
    <w:rsid w:val="0046576B"/>
    <w:rsid w:val="00466C23"/>
    <w:rsid w:val="00473534"/>
    <w:rsid w:val="00475C11"/>
    <w:rsid w:val="004767BD"/>
    <w:rsid w:val="004824FA"/>
    <w:rsid w:val="004831B1"/>
    <w:rsid w:val="0048585E"/>
    <w:rsid w:val="00486550"/>
    <w:rsid w:val="004870DE"/>
    <w:rsid w:val="00494B4B"/>
    <w:rsid w:val="00494B8C"/>
    <w:rsid w:val="004951AA"/>
    <w:rsid w:val="00495730"/>
    <w:rsid w:val="00496069"/>
    <w:rsid w:val="004A0006"/>
    <w:rsid w:val="004A54EE"/>
    <w:rsid w:val="004B753A"/>
    <w:rsid w:val="004C05A3"/>
    <w:rsid w:val="004D02EA"/>
    <w:rsid w:val="004D5258"/>
    <w:rsid w:val="004D58B3"/>
    <w:rsid w:val="004E3034"/>
    <w:rsid w:val="004E3110"/>
    <w:rsid w:val="004E6A6A"/>
    <w:rsid w:val="004F162A"/>
    <w:rsid w:val="004F279D"/>
    <w:rsid w:val="004F5928"/>
    <w:rsid w:val="00512925"/>
    <w:rsid w:val="00512B1B"/>
    <w:rsid w:val="00515312"/>
    <w:rsid w:val="00516145"/>
    <w:rsid w:val="00526C21"/>
    <w:rsid w:val="00527A10"/>
    <w:rsid w:val="005343A4"/>
    <w:rsid w:val="005401FE"/>
    <w:rsid w:val="00544982"/>
    <w:rsid w:val="00564A13"/>
    <w:rsid w:val="00571FDF"/>
    <w:rsid w:val="005A2D08"/>
    <w:rsid w:val="005A3F8F"/>
    <w:rsid w:val="005A46A3"/>
    <w:rsid w:val="005B205E"/>
    <w:rsid w:val="005C5E7E"/>
    <w:rsid w:val="005C6AF5"/>
    <w:rsid w:val="005D1673"/>
    <w:rsid w:val="005E060D"/>
    <w:rsid w:val="005E1CD4"/>
    <w:rsid w:val="005E4C77"/>
    <w:rsid w:val="00606CB0"/>
    <w:rsid w:val="00610A67"/>
    <w:rsid w:val="006137D5"/>
    <w:rsid w:val="00617ECF"/>
    <w:rsid w:val="006308E4"/>
    <w:rsid w:val="00642147"/>
    <w:rsid w:val="00642B81"/>
    <w:rsid w:val="00644205"/>
    <w:rsid w:val="00650CBE"/>
    <w:rsid w:val="00655556"/>
    <w:rsid w:val="00662C3D"/>
    <w:rsid w:val="006643F7"/>
    <w:rsid w:val="00670C7C"/>
    <w:rsid w:val="006821C7"/>
    <w:rsid w:val="006845E5"/>
    <w:rsid w:val="00691E88"/>
    <w:rsid w:val="0069775A"/>
    <w:rsid w:val="006A01A5"/>
    <w:rsid w:val="006A1697"/>
    <w:rsid w:val="006B0BF4"/>
    <w:rsid w:val="006B74CE"/>
    <w:rsid w:val="006C4276"/>
    <w:rsid w:val="006C6A06"/>
    <w:rsid w:val="006D3812"/>
    <w:rsid w:val="006D7469"/>
    <w:rsid w:val="006D7BBD"/>
    <w:rsid w:val="006F26FA"/>
    <w:rsid w:val="0070012E"/>
    <w:rsid w:val="00707E41"/>
    <w:rsid w:val="00715DF1"/>
    <w:rsid w:val="00721871"/>
    <w:rsid w:val="007420DF"/>
    <w:rsid w:val="00754306"/>
    <w:rsid w:val="00764035"/>
    <w:rsid w:val="0076676F"/>
    <w:rsid w:val="00783A8C"/>
    <w:rsid w:val="00785542"/>
    <w:rsid w:val="007915E3"/>
    <w:rsid w:val="00796C84"/>
    <w:rsid w:val="007B1D8D"/>
    <w:rsid w:val="007B3269"/>
    <w:rsid w:val="007B34AE"/>
    <w:rsid w:val="007B365C"/>
    <w:rsid w:val="007B633B"/>
    <w:rsid w:val="007C2416"/>
    <w:rsid w:val="007C304F"/>
    <w:rsid w:val="007C3A7B"/>
    <w:rsid w:val="007D0473"/>
    <w:rsid w:val="007D43E4"/>
    <w:rsid w:val="007D7308"/>
    <w:rsid w:val="007E1447"/>
    <w:rsid w:val="007E2B65"/>
    <w:rsid w:val="007E6937"/>
    <w:rsid w:val="007E744C"/>
    <w:rsid w:val="007F74E1"/>
    <w:rsid w:val="00804D05"/>
    <w:rsid w:val="0081176D"/>
    <w:rsid w:val="008222E7"/>
    <w:rsid w:val="00826868"/>
    <w:rsid w:val="00826D03"/>
    <w:rsid w:val="00830407"/>
    <w:rsid w:val="0083144F"/>
    <w:rsid w:val="0083168D"/>
    <w:rsid w:val="008369B0"/>
    <w:rsid w:val="0084726D"/>
    <w:rsid w:val="00860C14"/>
    <w:rsid w:val="00861AA2"/>
    <w:rsid w:val="0086335E"/>
    <w:rsid w:val="00864AA1"/>
    <w:rsid w:val="00865252"/>
    <w:rsid w:val="00867318"/>
    <w:rsid w:val="00877883"/>
    <w:rsid w:val="0088326F"/>
    <w:rsid w:val="008833C4"/>
    <w:rsid w:val="00884CDF"/>
    <w:rsid w:val="00887201"/>
    <w:rsid w:val="008909CB"/>
    <w:rsid w:val="008940A2"/>
    <w:rsid w:val="008A7CCB"/>
    <w:rsid w:val="008B4A6D"/>
    <w:rsid w:val="008C025D"/>
    <w:rsid w:val="008C0722"/>
    <w:rsid w:val="008C1870"/>
    <w:rsid w:val="008D06ED"/>
    <w:rsid w:val="008D5ABB"/>
    <w:rsid w:val="008D60E1"/>
    <w:rsid w:val="008E07EA"/>
    <w:rsid w:val="008E7422"/>
    <w:rsid w:val="00907ABE"/>
    <w:rsid w:val="00916AF4"/>
    <w:rsid w:val="00917E07"/>
    <w:rsid w:val="00920D70"/>
    <w:rsid w:val="009322A4"/>
    <w:rsid w:val="00936B46"/>
    <w:rsid w:val="00937DFF"/>
    <w:rsid w:val="009422A3"/>
    <w:rsid w:val="00944278"/>
    <w:rsid w:val="009474C3"/>
    <w:rsid w:val="00953A4E"/>
    <w:rsid w:val="00957A17"/>
    <w:rsid w:val="009608C9"/>
    <w:rsid w:val="00960B38"/>
    <w:rsid w:val="009643D1"/>
    <w:rsid w:val="00966963"/>
    <w:rsid w:val="009736CB"/>
    <w:rsid w:val="00977936"/>
    <w:rsid w:val="009829C3"/>
    <w:rsid w:val="0098531A"/>
    <w:rsid w:val="00985A97"/>
    <w:rsid w:val="00986FDF"/>
    <w:rsid w:val="00996EBB"/>
    <w:rsid w:val="009A1981"/>
    <w:rsid w:val="009A7606"/>
    <w:rsid w:val="009C3095"/>
    <w:rsid w:val="009C6A39"/>
    <w:rsid w:val="009D3A42"/>
    <w:rsid w:val="009E0DCE"/>
    <w:rsid w:val="009E3BE2"/>
    <w:rsid w:val="009F1270"/>
    <w:rsid w:val="009F4785"/>
    <w:rsid w:val="00A02FC5"/>
    <w:rsid w:val="00A103C1"/>
    <w:rsid w:val="00A153DA"/>
    <w:rsid w:val="00A203A8"/>
    <w:rsid w:val="00A20DB0"/>
    <w:rsid w:val="00A22440"/>
    <w:rsid w:val="00A22DBC"/>
    <w:rsid w:val="00A303DC"/>
    <w:rsid w:val="00A3068A"/>
    <w:rsid w:val="00A3499C"/>
    <w:rsid w:val="00A517FE"/>
    <w:rsid w:val="00A557E3"/>
    <w:rsid w:val="00A65981"/>
    <w:rsid w:val="00A7405C"/>
    <w:rsid w:val="00A77416"/>
    <w:rsid w:val="00A82BB2"/>
    <w:rsid w:val="00A94B5B"/>
    <w:rsid w:val="00AA0607"/>
    <w:rsid w:val="00AA722D"/>
    <w:rsid w:val="00AB0F8F"/>
    <w:rsid w:val="00AB7E40"/>
    <w:rsid w:val="00AE1971"/>
    <w:rsid w:val="00AE2817"/>
    <w:rsid w:val="00AF0348"/>
    <w:rsid w:val="00AF0EDD"/>
    <w:rsid w:val="00AF2600"/>
    <w:rsid w:val="00AF57ED"/>
    <w:rsid w:val="00B01EB1"/>
    <w:rsid w:val="00B038A6"/>
    <w:rsid w:val="00B06202"/>
    <w:rsid w:val="00B07E88"/>
    <w:rsid w:val="00B11B8F"/>
    <w:rsid w:val="00B26D1A"/>
    <w:rsid w:val="00B32F5E"/>
    <w:rsid w:val="00B37AA4"/>
    <w:rsid w:val="00B432D9"/>
    <w:rsid w:val="00B44D0B"/>
    <w:rsid w:val="00B51DB4"/>
    <w:rsid w:val="00B630D6"/>
    <w:rsid w:val="00B65B46"/>
    <w:rsid w:val="00B77288"/>
    <w:rsid w:val="00B969BD"/>
    <w:rsid w:val="00B979FB"/>
    <w:rsid w:val="00BA7DAE"/>
    <w:rsid w:val="00BB72A9"/>
    <w:rsid w:val="00BC11BD"/>
    <w:rsid w:val="00BD0CD7"/>
    <w:rsid w:val="00BD3531"/>
    <w:rsid w:val="00BD42F1"/>
    <w:rsid w:val="00BE23BF"/>
    <w:rsid w:val="00C01271"/>
    <w:rsid w:val="00C05EC6"/>
    <w:rsid w:val="00C067C9"/>
    <w:rsid w:val="00C13383"/>
    <w:rsid w:val="00C15D73"/>
    <w:rsid w:val="00C16985"/>
    <w:rsid w:val="00C171AB"/>
    <w:rsid w:val="00C22EAD"/>
    <w:rsid w:val="00C24CB2"/>
    <w:rsid w:val="00C35DBF"/>
    <w:rsid w:val="00C370AA"/>
    <w:rsid w:val="00C3710C"/>
    <w:rsid w:val="00C506AD"/>
    <w:rsid w:val="00C50D28"/>
    <w:rsid w:val="00C57AC8"/>
    <w:rsid w:val="00C651A3"/>
    <w:rsid w:val="00C6594F"/>
    <w:rsid w:val="00C703FE"/>
    <w:rsid w:val="00C869C4"/>
    <w:rsid w:val="00C86AE6"/>
    <w:rsid w:val="00C936E6"/>
    <w:rsid w:val="00C951BD"/>
    <w:rsid w:val="00C95EA7"/>
    <w:rsid w:val="00CB6948"/>
    <w:rsid w:val="00CC0EBF"/>
    <w:rsid w:val="00CD2D22"/>
    <w:rsid w:val="00CD5B07"/>
    <w:rsid w:val="00CE4589"/>
    <w:rsid w:val="00CE5654"/>
    <w:rsid w:val="00CE5F90"/>
    <w:rsid w:val="00CF0C57"/>
    <w:rsid w:val="00CF2CEE"/>
    <w:rsid w:val="00CF740A"/>
    <w:rsid w:val="00CF792E"/>
    <w:rsid w:val="00D03ED1"/>
    <w:rsid w:val="00D06699"/>
    <w:rsid w:val="00D0773A"/>
    <w:rsid w:val="00D1174E"/>
    <w:rsid w:val="00D147ED"/>
    <w:rsid w:val="00D14F41"/>
    <w:rsid w:val="00D25F70"/>
    <w:rsid w:val="00D27AB4"/>
    <w:rsid w:val="00D32A97"/>
    <w:rsid w:val="00D3357B"/>
    <w:rsid w:val="00D40FF2"/>
    <w:rsid w:val="00D449AA"/>
    <w:rsid w:val="00D45975"/>
    <w:rsid w:val="00D51830"/>
    <w:rsid w:val="00D51D32"/>
    <w:rsid w:val="00D575E1"/>
    <w:rsid w:val="00D62CC3"/>
    <w:rsid w:val="00D65CB4"/>
    <w:rsid w:val="00D73ADB"/>
    <w:rsid w:val="00D757F4"/>
    <w:rsid w:val="00D91873"/>
    <w:rsid w:val="00D91C07"/>
    <w:rsid w:val="00DA4783"/>
    <w:rsid w:val="00DA50E8"/>
    <w:rsid w:val="00DB7F64"/>
    <w:rsid w:val="00DC1293"/>
    <w:rsid w:val="00DC2629"/>
    <w:rsid w:val="00DC7E72"/>
    <w:rsid w:val="00DD18B6"/>
    <w:rsid w:val="00DE083D"/>
    <w:rsid w:val="00DE126A"/>
    <w:rsid w:val="00DE432C"/>
    <w:rsid w:val="00DE7BA5"/>
    <w:rsid w:val="00DF1A4A"/>
    <w:rsid w:val="00E0033E"/>
    <w:rsid w:val="00E03790"/>
    <w:rsid w:val="00E25A62"/>
    <w:rsid w:val="00E261EE"/>
    <w:rsid w:val="00E27A7B"/>
    <w:rsid w:val="00E303FF"/>
    <w:rsid w:val="00E317DB"/>
    <w:rsid w:val="00E4363E"/>
    <w:rsid w:val="00E56C54"/>
    <w:rsid w:val="00E57CC0"/>
    <w:rsid w:val="00E57F7E"/>
    <w:rsid w:val="00E6008F"/>
    <w:rsid w:val="00E6285C"/>
    <w:rsid w:val="00E6339B"/>
    <w:rsid w:val="00E63937"/>
    <w:rsid w:val="00E66772"/>
    <w:rsid w:val="00E67408"/>
    <w:rsid w:val="00E75A09"/>
    <w:rsid w:val="00E765B7"/>
    <w:rsid w:val="00E80FB1"/>
    <w:rsid w:val="00E821E2"/>
    <w:rsid w:val="00E84896"/>
    <w:rsid w:val="00E84A1C"/>
    <w:rsid w:val="00E86A89"/>
    <w:rsid w:val="00E91A39"/>
    <w:rsid w:val="00E9ACBA"/>
    <w:rsid w:val="00EA50D5"/>
    <w:rsid w:val="00EB1B28"/>
    <w:rsid w:val="00EB2761"/>
    <w:rsid w:val="00EC36E0"/>
    <w:rsid w:val="00EC5E44"/>
    <w:rsid w:val="00EC65C7"/>
    <w:rsid w:val="00ED327B"/>
    <w:rsid w:val="00EE0C49"/>
    <w:rsid w:val="00EE1D63"/>
    <w:rsid w:val="00EE46E6"/>
    <w:rsid w:val="00EF184C"/>
    <w:rsid w:val="00F36A33"/>
    <w:rsid w:val="00F45DB1"/>
    <w:rsid w:val="00F51596"/>
    <w:rsid w:val="00F67487"/>
    <w:rsid w:val="00F67B65"/>
    <w:rsid w:val="00F74EFE"/>
    <w:rsid w:val="00F7671C"/>
    <w:rsid w:val="00F76D61"/>
    <w:rsid w:val="00F8099E"/>
    <w:rsid w:val="00F80A16"/>
    <w:rsid w:val="00F840F2"/>
    <w:rsid w:val="00F8771A"/>
    <w:rsid w:val="00F90236"/>
    <w:rsid w:val="00F9422D"/>
    <w:rsid w:val="00F9577E"/>
    <w:rsid w:val="00F96DAB"/>
    <w:rsid w:val="00FA136E"/>
    <w:rsid w:val="00FB1ABF"/>
    <w:rsid w:val="00FB29CA"/>
    <w:rsid w:val="00FB3DD7"/>
    <w:rsid w:val="00FB4D2C"/>
    <w:rsid w:val="00FB6663"/>
    <w:rsid w:val="00FC3036"/>
    <w:rsid w:val="00FC4EF3"/>
    <w:rsid w:val="00FC5892"/>
    <w:rsid w:val="00FD1044"/>
    <w:rsid w:val="00FE2D32"/>
    <w:rsid w:val="00FF0AC6"/>
    <w:rsid w:val="00FF0B3E"/>
    <w:rsid w:val="00FF56C1"/>
    <w:rsid w:val="00FF6765"/>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Props1.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2.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4.xml><?xml version="1.0" encoding="utf-8"?>
<ds:datastoreItem xmlns:ds="http://schemas.openxmlformats.org/officeDocument/2006/customXml" ds:itemID="{C5F3F263-E115-4749-93F2-6F1E42BDD8EA}">
  <ds:schemaRefs>
    <ds:schemaRef ds:uri="http://schemas.microsoft.com/office/2006/metadata/properties"/>
    <ds:schemaRef ds:uri="http://schemas.microsoft.com/office/infopath/2007/PartnerControls"/>
    <ds:schemaRef ds:uri="bfa46009-9536-425e-99c7-4fbd45beaac2"/>
    <ds:schemaRef ds:uri="317093ed-1cd6-4ccb-9e4b-f7afc11c7130"/>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5</Pages>
  <Words>1006</Words>
  <Characters>5738</Characters>
  <Application>Microsoft Office Word</Application>
  <DocSecurity>0</DocSecurity>
  <Lines>47</Lines>
  <Paragraphs>13</Paragraphs>
  <ScaleCrop>false</ScaleCrop>
  <Company>Bournemouth University</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Kayleigh Heckford</cp:lastModifiedBy>
  <cp:revision>290</cp:revision>
  <dcterms:created xsi:type="dcterms:W3CDTF">2022-10-24T15:41:00Z</dcterms:created>
  <dcterms:modified xsi:type="dcterms:W3CDTF">2025-05-15T09:18:00Z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