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758" w14:textId="77777777" w:rsidR="00BE3D7E" w:rsidRPr="00880F63" w:rsidRDefault="00BE3D7E" w:rsidP="00E13BC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0" wp14:anchorId="618CE821" wp14:editId="75B21A91">
            <wp:simplePos x="0" y="0"/>
            <wp:positionH relativeFrom="column">
              <wp:posOffset>3508227</wp:posOffset>
            </wp:positionH>
            <wp:positionV relativeFrom="paragraph">
              <wp:posOffset>-90703</wp:posOffset>
            </wp:positionV>
            <wp:extent cx="2741295" cy="935355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STUDENTS’ UNION AT BOURNEMOUTH UNIVERSITY </w:t>
      </w:r>
    </w:p>
    <w:p w14:paraId="4036DC43" w14:textId="77777777" w:rsidR="00017EFA" w:rsidRDefault="00BE3D7E" w:rsidP="00E13BCB">
      <w:pPr>
        <w:spacing w:after="2" w:line="263" w:lineRule="auto"/>
        <w:ind w:right="327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Student </w:t>
      </w:r>
      <w:r w:rsidR="00E13BCB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Members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Meeting</w:t>
      </w:r>
      <w:r w:rsidR="004142B5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(SMM)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1E2CEC87" w14:textId="160E5DF2" w:rsidR="00BE3D7E" w:rsidRPr="00880F63" w:rsidRDefault="00BE3D7E" w:rsidP="00E13BC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[</w:t>
      </w:r>
      <w:r w:rsidR="00662CAA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24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May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202</w:t>
      </w:r>
      <w:r w:rsidR="00662CAA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2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] </w:t>
      </w:r>
    </w:p>
    <w:p w14:paraId="3C7ABD8D" w14:textId="5B7976D0" w:rsidR="00BE3D7E" w:rsidRPr="00880F63" w:rsidRDefault="00BE3D7E" w:rsidP="00E13BCB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>[1</w:t>
      </w:r>
      <w:r w:rsidR="00E13BCB">
        <w:rPr>
          <w:rFonts w:ascii="Arial" w:eastAsia="Calibri" w:hAnsi="Arial" w:cs="Arial"/>
          <w:color w:val="000000"/>
          <w:sz w:val="24"/>
          <w:szCs w:val="24"/>
          <w:lang w:eastAsia="en-GB"/>
        </w:rPr>
        <w:t>8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>:00PM]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[via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Zoom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] </w:t>
      </w:r>
    </w:p>
    <w:p w14:paraId="4BC6A124" w14:textId="77777777" w:rsidR="00BE3D7E" w:rsidRDefault="00BE3D7E" w:rsidP="00E13BCB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UNCONFIRMED MINUTES </w:t>
      </w:r>
    </w:p>
    <w:p w14:paraId="1E20B088" w14:textId="77777777" w:rsidR="00BE3D7E" w:rsidRDefault="00BE3D7E" w:rsidP="00BE3D7E">
      <w:pPr>
        <w:spacing w:line="264" w:lineRule="auto"/>
        <w:ind w:left="422" w:right="327" w:hanging="1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9750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820"/>
        <w:gridCol w:w="20"/>
        <w:gridCol w:w="4910"/>
      </w:tblGrid>
      <w:tr w:rsidR="00BE3D7E" w:rsidRPr="00880F63" w14:paraId="2CFF40B9" w14:textId="77777777" w:rsidTr="00CB63BB">
        <w:trPr>
          <w:trHeight w:val="182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210BB3" w14:textId="77777777" w:rsidR="00BE3D7E" w:rsidRDefault="00BE3D7E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PRESENT 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D228346" w14:textId="0051CDDE" w:rsidR="00E13BCB" w:rsidRDefault="00E13BCB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Naomie Lebe </w:t>
            </w:r>
            <w:r w:rsidR="00A035C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(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L</w:t>
            </w:r>
            <w:r w:rsidR="00A035C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SU President</w:t>
            </w:r>
            <w:r w:rsidR="00A035CC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Chair</w:t>
            </w:r>
          </w:p>
          <w:p w14:paraId="2CCC6A79" w14:textId="23A79643" w:rsidR="00E13BCB" w:rsidRDefault="00CB63BB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Chiko Bwalya 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CB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SU VP Education</w:t>
            </w:r>
          </w:p>
          <w:p w14:paraId="0A148BF6" w14:textId="1C2B1554" w:rsidR="00CB63BB" w:rsidRDefault="00CB63BB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Toluwa Atilade 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TA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SU VP Community and Welfare</w:t>
            </w:r>
          </w:p>
          <w:p w14:paraId="38D19109" w14:textId="45DB3A04" w:rsidR="00812E50" w:rsidRDefault="00D9341F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Omuwa Ayomoto (OA</w:t>
            </w:r>
            <w:r w:rsidR="00A91BA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)</w:t>
            </w:r>
            <w:r w:rsidR="00812E5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SU VP Opportunities</w:t>
            </w:r>
          </w:p>
          <w:p w14:paraId="71C8C50B" w14:textId="77777777" w:rsidR="00FB0DA1" w:rsidRDefault="00FB0DA1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</w:p>
          <w:p w14:paraId="029B0B06" w14:textId="6F5382AB" w:rsidR="00CC1CC0" w:rsidRDefault="007104CA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7104CA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Dylan </w:t>
            </w:r>
            <w:proofErr w:type="spellStart"/>
            <w:r w:rsidRPr="007104CA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Lintern</w:t>
            </w:r>
            <w:proofErr w:type="spellEnd"/>
            <w:r w:rsidRPr="007104CA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-Mole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 (DLM)</w:t>
            </w:r>
          </w:p>
          <w:p w14:paraId="7A3F6C35" w14:textId="77777777" w:rsidR="00D22EC7" w:rsidRDefault="00D22EC7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D22EC7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Ellie Jones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 (EJ)</w:t>
            </w:r>
          </w:p>
          <w:p w14:paraId="0DA2D7CF" w14:textId="2F05771E" w:rsidR="007104CA" w:rsidRDefault="00D22EC7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D22EC7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Tanya Bellows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 (TB)</w:t>
            </w:r>
          </w:p>
          <w:p w14:paraId="1BFA4CEC" w14:textId="63242110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Jodie Cobb </w:t>
            </w:r>
            <w:r w:rsidR="00E67EB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- </w:t>
            </w: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LGB+ Officer</w:t>
            </w:r>
          </w:p>
          <w:p w14:paraId="6C65BD18" w14:textId="0FDA8AC4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Tiffany Carrington</w:t>
            </w:r>
          </w:p>
          <w:p w14:paraId="2AB09637" w14:textId="6AE90E9F" w:rsid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Lauren Francis </w:t>
            </w:r>
            <w:r w:rsidR="00E67EB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- </w:t>
            </w: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Women's Officer</w:t>
            </w:r>
          </w:p>
          <w:p w14:paraId="1E241B3F" w14:textId="537F7599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Lizzy Graham</w:t>
            </w:r>
          </w:p>
          <w:p w14:paraId="6A35F861" w14:textId="6E9E8182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Ellie Baldry</w:t>
            </w:r>
          </w:p>
          <w:p w14:paraId="33869FCB" w14:textId="6E456734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Tanya Andrewes</w:t>
            </w:r>
          </w:p>
          <w:p w14:paraId="4EAD0091" w14:textId="7151F663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Cambray</w:t>
            </w:r>
            <w:proofErr w:type="spellEnd"/>
            <w:r w:rsidR="004A21C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(LC)</w:t>
            </w: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E67EB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- </w:t>
            </w: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Trans and Non-Binary Officer</w:t>
            </w:r>
          </w:p>
          <w:p w14:paraId="5DFBA200" w14:textId="046D7F30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Rhys Smith</w:t>
            </w:r>
          </w:p>
          <w:p w14:paraId="1982C659" w14:textId="3AC8529E" w:rsidR="00451CDD" w:rsidRPr="00451CD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Oluwatoyin</w:t>
            </w:r>
            <w:proofErr w:type="spellEnd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Adesuwa</w:t>
            </w:r>
            <w:proofErr w:type="spellEnd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Aguele</w:t>
            </w:r>
            <w:proofErr w:type="spellEnd"/>
          </w:p>
          <w:p w14:paraId="50C95A70" w14:textId="5C238C19" w:rsidR="00165A8D" w:rsidRDefault="00451CDD" w:rsidP="00451CD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451CDD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Paula Angel</w:t>
            </w:r>
          </w:p>
          <w:p w14:paraId="178A9085" w14:textId="77777777" w:rsidR="003408DC" w:rsidRDefault="003408DC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</w:p>
          <w:p w14:paraId="6217BA22" w14:textId="22C5C105" w:rsidR="00BE3D7E" w:rsidRPr="00880F63" w:rsidRDefault="00A91BAD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Other </w:t>
            </w:r>
            <w:r w:rsidR="00BE3D7E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BU Students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34C840A" w14:textId="77777777" w:rsidR="00BE3D7E" w:rsidRPr="00880F63" w:rsidRDefault="00BE3D7E" w:rsidP="004132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69725DBB" w14:textId="77777777" w:rsidR="00BE3D7E" w:rsidRPr="00880F63" w:rsidRDefault="00BE3D7E" w:rsidP="004132DA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IN ATTENDANCE 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880F6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45A42F8" w14:textId="76BC38E3" w:rsidR="00BE3D7E" w:rsidRDefault="00BE3D7E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880F63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Samantha Leahy-Harland (SLH) Chief Executive</w:t>
            </w:r>
          </w:p>
          <w:p w14:paraId="113543A0" w14:textId="278F92C9" w:rsidR="00E518B0" w:rsidRDefault="00E518B0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Kerry Dean </w:t>
            </w:r>
            <w:r w:rsidR="009A2A35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- Head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of Student Participation</w:t>
            </w:r>
          </w:p>
          <w:p w14:paraId="2FA4C805" w14:textId="4B68FF5B" w:rsidR="00DB29FA" w:rsidRDefault="00DB29FA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Eleanor Davis </w:t>
            </w:r>
            <w:r w:rsidR="00AD71C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-</w:t>
            </w:r>
            <w:r w:rsidR="00D027C4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8621F3" w:rsidRPr="008621F3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Student Voice &amp; Insight Manager</w:t>
            </w:r>
          </w:p>
          <w:p w14:paraId="4465DBB4" w14:textId="41413292" w:rsidR="00DB29FA" w:rsidRPr="00A551C5" w:rsidRDefault="00DB29FA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Hayley Butler </w:t>
            </w:r>
            <w:r w:rsidR="00AD71C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-</w:t>
            </w:r>
            <w:r w:rsidR="00A372E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A372E0" w:rsidRPr="00A372E0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Liberation and Campaigns Coordinator</w:t>
            </w:r>
          </w:p>
          <w:p w14:paraId="20686DEF" w14:textId="77777777" w:rsidR="00A91BAD" w:rsidRDefault="00CF4C8F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Fatmata D</w:t>
            </w:r>
            <w:r w:rsidR="00946BCA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urkin</w:t>
            </w:r>
            <w:r w:rsidR="005703F4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(FD) Democracy and Campaigns Coordinator</w:t>
            </w:r>
          </w:p>
          <w:p w14:paraId="15C7CC8F" w14:textId="11186340" w:rsidR="007E6CA9" w:rsidRPr="000F4749" w:rsidRDefault="007E6CA9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Stephe</w:t>
            </w:r>
            <w:r w:rsidR="00DC5A51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Dowson</w:t>
            </w:r>
            <w:r w:rsidR="00D813CF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(SD) External Consultant</w:t>
            </w:r>
          </w:p>
        </w:tc>
      </w:tr>
      <w:tr w:rsidR="00BE3D7E" w:rsidRPr="00880F63" w14:paraId="556D5EDF" w14:textId="77777777" w:rsidTr="004F23C3">
        <w:trPr>
          <w:trHeight w:val="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0273A6" w14:textId="36095660" w:rsidR="00BE3D7E" w:rsidRPr="00880F63" w:rsidRDefault="00BE3D7E" w:rsidP="00A91BA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D1B5FA6" w14:textId="77777777" w:rsidR="00BE3D7E" w:rsidRPr="00880F63" w:rsidRDefault="00BE3D7E" w:rsidP="004132DA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80F63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4E3153EC" w14:textId="77777777" w:rsidR="00BE3D7E" w:rsidRPr="00404FAE" w:rsidRDefault="00BE3D7E" w:rsidP="004132D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FDD7E8E" w14:textId="493F5329" w:rsidR="00BE3D7E" w:rsidRPr="00880F63" w:rsidRDefault="00BE3D7E" w:rsidP="00BE3D7E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4F4CFCDB" w14:textId="7E803F59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>1.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025D36">
        <w:rPr>
          <w:rFonts w:ascii="Arial" w:hAnsi="Arial" w:cs="Arial"/>
          <w:b/>
          <w:bCs/>
          <w:sz w:val="24"/>
          <w:szCs w:val="24"/>
        </w:rPr>
        <w:t>Welcome</w:t>
      </w:r>
      <w:r w:rsidR="00871362">
        <w:rPr>
          <w:rFonts w:ascii="Arial" w:hAnsi="Arial" w:cs="Arial"/>
          <w:b/>
          <w:bCs/>
          <w:sz w:val="24"/>
          <w:szCs w:val="24"/>
        </w:rPr>
        <w:t xml:space="preserve"> and Introductions</w:t>
      </w:r>
      <w:r w:rsidR="005B2780">
        <w:rPr>
          <w:rFonts w:ascii="Arial" w:hAnsi="Arial" w:cs="Arial"/>
          <w:b/>
          <w:bCs/>
          <w:sz w:val="24"/>
          <w:szCs w:val="24"/>
        </w:rPr>
        <w:t>, for noting</w:t>
      </w:r>
    </w:p>
    <w:p w14:paraId="7B36A307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578D2D48" w14:textId="30FC3333" w:rsidR="00BE3D7E" w:rsidRDefault="00A035CC" w:rsidP="00C439FD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C439FD">
        <w:rPr>
          <w:rFonts w:ascii="Arial" w:hAnsi="Arial" w:cs="Arial"/>
          <w:sz w:val="24"/>
          <w:szCs w:val="24"/>
        </w:rPr>
        <w:t>NL</w:t>
      </w:r>
      <w:r w:rsidR="00BE3D7E" w:rsidRPr="00C439FD">
        <w:rPr>
          <w:rFonts w:ascii="Arial" w:hAnsi="Arial" w:cs="Arial"/>
          <w:sz w:val="24"/>
          <w:szCs w:val="24"/>
        </w:rPr>
        <w:t xml:space="preserve"> extended a formal welcome to all members </w:t>
      </w:r>
      <w:r w:rsidR="00A32055" w:rsidRPr="00C439FD">
        <w:rPr>
          <w:rFonts w:ascii="Arial" w:hAnsi="Arial" w:cs="Arial"/>
          <w:sz w:val="24"/>
          <w:szCs w:val="24"/>
        </w:rPr>
        <w:t>in attendance</w:t>
      </w:r>
      <w:bookmarkStart w:id="0" w:name="_Hlk104878902"/>
      <w:r w:rsidR="003B5F4C" w:rsidRPr="00C439FD">
        <w:rPr>
          <w:rFonts w:ascii="Arial" w:hAnsi="Arial" w:cs="Arial"/>
          <w:sz w:val="24"/>
          <w:szCs w:val="24"/>
        </w:rPr>
        <w:t>.</w:t>
      </w:r>
    </w:p>
    <w:p w14:paraId="4F6B2C6C" w14:textId="77777777" w:rsidR="00C439FD" w:rsidRPr="00C439FD" w:rsidRDefault="00C439FD" w:rsidP="00C439FD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bookmarkEnd w:id="0"/>
    <w:p w14:paraId="0D8C4C46" w14:textId="5EE397DA" w:rsidR="00C439FD" w:rsidRPr="00C439FD" w:rsidRDefault="00C439FD" w:rsidP="00C439FD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C439FD">
        <w:rPr>
          <w:rFonts w:ascii="Arial" w:hAnsi="Arial" w:cs="Arial"/>
          <w:sz w:val="24"/>
          <w:szCs w:val="24"/>
        </w:rPr>
        <w:t>NL stated that 180 votes had been submitted via proxy prior to the meeting and these would count towards the 100 quoracy requirement for the SMM.</w:t>
      </w:r>
    </w:p>
    <w:p w14:paraId="32847563" w14:textId="77777777" w:rsidR="00BE3D7E" w:rsidRPr="007039AE" w:rsidRDefault="00BE3D7E" w:rsidP="00BE3D7E">
      <w:pPr>
        <w:rPr>
          <w:rFonts w:ascii="Arial" w:hAnsi="Arial" w:cs="Arial"/>
          <w:sz w:val="24"/>
          <w:szCs w:val="24"/>
        </w:rPr>
      </w:pPr>
      <w:bookmarkStart w:id="1" w:name="_Hlk40785863"/>
    </w:p>
    <w:bookmarkEnd w:id="1"/>
    <w:p w14:paraId="03B8E582" w14:textId="0CF43C13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2.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025D36">
        <w:rPr>
          <w:rFonts w:ascii="Arial" w:hAnsi="Arial" w:cs="Arial"/>
          <w:b/>
          <w:bCs/>
          <w:sz w:val="24"/>
          <w:szCs w:val="24"/>
        </w:rPr>
        <w:t>Meeting Etiquette and Democratic Procedure</w:t>
      </w:r>
      <w:r w:rsidR="008F526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333DCB1B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6F6378D0" w14:textId="7CE78825" w:rsidR="00842B15" w:rsidRDefault="00BE3D7E" w:rsidP="00842B15">
      <w:pPr>
        <w:rPr>
          <w:rFonts w:ascii="Arial" w:hAnsi="Arial" w:cs="Arial"/>
          <w:sz w:val="24"/>
          <w:szCs w:val="24"/>
        </w:rPr>
      </w:pPr>
      <w:r w:rsidRPr="00880F63">
        <w:rPr>
          <w:rFonts w:ascii="Arial" w:hAnsi="Arial" w:cs="Arial"/>
          <w:sz w:val="24"/>
          <w:szCs w:val="24"/>
        </w:rPr>
        <w:t xml:space="preserve">2.1 </w:t>
      </w:r>
      <w:r w:rsidR="00A551C5">
        <w:rPr>
          <w:rFonts w:ascii="Arial" w:hAnsi="Arial" w:cs="Arial"/>
          <w:sz w:val="24"/>
          <w:szCs w:val="24"/>
        </w:rPr>
        <w:tab/>
      </w:r>
      <w:r w:rsidR="00842B15" w:rsidRPr="00842B15">
        <w:rPr>
          <w:rFonts w:ascii="Arial" w:hAnsi="Arial" w:cs="Arial"/>
          <w:sz w:val="24"/>
          <w:szCs w:val="24"/>
        </w:rPr>
        <w:t>There was a presentation of SUBU’s Safe Space protocol</w:t>
      </w:r>
      <w:r w:rsidR="008F5267">
        <w:rPr>
          <w:rFonts w:ascii="Arial" w:hAnsi="Arial" w:cs="Arial"/>
          <w:sz w:val="24"/>
          <w:szCs w:val="24"/>
        </w:rPr>
        <w:t xml:space="preserve"> to members</w:t>
      </w:r>
      <w:r w:rsidR="00842B15" w:rsidRPr="00842B15">
        <w:rPr>
          <w:rFonts w:ascii="Arial" w:hAnsi="Arial" w:cs="Arial"/>
          <w:sz w:val="24"/>
          <w:szCs w:val="24"/>
        </w:rPr>
        <w:t>.</w:t>
      </w:r>
    </w:p>
    <w:p w14:paraId="18AD031F" w14:textId="77777777" w:rsidR="00842B15" w:rsidRDefault="00842B15" w:rsidP="00842B15">
      <w:pPr>
        <w:rPr>
          <w:rFonts w:ascii="Arial" w:hAnsi="Arial" w:cs="Arial"/>
          <w:sz w:val="24"/>
          <w:szCs w:val="24"/>
        </w:rPr>
      </w:pPr>
    </w:p>
    <w:p w14:paraId="171CF90D" w14:textId="77777777" w:rsidR="00842B15" w:rsidRPr="00842B15" w:rsidRDefault="00842B15" w:rsidP="00842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Pr="00842B15">
        <w:rPr>
          <w:rFonts w:ascii="Arial" w:hAnsi="Arial" w:cs="Arial"/>
          <w:sz w:val="24"/>
          <w:szCs w:val="24"/>
        </w:rPr>
        <w:t xml:space="preserve">NL reminded attendees of the SMM meeting etiquette and the Union’s </w:t>
      </w:r>
    </w:p>
    <w:p w14:paraId="4D8B3041" w14:textId="11D098A2" w:rsidR="00842B15" w:rsidRPr="00842B15" w:rsidRDefault="00842B15" w:rsidP="003B2701">
      <w:pPr>
        <w:ind w:firstLine="720"/>
        <w:rPr>
          <w:rFonts w:ascii="Arial" w:hAnsi="Arial" w:cs="Arial"/>
          <w:sz w:val="24"/>
          <w:szCs w:val="24"/>
        </w:rPr>
      </w:pPr>
      <w:r w:rsidRPr="00842B15">
        <w:rPr>
          <w:rFonts w:ascii="Arial" w:hAnsi="Arial" w:cs="Arial"/>
          <w:sz w:val="24"/>
          <w:szCs w:val="24"/>
        </w:rPr>
        <w:t>Democratic Procedures</w:t>
      </w:r>
      <w:r w:rsidR="003B2701">
        <w:rPr>
          <w:rFonts w:ascii="Arial" w:hAnsi="Arial" w:cs="Arial"/>
          <w:sz w:val="24"/>
          <w:szCs w:val="24"/>
        </w:rPr>
        <w:t>.</w:t>
      </w:r>
    </w:p>
    <w:p w14:paraId="5C18B162" w14:textId="6FC700DB" w:rsidR="00842B15" w:rsidRPr="00842B15" w:rsidRDefault="00842B15" w:rsidP="00842B15">
      <w:pPr>
        <w:rPr>
          <w:rFonts w:ascii="Arial" w:hAnsi="Arial" w:cs="Arial"/>
          <w:sz w:val="24"/>
          <w:szCs w:val="24"/>
        </w:rPr>
      </w:pPr>
    </w:p>
    <w:p w14:paraId="1CF1F49D" w14:textId="665BFC36" w:rsidR="00BE3D7E" w:rsidRDefault="00BE3D7E" w:rsidP="00D45811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3.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846E8" w:rsidRPr="00B846E8">
        <w:rPr>
          <w:rFonts w:ascii="Arial" w:hAnsi="Arial" w:cs="Arial"/>
          <w:b/>
          <w:bCs/>
          <w:sz w:val="24"/>
          <w:szCs w:val="24"/>
        </w:rPr>
        <w:t>Ratif</w:t>
      </w:r>
      <w:r w:rsidR="00A551C5">
        <w:rPr>
          <w:rFonts w:ascii="Arial" w:hAnsi="Arial" w:cs="Arial"/>
          <w:b/>
          <w:bCs/>
          <w:sz w:val="24"/>
          <w:szCs w:val="24"/>
        </w:rPr>
        <w:t>ication of</w:t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 </w:t>
      </w:r>
      <w:r w:rsidR="00A551C5">
        <w:rPr>
          <w:rFonts w:ascii="Arial" w:hAnsi="Arial" w:cs="Arial"/>
          <w:b/>
          <w:bCs/>
          <w:sz w:val="24"/>
          <w:szCs w:val="24"/>
        </w:rPr>
        <w:t>M</w:t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inutes </w:t>
      </w:r>
      <w:r w:rsidR="00A551C5">
        <w:rPr>
          <w:rFonts w:ascii="Arial" w:hAnsi="Arial" w:cs="Arial"/>
          <w:b/>
          <w:bCs/>
          <w:sz w:val="24"/>
          <w:szCs w:val="24"/>
        </w:rPr>
        <w:t xml:space="preserve">from the previous meeting </w:t>
      </w:r>
      <w:r w:rsidRPr="00025D36">
        <w:rPr>
          <w:rFonts w:ascii="Arial" w:hAnsi="Arial" w:cs="Arial"/>
          <w:b/>
          <w:bCs/>
          <w:sz w:val="24"/>
          <w:szCs w:val="24"/>
        </w:rPr>
        <w:t>(</w:t>
      </w:r>
      <w:r w:rsidR="00B846E8">
        <w:rPr>
          <w:rFonts w:ascii="Arial" w:hAnsi="Arial" w:cs="Arial"/>
          <w:b/>
          <w:bCs/>
          <w:sz w:val="24"/>
          <w:szCs w:val="24"/>
        </w:rPr>
        <w:t>1</w:t>
      </w:r>
      <w:r w:rsidR="00B4565E">
        <w:rPr>
          <w:rFonts w:ascii="Arial" w:hAnsi="Arial" w:cs="Arial"/>
          <w:b/>
          <w:bCs/>
          <w:sz w:val="24"/>
          <w:szCs w:val="24"/>
        </w:rPr>
        <w:t>3</w:t>
      </w:r>
      <w:r w:rsidRPr="00025D36">
        <w:rPr>
          <w:rFonts w:ascii="Arial" w:hAnsi="Arial" w:cs="Arial"/>
          <w:b/>
          <w:bCs/>
          <w:sz w:val="24"/>
          <w:szCs w:val="24"/>
        </w:rPr>
        <w:t xml:space="preserve"> </w:t>
      </w:r>
      <w:r w:rsidR="00B846E8">
        <w:rPr>
          <w:rFonts w:ascii="Arial" w:hAnsi="Arial" w:cs="Arial"/>
          <w:b/>
          <w:bCs/>
          <w:sz w:val="24"/>
          <w:szCs w:val="24"/>
        </w:rPr>
        <w:t xml:space="preserve">May </w:t>
      </w:r>
      <w:r w:rsidRPr="00025D36">
        <w:rPr>
          <w:rFonts w:ascii="Arial" w:hAnsi="Arial" w:cs="Arial"/>
          <w:b/>
          <w:bCs/>
          <w:sz w:val="24"/>
          <w:szCs w:val="24"/>
        </w:rPr>
        <w:t>20</w:t>
      </w:r>
      <w:r w:rsidR="00B846E8">
        <w:rPr>
          <w:rFonts w:ascii="Arial" w:hAnsi="Arial" w:cs="Arial"/>
          <w:b/>
          <w:bCs/>
          <w:sz w:val="24"/>
          <w:szCs w:val="24"/>
        </w:rPr>
        <w:t>2</w:t>
      </w:r>
      <w:r w:rsidR="00B4565E">
        <w:rPr>
          <w:rFonts w:ascii="Arial" w:hAnsi="Arial" w:cs="Arial"/>
          <w:b/>
          <w:bCs/>
          <w:sz w:val="24"/>
          <w:szCs w:val="24"/>
        </w:rPr>
        <w:t>1</w:t>
      </w:r>
      <w:r w:rsidRPr="00025D36">
        <w:rPr>
          <w:rFonts w:ascii="Arial" w:hAnsi="Arial" w:cs="Arial"/>
          <w:b/>
          <w:bCs/>
          <w:sz w:val="24"/>
          <w:szCs w:val="24"/>
        </w:rPr>
        <w:t>)</w:t>
      </w:r>
    </w:p>
    <w:p w14:paraId="0941E2A3" w14:textId="77777777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</w:p>
    <w:p w14:paraId="1DF3AC5D" w14:textId="4B703D5B" w:rsidR="00F20D33" w:rsidRDefault="00BE3D7E" w:rsidP="00A551C5">
      <w:pPr>
        <w:rPr>
          <w:rFonts w:ascii="Arial" w:hAnsi="Arial" w:cs="Arial"/>
          <w:b/>
          <w:bCs/>
          <w:sz w:val="24"/>
          <w:szCs w:val="24"/>
        </w:rPr>
      </w:pPr>
      <w:r w:rsidRPr="00880F63">
        <w:rPr>
          <w:rFonts w:ascii="Arial" w:hAnsi="Arial" w:cs="Arial"/>
          <w:sz w:val="24"/>
          <w:szCs w:val="24"/>
        </w:rPr>
        <w:t>3.</w:t>
      </w:r>
      <w:r w:rsidR="00B846E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F20D33">
        <w:rPr>
          <w:rFonts w:ascii="Arial" w:hAnsi="Arial" w:cs="Arial"/>
          <w:sz w:val="24"/>
          <w:szCs w:val="24"/>
        </w:rPr>
        <w:tab/>
      </w:r>
      <w:r w:rsidR="00A035CC" w:rsidRPr="00A035CC">
        <w:rPr>
          <w:rFonts w:ascii="Arial" w:hAnsi="Arial" w:cs="Arial"/>
          <w:b/>
          <w:bCs/>
          <w:sz w:val="24"/>
          <w:szCs w:val="24"/>
        </w:rPr>
        <w:t>1</w:t>
      </w:r>
      <w:r w:rsidR="00B4565E">
        <w:rPr>
          <w:rFonts w:ascii="Arial" w:hAnsi="Arial" w:cs="Arial"/>
          <w:b/>
          <w:bCs/>
          <w:sz w:val="24"/>
          <w:szCs w:val="24"/>
        </w:rPr>
        <w:t>3</w:t>
      </w:r>
      <w:r w:rsidR="00A035CC" w:rsidRPr="00A035CC">
        <w:rPr>
          <w:rFonts w:ascii="Arial" w:hAnsi="Arial" w:cs="Arial"/>
          <w:b/>
          <w:bCs/>
          <w:sz w:val="24"/>
          <w:szCs w:val="24"/>
        </w:rPr>
        <w:t xml:space="preserve"> May 202</w:t>
      </w:r>
      <w:r w:rsidR="00B4565E">
        <w:rPr>
          <w:rFonts w:ascii="Arial" w:hAnsi="Arial" w:cs="Arial"/>
          <w:b/>
          <w:bCs/>
          <w:sz w:val="24"/>
          <w:szCs w:val="24"/>
        </w:rPr>
        <w:t>1</w:t>
      </w:r>
      <w:r w:rsidR="00A035CC" w:rsidRPr="00A035CC">
        <w:rPr>
          <w:rFonts w:ascii="Arial" w:hAnsi="Arial" w:cs="Arial"/>
          <w:b/>
          <w:bCs/>
          <w:sz w:val="24"/>
          <w:szCs w:val="24"/>
        </w:rPr>
        <w:t xml:space="preserve"> </w:t>
      </w:r>
      <w:r w:rsidR="004142B5">
        <w:rPr>
          <w:rFonts w:ascii="Arial" w:hAnsi="Arial" w:cs="Arial"/>
          <w:b/>
          <w:bCs/>
          <w:sz w:val="24"/>
          <w:szCs w:val="24"/>
        </w:rPr>
        <w:t>S</w:t>
      </w:r>
      <w:r w:rsidR="00A52E13">
        <w:rPr>
          <w:rFonts w:ascii="Arial" w:hAnsi="Arial" w:cs="Arial"/>
          <w:b/>
          <w:bCs/>
          <w:sz w:val="24"/>
          <w:szCs w:val="24"/>
        </w:rPr>
        <w:t xml:space="preserve">tudent </w:t>
      </w:r>
      <w:r w:rsidR="004142B5">
        <w:rPr>
          <w:rFonts w:ascii="Arial" w:hAnsi="Arial" w:cs="Arial"/>
          <w:b/>
          <w:bCs/>
          <w:sz w:val="24"/>
          <w:szCs w:val="24"/>
        </w:rPr>
        <w:t>M</w:t>
      </w:r>
      <w:r w:rsidR="00A52E13">
        <w:rPr>
          <w:rFonts w:ascii="Arial" w:hAnsi="Arial" w:cs="Arial"/>
          <w:b/>
          <w:bCs/>
          <w:sz w:val="24"/>
          <w:szCs w:val="24"/>
        </w:rPr>
        <w:t xml:space="preserve">embers </w:t>
      </w:r>
      <w:r w:rsidR="004142B5">
        <w:rPr>
          <w:rFonts w:ascii="Arial" w:hAnsi="Arial" w:cs="Arial"/>
          <w:b/>
          <w:bCs/>
          <w:sz w:val="24"/>
          <w:szCs w:val="24"/>
        </w:rPr>
        <w:t>M</w:t>
      </w:r>
      <w:r w:rsidR="00A52E13">
        <w:rPr>
          <w:rFonts w:ascii="Arial" w:hAnsi="Arial" w:cs="Arial"/>
          <w:b/>
          <w:bCs/>
          <w:sz w:val="24"/>
          <w:szCs w:val="24"/>
        </w:rPr>
        <w:t>eeting</w:t>
      </w:r>
      <w:r w:rsidR="00A035CC">
        <w:rPr>
          <w:rFonts w:ascii="Arial" w:hAnsi="Arial" w:cs="Arial"/>
          <w:sz w:val="24"/>
          <w:szCs w:val="24"/>
        </w:rPr>
        <w:t xml:space="preserve"> </w:t>
      </w:r>
      <w:r w:rsidR="00F20D33" w:rsidRPr="00F20D33">
        <w:rPr>
          <w:rFonts w:ascii="Arial" w:hAnsi="Arial" w:cs="Arial"/>
          <w:b/>
          <w:bCs/>
          <w:sz w:val="24"/>
          <w:szCs w:val="24"/>
        </w:rPr>
        <w:t xml:space="preserve">Minutes were </w:t>
      </w:r>
      <w:r w:rsidR="00307E4D">
        <w:rPr>
          <w:rFonts w:ascii="Arial" w:hAnsi="Arial" w:cs="Arial"/>
          <w:b/>
          <w:bCs/>
          <w:sz w:val="24"/>
          <w:szCs w:val="24"/>
        </w:rPr>
        <w:t>RATIFIED</w:t>
      </w:r>
      <w:r w:rsidR="00A32055">
        <w:rPr>
          <w:rFonts w:ascii="Arial" w:hAnsi="Arial" w:cs="Arial"/>
          <w:b/>
          <w:bCs/>
          <w:sz w:val="24"/>
          <w:szCs w:val="24"/>
        </w:rPr>
        <w:t>.</w:t>
      </w:r>
    </w:p>
    <w:p w14:paraId="2BE446FE" w14:textId="5E5D6D62" w:rsidR="00BE3D7E" w:rsidRDefault="00BE3D7E" w:rsidP="00A551C5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Trustee Board report on the Union's activities since the previous </w:t>
      </w:r>
      <w:r w:rsidR="00A551C5">
        <w:rPr>
          <w:rFonts w:ascii="Arial" w:hAnsi="Arial" w:cs="Arial"/>
          <w:b/>
          <w:bCs/>
          <w:sz w:val="24"/>
          <w:szCs w:val="24"/>
        </w:rPr>
        <w:t>meeting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5EC106C5" w14:textId="77777777" w:rsidR="00B846E8" w:rsidRPr="00025D36" w:rsidRDefault="00B846E8" w:rsidP="00B846E8">
      <w:pPr>
        <w:rPr>
          <w:rFonts w:ascii="Arial" w:hAnsi="Arial" w:cs="Arial"/>
          <w:b/>
          <w:bCs/>
          <w:sz w:val="24"/>
          <w:szCs w:val="24"/>
        </w:rPr>
      </w:pPr>
    </w:p>
    <w:p w14:paraId="6F8453D7" w14:textId="683C047C" w:rsidR="00BE3D7E" w:rsidRDefault="00BE3D7E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A551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Presented by SLH</w:t>
      </w:r>
    </w:p>
    <w:p w14:paraId="42914994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5AC090F3" w14:textId="5722B4FF" w:rsidR="00BE3D7E" w:rsidRDefault="00BE3D7E" w:rsidP="00ED009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noted by the </w:t>
      </w:r>
      <w:r w:rsidR="00791AD2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>:</w:t>
      </w:r>
    </w:p>
    <w:p w14:paraId="301E1140" w14:textId="77777777" w:rsidR="00D37F66" w:rsidRDefault="00D37F66" w:rsidP="00ED0096">
      <w:pPr>
        <w:ind w:firstLine="720"/>
        <w:rPr>
          <w:rFonts w:ascii="Arial" w:hAnsi="Arial" w:cs="Arial"/>
          <w:sz w:val="24"/>
          <w:szCs w:val="24"/>
        </w:rPr>
      </w:pPr>
    </w:p>
    <w:p w14:paraId="3B2646B9" w14:textId="5568D49E" w:rsidR="00896C70" w:rsidRDefault="00252988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past year had been dominated by the g</w:t>
      </w:r>
      <w:r w:rsidR="00896C70">
        <w:rPr>
          <w:rFonts w:ascii="Arial" w:hAnsi="Arial" w:cs="Arial"/>
          <w:sz w:val="24"/>
          <w:szCs w:val="24"/>
        </w:rPr>
        <w:t xml:space="preserve">lobal </w:t>
      </w:r>
      <w:r>
        <w:rPr>
          <w:rFonts w:ascii="Arial" w:hAnsi="Arial" w:cs="Arial"/>
          <w:sz w:val="24"/>
          <w:szCs w:val="24"/>
        </w:rPr>
        <w:t>p</w:t>
      </w:r>
      <w:r w:rsidR="00896C70">
        <w:rPr>
          <w:rFonts w:ascii="Arial" w:hAnsi="Arial" w:cs="Arial"/>
          <w:sz w:val="24"/>
          <w:szCs w:val="24"/>
        </w:rPr>
        <w:t>andemic</w:t>
      </w:r>
      <w:r w:rsidR="00E67406">
        <w:rPr>
          <w:rFonts w:ascii="Arial" w:hAnsi="Arial" w:cs="Arial"/>
          <w:sz w:val="24"/>
          <w:szCs w:val="24"/>
        </w:rPr>
        <w:t>.</w:t>
      </w:r>
    </w:p>
    <w:p w14:paraId="5B47EE9F" w14:textId="00CD8EA6" w:rsidR="00896C70" w:rsidRDefault="00896C70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</w:t>
      </w:r>
      <w:r w:rsidR="0063683B">
        <w:rPr>
          <w:rFonts w:ascii="Arial" w:hAnsi="Arial" w:cs="Arial"/>
          <w:sz w:val="24"/>
          <w:szCs w:val="24"/>
        </w:rPr>
        <w:t>cus for the Trustee Board</w:t>
      </w:r>
      <w:r w:rsidR="00E67406">
        <w:rPr>
          <w:rFonts w:ascii="Arial" w:hAnsi="Arial" w:cs="Arial"/>
          <w:sz w:val="24"/>
          <w:szCs w:val="24"/>
        </w:rPr>
        <w:t xml:space="preserve"> </w:t>
      </w:r>
      <w:r w:rsidR="0063683B">
        <w:rPr>
          <w:rFonts w:ascii="Arial" w:hAnsi="Arial" w:cs="Arial"/>
          <w:sz w:val="24"/>
          <w:szCs w:val="24"/>
        </w:rPr>
        <w:t xml:space="preserve">had been around ensuring the financial </w:t>
      </w:r>
      <w:r w:rsidR="00905072">
        <w:rPr>
          <w:rFonts w:ascii="Arial" w:hAnsi="Arial" w:cs="Arial"/>
          <w:sz w:val="24"/>
          <w:szCs w:val="24"/>
        </w:rPr>
        <w:t xml:space="preserve">future and </w:t>
      </w:r>
      <w:r w:rsidR="0063683B">
        <w:rPr>
          <w:rFonts w:ascii="Arial" w:hAnsi="Arial" w:cs="Arial"/>
          <w:sz w:val="24"/>
          <w:szCs w:val="24"/>
        </w:rPr>
        <w:t>viability of SU</w:t>
      </w:r>
      <w:r w:rsidR="00212C47">
        <w:rPr>
          <w:rFonts w:ascii="Arial" w:hAnsi="Arial" w:cs="Arial"/>
          <w:sz w:val="24"/>
          <w:szCs w:val="24"/>
        </w:rPr>
        <w:t>BU.</w:t>
      </w:r>
    </w:p>
    <w:p w14:paraId="7CF3041F" w14:textId="739709FD" w:rsidR="00905072" w:rsidRDefault="00905072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received a block grant from the University and also generated its own income through its commercial outlets.</w:t>
      </w:r>
      <w:r w:rsidR="004F3950">
        <w:rPr>
          <w:rFonts w:ascii="Arial" w:hAnsi="Arial" w:cs="Arial"/>
          <w:sz w:val="24"/>
          <w:szCs w:val="24"/>
        </w:rPr>
        <w:t xml:space="preserve"> The combination of both th</w:t>
      </w:r>
      <w:r w:rsidR="00993E50">
        <w:rPr>
          <w:rFonts w:ascii="Arial" w:hAnsi="Arial" w:cs="Arial"/>
          <w:sz w:val="24"/>
          <w:szCs w:val="24"/>
        </w:rPr>
        <w:t>e</w:t>
      </w:r>
      <w:r w:rsidR="004F3950">
        <w:rPr>
          <w:rFonts w:ascii="Arial" w:hAnsi="Arial" w:cs="Arial"/>
          <w:sz w:val="24"/>
          <w:szCs w:val="24"/>
        </w:rPr>
        <w:t xml:space="preserve">se </w:t>
      </w:r>
      <w:r w:rsidR="005A34DD">
        <w:rPr>
          <w:rFonts w:ascii="Arial" w:hAnsi="Arial" w:cs="Arial"/>
          <w:sz w:val="24"/>
          <w:szCs w:val="24"/>
        </w:rPr>
        <w:t>income streams</w:t>
      </w:r>
      <w:r w:rsidR="00003B2E">
        <w:rPr>
          <w:rFonts w:ascii="Arial" w:hAnsi="Arial" w:cs="Arial"/>
          <w:sz w:val="24"/>
          <w:szCs w:val="24"/>
        </w:rPr>
        <w:t xml:space="preserve"> ensured that </w:t>
      </w:r>
      <w:r w:rsidR="004F3950">
        <w:rPr>
          <w:rFonts w:ascii="Arial" w:hAnsi="Arial" w:cs="Arial"/>
          <w:sz w:val="24"/>
          <w:szCs w:val="24"/>
        </w:rPr>
        <w:t>the</w:t>
      </w:r>
      <w:r w:rsidR="00003B2E">
        <w:rPr>
          <w:rFonts w:ascii="Arial" w:hAnsi="Arial" w:cs="Arial"/>
          <w:sz w:val="24"/>
          <w:szCs w:val="24"/>
        </w:rPr>
        <w:t xml:space="preserve"> </w:t>
      </w:r>
      <w:r w:rsidR="004F3950">
        <w:rPr>
          <w:rFonts w:ascii="Arial" w:hAnsi="Arial" w:cs="Arial"/>
          <w:sz w:val="24"/>
          <w:szCs w:val="24"/>
        </w:rPr>
        <w:t xml:space="preserve">Union </w:t>
      </w:r>
      <w:r w:rsidR="00003B2E">
        <w:rPr>
          <w:rFonts w:ascii="Arial" w:hAnsi="Arial" w:cs="Arial"/>
          <w:sz w:val="24"/>
          <w:szCs w:val="24"/>
        </w:rPr>
        <w:t>could operate</w:t>
      </w:r>
      <w:r w:rsidR="004F3950">
        <w:rPr>
          <w:rFonts w:ascii="Arial" w:hAnsi="Arial" w:cs="Arial"/>
          <w:sz w:val="24"/>
          <w:szCs w:val="24"/>
        </w:rPr>
        <w:t>.</w:t>
      </w:r>
    </w:p>
    <w:p w14:paraId="1B68448B" w14:textId="5A82E75D" w:rsidR="00690FAC" w:rsidRPr="00C87B95" w:rsidRDefault="00690FAC" w:rsidP="00D5386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87B95">
        <w:rPr>
          <w:rFonts w:ascii="Arial" w:hAnsi="Arial" w:cs="Arial"/>
          <w:sz w:val="24"/>
          <w:szCs w:val="24"/>
        </w:rPr>
        <w:t xml:space="preserve">During the pandemic all commercial outlets </w:t>
      </w:r>
      <w:r w:rsidR="00804F4A" w:rsidRPr="00C87B95">
        <w:rPr>
          <w:rFonts w:ascii="Arial" w:hAnsi="Arial" w:cs="Arial"/>
          <w:sz w:val="24"/>
          <w:szCs w:val="24"/>
        </w:rPr>
        <w:t>had been</w:t>
      </w:r>
      <w:r w:rsidRPr="00C87B95">
        <w:rPr>
          <w:rFonts w:ascii="Arial" w:hAnsi="Arial" w:cs="Arial"/>
          <w:sz w:val="24"/>
          <w:szCs w:val="24"/>
        </w:rPr>
        <w:t xml:space="preserve"> closed</w:t>
      </w:r>
      <w:r w:rsidR="00993E50" w:rsidRPr="00C87B95">
        <w:rPr>
          <w:rFonts w:ascii="Arial" w:hAnsi="Arial" w:cs="Arial"/>
          <w:sz w:val="24"/>
          <w:szCs w:val="24"/>
        </w:rPr>
        <w:t>.</w:t>
      </w:r>
      <w:r w:rsidR="00C87B95" w:rsidRPr="00C87B95">
        <w:rPr>
          <w:rFonts w:ascii="Arial" w:hAnsi="Arial" w:cs="Arial"/>
          <w:sz w:val="24"/>
          <w:szCs w:val="24"/>
        </w:rPr>
        <w:t xml:space="preserve"> In addition</w:t>
      </w:r>
      <w:r w:rsidR="00C87B95">
        <w:rPr>
          <w:rFonts w:ascii="Arial" w:hAnsi="Arial" w:cs="Arial"/>
          <w:sz w:val="24"/>
          <w:szCs w:val="24"/>
        </w:rPr>
        <w:t>, c</w:t>
      </w:r>
      <w:r w:rsidRPr="00C87B95">
        <w:rPr>
          <w:rFonts w:ascii="Arial" w:hAnsi="Arial" w:cs="Arial"/>
          <w:sz w:val="24"/>
          <w:szCs w:val="24"/>
        </w:rPr>
        <w:t xml:space="preserve">urrent footfall </w:t>
      </w:r>
      <w:r w:rsidR="00A10D99" w:rsidRPr="00C87B95">
        <w:rPr>
          <w:rFonts w:ascii="Arial" w:hAnsi="Arial" w:cs="Arial"/>
          <w:sz w:val="24"/>
          <w:szCs w:val="24"/>
        </w:rPr>
        <w:t xml:space="preserve">on </w:t>
      </w:r>
      <w:r w:rsidR="00567AE8">
        <w:rPr>
          <w:rFonts w:ascii="Arial" w:hAnsi="Arial" w:cs="Arial"/>
          <w:sz w:val="24"/>
          <w:szCs w:val="24"/>
        </w:rPr>
        <w:t>C</w:t>
      </w:r>
      <w:r w:rsidR="00A10D99" w:rsidRPr="00C87B95">
        <w:rPr>
          <w:rFonts w:ascii="Arial" w:hAnsi="Arial" w:cs="Arial"/>
          <w:sz w:val="24"/>
          <w:szCs w:val="24"/>
        </w:rPr>
        <w:t>ampus was down in comparison to normal years</w:t>
      </w:r>
      <w:r w:rsidR="00C87B95">
        <w:rPr>
          <w:rFonts w:ascii="Arial" w:hAnsi="Arial" w:cs="Arial"/>
          <w:sz w:val="24"/>
          <w:szCs w:val="24"/>
        </w:rPr>
        <w:t>; this</w:t>
      </w:r>
      <w:r w:rsidR="00D05850" w:rsidRPr="00C87B95">
        <w:rPr>
          <w:rFonts w:ascii="Arial" w:hAnsi="Arial" w:cs="Arial"/>
          <w:sz w:val="24"/>
          <w:szCs w:val="24"/>
        </w:rPr>
        <w:t xml:space="preserve"> had </w:t>
      </w:r>
      <w:r w:rsidR="00A212AF">
        <w:rPr>
          <w:rFonts w:ascii="Arial" w:hAnsi="Arial" w:cs="Arial"/>
          <w:sz w:val="24"/>
          <w:szCs w:val="24"/>
        </w:rPr>
        <w:t xml:space="preserve">had </w:t>
      </w:r>
      <w:r w:rsidR="00D05850" w:rsidRPr="00C87B95">
        <w:rPr>
          <w:rFonts w:ascii="Arial" w:hAnsi="Arial" w:cs="Arial"/>
          <w:sz w:val="24"/>
          <w:szCs w:val="24"/>
        </w:rPr>
        <w:t>an impact on the Union’s finances</w:t>
      </w:r>
      <w:r w:rsidRPr="00C87B95">
        <w:rPr>
          <w:rFonts w:ascii="Arial" w:hAnsi="Arial" w:cs="Arial"/>
          <w:sz w:val="24"/>
          <w:szCs w:val="24"/>
        </w:rPr>
        <w:t>.</w:t>
      </w:r>
    </w:p>
    <w:p w14:paraId="1F7B8BB5" w14:textId="01842C51" w:rsidR="00212C47" w:rsidRDefault="00E3309D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had been taking place internally with regards </w:t>
      </w:r>
      <w:r w:rsidR="00212C47">
        <w:rPr>
          <w:rFonts w:ascii="Arial" w:hAnsi="Arial" w:cs="Arial"/>
          <w:sz w:val="24"/>
          <w:szCs w:val="24"/>
        </w:rPr>
        <w:t xml:space="preserve">SUBU’s new </w:t>
      </w:r>
      <w:r w:rsidR="00E3638E">
        <w:rPr>
          <w:rFonts w:ascii="Arial" w:hAnsi="Arial" w:cs="Arial"/>
          <w:sz w:val="24"/>
          <w:szCs w:val="24"/>
        </w:rPr>
        <w:t>three-year</w:t>
      </w:r>
      <w:r w:rsidR="00212C47">
        <w:rPr>
          <w:rFonts w:ascii="Arial" w:hAnsi="Arial" w:cs="Arial"/>
          <w:sz w:val="24"/>
          <w:szCs w:val="24"/>
        </w:rPr>
        <w:t xml:space="preserve"> Strategic Plan</w:t>
      </w:r>
      <w:r w:rsidR="00776D66">
        <w:rPr>
          <w:rFonts w:ascii="Arial" w:hAnsi="Arial" w:cs="Arial"/>
          <w:sz w:val="24"/>
          <w:szCs w:val="24"/>
        </w:rPr>
        <w:t xml:space="preserve"> and</w:t>
      </w:r>
      <w:r w:rsidR="00411434">
        <w:rPr>
          <w:rFonts w:ascii="Arial" w:hAnsi="Arial" w:cs="Arial"/>
          <w:sz w:val="24"/>
          <w:szCs w:val="24"/>
        </w:rPr>
        <w:t xml:space="preserve"> involved working in</w:t>
      </w:r>
      <w:r w:rsidR="00FB28F6">
        <w:rPr>
          <w:rFonts w:ascii="Arial" w:hAnsi="Arial" w:cs="Arial"/>
          <w:sz w:val="24"/>
          <w:szCs w:val="24"/>
        </w:rPr>
        <w:t xml:space="preserve"> collaboration </w:t>
      </w:r>
      <w:r w:rsidR="00556F07">
        <w:rPr>
          <w:rFonts w:ascii="Arial" w:hAnsi="Arial" w:cs="Arial"/>
          <w:sz w:val="24"/>
          <w:szCs w:val="24"/>
        </w:rPr>
        <w:t>with the Executive</w:t>
      </w:r>
      <w:r w:rsidR="001B6BFD">
        <w:rPr>
          <w:rFonts w:ascii="Arial" w:hAnsi="Arial" w:cs="Arial"/>
          <w:sz w:val="24"/>
          <w:szCs w:val="24"/>
        </w:rPr>
        <w:t xml:space="preserve"> and other stakeholder. This</w:t>
      </w:r>
      <w:r w:rsidR="00212C47">
        <w:rPr>
          <w:rFonts w:ascii="Arial" w:hAnsi="Arial" w:cs="Arial"/>
          <w:sz w:val="24"/>
          <w:szCs w:val="24"/>
        </w:rPr>
        <w:t xml:space="preserve"> </w:t>
      </w:r>
      <w:r w:rsidR="00776D66">
        <w:rPr>
          <w:rFonts w:ascii="Arial" w:hAnsi="Arial" w:cs="Arial"/>
          <w:sz w:val="24"/>
          <w:szCs w:val="24"/>
        </w:rPr>
        <w:t>had been</w:t>
      </w:r>
      <w:r w:rsidR="00212C47">
        <w:rPr>
          <w:rFonts w:ascii="Arial" w:hAnsi="Arial" w:cs="Arial"/>
          <w:sz w:val="24"/>
          <w:szCs w:val="24"/>
        </w:rPr>
        <w:t xml:space="preserve"> launched in August 2021</w:t>
      </w:r>
      <w:r w:rsidR="001B6BFD">
        <w:rPr>
          <w:rFonts w:ascii="Arial" w:hAnsi="Arial" w:cs="Arial"/>
          <w:sz w:val="24"/>
          <w:szCs w:val="24"/>
        </w:rPr>
        <w:t xml:space="preserve"> and could be viewed on the SUBU website.</w:t>
      </w:r>
    </w:p>
    <w:p w14:paraId="2E2C9B00" w14:textId="342E2CC0" w:rsidR="00E3638E" w:rsidRDefault="00E3638E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Union was transitioning from the </w:t>
      </w:r>
      <w:r w:rsidR="00776D66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pa</w:t>
      </w:r>
      <w:r w:rsidR="000C7681">
        <w:rPr>
          <w:rFonts w:ascii="Arial" w:hAnsi="Arial" w:cs="Arial"/>
          <w:sz w:val="24"/>
          <w:szCs w:val="24"/>
        </w:rPr>
        <w:t>ndemic way of working</w:t>
      </w:r>
      <w:r w:rsidR="00776D66">
        <w:rPr>
          <w:rFonts w:ascii="Arial" w:hAnsi="Arial" w:cs="Arial"/>
          <w:sz w:val="24"/>
          <w:szCs w:val="24"/>
        </w:rPr>
        <w:t>’</w:t>
      </w:r>
      <w:r w:rsidR="000C7681">
        <w:rPr>
          <w:rFonts w:ascii="Arial" w:hAnsi="Arial" w:cs="Arial"/>
          <w:sz w:val="24"/>
          <w:szCs w:val="24"/>
        </w:rPr>
        <w:t xml:space="preserve"> to ‘business as usual’ but it had been recognised that ways of working and student needs had changed over the past two years.</w:t>
      </w:r>
      <w:r w:rsidR="00553ACF">
        <w:rPr>
          <w:rFonts w:ascii="Arial" w:hAnsi="Arial" w:cs="Arial"/>
          <w:sz w:val="24"/>
          <w:szCs w:val="24"/>
        </w:rPr>
        <w:t xml:space="preserve"> </w:t>
      </w:r>
      <w:r w:rsidR="00232C60">
        <w:rPr>
          <w:rFonts w:ascii="Arial" w:hAnsi="Arial" w:cs="Arial"/>
          <w:sz w:val="24"/>
          <w:szCs w:val="24"/>
        </w:rPr>
        <w:t>As a students</w:t>
      </w:r>
      <w:r w:rsidR="00047805">
        <w:rPr>
          <w:rFonts w:ascii="Arial" w:hAnsi="Arial" w:cs="Arial"/>
          <w:sz w:val="24"/>
          <w:szCs w:val="24"/>
        </w:rPr>
        <w:t>’</w:t>
      </w:r>
      <w:r w:rsidR="00232C60">
        <w:rPr>
          <w:rFonts w:ascii="Arial" w:hAnsi="Arial" w:cs="Arial"/>
          <w:sz w:val="24"/>
          <w:szCs w:val="24"/>
        </w:rPr>
        <w:t xml:space="preserve"> </w:t>
      </w:r>
      <w:r w:rsidR="00047805">
        <w:rPr>
          <w:rFonts w:ascii="Arial" w:hAnsi="Arial" w:cs="Arial"/>
          <w:sz w:val="24"/>
          <w:szCs w:val="24"/>
        </w:rPr>
        <w:t>u</w:t>
      </w:r>
      <w:r w:rsidR="00232C60">
        <w:rPr>
          <w:rFonts w:ascii="Arial" w:hAnsi="Arial" w:cs="Arial"/>
          <w:sz w:val="24"/>
          <w:szCs w:val="24"/>
        </w:rPr>
        <w:t>nion</w:t>
      </w:r>
      <w:r w:rsidR="00D47AEC">
        <w:rPr>
          <w:rFonts w:ascii="Arial" w:hAnsi="Arial" w:cs="Arial"/>
          <w:sz w:val="24"/>
          <w:szCs w:val="24"/>
        </w:rPr>
        <w:t>, SUBU had to understand how students had changed, what their priorities</w:t>
      </w:r>
      <w:r w:rsidR="00047805">
        <w:rPr>
          <w:rFonts w:ascii="Arial" w:hAnsi="Arial" w:cs="Arial"/>
          <w:sz w:val="24"/>
          <w:szCs w:val="24"/>
        </w:rPr>
        <w:t xml:space="preserve"> now were</w:t>
      </w:r>
      <w:r w:rsidR="00D47AEC">
        <w:rPr>
          <w:rFonts w:ascii="Arial" w:hAnsi="Arial" w:cs="Arial"/>
          <w:sz w:val="24"/>
          <w:szCs w:val="24"/>
        </w:rPr>
        <w:t>, how students want</w:t>
      </w:r>
      <w:r w:rsidR="00047805">
        <w:rPr>
          <w:rFonts w:ascii="Arial" w:hAnsi="Arial" w:cs="Arial"/>
          <w:sz w:val="24"/>
          <w:szCs w:val="24"/>
        </w:rPr>
        <w:t>ed</w:t>
      </w:r>
      <w:r w:rsidR="00D47AEC">
        <w:rPr>
          <w:rFonts w:ascii="Arial" w:hAnsi="Arial" w:cs="Arial"/>
          <w:sz w:val="24"/>
          <w:szCs w:val="24"/>
        </w:rPr>
        <w:t xml:space="preserve"> to socialize and study.</w:t>
      </w:r>
    </w:p>
    <w:p w14:paraId="156C4405" w14:textId="427DCECC" w:rsidR="001827DC" w:rsidRDefault="001827DC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had to work with its members to understand what had changed and </w:t>
      </w:r>
      <w:r w:rsidR="00DA17B0">
        <w:rPr>
          <w:rFonts w:ascii="Arial" w:hAnsi="Arial" w:cs="Arial"/>
          <w:sz w:val="24"/>
          <w:szCs w:val="24"/>
        </w:rPr>
        <w:t>move forward in a positive way</w:t>
      </w:r>
      <w:r w:rsidR="009225AB">
        <w:rPr>
          <w:rFonts w:ascii="Arial" w:hAnsi="Arial" w:cs="Arial"/>
          <w:sz w:val="24"/>
          <w:szCs w:val="24"/>
        </w:rPr>
        <w:t>.</w:t>
      </w:r>
    </w:p>
    <w:p w14:paraId="1FDC012C" w14:textId="3B8567C1" w:rsidR="000C7681" w:rsidRDefault="003F2586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renewed focus on re-engagement with </w:t>
      </w:r>
      <w:r w:rsidR="00081C57">
        <w:rPr>
          <w:rFonts w:ascii="Arial" w:hAnsi="Arial" w:cs="Arial"/>
          <w:sz w:val="24"/>
          <w:szCs w:val="24"/>
        </w:rPr>
        <w:t>members</w:t>
      </w:r>
      <w:r w:rsidR="00322261">
        <w:rPr>
          <w:rFonts w:ascii="Arial" w:hAnsi="Arial" w:cs="Arial"/>
          <w:sz w:val="24"/>
          <w:szCs w:val="24"/>
        </w:rPr>
        <w:t xml:space="preserve">, ensuring that SUBU </w:t>
      </w:r>
      <w:r w:rsidR="00841373">
        <w:rPr>
          <w:rFonts w:ascii="Arial" w:hAnsi="Arial" w:cs="Arial"/>
          <w:sz w:val="24"/>
          <w:szCs w:val="24"/>
        </w:rPr>
        <w:t>would re-emerge from the challenges of the past few years to become a leading Student Union.</w:t>
      </w:r>
    </w:p>
    <w:p w14:paraId="32BEA413" w14:textId="68461DF8" w:rsidR="009225AB" w:rsidRDefault="00E17236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</w:t>
      </w:r>
      <w:r w:rsidR="009225AB">
        <w:rPr>
          <w:rFonts w:ascii="Arial" w:hAnsi="Arial" w:cs="Arial"/>
          <w:sz w:val="24"/>
          <w:szCs w:val="24"/>
        </w:rPr>
        <w:t xml:space="preserve"> was approaching year-end in a more stable financial position.</w:t>
      </w:r>
      <w:r w:rsidR="00395177">
        <w:rPr>
          <w:rFonts w:ascii="Arial" w:hAnsi="Arial" w:cs="Arial"/>
          <w:sz w:val="24"/>
          <w:szCs w:val="24"/>
        </w:rPr>
        <w:t xml:space="preserve"> Thoughts were now turning to the future direction of the Union</w:t>
      </w:r>
      <w:r w:rsidR="001F6F70">
        <w:rPr>
          <w:rFonts w:ascii="Arial" w:hAnsi="Arial" w:cs="Arial"/>
          <w:sz w:val="24"/>
          <w:szCs w:val="24"/>
        </w:rPr>
        <w:t>,</w:t>
      </w:r>
      <w:r w:rsidR="003951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</w:t>
      </w:r>
      <w:r w:rsidR="00395177">
        <w:rPr>
          <w:rFonts w:ascii="Arial" w:hAnsi="Arial" w:cs="Arial"/>
          <w:sz w:val="24"/>
          <w:szCs w:val="24"/>
        </w:rPr>
        <w:t xml:space="preserve"> would be informed by </w:t>
      </w:r>
      <w:r w:rsidR="00652B37">
        <w:rPr>
          <w:rFonts w:ascii="Arial" w:hAnsi="Arial" w:cs="Arial"/>
          <w:sz w:val="24"/>
          <w:szCs w:val="24"/>
        </w:rPr>
        <w:t>students</w:t>
      </w:r>
      <w:r w:rsidR="00E22A4B">
        <w:rPr>
          <w:rFonts w:ascii="Arial" w:hAnsi="Arial" w:cs="Arial"/>
          <w:sz w:val="24"/>
          <w:szCs w:val="24"/>
        </w:rPr>
        <w:t xml:space="preserve">, by engaging with </w:t>
      </w:r>
      <w:r w:rsidR="001F6F70">
        <w:rPr>
          <w:rFonts w:ascii="Arial" w:hAnsi="Arial" w:cs="Arial"/>
          <w:sz w:val="24"/>
          <w:szCs w:val="24"/>
        </w:rPr>
        <w:t>the membership</w:t>
      </w:r>
      <w:r w:rsidR="00E22A4B">
        <w:rPr>
          <w:rFonts w:ascii="Arial" w:hAnsi="Arial" w:cs="Arial"/>
          <w:sz w:val="24"/>
          <w:szCs w:val="24"/>
        </w:rPr>
        <w:t xml:space="preserve"> physically and online</w:t>
      </w:r>
      <w:r w:rsidR="00D63CC0">
        <w:rPr>
          <w:rFonts w:ascii="Arial" w:hAnsi="Arial" w:cs="Arial"/>
          <w:sz w:val="24"/>
          <w:szCs w:val="24"/>
        </w:rPr>
        <w:t xml:space="preserve">. </w:t>
      </w:r>
    </w:p>
    <w:p w14:paraId="2885A07B" w14:textId="4590DF51" w:rsidR="00BE3D7E" w:rsidRDefault="00986D3F" w:rsidP="00FA72C3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171EA">
        <w:rPr>
          <w:rFonts w:ascii="Arial" w:hAnsi="Arial" w:cs="Arial"/>
          <w:sz w:val="24"/>
          <w:szCs w:val="24"/>
        </w:rPr>
        <w:t xml:space="preserve">SUBU </w:t>
      </w:r>
      <w:r w:rsidR="00545EFB" w:rsidRPr="008171EA">
        <w:rPr>
          <w:rFonts w:ascii="Arial" w:hAnsi="Arial" w:cs="Arial"/>
          <w:sz w:val="24"/>
          <w:szCs w:val="24"/>
        </w:rPr>
        <w:t>w</w:t>
      </w:r>
      <w:r w:rsidR="00B3167E">
        <w:rPr>
          <w:rFonts w:ascii="Arial" w:hAnsi="Arial" w:cs="Arial"/>
          <w:sz w:val="24"/>
          <w:szCs w:val="24"/>
        </w:rPr>
        <w:t>as</w:t>
      </w:r>
      <w:r w:rsidR="00545EFB" w:rsidRPr="008171EA">
        <w:rPr>
          <w:rFonts w:ascii="Arial" w:hAnsi="Arial" w:cs="Arial"/>
          <w:sz w:val="24"/>
          <w:szCs w:val="24"/>
        </w:rPr>
        <w:t xml:space="preserve"> back in the office, running</w:t>
      </w:r>
      <w:r w:rsidR="009E6425">
        <w:rPr>
          <w:rFonts w:ascii="Arial" w:hAnsi="Arial" w:cs="Arial"/>
          <w:sz w:val="24"/>
          <w:szCs w:val="24"/>
        </w:rPr>
        <w:t xml:space="preserve"> in-person</w:t>
      </w:r>
      <w:r w:rsidR="00545EFB" w:rsidRPr="008171EA">
        <w:rPr>
          <w:rFonts w:ascii="Arial" w:hAnsi="Arial" w:cs="Arial"/>
          <w:sz w:val="24"/>
          <w:szCs w:val="24"/>
        </w:rPr>
        <w:t xml:space="preserve"> events</w:t>
      </w:r>
      <w:r w:rsidR="00691C44">
        <w:rPr>
          <w:rFonts w:ascii="Arial" w:hAnsi="Arial" w:cs="Arial"/>
          <w:sz w:val="24"/>
          <w:szCs w:val="24"/>
        </w:rPr>
        <w:t>;</w:t>
      </w:r>
      <w:r w:rsidR="00FC598A" w:rsidRPr="008171EA">
        <w:rPr>
          <w:rFonts w:ascii="Arial" w:hAnsi="Arial" w:cs="Arial"/>
          <w:sz w:val="24"/>
          <w:szCs w:val="24"/>
        </w:rPr>
        <w:t xml:space="preserve"> returning to a new normal but recognizing that things had changed. </w:t>
      </w:r>
    </w:p>
    <w:p w14:paraId="145BB421" w14:textId="55A47715" w:rsidR="008171EA" w:rsidRPr="008171EA" w:rsidRDefault="005F72EE" w:rsidP="00FA72C3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next few months </w:t>
      </w:r>
      <w:r w:rsidR="008171EA">
        <w:rPr>
          <w:rFonts w:ascii="Arial" w:hAnsi="Arial" w:cs="Arial"/>
          <w:sz w:val="24"/>
          <w:szCs w:val="24"/>
        </w:rPr>
        <w:t>SUBU would be planning for a great year ahead.</w:t>
      </w:r>
    </w:p>
    <w:p w14:paraId="17410E11" w14:textId="77777777" w:rsidR="00305FB3" w:rsidRPr="00790482" w:rsidRDefault="00305FB3" w:rsidP="00305FB3">
      <w:pPr>
        <w:pStyle w:val="ListParagraph"/>
        <w:ind w:left="1080" w:firstLine="360"/>
        <w:rPr>
          <w:rFonts w:ascii="Arial" w:hAnsi="Arial" w:cs="Arial"/>
          <w:sz w:val="24"/>
          <w:szCs w:val="24"/>
        </w:rPr>
      </w:pPr>
    </w:p>
    <w:p w14:paraId="6D4EF396" w14:textId="1D696942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5. </w:t>
      </w:r>
      <w:r w:rsidR="00A551C5">
        <w:rPr>
          <w:rFonts w:ascii="Arial" w:hAnsi="Arial" w:cs="Arial"/>
          <w:b/>
          <w:bCs/>
          <w:sz w:val="24"/>
          <w:szCs w:val="24"/>
        </w:rPr>
        <w:tab/>
        <w:t xml:space="preserve">Presentation of the Union’s 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>accounts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446BBDEC" w14:textId="77777777" w:rsidR="008B4378" w:rsidRPr="00025D36" w:rsidRDefault="008B4378" w:rsidP="00BE3D7E">
      <w:pPr>
        <w:rPr>
          <w:rFonts w:ascii="Arial" w:hAnsi="Arial" w:cs="Arial"/>
          <w:b/>
          <w:bCs/>
          <w:sz w:val="24"/>
          <w:szCs w:val="24"/>
        </w:rPr>
      </w:pPr>
    </w:p>
    <w:p w14:paraId="08E3A334" w14:textId="6FF7C1EB" w:rsidR="00BE3D7E" w:rsidRDefault="00BE3D7E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A551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Presented by SLH</w:t>
      </w:r>
    </w:p>
    <w:p w14:paraId="1FF8AFF9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2283B222" w14:textId="4E81B4A1" w:rsidR="00BE3D7E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noted by the </w:t>
      </w:r>
      <w:r w:rsidR="00A05209">
        <w:rPr>
          <w:rFonts w:ascii="Arial" w:hAnsi="Arial" w:cs="Arial"/>
          <w:sz w:val="24"/>
          <w:szCs w:val="24"/>
        </w:rPr>
        <w:t>SMM:</w:t>
      </w:r>
    </w:p>
    <w:p w14:paraId="3155918D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279134D" w14:textId="7265EECC" w:rsidR="00BE3D7E" w:rsidRDefault="003738D0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SLH explained that it was a requirement </w:t>
      </w:r>
      <w:r w:rsidR="00143FF4">
        <w:rPr>
          <w:rFonts w:ascii="Arial" w:hAnsi="Arial" w:cs="Arial"/>
          <w:sz w:val="24"/>
          <w:szCs w:val="24"/>
        </w:rPr>
        <w:t>mandated by the Education Act that as a Student Union, SUBU was transparent about</w:t>
      </w:r>
      <w:r w:rsidR="003C3D74">
        <w:rPr>
          <w:rFonts w:ascii="Arial" w:hAnsi="Arial" w:cs="Arial"/>
          <w:sz w:val="24"/>
          <w:szCs w:val="24"/>
        </w:rPr>
        <w:t xml:space="preserve"> its financial affairs.</w:t>
      </w:r>
    </w:p>
    <w:p w14:paraId="126E63D1" w14:textId="7DC644E7" w:rsidR="003C3D74" w:rsidRPr="005260F4" w:rsidRDefault="003C3D74" w:rsidP="005260F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was a charity, registered on Companies House. SUBU also had a </w:t>
      </w:r>
      <w:r>
        <w:rPr>
          <w:rFonts w:ascii="Arial" w:hAnsi="Arial" w:cs="Arial"/>
          <w:sz w:val="24"/>
          <w:szCs w:val="24"/>
        </w:rPr>
        <w:lastRenderedPageBreak/>
        <w:t>trading subsidiary</w:t>
      </w:r>
      <w:r w:rsidR="00BC32EE">
        <w:rPr>
          <w:rFonts w:ascii="Arial" w:hAnsi="Arial" w:cs="Arial"/>
          <w:sz w:val="24"/>
          <w:szCs w:val="24"/>
        </w:rPr>
        <w:t xml:space="preserve">. Through both of these mechanisms SUBU had various legislative </w:t>
      </w:r>
      <w:r w:rsidR="002478C3">
        <w:rPr>
          <w:rFonts w:ascii="Arial" w:hAnsi="Arial" w:cs="Arial"/>
          <w:sz w:val="24"/>
          <w:szCs w:val="24"/>
        </w:rPr>
        <w:t>requirements.</w:t>
      </w:r>
      <w:r w:rsidR="005260F4">
        <w:rPr>
          <w:rFonts w:ascii="Arial" w:hAnsi="Arial" w:cs="Arial"/>
          <w:sz w:val="24"/>
          <w:szCs w:val="24"/>
        </w:rPr>
        <w:t xml:space="preserve"> </w:t>
      </w:r>
      <w:r w:rsidR="005260F4" w:rsidRPr="005260F4">
        <w:rPr>
          <w:rFonts w:ascii="Arial" w:hAnsi="Arial" w:cs="Arial"/>
          <w:sz w:val="24"/>
          <w:szCs w:val="24"/>
        </w:rPr>
        <w:t>SUBU was legally obligated to report its accounts to Company’s House and the Charities Commission.</w:t>
      </w:r>
    </w:p>
    <w:p w14:paraId="74AD2732" w14:textId="6A19DC10" w:rsidR="000735C7" w:rsidRDefault="007F04E8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SLH reiterated that SUBU</w:t>
      </w:r>
      <w:r w:rsidR="000735C7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</w:t>
      </w:r>
      <w:r w:rsidR="00110876">
        <w:rPr>
          <w:rFonts w:ascii="Arial" w:hAnsi="Arial" w:cs="Arial"/>
          <w:sz w:val="24"/>
          <w:szCs w:val="24"/>
        </w:rPr>
        <w:t>purpose was</w:t>
      </w:r>
      <w:r>
        <w:rPr>
          <w:rFonts w:ascii="Arial" w:hAnsi="Arial" w:cs="Arial"/>
          <w:sz w:val="24"/>
          <w:szCs w:val="24"/>
        </w:rPr>
        <w:t xml:space="preserve"> to benefit its members, the students at </w:t>
      </w:r>
      <w:r w:rsidR="000222AB">
        <w:rPr>
          <w:rFonts w:ascii="Arial" w:hAnsi="Arial" w:cs="Arial"/>
          <w:sz w:val="24"/>
          <w:szCs w:val="24"/>
        </w:rPr>
        <w:t>the University</w:t>
      </w:r>
      <w:r>
        <w:rPr>
          <w:rFonts w:ascii="Arial" w:hAnsi="Arial" w:cs="Arial"/>
          <w:sz w:val="24"/>
          <w:szCs w:val="24"/>
        </w:rPr>
        <w:t>.</w:t>
      </w:r>
      <w:r w:rsidR="000735C7">
        <w:rPr>
          <w:rFonts w:ascii="Arial" w:hAnsi="Arial" w:cs="Arial"/>
          <w:sz w:val="24"/>
          <w:szCs w:val="24"/>
        </w:rPr>
        <w:t xml:space="preserve"> Its aim was to represent the interests and welfare of all BU students. SUBU was the recogni</w:t>
      </w:r>
      <w:r w:rsidR="000222AB">
        <w:rPr>
          <w:rFonts w:ascii="Arial" w:hAnsi="Arial" w:cs="Arial"/>
          <w:sz w:val="24"/>
          <w:szCs w:val="24"/>
        </w:rPr>
        <w:t>s</w:t>
      </w:r>
      <w:r w:rsidR="000735C7">
        <w:rPr>
          <w:rFonts w:ascii="Arial" w:hAnsi="Arial" w:cs="Arial"/>
          <w:sz w:val="24"/>
          <w:szCs w:val="24"/>
        </w:rPr>
        <w:t xml:space="preserve">ed channel between students and the </w:t>
      </w:r>
      <w:r w:rsidR="00444406">
        <w:rPr>
          <w:rFonts w:ascii="Arial" w:hAnsi="Arial" w:cs="Arial"/>
          <w:sz w:val="24"/>
          <w:szCs w:val="24"/>
        </w:rPr>
        <w:t>University,</w:t>
      </w:r>
      <w:r w:rsidR="000735C7">
        <w:rPr>
          <w:rFonts w:ascii="Arial" w:hAnsi="Arial" w:cs="Arial"/>
          <w:sz w:val="24"/>
          <w:szCs w:val="24"/>
        </w:rPr>
        <w:t xml:space="preserve"> and the Union</w:t>
      </w:r>
      <w:r w:rsidR="0082076B">
        <w:rPr>
          <w:rFonts w:ascii="Arial" w:hAnsi="Arial" w:cs="Arial"/>
          <w:sz w:val="24"/>
          <w:szCs w:val="24"/>
        </w:rPr>
        <w:t>’s</w:t>
      </w:r>
      <w:r w:rsidR="000735C7">
        <w:rPr>
          <w:rFonts w:ascii="Arial" w:hAnsi="Arial" w:cs="Arial"/>
          <w:sz w:val="24"/>
          <w:szCs w:val="24"/>
        </w:rPr>
        <w:t xml:space="preserve"> key goal was to promote cultural, </w:t>
      </w:r>
      <w:r w:rsidR="00444406">
        <w:rPr>
          <w:rFonts w:ascii="Arial" w:hAnsi="Arial" w:cs="Arial"/>
          <w:sz w:val="24"/>
          <w:szCs w:val="24"/>
        </w:rPr>
        <w:t>sporting,</w:t>
      </w:r>
      <w:r w:rsidR="000735C7">
        <w:rPr>
          <w:rFonts w:ascii="Arial" w:hAnsi="Arial" w:cs="Arial"/>
          <w:sz w:val="24"/>
          <w:szCs w:val="24"/>
        </w:rPr>
        <w:t xml:space="preserve"> and social activities for students throughout the year.</w:t>
      </w:r>
    </w:p>
    <w:p w14:paraId="03475622" w14:textId="1ADE3ED3" w:rsidR="000735C7" w:rsidRDefault="000735C7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year SUBU presented its accounts </w:t>
      </w:r>
      <w:r w:rsidR="000222AB">
        <w:rPr>
          <w:rFonts w:ascii="Arial" w:hAnsi="Arial" w:cs="Arial"/>
          <w:sz w:val="24"/>
          <w:szCs w:val="24"/>
        </w:rPr>
        <w:t xml:space="preserve">to its members </w:t>
      </w:r>
      <w:r>
        <w:rPr>
          <w:rFonts w:ascii="Arial" w:hAnsi="Arial" w:cs="Arial"/>
          <w:sz w:val="24"/>
          <w:szCs w:val="24"/>
        </w:rPr>
        <w:t xml:space="preserve">at the </w:t>
      </w:r>
      <w:r w:rsidR="00D53803">
        <w:rPr>
          <w:rFonts w:ascii="Arial" w:hAnsi="Arial" w:cs="Arial"/>
          <w:sz w:val="24"/>
          <w:szCs w:val="24"/>
        </w:rPr>
        <w:t>SMM</w:t>
      </w:r>
      <w:r w:rsidR="00161CFB">
        <w:rPr>
          <w:rFonts w:ascii="Arial" w:hAnsi="Arial" w:cs="Arial"/>
          <w:sz w:val="24"/>
          <w:szCs w:val="24"/>
        </w:rPr>
        <w:t>. This</w:t>
      </w:r>
      <w:r>
        <w:rPr>
          <w:rFonts w:ascii="Arial" w:hAnsi="Arial" w:cs="Arial"/>
          <w:sz w:val="24"/>
          <w:szCs w:val="24"/>
        </w:rPr>
        <w:t xml:space="preserve"> was a statutory requirement under the 1994 Education Act. </w:t>
      </w:r>
    </w:p>
    <w:p w14:paraId="1C788957" w14:textId="56DCE397" w:rsidR="000735C7" w:rsidRDefault="003E5FD9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="000735C7">
        <w:rPr>
          <w:rFonts w:ascii="Arial" w:hAnsi="Arial" w:cs="Arial"/>
          <w:sz w:val="24"/>
          <w:szCs w:val="24"/>
        </w:rPr>
        <w:t xml:space="preserve"> was an opportunity for members to explore how SUBU spent its finances.</w:t>
      </w:r>
    </w:p>
    <w:p w14:paraId="0F36C947" w14:textId="2F8E0813" w:rsidR="00ED0096" w:rsidRDefault="000735C7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Union</w:t>
      </w:r>
      <w:r w:rsidR="0082076B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accounts were externally </w:t>
      </w:r>
      <w:r w:rsidR="00F307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udited. SUBU commissioned an external qualified account, who reviewed </w:t>
      </w:r>
      <w:r w:rsidR="0082076B">
        <w:rPr>
          <w:rFonts w:ascii="Arial" w:hAnsi="Arial" w:cs="Arial"/>
          <w:sz w:val="24"/>
          <w:szCs w:val="24"/>
        </w:rPr>
        <w:t>SUBU’s</w:t>
      </w:r>
      <w:r w:rsidR="00F96537">
        <w:rPr>
          <w:rFonts w:ascii="Arial" w:hAnsi="Arial" w:cs="Arial"/>
          <w:sz w:val="24"/>
          <w:szCs w:val="24"/>
        </w:rPr>
        <w:t xml:space="preserve"> finances to confirm that they were a true and fair representation.</w:t>
      </w:r>
      <w:r w:rsidR="0077599E">
        <w:rPr>
          <w:rFonts w:ascii="Arial" w:hAnsi="Arial" w:cs="Arial"/>
          <w:sz w:val="24"/>
          <w:szCs w:val="24"/>
        </w:rPr>
        <w:t xml:space="preserve"> The</w:t>
      </w:r>
      <w:r w:rsidR="00237358">
        <w:rPr>
          <w:rFonts w:ascii="Arial" w:hAnsi="Arial" w:cs="Arial"/>
          <w:sz w:val="24"/>
          <w:szCs w:val="24"/>
        </w:rPr>
        <w:t xml:space="preserve"> Auditors</w:t>
      </w:r>
      <w:r w:rsidR="0077599E">
        <w:rPr>
          <w:rFonts w:ascii="Arial" w:hAnsi="Arial" w:cs="Arial"/>
          <w:sz w:val="24"/>
          <w:szCs w:val="24"/>
        </w:rPr>
        <w:t xml:space="preserve"> ensure</w:t>
      </w:r>
      <w:r w:rsidR="00237358">
        <w:rPr>
          <w:rFonts w:ascii="Arial" w:hAnsi="Arial" w:cs="Arial"/>
          <w:sz w:val="24"/>
          <w:szCs w:val="24"/>
        </w:rPr>
        <w:t>d</w:t>
      </w:r>
      <w:r w:rsidR="0077599E">
        <w:rPr>
          <w:rFonts w:ascii="Arial" w:hAnsi="Arial" w:cs="Arial"/>
          <w:sz w:val="24"/>
          <w:szCs w:val="24"/>
        </w:rPr>
        <w:t xml:space="preserve"> that SUBU was fulfilling all of its </w:t>
      </w:r>
      <w:r w:rsidR="00237358">
        <w:rPr>
          <w:rFonts w:ascii="Arial" w:hAnsi="Arial" w:cs="Arial"/>
          <w:sz w:val="24"/>
          <w:szCs w:val="24"/>
        </w:rPr>
        <w:t>charitable</w:t>
      </w:r>
      <w:r w:rsidR="0077599E">
        <w:rPr>
          <w:rFonts w:ascii="Arial" w:hAnsi="Arial" w:cs="Arial"/>
          <w:sz w:val="24"/>
          <w:szCs w:val="24"/>
        </w:rPr>
        <w:t xml:space="preserve"> objectives.</w:t>
      </w:r>
    </w:p>
    <w:p w14:paraId="6F0F73BD" w14:textId="3CBA202D" w:rsidR="00F96537" w:rsidRDefault="00F96537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prepared the </w:t>
      </w:r>
      <w:r w:rsidR="008207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udited </w:t>
      </w:r>
      <w:r w:rsidR="008207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ccounts </w:t>
      </w:r>
      <w:r w:rsidR="0082076B">
        <w:rPr>
          <w:rFonts w:ascii="Arial" w:hAnsi="Arial" w:cs="Arial"/>
          <w:sz w:val="24"/>
          <w:szCs w:val="24"/>
        </w:rPr>
        <w:t>had undergone</w:t>
      </w:r>
      <w:r>
        <w:rPr>
          <w:rFonts w:ascii="Arial" w:hAnsi="Arial" w:cs="Arial"/>
          <w:sz w:val="24"/>
          <w:szCs w:val="24"/>
        </w:rPr>
        <w:t xml:space="preserve"> various layers of </w:t>
      </w:r>
      <w:r w:rsidR="00444406">
        <w:rPr>
          <w:rFonts w:ascii="Arial" w:hAnsi="Arial" w:cs="Arial"/>
          <w:sz w:val="24"/>
          <w:szCs w:val="24"/>
        </w:rPr>
        <w:t>approval</w:t>
      </w:r>
      <w:r w:rsidR="0057591A">
        <w:rPr>
          <w:rFonts w:ascii="Arial" w:hAnsi="Arial" w:cs="Arial"/>
          <w:sz w:val="24"/>
          <w:szCs w:val="24"/>
        </w:rPr>
        <w:t xml:space="preserve">, which included </w:t>
      </w:r>
      <w:r w:rsidR="00125EB1">
        <w:rPr>
          <w:rFonts w:ascii="Arial" w:hAnsi="Arial" w:cs="Arial"/>
          <w:sz w:val="24"/>
          <w:szCs w:val="24"/>
        </w:rPr>
        <w:t>sign-off by the Directors of Feelprime – SUBU’s trading subsidiary</w:t>
      </w:r>
      <w:r w:rsidR="00296E88">
        <w:rPr>
          <w:rFonts w:ascii="Arial" w:hAnsi="Arial" w:cs="Arial"/>
          <w:sz w:val="24"/>
          <w:szCs w:val="24"/>
        </w:rPr>
        <w:t xml:space="preserve"> -</w:t>
      </w:r>
      <w:r w:rsidR="00444406">
        <w:rPr>
          <w:rFonts w:ascii="Arial" w:hAnsi="Arial" w:cs="Arial"/>
          <w:sz w:val="24"/>
          <w:szCs w:val="24"/>
        </w:rPr>
        <w:t xml:space="preserve"> before</w:t>
      </w:r>
      <w:r w:rsidR="00813384">
        <w:rPr>
          <w:rFonts w:ascii="Arial" w:hAnsi="Arial" w:cs="Arial"/>
          <w:sz w:val="24"/>
          <w:szCs w:val="24"/>
        </w:rPr>
        <w:t xml:space="preserve"> ratification at the Board of Trustee</w:t>
      </w:r>
      <w:r w:rsidR="0082076B">
        <w:rPr>
          <w:rFonts w:ascii="Arial" w:hAnsi="Arial" w:cs="Arial"/>
          <w:sz w:val="24"/>
          <w:szCs w:val="24"/>
        </w:rPr>
        <w:t xml:space="preserve">s, </w:t>
      </w:r>
      <w:r w:rsidR="001E3909">
        <w:rPr>
          <w:rFonts w:ascii="Arial" w:hAnsi="Arial" w:cs="Arial"/>
          <w:sz w:val="24"/>
          <w:szCs w:val="24"/>
        </w:rPr>
        <w:t xml:space="preserve">and presentation </w:t>
      </w:r>
      <w:r w:rsidR="00813384">
        <w:rPr>
          <w:rFonts w:ascii="Arial" w:hAnsi="Arial" w:cs="Arial"/>
          <w:sz w:val="24"/>
          <w:szCs w:val="24"/>
        </w:rPr>
        <w:t>at the S</w:t>
      </w:r>
      <w:r w:rsidR="00195D01">
        <w:rPr>
          <w:rFonts w:ascii="Arial" w:hAnsi="Arial" w:cs="Arial"/>
          <w:sz w:val="24"/>
          <w:szCs w:val="24"/>
        </w:rPr>
        <w:t>MM</w:t>
      </w:r>
      <w:r w:rsidR="00813384">
        <w:rPr>
          <w:rFonts w:ascii="Arial" w:hAnsi="Arial" w:cs="Arial"/>
          <w:sz w:val="24"/>
          <w:szCs w:val="24"/>
        </w:rPr>
        <w:t>.</w:t>
      </w:r>
    </w:p>
    <w:p w14:paraId="12F99106" w14:textId="688B143F" w:rsidR="00E56402" w:rsidRDefault="00813384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SLH highlighted a number of areas from the accounts</w:t>
      </w:r>
      <w:r w:rsidR="008207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</w:t>
      </w:r>
      <w:r w:rsidR="0082076B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operating spend across student facing departments (</w:t>
      </w:r>
      <w:r w:rsidR="00F3077E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exclud</w:t>
      </w:r>
      <w:r w:rsidR="00F3077E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spend on staff).</w:t>
      </w:r>
      <w:r w:rsidR="00697041">
        <w:rPr>
          <w:rFonts w:ascii="Arial" w:hAnsi="Arial" w:cs="Arial"/>
          <w:sz w:val="24"/>
          <w:szCs w:val="24"/>
        </w:rPr>
        <w:t xml:space="preserve"> </w:t>
      </w:r>
      <w:r w:rsidR="00A44708">
        <w:rPr>
          <w:rFonts w:ascii="Arial" w:hAnsi="Arial" w:cs="Arial"/>
          <w:sz w:val="24"/>
          <w:szCs w:val="24"/>
        </w:rPr>
        <w:t xml:space="preserve">The accounts </w:t>
      </w:r>
      <w:r w:rsidR="00B6503F">
        <w:rPr>
          <w:rFonts w:ascii="Arial" w:hAnsi="Arial" w:cs="Arial"/>
          <w:sz w:val="24"/>
          <w:szCs w:val="24"/>
        </w:rPr>
        <w:t>covered</w:t>
      </w:r>
      <w:r w:rsidR="001C6EFF">
        <w:rPr>
          <w:rFonts w:ascii="Arial" w:hAnsi="Arial" w:cs="Arial"/>
          <w:sz w:val="24"/>
          <w:szCs w:val="24"/>
        </w:rPr>
        <w:t xml:space="preserve"> the period from</w:t>
      </w:r>
      <w:r w:rsidR="00A44708">
        <w:rPr>
          <w:rFonts w:ascii="Arial" w:hAnsi="Arial" w:cs="Arial"/>
          <w:sz w:val="24"/>
          <w:szCs w:val="24"/>
        </w:rPr>
        <w:t xml:space="preserve"> 1 August 2020 </w:t>
      </w:r>
      <w:r w:rsidR="00B6503F">
        <w:rPr>
          <w:rFonts w:ascii="Arial" w:hAnsi="Arial" w:cs="Arial"/>
          <w:sz w:val="24"/>
          <w:szCs w:val="24"/>
        </w:rPr>
        <w:t>to</w:t>
      </w:r>
      <w:r w:rsidR="00A44708">
        <w:rPr>
          <w:rFonts w:ascii="Arial" w:hAnsi="Arial" w:cs="Arial"/>
          <w:sz w:val="24"/>
          <w:szCs w:val="24"/>
        </w:rPr>
        <w:t xml:space="preserve"> 31 July 2021</w:t>
      </w:r>
      <w:r w:rsidR="00E56402">
        <w:rPr>
          <w:rFonts w:ascii="Arial" w:hAnsi="Arial" w:cs="Arial"/>
          <w:sz w:val="24"/>
          <w:szCs w:val="24"/>
        </w:rPr>
        <w:t>.</w:t>
      </w:r>
    </w:p>
    <w:p w14:paraId="2FC62347" w14:textId="0E6753FF" w:rsidR="00813384" w:rsidRDefault="00C91AB3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13384">
        <w:rPr>
          <w:rFonts w:ascii="Arial" w:hAnsi="Arial" w:cs="Arial"/>
          <w:sz w:val="24"/>
          <w:szCs w:val="24"/>
        </w:rPr>
        <w:t>oney went predominately to students. For example</w:t>
      </w:r>
      <w:r w:rsidR="00FF0AA9">
        <w:rPr>
          <w:rFonts w:ascii="Arial" w:hAnsi="Arial" w:cs="Arial"/>
          <w:sz w:val="24"/>
          <w:szCs w:val="24"/>
        </w:rPr>
        <w:t>,</w:t>
      </w:r>
      <w:r w:rsidR="00813384">
        <w:rPr>
          <w:rFonts w:ascii="Arial" w:hAnsi="Arial" w:cs="Arial"/>
          <w:sz w:val="24"/>
          <w:szCs w:val="24"/>
        </w:rPr>
        <w:t xml:space="preserve"> Democracy and Campaigns spent £</w:t>
      </w:r>
      <w:r w:rsidR="00E873B9">
        <w:rPr>
          <w:rFonts w:ascii="Arial" w:hAnsi="Arial" w:cs="Arial"/>
          <w:sz w:val="24"/>
          <w:szCs w:val="24"/>
        </w:rPr>
        <w:t>17,</w:t>
      </w:r>
      <w:r w:rsidR="00BC406A">
        <w:rPr>
          <w:rFonts w:ascii="Arial" w:hAnsi="Arial" w:cs="Arial"/>
          <w:sz w:val="24"/>
          <w:szCs w:val="24"/>
        </w:rPr>
        <w:t>156.58</w:t>
      </w:r>
      <w:r w:rsidR="00F3077E">
        <w:rPr>
          <w:rFonts w:ascii="Arial" w:hAnsi="Arial" w:cs="Arial"/>
          <w:sz w:val="24"/>
          <w:szCs w:val="24"/>
        </w:rPr>
        <w:t>,</w:t>
      </w:r>
      <w:r w:rsidR="00FF0AA9">
        <w:rPr>
          <w:rFonts w:ascii="Arial" w:hAnsi="Arial" w:cs="Arial"/>
          <w:sz w:val="24"/>
          <w:szCs w:val="24"/>
        </w:rPr>
        <w:t xml:space="preserve"> most of which was spent on</w:t>
      </w:r>
      <w:r w:rsidR="00F3077E">
        <w:rPr>
          <w:rFonts w:ascii="Arial" w:hAnsi="Arial" w:cs="Arial"/>
          <w:sz w:val="24"/>
          <w:szCs w:val="24"/>
        </w:rPr>
        <w:t>:</w:t>
      </w:r>
      <w:r w:rsidR="00FF0AA9">
        <w:rPr>
          <w:rFonts w:ascii="Arial" w:hAnsi="Arial" w:cs="Arial"/>
          <w:sz w:val="24"/>
          <w:szCs w:val="24"/>
        </w:rPr>
        <w:t xml:space="preserve"> liberation campaigns</w:t>
      </w:r>
      <w:r w:rsidR="00F3077E">
        <w:rPr>
          <w:rFonts w:ascii="Arial" w:hAnsi="Arial" w:cs="Arial"/>
          <w:sz w:val="24"/>
          <w:szCs w:val="24"/>
        </w:rPr>
        <w:t>;</w:t>
      </w:r>
      <w:r w:rsidR="00FF0AA9">
        <w:rPr>
          <w:rFonts w:ascii="Arial" w:hAnsi="Arial" w:cs="Arial"/>
          <w:sz w:val="24"/>
          <w:szCs w:val="24"/>
        </w:rPr>
        <w:t xml:space="preserve"> on the work of the Officers</w:t>
      </w:r>
      <w:r w:rsidR="00F3077E">
        <w:rPr>
          <w:rFonts w:ascii="Arial" w:hAnsi="Arial" w:cs="Arial"/>
          <w:sz w:val="24"/>
          <w:szCs w:val="24"/>
        </w:rPr>
        <w:t>;</w:t>
      </w:r>
      <w:r w:rsidR="00FF0AA9">
        <w:rPr>
          <w:rFonts w:ascii="Arial" w:hAnsi="Arial" w:cs="Arial"/>
          <w:sz w:val="24"/>
          <w:szCs w:val="24"/>
        </w:rPr>
        <w:t xml:space="preserve"> Part-Time Officers</w:t>
      </w:r>
      <w:r w:rsidR="00F3077E">
        <w:rPr>
          <w:rFonts w:ascii="Arial" w:hAnsi="Arial" w:cs="Arial"/>
          <w:sz w:val="24"/>
          <w:szCs w:val="24"/>
        </w:rPr>
        <w:t>;</w:t>
      </w:r>
      <w:r w:rsidR="00FF0AA9">
        <w:rPr>
          <w:rFonts w:ascii="Arial" w:hAnsi="Arial" w:cs="Arial"/>
          <w:sz w:val="24"/>
          <w:szCs w:val="24"/>
        </w:rPr>
        <w:t xml:space="preserve"> and the work </w:t>
      </w:r>
      <w:r w:rsidR="0082076B">
        <w:rPr>
          <w:rFonts w:ascii="Arial" w:hAnsi="Arial" w:cs="Arial"/>
          <w:sz w:val="24"/>
          <w:szCs w:val="24"/>
        </w:rPr>
        <w:t>involved in the</w:t>
      </w:r>
      <w:r w:rsidR="00FF0AA9">
        <w:rPr>
          <w:rFonts w:ascii="Arial" w:hAnsi="Arial" w:cs="Arial"/>
          <w:sz w:val="24"/>
          <w:szCs w:val="24"/>
        </w:rPr>
        <w:t xml:space="preserve"> running of the </w:t>
      </w:r>
      <w:r w:rsidR="0082076B">
        <w:rPr>
          <w:rFonts w:ascii="Arial" w:hAnsi="Arial" w:cs="Arial"/>
          <w:sz w:val="24"/>
          <w:szCs w:val="24"/>
        </w:rPr>
        <w:t>e</w:t>
      </w:r>
      <w:r w:rsidR="00FF0AA9">
        <w:rPr>
          <w:rFonts w:ascii="Arial" w:hAnsi="Arial" w:cs="Arial"/>
          <w:sz w:val="24"/>
          <w:szCs w:val="24"/>
        </w:rPr>
        <w:t>lections.</w:t>
      </w:r>
    </w:p>
    <w:p w14:paraId="48BCB100" w14:textId="7F581A6A" w:rsidR="00EC6A36" w:rsidRPr="00C76761" w:rsidRDefault="00FF0AA9" w:rsidP="00261D9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76761">
        <w:rPr>
          <w:rFonts w:ascii="Arial" w:hAnsi="Arial" w:cs="Arial"/>
          <w:sz w:val="24"/>
          <w:szCs w:val="24"/>
        </w:rPr>
        <w:t xml:space="preserve">Clubs and Societies </w:t>
      </w:r>
      <w:r w:rsidR="00F3077E" w:rsidRPr="00C76761">
        <w:rPr>
          <w:rFonts w:ascii="Arial" w:hAnsi="Arial" w:cs="Arial"/>
          <w:sz w:val="24"/>
          <w:szCs w:val="24"/>
        </w:rPr>
        <w:t>saw</w:t>
      </w:r>
      <w:r w:rsidRPr="00C76761">
        <w:rPr>
          <w:rFonts w:ascii="Arial" w:hAnsi="Arial" w:cs="Arial"/>
          <w:sz w:val="24"/>
          <w:szCs w:val="24"/>
        </w:rPr>
        <w:t xml:space="preserve"> the biggest spend at £</w:t>
      </w:r>
      <w:r w:rsidR="00BC406A" w:rsidRPr="00C76761">
        <w:rPr>
          <w:rFonts w:ascii="Arial" w:hAnsi="Arial" w:cs="Arial"/>
          <w:sz w:val="24"/>
          <w:szCs w:val="24"/>
        </w:rPr>
        <w:t>4</w:t>
      </w:r>
      <w:r w:rsidRPr="00C76761">
        <w:rPr>
          <w:rFonts w:ascii="Arial" w:hAnsi="Arial" w:cs="Arial"/>
          <w:sz w:val="24"/>
          <w:szCs w:val="24"/>
        </w:rPr>
        <w:t>7,</w:t>
      </w:r>
      <w:r w:rsidR="00BC406A" w:rsidRPr="00C76761">
        <w:rPr>
          <w:rFonts w:ascii="Arial" w:hAnsi="Arial" w:cs="Arial"/>
          <w:sz w:val="24"/>
          <w:szCs w:val="24"/>
        </w:rPr>
        <w:t>206.38</w:t>
      </w:r>
      <w:r w:rsidRPr="00C76761">
        <w:rPr>
          <w:rFonts w:ascii="Arial" w:hAnsi="Arial" w:cs="Arial"/>
          <w:sz w:val="24"/>
          <w:szCs w:val="24"/>
        </w:rPr>
        <w:t>. The majority of this money w</w:t>
      </w:r>
      <w:r w:rsidR="0082076B" w:rsidRPr="00C76761">
        <w:rPr>
          <w:rFonts w:ascii="Arial" w:hAnsi="Arial" w:cs="Arial"/>
          <w:sz w:val="24"/>
          <w:szCs w:val="24"/>
        </w:rPr>
        <w:t>ent</w:t>
      </w:r>
      <w:r w:rsidRPr="00C76761">
        <w:rPr>
          <w:rFonts w:ascii="Arial" w:hAnsi="Arial" w:cs="Arial"/>
          <w:sz w:val="24"/>
          <w:szCs w:val="24"/>
        </w:rPr>
        <w:t xml:space="preserve"> directly to students to support the running and operation of clubs and societies.</w:t>
      </w:r>
      <w:r w:rsidR="00496D54" w:rsidRPr="00C76761">
        <w:rPr>
          <w:rFonts w:ascii="Arial" w:hAnsi="Arial" w:cs="Arial"/>
          <w:sz w:val="24"/>
          <w:szCs w:val="24"/>
        </w:rPr>
        <w:t xml:space="preserve"> Community, Volunteering and </w:t>
      </w:r>
      <w:r w:rsidR="00D37C46" w:rsidRPr="00C76761">
        <w:rPr>
          <w:rFonts w:ascii="Arial" w:hAnsi="Arial" w:cs="Arial"/>
          <w:sz w:val="24"/>
          <w:szCs w:val="24"/>
        </w:rPr>
        <w:t>Sustainability</w:t>
      </w:r>
      <w:r w:rsidR="00496D54" w:rsidRPr="00C76761">
        <w:rPr>
          <w:rFonts w:ascii="Arial" w:hAnsi="Arial" w:cs="Arial"/>
          <w:sz w:val="24"/>
          <w:szCs w:val="24"/>
        </w:rPr>
        <w:t xml:space="preserve"> spent £3</w:t>
      </w:r>
      <w:r w:rsidR="00D37C46" w:rsidRPr="00C76761">
        <w:rPr>
          <w:rFonts w:ascii="Arial" w:hAnsi="Arial" w:cs="Arial"/>
          <w:sz w:val="24"/>
          <w:szCs w:val="24"/>
        </w:rPr>
        <w:t>,113.63</w:t>
      </w:r>
      <w:r w:rsidR="00C76761" w:rsidRPr="00C76761">
        <w:rPr>
          <w:rFonts w:ascii="Arial" w:hAnsi="Arial" w:cs="Arial"/>
          <w:sz w:val="24"/>
          <w:szCs w:val="24"/>
        </w:rPr>
        <w:t xml:space="preserve">. </w:t>
      </w:r>
      <w:r w:rsidR="00EC6A36" w:rsidRPr="00C76761">
        <w:rPr>
          <w:rFonts w:ascii="Arial" w:hAnsi="Arial" w:cs="Arial"/>
          <w:sz w:val="24"/>
          <w:szCs w:val="24"/>
        </w:rPr>
        <w:t>Student Voice and Representation spent £4195.80 and SUBU Adv</w:t>
      </w:r>
      <w:r w:rsidR="00C31B60" w:rsidRPr="00C76761">
        <w:rPr>
          <w:rFonts w:ascii="Arial" w:hAnsi="Arial" w:cs="Arial"/>
          <w:sz w:val="24"/>
          <w:szCs w:val="24"/>
        </w:rPr>
        <w:t>ice</w:t>
      </w:r>
      <w:r w:rsidR="008E5F1F">
        <w:rPr>
          <w:rFonts w:ascii="Arial" w:hAnsi="Arial" w:cs="Arial"/>
          <w:sz w:val="24"/>
          <w:szCs w:val="24"/>
        </w:rPr>
        <w:t>,</w:t>
      </w:r>
      <w:r w:rsidR="00C31B60" w:rsidRPr="00C76761">
        <w:rPr>
          <w:rFonts w:ascii="Arial" w:hAnsi="Arial" w:cs="Arial"/>
          <w:sz w:val="24"/>
          <w:szCs w:val="24"/>
        </w:rPr>
        <w:t xml:space="preserve"> £1770.68.</w:t>
      </w:r>
    </w:p>
    <w:p w14:paraId="66520EAC" w14:textId="2FF26D24" w:rsidR="00A13A08" w:rsidRDefault="00FF0AA9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Audited </w:t>
      </w:r>
      <w:r w:rsidR="008207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ccounts also reported on the outcomes and deliverables from each Union Department. For example, </w:t>
      </w:r>
      <w:r w:rsidR="000414B6">
        <w:rPr>
          <w:rFonts w:ascii="Arial" w:hAnsi="Arial" w:cs="Arial"/>
          <w:sz w:val="24"/>
          <w:szCs w:val="24"/>
        </w:rPr>
        <w:t xml:space="preserve">The Advice team </w:t>
      </w:r>
      <w:r w:rsidR="00E90C98">
        <w:rPr>
          <w:rFonts w:ascii="Arial" w:hAnsi="Arial" w:cs="Arial"/>
          <w:sz w:val="24"/>
          <w:szCs w:val="24"/>
        </w:rPr>
        <w:t xml:space="preserve">fielded 1554 enquires and helped students save a total of £53,148; </w:t>
      </w:r>
      <w:r>
        <w:rPr>
          <w:rFonts w:ascii="Arial" w:hAnsi="Arial" w:cs="Arial"/>
          <w:sz w:val="24"/>
          <w:szCs w:val="24"/>
        </w:rPr>
        <w:t>the Representation</w:t>
      </w:r>
      <w:r w:rsidR="00F3077E">
        <w:rPr>
          <w:rFonts w:ascii="Arial" w:hAnsi="Arial" w:cs="Arial"/>
          <w:sz w:val="24"/>
          <w:szCs w:val="24"/>
        </w:rPr>
        <w:t xml:space="preserve"> (Rep)</w:t>
      </w:r>
      <w:r>
        <w:rPr>
          <w:rFonts w:ascii="Arial" w:hAnsi="Arial" w:cs="Arial"/>
          <w:sz w:val="24"/>
          <w:szCs w:val="24"/>
        </w:rPr>
        <w:t xml:space="preserve"> Team collated and analysed nearly </w:t>
      </w:r>
      <w:r w:rsidR="00F653D9">
        <w:rPr>
          <w:rFonts w:ascii="Arial" w:hAnsi="Arial" w:cs="Arial"/>
          <w:sz w:val="24"/>
          <w:szCs w:val="24"/>
        </w:rPr>
        <w:t>4,900</w:t>
      </w:r>
      <w:r>
        <w:rPr>
          <w:rFonts w:ascii="Arial" w:hAnsi="Arial" w:cs="Arial"/>
          <w:sz w:val="24"/>
          <w:szCs w:val="24"/>
        </w:rPr>
        <w:t xml:space="preserve"> pieces of feedback from SimOn</w:t>
      </w:r>
      <w:r w:rsidR="008207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2076B">
        <w:rPr>
          <w:rFonts w:ascii="Arial" w:hAnsi="Arial" w:cs="Arial"/>
          <w:sz w:val="24"/>
          <w:szCs w:val="24"/>
        </w:rPr>
        <w:t>A</w:t>
      </w:r>
      <w:r w:rsidR="004444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result of this</w:t>
      </w:r>
      <w:r w:rsidR="008207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</w:t>
      </w:r>
      <w:r w:rsidR="0082076B">
        <w:rPr>
          <w:rFonts w:ascii="Arial" w:hAnsi="Arial" w:cs="Arial"/>
          <w:sz w:val="24"/>
          <w:szCs w:val="24"/>
        </w:rPr>
        <w:t xml:space="preserve">Rep </w:t>
      </w:r>
      <w:r w:rsidR="00F3077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and Officers </w:t>
      </w:r>
      <w:r w:rsidR="0082076B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 xml:space="preserve">worked tirelessly throughout the year feeding </w:t>
      </w:r>
      <w:r w:rsidR="00A13A08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information</w:t>
      </w:r>
      <w:r w:rsidR="0082076B">
        <w:rPr>
          <w:rFonts w:ascii="Arial" w:hAnsi="Arial" w:cs="Arial"/>
          <w:sz w:val="24"/>
          <w:szCs w:val="24"/>
        </w:rPr>
        <w:t xml:space="preserve"> back</w:t>
      </w:r>
      <w:r>
        <w:rPr>
          <w:rFonts w:ascii="Arial" w:hAnsi="Arial" w:cs="Arial"/>
          <w:sz w:val="24"/>
          <w:szCs w:val="24"/>
        </w:rPr>
        <w:t xml:space="preserve"> to the Union and the University </w:t>
      </w:r>
      <w:r w:rsidR="0082076B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>dr</w:t>
      </w:r>
      <w:r w:rsidR="0082076B">
        <w:rPr>
          <w:rFonts w:ascii="Arial" w:hAnsi="Arial" w:cs="Arial"/>
          <w:sz w:val="24"/>
          <w:szCs w:val="24"/>
        </w:rPr>
        <w:t>ove</w:t>
      </w:r>
      <w:r w:rsidR="00A13A08">
        <w:rPr>
          <w:rFonts w:ascii="Arial" w:hAnsi="Arial" w:cs="Arial"/>
          <w:sz w:val="24"/>
          <w:szCs w:val="24"/>
        </w:rPr>
        <w:t xml:space="preserve"> the institutions’ actions, </w:t>
      </w:r>
      <w:r w:rsidR="00444406">
        <w:rPr>
          <w:rFonts w:ascii="Arial" w:hAnsi="Arial" w:cs="Arial"/>
          <w:sz w:val="24"/>
          <w:szCs w:val="24"/>
        </w:rPr>
        <w:t>activities,</w:t>
      </w:r>
      <w:r w:rsidR="00A13A08">
        <w:rPr>
          <w:rFonts w:ascii="Arial" w:hAnsi="Arial" w:cs="Arial"/>
          <w:sz w:val="24"/>
          <w:szCs w:val="24"/>
        </w:rPr>
        <w:t xml:space="preserve"> and campaigns.</w:t>
      </w:r>
    </w:p>
    <w:p w14:paraId="57BCBD87" w14:textId="259C0ED6" w:rsidR="00080EA9" w:rsidRDefault="00080EA9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still managed to r</w:t>
      </w:r>
      <w:r w:rsidR="00E214C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 an Election online.</w:t>
      </w:r>
    </w:p>
    <w:p w14:paraId="7F75513E" w14:textId="002AA298" w:rsidR="00FF0AA9" w:rsidRDefault="00A13A08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highlights included the Student Opportunities Team being awarded ‘Excellent Standard’ in the Green Impact Students</w:t>
      </w:r>
      <w:r w:rsidR="00F3077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Union submission. </w:t>
      </w:r>
    </w:p>
    <w:p w14:paraId="22123E4D" w14:textId="2F103840" w:rsidR="00A13A08" w:rsidRDefault="00C62327" w:rsidP="00FD35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Audited</w:t>
      </w:r>
      <w:r w:rsidR="00A13A08">
        <w:rPr>
          <w:rFonts w:ascii="Arial" w:hAnsi="Arial" w:cs="Arial"/>
          <w:sz w:val="24"/>
          <w:szCs w:val="24"/>
        </w:rPr>
        <w:t xml:space="preserve"> </w:t>
      </w:r>
      <w:r w:rsidR="00306DED">
        <w:rPr>
          <w:rFonts w:ascii="Arial" w:hAnsi="Arial" w:cs="Arial"/>
          <w:sz w:val="24"/>
          <w:szCs w:val="24"/>
        </w:rPr>
        <w:t>A</w:t>
      </w:r>
      <w:r w:rsidR="00A13A08">
        <w:rPr>
          <w:rFonts w:ascii="Arial" w:hAnsi="Arial" w:cs="Arial"/>
          <w:sz w:val="24"/>
          <w:szCs w:val="24"/>
        </w:rPr>
        <w:t>ccounts provide</w:t>
      </w:r>
      <w:r>
        <w:rPr>
          <w:rFonts w:ascii="Arial" w:hAnsi="Arial" w:cs="Arial"/>
          <w:sz w:val="24"/>
          <w:szCs w:val="24"/>
        </w:rPr>
        <w:t>d</w:t>
      </w:r>
      <w:r w:rsidR="00A13A08">
        <w:rPr>
          <w:rFonts w:ascii="Arial" w:hAnsi="Arial" w:cs="Arial"/>
          <w:sz w:val="24"/>
          <w:szCs w:val="24"/>
        </w:rPr>
        <w:t xml:space="preserve"> a summary of the overall</w:t>
      </w:r>
      <w:r>
        <w:rPr>
          <w:rFonts w:ascii="Arial" w:hAnsi="Arial" w:cs="Arial"/>
          <w:sz w:val="24"/>
          <w:szCs w:val="24"/>
        </w:rPr>
        <w:t xml:space="preserve"> financial</w:t>
      </w:r>
      <w:r w:rsidR="00A13A08">
        <w:rPr>
          <w:rFonts w:ascii="Arial" w:hAnsi="Arial" w:cs="Arial"/>
          <w:sz w:val="24"/>
          <w:szCs w:val="24"/>
        </w:rPr>
        <w:t xml:space="preserve"> health</w:t>
      </w:r>
      <w:r>
        <w:rPr>
          <w:rFonts w:ascii="Arial" w:hAnsi="Arial" w:cs="Arial"/>
          <w:sz w:val="24"/>
          <w:szCs w:val="24"/>
        </w:rPr>
        <w:t xml:space="preserve"> of the </w:t>
      </w:r>
      <w:r w:rsidR="00306DED">
        <w:rPr>
          <w:rFonts w:ascii="Arial" w:hAnsi="Arial" w:cs="Arial"/>
          <w:sz w:val="24"/>
          <w:szCs w:val="24"/>
        </w:rPr>
        <w:t>organization.</w:t>
      </w:r>
    </w:p>
    <w:p w14:paraId="1C4ACDBD" w14:textId="77777777" w:rsidR="00306DED" w:rsidRDefault="00306DED" w:rsidP="00306DED">
      <w:pPr>
        <w:pStyle w:val="ListParagraph"/>
        <w:ind w:left="1080" w:firstLine="0"/>
        <w:rPr>
          <w:rFonts w:ascii="Arial" w:hAnsi="Arial" w:cs="Arial"/>
          <w:sz w:val="24"/>
          <w:szCs w:val="24"/>
        </w:rPr>
      </w:pPr>
    </w:p>
    <w:p w14:paraId="7AB545B8" w14:textId="265AFE5C" w:rsidR="00306DED" w:rsidRDefault="00306DED" w:rsidP="00306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5.1.</w:t>
      </w:r>
      <w:r w:rsidR="00C015A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C62327" w:rsidRPr="00306DED">
        <w:rPr>
          <w:rFonts w:ascii="Arial" w:hAnsi="Arial" w:cs="Arial"/>
          <w:sz w:val="24"/>
          <w:szCs w:val="24"/>
        </w:rPr>
        <w:t xml:space="preserve">In summary, in terms of financial performance, as a result of the </w:t>
      </w:r>
    </w:p>
    <w:p w14:paraId="1145D581" w14:textId="64D476A9" w:rsidR="00C62327" w:rsidRDefault="008D542D" w:rsidP="00F00AD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62327" w:rsidRPr="00306DED">
        <w:rPr>
          <w:rFonts w:ascii="Arial" w:hAnsi="Arial" w:cs="Arial"/>
          <w:sz w:val="24"/>
          <w:szCs w:val="24"/>
        </w:rPr>
        <w:t>andemic</w:t>
      </w:r>
      <w:r w:rsidR="00B62D39">
        <w:rPr>
          <w:rFonts w:ascii="Arial" w:hAnsi="Arial" w:cs="Arial"/>
          <w:sz w:val="24"/>
          <w:szCs w:val="24"/>
        </w:rPr>
        <w:t xml:space="preserve"> and</w:t>
      </w:r>
      <w:r w:rsidR="00C62327" w:rsidRPr="00306DED">
        <w:rPr>
          <w:rFonts w:ascii="Arial" w:hAnsi="Arial" w:cs="Arial"/>
          <w:sz w:val="24"/>
          <w:szCs w:val="24"/>
        </w:rPr>
        <w:t xml:space="preserve"> closure of the </w:t>
      </w:r>
      <w:r>
        <w:rPr>
          <w:rFonts w:ascii="Arial" w:hAnsi="Arial" w:cs="Arial"/>
          <w:sz w:val="24"/>
          <w:szCs w:val="24"/>
        </w:rPr>
        <w:t>c</w:t>
      </w:r>
      <w:r w:rsidR="00C62327" w:rsidRPr="00306DED">
        <w:rPr>
          <w:rFonts w:ascii="Arial" w:hAnsi="Arial" w:cs="Arial"/>
          <w:sz w:val="24"/>
          <w:szCs w:val="24"/>
        </w:rPr>
        <w:t xml:space="preserve">ommercial outlets </w:t>
      </w:r>
      <w:r w:rsidR="00B62D39">
        <w:rPr>
          <w:rFonts w:ascii="Arial" w:hAnsi="Arial" w:cs="Arial"/>
          <w:sz w:val="24"/>
          <w:szCs w:val="24"/>
        </w:rPr>
        <w:t xml:space="preserve">the Union’s income </w:t>
      </w:r>
      <w:r w:rsidR="00B62D39">
        <w:rPr>
          <w:rFonts w:ascii="Arial" w:hAnsi="Arial" w:cs="Arial"/>
          <w:sz w:val="24"/>
          <w:szCs w:val="24"/>
        </w:rPr>
        <w:lastRenderedPageBreak/>
        <w:t>was reduced.</w:t>
      </w:r>
    </w:p>
    <w:p w14:paraId="3D967593" w14:textId="50296098" w:rsidR="00306DED" w:rsidRDefault="00306DED" w:rsidP="00306DED">
      <w:pPr>
        <w:rPr>
          <w:rFonts w:ascii="Arial" w:hAnsi="Arial" w:cs="Arial"/>
          <w:sz w:val="24"/>
          <w:szCs w:val="24"/>
        </w:rPr>
      </w:pPr>
    </w:p>
    <w:p w14:paraId="25E3BC58" w14:textId="33807170" w:rsidR="00306DED" w:rsidRDefault="00306DED" w:rsidP="00306DE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C015A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C62327" w:rsidRPr="00706654">
        <w:rPr>
          <w:rFonts w:ascii="Arial" w:hAnsi="Arial" w:cs="Arial"/>
          <w:sz w:val="24"/>
          <w:szCs w:val="24"/>
        </w:rPr>
        <w:t>The final year</w:t>
      </w:r>
      <w:r w:rsidR="00433028">
        <w:rPr>
          <w:rFonts w:ascii="Arial" w:hAnsi="Arial" w:cs="Arial"/>
          <w:sz w:val="24"/>
          <w:szCs w:val="24"/>
        </w:rPr>
        <w:t>-</w:t>
      </w:r>
      <w:r w:rsidR="00C62327" w:rsidRPr="00706654">
        <w:rPr>
          <w:rFonts w:ascii="Arial" w:hAnsi="Arial" w:cs="Arial"/>
          <w:sz w:val="24"/>
          <w:szCs w:val="24"/>
        </w:rPr>
        <w:t>end position was mitigated by</w:t>
      </w:r>
      <w:r w:rsidR="00CF3B16">
        <w:rPr>
          <w:rFonts w:ascii="Arial" w:hAnsi="Arial" w:cs="Arial"/>
          <w:sz w:val="24"/>
          <w:szCs w:val="24"/>
        </w:rPr>
        <w:t xml:space="preserve"> a number of</w:t>
      </w:r>
      <w:r w:rsidR="00C62327" w:rsidRPr="00706654">
        <w:rPr>
          <w:rFonts w:ascii="Arial" w:hAnsi="Arial" w:cs="Arial"/>
          <w:sz w:val="24"/>
          <w:szCs w:val="24"/>
        </w:rPr>
        <w:t xml:space="preserve"> actions taken </w:t>
      </w:r>
    </w:p>
    <w:p w14:paraId="0764EF24" w14:textId="77777777" w:rsidR="00271AA0" w:rsidRDefault="00C62327" w:rsidP="00306DED">
      <w:pPr>
        <w:ind w:left="720" w:firstLine="720"/>
        <w:rPr>
          <w:rFonts w:ascii="Arial" w:hAnsi="Arial" w:cs="Arial"/>
          <w:sz w:val="24"/>
          <w:szCs w:val="24"/>
        </w:rPr>
      </w:pPr>
      <w:r w:rsidRPr="00706654">
        <w:rPr>
          <w:rFonts w:ascii="Arial" w:hAnsi="Arial" w:cs="Arial"/>
          <w:sz w:val="24"/>
          <w:szCs w:val="24"/>
        </w:rPr>
        <w:t>by SUBU</w:t>
      </w:r>
      <w:r w:rsidR="00B15900">
        <w:rPr>
          <w:rFonts w:ascii="Arial" w:hAnsi="Arial" w:cs="Arial"/>
          <w:sz w:val="24"/>
          <w:szCs w:val="24"/>
        </w:rPr>
        <w:t xml:space="preserve"> and the Trustee Board</w:t>
      </w:r>
      <w:r w:rsidR="00CF3B16">
        <w:rPr>
          <w:rFonts w:ascii="Arial" w:hAnsi="Arial" w:cs="Arial"/>
          <w:sz w:val="24"/>
          <w:szCs w:val="24"/>
        </w:rPr>
        <w:t xml:space="preserve"> within the period in question</w:t>
      </w:r>
      <w:r w:rsidR="00306DED">
        <w:rPr>
          <w:rFonts w:ascii="Arial" w:hAnsi="Arial" w:cs="Arial"/>
          <w:sz w:val="24"/>
          <w:szCs w:val="24"/>
        </w:rPr>
        <w:t>. This</w:t>
      </w:r>
      <w:r w:rsidRPr="00706654">
        <w:rPr>
          <w:rFonts w:ascii="Arial" w:hAnsi="Arial" w:cs="Arial"/>
          <w:sz w:val="24"/>
          <w:szCs w:val="24"/>
        </w:rPr>
        <w:t xml:space="preserve"> </w:t>
      </w:r>
    </w:p>
    <w:p w14:paraId="5ACC5AEA" w14:textId="77777777" w:rsidR="00271AA0" w:rsidRDefault="00C62327" w:rsidP="00306DED">
      <w:pPr>
        <w:ind w:left="720" w:firstLine="720"/>
        <w:rPr>
          <w:rFonts w:ascii="Arial" w:hAnsi="Arial" w:cs="Arial"/>
          <w:sz w:val="24"/>
          <w:szCs w:val="24"/>
        </w:rPr>
      </w:pPr>
      <w:r w:rsidRPr="00706654">
        <w:rPr>
          <w:rFonts w:ascii="Arial" w:hAnsi="Arial" w:cs="Arial"/>
          <w:sz w:val="24"/>
          <w:szCs w:val="24"/>
        </w:rPr>
        <w:t>includ</w:t>
      </w:r>
      <w:r w:rsidR="00306DED">
        <w:rPr>
          <w:rFonts w:ascii="Arial" w:hAnsi="Arial" w:cs="Arial"/>
          <w:sz w:val="24"/>
          <w:szCs w:val="24"/>
        </w:rPr>
        <w:t>ed</w:t>
      </w:r>
      <w:r w:rsidR="00CF3B16">
        <w:rPr>
          <w:rFonts w:ascii="Arial" w:hAnsi="Arial" w:cs="Arial"/>
          <w:sz w:val="24"/>
          <w:szCs w:val="24"/>
        </w:rPr>
        <w:t>:</w:t>
      </w:r>
      <w:r w:rsidRPr="00706654">
        <w:rPr>
          <w:rFonts w:ascii="Arial" w:hAnsi="Arial" w:cs="Arial"/>
          <w:sz w:val="24"/>
          <w:szCs w:val="24"/>
        </w:rPr>
        <w:t xml:space="preserve"> the restructure and redundancy programme; significantly </w:t>
      </w:r>
    </w:p>
    <w:p w14:paraId="36DCC72E" w14:textId="77777777" w:rsidR="00271AA0" w:rsidRDefault="00C62327" w:rsidP="00306DED">
      <w:pPr>
        <w:ind w:left="720" w:firstLine="720"/>
        <w:rPr>
          <w:rFonts w:ascii="Arial" w:hAnsi="Arial" w:cs="Arial"/>
          <w:sz w:val="24"/>
          <w:szCs w:val="24"/>
        </w:rPr>
      </w:pPr>
      <w:r w:rsidRPr="00706654">
        <w:rPr>
          <w:rFonts w:ascii="Arial" w:hAnsi="Arial" w:cs="Arial"/>
          <w:sz w:val="24"/>
          <w:szCs w:val="24"/>
        </w:rPr>
        <w:t xml:space="preserve">leveraging available government support (e.g., furlough); minimizing </w:t>
      </w:r>
    </w:p>
    <w:p w14:paraId="1E450BB1" w14:textId="77777777" w:rsidR="004B25CE" w:rsidRDefault="00C62327" w:rsidP="00E96D3E">
      <w:pPr>
        <w:ind w:left="1440"/>
        <w:rPr>
          <w:rFonts w:ascii="Arial" w:hAnsi="Arial" w:cs="Arial"/>
          <w:sz w:val="24"/>
          <w:szCs w:val="24"/>
        </w:rPr>
      </w:pPr>
      <w:r w:rsidRPr="00706654">
        <w:rPr>
          <w:rFonts w:ascii="Arial" w:hAnsi="Arial" w:cs="Arial"/>
          <w:sz w:val="24"/>
          <w:szCs w:val="24"/>
        </w:rPr>
        <w:t>operational spend</w:t>
      </w:r>
      <w:r w:rsidR="0026767B">
        <w:rPr>
          <w:rFonts w:ascii="Arial" w:hAnsi="Arial" w:cs="Arial"/>
          <w:sz w:val="24"/>
          <w:szCs w:val="24"/>
        </w:rPr>
        <w:t xml:space="preserve"> between August 202</w:t>
      </w:r>
      <w:r w:rsidR="00E96D3E">
        <w:rPr>
          <w:rFonts w:ascii="Arial" w:hAnsi="Arial" w:cs="Arial"/>
          <w:sz w:val="24"/>
          <w:szCs w:val="24"/>
        </w:rPr>
        <w:t>0</w:t>
      </w:r>
      <w:r w:rsidR="0026767B">
        <w:rPr>
          <w:rFonts w:ascii="Arial" w:hAnsi="Arial" w:cs="Arial"/>
          <w:sz w:val="24"/>
          <w:szCs w:val="24"/>
        </w:rPr>
        <w:t xml:space="preserve"> and July 2021</w:t>
      </w:r>
      <w:r w:rsidR="00182AD2">
        <w:rPr>
          <w:rFonts w:ascii="Arial" w:hAnsi="Arial" w:cs="Arial"/>
          <w:sz w:val="24"/>
          <w:szCs w:val="24"/>
        </w:rPr>
        <w:t>.</w:t>
      </w:r>
      <w:r w:rsidR="00706654" w:rsidRPr="00706654">
        <w:rPr>
          <w:rFonts w:ascii="Arial" w:hAnsi="Arial" w:cs="Arial"/>
          <w:sz w:val="24"/>
          <w:szCs w:val="24"/>
        </w:rPr>
        <w:t xml:space="preserve"> </w:t>
      </w:r>
      <w:r w:rsidR="00577AFF">
        <w:rPr>
          <w:rFonts w:ascii="Arial" w:hAnsi="Arial" w:cs="Arial"/>
          <w:sz w:val="24"/>
          <w:szCs w:val="24"/>
        </w:rPr>
        <w:t>The Union was also able to secure Arts Council funding</w:t>
      </w:r>
      <w:r w:rsidR="00EB7550">
        <w:rPr>
          <w:rFonts w:ascii="Arial" w:hAnsi="Arial" w:cs="Arial"/>
          <w:sz w:val="24"/>
          <w:szCs w:val="24"/>
        </w:rPr>
        <w:t xml:space="preserve">. This ensured that the Union’s </w:t>
      </w:r>
      <w:r w:rsidR="00CD2BD0">
        <w:rPr>
          <w:rFonts w:ascii="Arial" w:hAnsi="Arial" w:cs="Arial"/>
          <w:sz w:val="24"/>
          <w:szCs w:val="24"/>
        </w:rPr>
        <w:t xml:space="preserve">loss at year-end July 2021 </w:t>
      </w:r>
      <w:r w:rsidR="009A12D1">
        <w:rPr>
          <w:rFonts w:ascii="Arial" w:hAnsi="Arial" w:cs="Arial"/>
          <w:sz w:val="24"/>
          <w:szCs w:val="24"/>
        </w:rPr>
        <w:t xml:space="preserve">was only circa £52,00. </w:t>
      </w:r>
    </w:p>
    <w:p w14:paraId="3A354D55" w14:textId="5F17AC36" w:rsidR="00306DED" w:rsidRDefault="009A12D1" w:rsidP="00E96D3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SLH confirmed that the Union had cash Reserves</w:t>
      </w:r>
      <w:r w:rsidR="00DC2D98">
        <w:rPr>
          <w:rFonts w:ascii="Arial" w:hAnsi="Arial" w:cs="Arial"/>
          <w:sz w:val="24"/>
          <w:szCs w:val="24"/>
        </w:rPr>
        <w:t>, which meant that th</w:t>
      </w:r>
      <w:r w:rsidR="004B25CE">
        <w:rPr>
          <w:rFonts w:ascii="Arial" w:hAnsi="Arial" w:cs="Arial"/>
          <w:sz w:val="24"/>
          <w:szCs w:val="24"/>
        </w:rPr>
        <w:t>is</w:t>
      </w:r>
      <w:r w:rsidR="00DC2D98">
        <w:rPr>
          <w:rFonts w:ascii="Arial" w:hAnsi="Arial" w:cs="Arial"/>
          <w:sz w:val="24"/>
          <w:szCs w:val="24"/>
        </w:rPr>
        <w:t xml:space="preserve"> loss could be absorbed. </w:t>
      </w:r>
      <w:r w:rsidR="00D116D0">
        <w:rPr>
          <w:rFonts w:ascii="Arial" w:hAnsi="Arial" w:cs="Arial"/>
          <w:sz w:val="24"/>
          <w:szCs w:val="24"/>
        </w:rPr>
        <w:t xml:space="preserve">Overall, SUBU </w:t>
      </w:r>
      <w:r w:rsidR="00AB0A75">
        <w:rPr>
          <w:rFonts w:ascii="Arial" w:hAnsi="Arial" w:cs="Arial"/>
          <w:sz w:val="24"/>
          <w:szCs w:val="24"/>
        </w:rPr>
        <w:t>maintained a strong position</w:t>
      </w:r>
      <w:r w:rsidR="00E427B4">
        <w:rPr>
          <w:rFonts w:ascii="Arial" w:hAnsi="Arial" w:cs="Arial"/>
          <w:sz w:val="24"/>
          <w:szCs w:val="24"/>
        </w:rPr>
        <w:t xml:space="preserve"> despite all the challenges faced.</w:t>
      </w:r>
      <w:r w:rsidR="00DC2D98">
        <w:rPr>
          <w:rFonts w:ascii="Arial" w:hAnsi="Arial" w:cs="Arial"/>
          <w:sz w:val="24"/>
          <w:szCs w:val="24"/>
        </w:rPr>
        <w:t xml:space="preserve"> </w:t>
      </w:r>
    </w:p>
    <w:p w14:paraId="5178108F" w14:textId="06201804" w:rsidR="00306DED" w:rsidRDefault="00306DED" w:rsidP="00306DED">
      <w:pPr>
        <w:rPr>
          <w:rFonts w:ascii="Arial" w:hAnsi="Arial" w:cs="Arial"/>
          <w:sz w:val="24"/>
          <w:szCs w:val="24"/>
        </w:rPr>
      </w:pPr>
    </w:p>
    <w:p w14:paraId="33FE0339" w14:textId="6B175828" w:rsidR="00EE27E5" w:rsidRDefault="00D02B10" w:rsidP="00D02B1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C015A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8C209D">
        <w:rPr>
          <w:rFonts w:ascii="Arial" w:hAnsi="Arial" w:cs="Arial"/>
          <w:sz w:val="24"/>
          <w:szCs w:val="24"/>
        </w:rPr>
        <w:t xml:space="preserve">The Auditors </w:t>
      </w:r>
      <w:r w:rsidR="00EE27E5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>provided SUBU with an</w:t>
      </w:r>
      <w:r w:rsidR="008C209D">
        <w:rPr>
          <w:rFonts w:ascii="Arial" w:hAnsi="Arial" w:cs="Arial"/>
          <w:sz w:val="24"/>
          <w:szCs w:val="24"/>
        </w:rPr>
        <w:t xml:space="preserve"> unqualified </w:t>
      </w:r>
      <w:r w:rsidR="00306DED">
        <w:rPr>
          <w:rFonts w:ascii="Arial" w:hAnsi="Arial" w:cs="Arial"/>
          <w:sz w:val="24"/>
          <w:szCs w:val="24"/>
        </w:rPr>
        <w:t>A</w:t>
      </w:r>
      <w:r w:rsidR="008C209D">
        <w:rPr>
          <w:rFonts w:ascii="Arial" w:hAnsi="Arial" w:cs="Arial"/>
          <w:sz w:val="24"/>
          <w:szCs w:val="24"/>
        </w:rPr>
        <w:t xml:space="preserve">udit </w:t>
      </w:r>
      <w:r w:rsidR="00306DED">
        <w:rPr>
          <w:rFonts w:ascii="Arial" w:hAnsi="Arial" w:cs="Arial"/>
          <w:sz w:val="24"/>
          <w:szCs w:val="24"/>
        </w:rPr>
        <w:t>R</w:t>
      </w:r>
      <w:r w:rsidR="008C209D">
        <w:rPr>
          <w:rFonts w:ascii="Arial" w:hAnsi="Arial" w:cs="Arial"/>
          <w:sz w:val="24"/>
          <w:szCs w:val="24"/>
        </w:rPr>
        <w:t xml:space="preserve">eport. </w:t>
      </w:r>
    </w:p>
    <w:p w14:paraId="055185B7" w14:textId="2383789A" w:rsidR="00D02B10" w:rsidRDefault="00D02B10" w:rsidP="00D02B10">
      <w:pPr>
        <w:rPr>
          <w:rFonts w:ascii="Arial" w:hAnsi="Arial" w:cs="Arial"/>
          <w:sz w:val="24"/>
          <w:szCs w:val="24"/>
        </w:rPr>
      </w:pPr>
    </w:p>
    <w:p w14:paraId="538177AF" w14:textId="37FBEAEA" w:rsidR="00D02B10" w:rsidRDefault="00D02B10" w:rsidP="00D02B1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C015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="008C209D">
        <w:rPr>
          <w:rFonts w:ascii="Arial" w:hAnsi="Arial" w:cs="Arial"/>
          <w:sz w:val="24"/>
          <w:szCs w:val="24"/>
        </w:rPr>
        <w:t>The Auditors also needed to look ahead to the next twelve months</w:t>
      </w:r>
      <w:r w:rsidR="0004490A">
        <w:rPr>
          <w:rFonts w:ascii="Arial" w:hAnsi="Arial" w:cs="Arial"/>
          <w:sz w:val="24"/>
          <w:szCs w:val="24"/>
        </w:rPr>
        <w:t>,</w:t>
      </w:r>
    </w:p>
    <w:p w14:paraId="2C2C36F7" w14:textId="0CCF969C" w:rsidR="009C7116" w:rsidRDefault="008C209D" w:rsidP="009C7116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21AC2">
        <w:rPr>
          <w:rFonts w:ascii="Arial" w:hAnsi="Arial" w:cs="Arial"/>
          <w:sz w:val="24"/>
          <w:szCs w:val="24"/>
        </w:rPr>
        <w:t>aking</w:t>
      </w:r>
      <w:r>
        <w:rPr>
          <w:rFonts w:ascii="Arial" w:hAnsi="Arial" w:cs="Arial"/>
          <w:sz w:val="24"/>
          <w:szCs w:val="24"/>
        </w:rPr>
        <w:t xml:space="preserve"> onboard SUBU’s current </w:t>
      </w:r>
      <w:r w:rsidR="009033C3">
        <w:rPr>
          <w:rFonts w:ascii="Arial" w:hAnsi="Arial" w:cs="Arial"/>
          <w:sz w:val="24"/>
          <w:szCs w:val="24"/>
        </w:rPr>
        <w:t>status</w:t>
      </w:r>
      <w:r w:rsidR="00C21AC2">
        <w:rPr>
          <w:rFonts w:ascii="Arial" w:hAnsi="Arial" w:cs="Arial"/>
          <w:sz w:val="24"/>
          <w:szCs w:val="24"/>
        </w:rPr>
        <w:t xml:space="preserve"> and</w:t>
      </w:r>
      <w:r w:rsidR="009033C3">
        <w:rPr>
          <w:rFonts w:ascii="Arial" w:hAnsi="Arial" w:cs="Arial"/>
          <w:sz w:val="24"/>
          <w:szCs w:val="24"/>
        </w:rPr>
        <w:t xml:space="preserve"> year</w:t>
      </w:r>
      <w:r w:rsidR="009C7116">
        <w:rPr>
          <w:rFonts w:ascii="Arial" w:hAnsi="Arial" w:cs="Arial"/>
          <w:sz w:val="24"/>
          <w:szCs w:val="24"/>
        </w:rPr>
        <w:t>-</w:t>
      </w:r>
      <w:r w:rsidR="009033C3">
        <w:rPr>
          <w:rFonts w:ascii="Arial" w:hAnsi="Arial" w:cs="Arial"/>
          <w:sz w:val="24"/>
          <w:szCs w:val="24"/>
        </w:rPr>
        <w:t>end position</w:t>
      </w:r>
      <w:r w:rsidR="008E4FF4">
        <w:rPr>
          <w:rFonts w:ascii="Arial" w:hAnsi="Arial" w:cs="Arial"/>
          <w:sz w:val="24"/>
          <w:szCs w:val="24"/>
        </w:rPr>
        <w:t>.</w:t>
      </w:r>
    </w:p>
    <w:p w14:paraId="7AAC12AD" w14:textId="4F3AE5CC" w:rsidR="008C209D" w:rsidRDefault="008E4FF4" w:rsidP="00EE27E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Consequently, t</w:t>
      </w:r>
      <w:r w:rsidR="009033C3">
        <w:rPr>
          <w:rFonts w:ascii="Arial" w:hAnsi="Arial" w:cs="Arial"/>
          <w:sz w:val="24"/>
          <w:szCs w:val="24"/>
        </w:rPr>
        <w:t xml:space="preserve">he Auditors </w:t>
      </w:r>
      <w:r w:rsidR="00EE27E5">
        <w:rPr>
          <w:rFonts w:ascii="Arial" w:hAnsi="Arial" w:cs="Arial"/>
          <w:sz w:val="24"/>
          <w:szCs w:val="24"/>
        </w:rPr>
        <w:t xml:space="preserve">had </w:t>
      </w:r>
      <w:r w:rsidR="003D5926">
        <w:rPr>
          <w:rFonts w:ascii="Arial" w:hAnsi="Arial" w:cs="Arial"/>
          <w:sz w:val="24"/>
          <w:szCs w:val="24"/>
        </w:rPr>
        <w:t>declared</w:t>
      </w:r>
      <w:r w:rsidR="009033C3">
        <w:rPr>
          <w:rFonts w:ascii="Arial" w:hAnsi="Arial" w:cs="Arial"/>
          <w:sz w:val="24"/>
          <w:szCs w:val="24"/>
        </w:rPr>
        <w:t xml:space="preserve"> that SUBU</w:t>
      </w:r>
      <w:r w:rsidR="00C21AC2">
        <w:rPr>
          <w:rFonts w:ascii="Arial" w:hAnsi="Arial" w:cs="Arial"/>
          <w:sz w:val="24"/>
          <w:szCs w:val="24"/>
        </w:rPr>
        <w:t xml:space="preserve"> </w:t>
      </w:r>
      <w:r w:rsidR="003D5926">
        <w:rPr>
          <w:rFonts w:ascii="Arial" w:hAnsi="Arial" w:cs="Arial"/>
          <w:sz w:val="24"/>
          <w:szCs w:val="24"/>
        </w:rPr>
        <w:t>could be</w:t>
      </w:r>
      <w:r w:rsidR="004254A6">
        <w:rPr>
          <w:rFonts w:ascii="Arial" w:hAnsi="Arial" w:cs="Arial"/>
          <w:sz w:val="24"/>
          <w:szCs w:val="24"/>
        </w:rPr>
        <w:t xml:space="preserve"> considered a</w:t>
      </w:r>
      <w:r w:rsidR="00C21AC2">
        <w:rPr>
          <w:rFonts w:ascii="Arial" w:hAnsi="Arial" w:cs="Arial"/>
          <w:sz w:val="24"/>
          <w:szCs w:val="24"/>
        </w:rPr>
        <w:t xml:space="preserve"> </w:t>
      </w:r>
      <w:r w:rsidR="009033C3">
        <w:rPr>
          <w:rFonts w:ascii="Arial" w:hAnsi="Arial" w:cs="Arial"/>
          <w:sz w:val="24"/>
          <w:szCs w:val="24"/>
        </w:rPr>
        <w:t xml:space="preserve">‘going concern’ for </w:t>
      </w:r>
      <w:r w:rsidR="0004490A">
        <w:rPr>
          <w:rFonts w:ascii="Arial" w:hAnsi="Arial" w:cs="Arial"/>
          <w:sz w:val="24"/>
          <w:szCs w:val="24"/>
        </w:rPr>
        <w:t>the period in question.</w:t>
      </w:r>
    </w:p>
    <w:p w14:paraId="6F8A5C86" w14:textId="77777777" w:rsidR="000E60C9" w:rsidRDefault="000E60C9" w:rsidP="00BE3D7E">
      <w:pPr>
        <w:rPr>
          <w:rFonts w:ascii="Arial" w:hAnsi="Arial" w:cs="Arial"/>
          <w:b/>
          <w:bCs/>
          <w:sz w:val="24"/>
          <w:szCs w:val="24"/>
        </w:rPr>
      </w:pPr>
    </w:p>
    <w:p w14:paraId="59E66DA7" w14:textId="52560046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6.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8B4378">
        <w:rPr>
          <w:rFonts w:ascii="Arial" w:hAnsi="Arial" w:cs="Arial"/>
          <w:b/>
          <w:bCs/>
          <w:sz w:val="24"/>
          <w:szCs w:val="24"/>
        </w:rPr>
        <w:t>L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 xml:space="preserve">ist of </w:t>
      </w:r>
      <w:r w:rsidR="00A551C5">
        <w:rPr>
          <w:rFonts w:ascii="Arial" w:hAnsi="Arial" w:cs="Arial"/>
          <w:b/>
          <w:bCs/>
          <w:sz w:val="24"/>
          <w:szCs w:val="24"/>
        </w:rPr>
        <w:t>A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>ffiliations</w:t>
      </w:r>
      <w:r w:rsidR="008B4378">
        <w:rPr>
          <w:rFonts w:ascii="Arial" w:hAnsi="Arial" w:cs="Arial"/>
          <w:b/>
          <w:bCs/>
          <w:sz w:val="24"/>
          <w:szCs w:val="24"/>
        </w:rPr>
        <w:t xml:space="preserve">, for </w:t>
      </w:r>
      <w:r w:rsidR="003A1999">
        <w:rPr>
          <w:rFonts w:ascii="Arial" w:hAnsi="Arial" w:cs="Arial"/>
          <w:b/>
          <w:bCs/>
          <w:sz w:val="24"/>
          <w:szCs w:val="24"/>
        </w:rPr>
        <w:t>Ratification</w:t>
      </w:r>
    </w:p>
    <w:p w14:paraId="5B5BEB43" w14:textId="77777777" w:rsidR="008B4378" w:rsidRPr="00025D36" w:rsidRDefault="008B4378" w:rsidP="00BE3D7E">
      <w:pPr>
        <w:rPr>
          <w:rFonts w:ascii="Arial" w:hAnsi="Arial" w:cs="Arial"/>
          <w:b/>
          <w:bCs/>
          <w:sz w:val="24"/>
          <w:szCs w:val="24"/>
        </w:rPr>
      </w:pPr>
    </w:p>
    <w:p w14:paraId="78098318" w14:textId="310BA961" w:rsidR="00BE3D7E" w:rsidRDefault="00BE3D7E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A551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Presented by SLH</w:t>
      </w:r>
    </w:p>
    <w:p w14:paraId="1FF73159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92CE019" w14:textId="2853587F" w:rsidR="00BE3D7E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noted by the </w:t>
      </w:r>
      <w:r w:rsidR="004A336D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>:</w:t>
      </w:r>
    </w:p>
    <w:p w14:paraId="44393A02" w14:textId="77777777" w:rsidR="000C297E" w:rsidRDefault="000C297E" w:rsidP="00A551C5">
      <w:pPr>
        <w:ind w:firstLine="720"/>
        <w:rPr>
          <w:rFonts w:ascii="Arial" w:hAnsi="Arial" w:cs="Arial"/>
          <w:sz w:val="24"/>
          <w:szCs w:val="24"/>
        </w:rPr>
      </w:pPr>
    </w:p>
    <w:p w14:paraId="2317958F" w14:textId="4EA79A51" w:rsidR="00BE3D7E" w:rsidRDefault="000C297E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SLH explained that SUBU required approval </w:t>
      </w:r>
      <w:r w:rsidR="006E59C8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</w:t>
      </w:r>
      <w:r w:rsidR="00BA0162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 xml:space="preserve"> for the continued affiliation to the National Union of Students</w:t>
      </w:r>
      <w:r w:rsidR="0085113B">
        <w:rPr>
          <w:rFonts w:ascii="Arial" w:hAnsi="Arial" w:cs="Arial"/>
          <w:sz w:val="24"/>
          <w:szCs w:val="24"/>
        </w:rPr>
        <w:t xml:space="preserve"> (NUS)</w:t>
      </w:r>
      <w:r>
        <w:rPr>
          <w:rFonts w:ascii="Arial" w:hAnsi="Arial" w:cs="Arial"/>
          <w:sz w:val="24"/>
          <w:szCs w:val="24"/>
        </w:rPr>
        <w:t>.</w:t>
      </w:r>
    </w:p>
    <w:p w14:paraId="11E67D3C" w14:textId="7A585F26" w:rsidR="000C297E" w:rsidRDefault="000C297E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NUS was a national association of approximately </w:t>
      </w:r>
      <w:r w:rsidR="00BA7BC7">
        <w:rPr>
          <w:rFonts w:ascii="Arial" w:hAnsi="Arial" w:cs="Arial"/>
          <w:sz w:val="24"/>
          <w:szCs w:val="24"/>
        </w:rPr>
        <w:t>600 Student Unions representing about seven million students</w:t>
      </w:r>
      <w:r w:rsidR="00BA0162">
        <w:rPr>
          <w:rFonts w:ascii="Arial" w:hAnsi="Arial" w:cs="Arial"/>
          <w:sz w:val="24"/>
          <w:szCs w:val="24"/>
        </w:rPr>
        <w:t xml:space="preserve"> and 95% of Student Unions</w:t>
      </w:r>
      <w:r w:rsidR="00BA7BC7">
        <w:rPr>
          <w:rFonts w:ascii="Arial" w:hAnsi="Arial" w:cs="Arial"/>
          <w:sz w:val="24"/>
          <w:szCs w:val="24"/>
        </w:rPr>
        <w:t xml:space="preserve"> across the country.</w:t>
      </w:r>
    </w:p>
    <w:p w14:paraId="0A27E7FD" w14:textId="17BD4A9B" w:rsidR="005D4C81" w:rsidRDefault="005D4C81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had been a member of the NUS for man</w:t>
      </w:r>
      <w:r w:rsidR="00A15596">
        <w:rPr>
          <w:rFonts w:ascii="Arial" w:hAnsi="Arial" w:cs="Arial"/>
          <w:sz w:val="24"/>
          <w:szCs w:val="24"/>
        </w:rPr>
        <w:t>y years.</w:t>
      </w:r>
    </w:p>
    <w:p w14:paraId="69731651" w14:textId="029C0F4E" w:rsidR="007C2BEE" w:rsidRDefault="00A15596" w:rsidP="005F5F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4F32">
        <w:rPr>
          <w:rFonts w:ascii="Arial" w:hAnsi="Arial" w:cs="Arial"/>
          <w:sz w:val="24"/>
          <w:szCs w:val="24"/>
        </w:rPr>
        <w:t>Being a member of the NUS was about more than just discounts</w:t>
      </w:r>
      <w:r w:rsidR="00E42A53">
        <w:rPr>
          <w:rFonts w:ascii="Arial" w:hAnsi="Arial" w:cs="Arial"/>
          <w:sz w:val="24"/>
          <w:szCs w:val="24"/>
        </w:rPr>
        <w:t>.</w:t>
      </w:r>
      <w:r w:rsidRPr="00D24F32">
        <w:rPr>
          <w:rFonts w:ascii="Arial" w:hAnsi="Arial" w:cs="Arial"/>
          <w:sz w:val="24"/>
          <w:szCs w:val="24"/>
        </w:rPr>
        <w:t xml:space="preserve"> </w:t>
      </w:r>
      <w:r w:rsidR="00E42A53">
        <w:rPr>
          <w:rFonts w:ascii="Arial" w:hAnsi="Arial" w:cs="Arial"/>
          <w:sz w:val="24"/>
          <w:szCs w:val="24"/>
        </w:rPr>
        <w:t>I</w:t>
      </w:r>
      <w:r w:rsidRPr="00D24F32">
        <w:rPr>
          <w:rFonts w:ascii="Arial" w:hAnsi="Arial" w:cs="Arial"/>
          <w:sz w:val="24"/>
          <w:szCs w:val="24"/>
        </w:rPr>
        <w:t>t ensured that SUBU remained an active part of the student movement and provided opportunities for lobbying, campaigning, training</w:t>
      </w:r>
      <w:r w:rsidR="00D24F32" w:rsidRPr="00D24F32">
        <w:rPr>
          <w:rFonts w:ascii="Arial" w:hAnsi="Arial" w:cs="Arial"/>
          <w:sz w:val="24"/>
          <w:szCs w:val="24"/>
        </w:rPr>
        <w:t xml:space="preserve">, </w:t>
      </w:r>
      <w:r w:rsidR="00913BFD" w:rsidRPr="00D24F32">
        <w:rPr>
          <w:rFonts w:ascii="Arial" w:hAnsi="Arial" w:cs="Arial"/>
          <w:sz w:val="24"/>
          <w:szCs w:val="24"/>
        </w:rPr>
        <w:t>research,</w:t>
      </w:r>
      <w:r w:rsidR="007C2BEE">
        <w:rPr>
          <w:rFonts w:ascii="Arial" w:hAnsi="Arial" w:cs="Arial"/>
          <w:sz w:val="24"/>
          <w:szCs w:val="24"/>
        </w:rPr>
        <w:t xml:space="preserve"> and </w:t>
      </w:r>
      <w:r w:rsidR="00913BFD">
        <w:rPr>
          <w:rFonts w:ascii="Arial" w:hAnsi="Arial" w:cs="Arial"/>
          <w:sz w:val="24"/>
          <w:szCs w:val="24"/>
        </w:rPr>
        <w:t xml:space="preserve">it </w:t>
      </w:r>
      <w:r w:rsidR="007C2BEE">
        <w:rPr>
          <w:rFonts w:ascii="Arial" w:hAnsi="Arial" w:cs="Arial"/>
          <w:sz w:val="24"/>
          <w:szCs w:val="24"/>
        </w:rPr>
        <w:t xml:space="preserve">offered support during </w:t>
      </w:r>
      <w:r w:rsidR="00913BFD">
        <w:rPr>
          <w:rFonts w:ascii="Arial" w:hAnsi="Arial" w:cs="Arial"/>
          <w:sz w:val="24"/>
          <w:szCs w:val="24"/>
        </w:rPr>
        <w:t>s</w:t>
      </w:r>
      <w:r w:rsidR="007C2BEE">
        <w:rPr>
          <w:rFonts w:ascii="Arial" w:hAnsi="Arial" w:cs="Arial"/>
          <w:sz w:val="24"/>
          <w:szCs w:val="24"/>
        </w:rPr>
        <w:t xml:space="preserve">tudent </w:t>
      </w:r>
      <w:r w:rsidR="00913BFD">
        <w:rPr>
          <w:rFonts w:ascii="Arial" w:hAnsi="Arial" w:cs="Arial"/>
          <w:sz w:val="24"/>
          <w:szCs w:val="24"/>
        </w:rPr>
        <w:t>e</w:t>
      </w:r>
      <w:r w:rsidR="007C2BEE">
        <w:rPr>
          <w:rFonts w:ascii="Arial" w:hAnsi="Arial" w:cs="Arial"/>
          <w:sz w:val="24"/>
          <w:szCs w:val="24"/>
        </w:rPr>
        <w:t>lections.</w:t>
      </w:r>
    </w:p>
    <w:p w14:paraId="390ACF6D" w14:textId="24F86CCF" w:rsidR="00BA7BC7" w:rsidRPr="00D24F32" w:rsidRDefault="00BA7BC7" w:rsidP="005F5F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4F32">
        <w:rPr>
          <w:rFonts w:ascii="Arial" w:hAnsi="Arial" w:cs="Arial"/>
          <w:sz w:val="24"/>
          <w:szCs w:val="24"/>
        </w:rPr>
        <w:t>Being a member mean</w:t>
      </w:r>
      <w:r w:rsidR="00E358C0" w:rsidRPr="00D24F32">
        <w:rPr>
          <w:rFonts w:ascii="Arial" w:hAnsi="Arial" w:cs="Arial"/>
          <w:sz w:val="24"/>
          <w:szCs w:val="24"/>
        </w:rPr>
        <w:t>t</w:t>
      </w:r>
      <w:r w:rsidRPr="00D24F32">
        <w:rPr>
          <w:rFonts w:ascii="Arial" w:hAnsi="Arial" w:cs="Arial"/>
          <w:sz w:val="24"/>
          <w:szCs w:val="24"/>
        </w:rPr>
        <w:t xml:space="preserve"> that </w:t>
      </w:r>
      <w:r w:rsidR="00E358C0" w:rsidRPr="00D24F32">
        <w:rPr>
          <w:rFonts w:ascii="Arial" w:hAnsi="Arial" w:cs="Arial"/>
          <w:sz w:val="24"/>
          <w:szCs w:val="24"/>
        </w:rPr>
        <w:t xml:space="preserve">BU </w:t>
      </w:r>
      <w:r w:rsidRPr="00D24F32">
        <w:rPr>
          <w:rFonts w:ascii="Arial" w:hAnsi="Arial" w:cs="Arial"/>
          <w:sz w:val="24"/>
          <w:szCs w:val="24"/>
        </w:rPr>
        <w:t>students</w:t>
      </w:r>
      <w:r w:rsidR="00E358C0" w:rsidRPr="00D24F32">
        <w:rPr>
          <w:rFonts w:ascii="Arial" w:hAnsi="Arial" w:cs="Arial"/>
          <w:sz w:val="24"/>
          <w:szCs w:val="24"/>
        </w:rPr>
        <w:t xml:space="preserve"> we</w:t>
      </w:r>
      <w:r w:rsidRPr="00D24F32">
        <w:rPr>
          <w:rFonts w:ascii="Arial" w:hAnsi="Arial" w:cs="Arial"/>
          <w:sz w:val="24"/>
          <w:szCs w:val="24"/>
        </w:rPr>
        <w:t>re represented and heard at a national level.</w:t>
      </w:r>
    </w:p>
    <w:p w14:paraId="34C1D762" w14:textId="7946AD50" w:rsidR="00BA7BC7" w:rsidRDefault="00E358C0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had a considerable </w:t>
      </w:r>
      <w:r w:rsidR="00913BF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ommercial operation</w:t>
      </w:r>
      <w:r w:rsidR="0085113B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being a member enabled the Union to be part of a purchasing consortium</w:t>
      </w:r>
      <w:r w:rsidR="0085113B">
        <w:rPr>
          <w:rFonts w:ascii="Arial" w:hAnsi="Arial" w:cs="Arial"/>
          <w:sz w:val="24"/>
          <w:szCs w:val="24"/>
        </w:rPr>
        <w:t xml:space="preserve">. This </w:t>
      </w:r>
      <w:r>
        <w:rPr>
          <w:rFonts w:ascii="Arial" w:hAnsi="Arial" w:cs="Arial"/>
          <w:sz w:val="24"/>
          <w:szCs w:val="24"/>
        </w:rPr>
        <w:t>facilitated access to discounts and procurement contracts that SUBU may not have had access to if it operated alone.</w:t>
      </w:r>
      <w:r w:rsidR="00241998">
        <w:rPr>
          <w:rFonts w:ascii="Arial" w:hAnsi="Arial" w:cs="Arial"/>
          <w:sz w:val="24"/>
          <w:szCs w:val="24"/>
        </w:rPr>
        <w:t xml:space="preserve"> </w:t>
      </w:r>
      <w:r w:rsidR="00B27BE7">
        <w:rPr>
          <w:rFonts w:ascii="Arial" w:hAnsi="Arial" w:cs="Arial"/>
          <w:sz w:val="24"/>
          <w:szCs w:val="24"/>
        </w:rPr>
        <w:t>This meant that SUBU could sell items in the shop at a lower rate tha</w:t>
      </w:r>
      <w:r w:rsidR="004D6275">
        <w:rPr>
          <w:rFonts w:ascii="Arial" w:hAnsi="Arial" w:cs="Arial"/>
          <w:sz w:val="24"/>
          <w:szCs w:val="24"/>
        </w:rPr>
        <w:t>n</w:t>
      </w:r>
      <w:r w:rsidR="00B27BE7">
        <w:rPr>
          <w:rFonts w:ascii="Arial" w:hAnsi="Arial" w:cs="Arial"/>
          <w:sz w:val="24"/>
          <w:szCs w:val="24"/>
        </w:rPr>
        <w:t xml:space="preserve"> </w:t>
      </w:r>
      <w:r w:rsidR="004D6275">
        <w:rPr>
          <w:rFonts w:ascii="Arial" w:hAnsi="Arial" w:cs="Arial"/>
          <w:sz w:val="24"/>
          <w:szCs w:val="24"/>
        </w:rPr>
        <w:t>it</w:t>
      </w:r>
      <w:r w:rsidR="00B27BE7">
        <w:rPr>
          <w:rFonts w:ascii="Arial" w:hAnsi="Arial" w:cs="Arial"/>
          <w:sz w:val="24"/>
          <w:szCs w:val="24"/>
        </w:rPr>
        <w:t xml:space="preserve"> would otherwise be able to.</w:t>
      </w:r>
    </w:p>
    <w:p w14:paraId="24B30679" w14:textId="2C4F3AD5" w:rsidR="004D19F5" w:rsidRDefault="00914AE1" w:rsidP="00E823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B8B">
        <w:rPr>
          <w:rFonts w:ascii="Arial" w:hAnsi="Arial" w:cs="Arial"/>
          <w:sz w:val="24"/>
          <w:szCs w:val="24"/>
        </w:rPr>
        <w:t>Continued NUS m</w:t>
      </w:r>
      <w:r w:rsidR="00E358C0" w:rsidRPr="00107B8B">
        <w:rPr>
          <w:rFonts w:ascii="Arial" w:hAnsi="Arial" w:cs="Arial"/>
          <w:sz w:val="24"/>
          <w:szCs w:val="24"/>
        </w:rPr>
        <w:t>embership</w:t>
      </w:r>
      <w:r w:rsidRPr="00107B8B">
        <w:rPr>
          <w:rFonts w:ascii="Arial" w:hAnsi="Arial" w:cs="Arial"/>
          <w:sz w:val="24"/>
          <w:szCs w:val="24"/>
        </w:rPr>
        <w:t xml:space="preserve"> was expected to cost</w:t>
      </w:r>
      <w:r w:rsidR="00145058" w:rsidRPr="00107B8B">
        <w:rPr>
          <w:rFonts w:ascii="Arial" w:hAnsi="Arial" w:cs="Arial"/>
          <w:sz w:val="24"/>
          <w:szCs w:val="24"/>
        </w:rPr>
        <w:t xml:space="preserve"> circa</w:t>
      </w:r>
      <w:r w:rsidR="00E358C0" w:rsidRPr="00107B8B">
        <w:rPr>
          <w:rFonts w:ascii="Arial" w:hAnsi="Arial" w:cs="Arial"/>
          <w:sz w:val="24"/>
          <w:szCs w:val="24"/>
        </w:rPr>
        <w:t xml:space="preserve"> £</w:t>
      </w:r>
      <w:r w:rsidR="00145058" w:rsidRPr="00107B8B">
        <w:rPr>
          <w:rFonts w:ascii="Arial" w:hAnsi="Arial" w:cs="Arial"/>
          <w:sz w:val="24"/>
          <w:szCs w:val="24"/>
        </w:rPr>
        <w:t>28</w:t>
      </w:r>
      <w:r w:rsidR="00E358C0" w:rsidRPr="00107B8B">
        <w:rPr>
          <w:rFonts w:ascii="Arial" w:hAnsi="Arial" w:cs="Arial"/>
          <w:sz w:val="24"/>
          <w:szCs w:val="24"/>
        </w:rPr>
        <w:t>,</w:t>
      </w:r>
      <w:r w:rsidR="00145058" w:rsidRPr="00107B8B">
        <w:rPr>
          <w:rFonts w:ascii="Arial" w:hAnsi="Arial" w:cs="Arial"/>
          <w:sz w:val="24"/>
          <w:szCs w:val="24"/>
        </w:rPr>
        <w:t>113 for the next academic year</w:t>
      </w:r>
      <w:r w:rsidR="00DF0E5C">
        <w:rPr>
          <w:rFonts w:ascii="Arial" w:hAnsi="Arial" w:cs="Arial"/>
          <w:sz w:val="24"/>
          <w:szCs w:val="24"/>
        </w:rPr>
        <w:t>.</w:t>
      </w:r>
      <w:r w:rsidR="00E356F9">
        <w:rPr>
          <w:rFonts w:ascii="Arial" w:hAnsi="Arial" w:cs="Arial"/>
          <w:sz w:val="24"/>
          <w:szCs w:val="24"/>
        </w:rPr>
        <w:t xml:space="preserve"> </w:t>
      </w:r>
      <w:r w:rsidR="00DF0E5C">
        <w:rPr>
          <w:rFonts w:ascii="Arial" w:hAnsi="Arial" w:cs="Arial"/>
          <w:sz w:val="24"/>
          <w:szCs w:val="24"/>
        </w:rPr>
        <w:t>C</w:t>
      </w:r>
      <w:r w:rsidR="003D19B4">
        <w:rPr>
          <w:rFonts w:ascii="Arial" w:hAnsi="Arial" w:cs="Arial"/>
          <w:sz w:val="24"/>
          <w:szCs w:val="24"/>
        </w:rPr>
        <w:t xml:space="preserve">ost of </w:t>
      </w:r>
      <w:r w:rsidR="00E356F9">
        <w:rPr>
          <w:rFonts w:ascii="Arial" w:hAnsi="Arial" w:cs="Arial"/>
          <w:sz w:val="24"/>
          <w:szCs w:val="24"/>
        </w:rPr>
        <w:t xml:space="preserve">membership </w:t>
      </w:r>
      <w:r w:rsidR="00855323">
        <w:rPr>
          <w:rFonts w:ascii="Arial" w:hAnsi="Arial" w:cs="Arial"/>
          <w:sz w:val="24"/>
          <w:szCs w:val="24"/>
        </w:rPr>
        <w:t>was</w:t>
      </w:r>
      <w:r w:rsidR="00E356F9">
        <w:rPr>
          <w:rFonts w:ascii="Arial" w:hAnsi="Arial" w:cs="Arial"/>
          <w:sz w:val="24"/>
          <w:szCs w:val="24"/>
        </w:rPr>
        <w:t xml:space="preserve"> </w:t>
      </w:r>
      <w:r w:rsidR="00845BDC">
        <w:rPr>
          <w:rFonts w:ascii="Arial" w:hAnsi="Arial" w:cs="Arial"/>
          <w:sz w:val="24"/>
          <w:szCs w:val="24"/>
        </w:rPr>
        <w:t xml:space="preserve">linked </w:t>
      </w:r>
      <w:r w:rsidR="003D19B4">
        <w:rPr>
          <w:rFonts w:ascii="Arial" w:hAnsi="Arial" w:cs="Arial"/>
          <w:sz w:val="24"/>
          <w:szCs w:val="24"/>
        </w:rPr>
        <w:t>to the level of block grant received from BU.</w:t>
      </w:r>
    </w:p>
    <w:p w14:paraId="17A05432" w14:textId="77777777" w:rsidR="00871FA0" w:rsidRDefault="00DC443A" w:rsidP="00E823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NUS had been in the national new</w:t>
      </w:r>
      <w:r w:rsidR="00871FA0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recently</w:t>
      </w:r>
      <w:r w:rsidR="00E32348">
        <w:rPr>
          <w:rFonts w:ascii="Arial" w:hAnsi="Arial" w:cs="Arial"/>
          <w:sz w:val="24"/>
          <w:szCs w:val="24"/>
        </w:rPr>
        <w:t>:</w:t>
      </w:r>
      <w:r w:rsidR="004A5157">
        <w:rPr>
          <w:rFonts w:ascii="Arial" w:hAnsi="Arial" w:cs="Arial"/>
          <w:sz w:val="24"/>
          <w:szCs w:val="24"/>
        </w:rPr>
        <w:t xml:space="preserve"> </w:t>
      </w:r>
      <w:r w:rsidR="006E2335">
        <w:rPr>
          <w:rFonts w:ascii="Arial" w:hAnsi="Arial" w:cs="Arial"/>
          <w:sz w:val="24"/>
          <w:szCs w:val="24"/>
        </w:rPr>
        <w:t xml:space="preserve">The NUS UK Board had worked closely with the Union of Jewish Students (UJS) to launch an Independent Investigation into </w:t>
      </w:r>
      <w:r w:rsidR="0059662E">
        <w:rPr>
          <w:rFonts w:ascii="Arial" w:hAnsi="Arial" w:cs="Arial"/>
          <w:sz w:val="24"/>
          <w:szCs w:val="24"/>
        </w:rPr>
        <w:t>Antisemitism</w:t>
      </w:r>
      <w:r w:rsidR="006E2335">
        <w:rPr>
          <w:rFonts w:ascii="Arial" w:hAnsi="Arial" w:cs="Arial"/>
          <w:sz w:val="24"/>
          <w:szCs w:val="24"/>
        </w:rPr>
        <w:t xml:space="preserve"> within the NUS</w:t>
      </w:r>
      <w:r w:rsidR="0059662E">
        <w:rPr>
          <w:rFonts w:ascii="Arial" w:hAnsi="Arial" w:cs="Arial"/>
          <w:sz w:val="24"/>
          <w:szCs w:val="24"/>
        </w:rPr>
        <w:t xml:space="preserve">. </w:t>
      </w:r>
    </w:p>
    <w:p w14:paraId="582C3DFF" w14:textId="564D8ECC" w:rsidR="00107B8B" w:rsidRDefault="0059662E" w:rsidP="00E823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was keeping updated on </w:t>
      </w:r>
      <w:r w:rsidR="00785C2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progress of thi</w:t>
      </w:r>
      <w:r w:rsidR="00785C2D">
        <w:rPr>
          <w:rFonts w:ascii="Arial" w:hAnsi="Arial" w:cs="Arial"/>
          <w:sz w:val="24"/>
          <w:szCs w:val="24"/>
        </w:rPr>
        <w:t>s issue through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attendance at relevant networks and meetings.</w:t>
      </w:r>
    </w:p>
    <w:p w14:paraId="2E0FDB86" w14:textId="2AFA1DA1" w:rsidR="00E32348" w:rsidRDefault="009A43F2" w:rsidP="00E823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SLH stressed that SUBU</w:t>
      </w:r>
      <w:r w:rsidR="008500DA">
        <w:rPr>
          <w:rFonts w:ascii="Arial" w:hAnsi="Arial" w:cs="Arial"/>
          <w:sz w:val="24"/>
          <w:szCs w:val="24"/>
        </w:rPr>
        <w:t xml:space="preserve"> </w:t>
      </w:r>
      <w:r w:rsidR="00037D27">
        <w:rPr>
          <w:rFonts w:ascii="Arial" w:hAnsi="Arial" w:cs="Arial"/>
          <w:sz w:val="24"/>
          <w:szCs w:val="24"/>
        </w:rPr>
        <w:t>existed for</w:t>
      </w:r>
      <w:r w:rsidR="00871FA0">
        <w:rPr>
          <w:rFonts w:ascii="Arial" w:hAnsi="Arial" w:cs="Arial"/>
          <w:sz w:val="24"/>
          <w:szCs w:val="24"/>
        </w:rPr>
        <w:t xml:space="preserve"> </w:t>
      </w:r>
      <w:r w:rsidR="00CC2B7B">
        <w:rPr>
          <w:rFonts w:ascii="Arial" w:hAnsi="Arial" w:cs="Arial"/>
          <w:sz w:val="24"/>
          <w:szCs w:val="24"/>
        </w:rPr>
        <w:t>students</w:t>
      </w:r>
      <w:r w:rsidR="00871FA0">
        <w:rPr>
          <w:rFonts w:ascii="Arial" w:hAnsi="Arial" w:cs="Arial"/>
          <w:sz w:val="24"/>
          <w:szCs w:val="24"/>
        </w:rPr>
        <w:t xml:space="preserve"> at BU</w:t>
      </w:r>
      <w:r w:rsidR="00CC2B7B">
        <w:rPr>
          <w:rFonts w:ascii="Arial" w:hAnsi="Arial" w:cs="Arial"/>
          <w:sz w:val="24"/>
          <w:szCs w:val="24"/>
        </w:rPr>
        <w:t>,</w:t>
      </w:r>
      <w:r w:rsidR="00DC6637">
        <w:rPr>
          <w:rFonts w:ascii="Arial" w:hAnsi="Arial" w:cs="Arial"/>
          <w:sz w:val="24"/>
          <w:szCs w:val="24"/>
        </w:rPr>
        <w:t xml:space="preserve"> </w:t>
      </w:r>
      <w:r w:rsidR="00037D27">
        <w:rPr>
          <w:rFonts w:ascii="Arial" w:hAnsi="Arial" w:cs="Arial"/>
          <w:sz w:val="24"/>
          <w:szCs w:val="24"/>
        </w:rPr>
        <w:t>and it was for the students to drive the direction</w:t>
      </w:r>
      <w:r w:rsidR="00DC6637">
        <w:rPr>
          <w:rFonts w:ascii="Arial" w:hAnsi="Arial" w:cs="Arial"/>
          <w:sz w:val="24"/>
          <w:szCs w:val="24"/>
        </w:rPr>
        <w:t xml:space="preserve"> around any decisions made. Both </w:t>
      </w:r>
      <w:r w:rsidR="00C8429C">
        <w:rPr>
          <w:rFonts w:ascii="Arial" w:hAnsi="Arial" w:cs="Arial"/>
          <w:sz w:val="24"/>
          <w:szCs w:val="24"/>
        </w:rPr>
        <w:t xml:space="preserve">the </w:t>
      </w:r>
      <w:r w:rsidR="00DC6637">
        <w:rPr>
          <w:rFonts w:ascii="Arial" w:hAnsi="Arial" w:cs="Arial"/>
          <w:sz w:val="24"/>
          <w:szCs w:val="24"/>
        </w:rPr>
        <w:t>F</w:t>
      </w:r>
      <w:r w:rsidR="00C8429C">
        <w:rPr>
          <w:rFonts w:ascii="Arial" w:hAnsi="Arial" w:cs="Arial"/>
          <w:sz w:val="24"/>
          <w:szCs w:val="24"/>
        </w:rPr>
        <w:t xml:space="preserve">ull-Time Officer </w:t>
      </w:r>
      <w:r w:rsidR="00DC6637">
        <w:rPr>
          <w:rFonts w:ascii="Arial" w:hAnsi="Arial" w:cs="Arial"/>
          <w:sz w:val="24"/>
          <w:szCs w:val="24"/>
        </w:rPr>
        <w:t>and SUBU staff team</w:t>
      </w:r>
      <w:r w:rsidR="00434A71">
        <w:rPr>
          <w:rFonts w:ascii="Arial" w:hAnsi="Arial" w:cs="Arial"/>
          <w:sz w:val="24"/>
          <w:szCs w:val="24"/>
        </w:rPr>
        <w:t>s</w:t>
      </w:r>
      <w:r w:rsidR="00DC6637">
        <w:rPr>
          <w:rFonts w:ascii="Arial" w:hAnsi="Arial" w:cs="Arial"/>
          <w:sz w:val="24"/>
          <w:szCs w:val="24"/>
        </w:rPr>
        <w:t xml:space="preserve"> were engaging with NUS</w:t>
      </w:r>
      <w:r w:rsidR="004B3F54">
        <w:rPr>
          <w:rFonts w:ascii="Arial" w:hAnsi="Arial" w:cs="Arial"/>
          <w:sz w:val="24"/>
          <w:szCs w:val="24"/>
        </w:rPr>
        <w:t xml:space="preserve"> </w:t>
      </w:r>
      <w:r w:rsidR="00434A71">
        <w:rPr>
          <w:rFonts w:ascii="Arial" w:hAnsi="Arial" w:cs="Arial"/>
          <w:sz w:val="24"/>
          <w:szCs w:val="24"/>
        </w:rPr>
        <w:t>at</w:t>
      </w:r>
      <w:r w:rsidR="004B3F54">
        <w:rPr>
          <w:rFonts w:ascii="Arial" w:hAnsi="Arial" w:cs="Arial"/>
          <w:sz w:val="24"/>
          <w:szCs w:val="24"/>
        </w:rPr>
        <w:t xml:space="preserve"> a national level with regard the</w:t>
      </w:r>
      <w:r w:rsidR="00434A71">
        <w:rPr>
          <w:rFonts w:ascii="Arial" w:hAnsi="Arial" w:cs="Arial"/>
          <w:sz w:val="24"/>
          <w:szCs w:val="24"/>
        </w:rPr>
        <w:t xml:space="preserve"> NUS’</w:t>
      </w:r>
      <w:r w:rsidR="004B3F54">
        <w:rPr>
          <w:rFonts w:ascii="Arial" w:hAnsi="Arial" w:cs="Arial"/>
          <w:sz w:val="24"/>
          <w:szCs w:val="24"/>
        </w:rPr>
        <w:t xml:space="preserve"> response to the situation.</w:t>
      </w:r>
    </w:p>
    <w:p w14:paraId="55DFDA1D" w14:textId="77777777" w:rsidR="00107B8B" w:rsidRPr="00107B8B" w:rsidRDefault="00107B8B" w:rsidP="00107B8B">
      <w:pPr>
        <w:rPr>
          <w:rFonts w:ascii="Arial" w:hAnsi="Arial" w:cs="Arial"/>
          <w:sz w:val="24"/>
          <w:szCs w:val="24"/>
        </w:rPr>
      </w:pPr>
    </w:p>
    <w:p w14:paraId="703ABDF1" w14:textId="611E6BFC" w:rsidR="004D19F5" w:rsidRPr="004D19F5" w:rsidRDefault="004D19F5" w:rsidP="004D1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B45F49">
        <w:rPr>
          <w:rFonts w:ascii="Arial" w:hAnsi="Arial" w:cs="Arial"/>
          <w:sz w:val="24"/>
          <w:szCs w:val="24"/>
        </w:rPr>
        <w:t>2</w:t>
      </w:r>
      <w:r w:rsidR="007E1B52">
        <w:rPr>
          <w:rFonts w:ascii="Arial" w:hAnsi="Arial" w:cs="Arial"/>
          <w:sz w:val="24"/>
          <w:szCs w:val="24"/>
        </w:rPr>
        <w:tab/>
      </w:r>
      <w:r w:rsidR="007E1B52" w:rsidRPr="00331A74">
        <w:rPr>
          <w:rFonts w:ascii="Arial" w:hAnsi="Arial" w:cs="Arial"/>
          <w:b/>
          <w:bCs/>
          <w:sz w:val="24"/>
          <w:szCs w:val="24"/>
        </w:rPr>
        <w:t xml:space="preserve">Affiliation to the NUS was </w:t>
      </w:r>
      <w:r w:rsidR="00307E4D">
        <w:rPr>
          <w:rFonts w:ascii="Arial" w:hAnsi="Arial" w:cs="Arial"/>
          <w:b/>
          <w:bCs/>
          <w:sz w:val="24"/>
          <w:szCs w:val="24"/>
        </w:rPr>
        <w:t>RATIFIED</w:t>
      </w:r>
      <w:r w:rsidR="007E1B52" w:rsidRPr="00331A74">
        <w:rPr>
          <w:rFonts w:ascii="Arial" w:hAnsi="Arial" w:cs="Arial"/>
          <w:b/>
          <w:bCs/>
          <w:sz w:val="24"/>
          <w:szCs w:val="24"/>
        </w:rPr>
        <w:t>.</w:t>
      </w:r>
    </w:p>
    <w:p w14:paraId="72D160D2" w14:textId="2FE69AA6" w:rsidR="008B4378" w:rsidRDefault="008B4378" w:rsidP="008B4378">
      <w:pPr>
        <w:rPr>
          <w:rFonts w:ascii="Arial" w:hAnsi="Arial" w:cs="Arial"/>
          <w:sz w:val="24"/>
          <w:szCs w:val="24"/>
        </w:rPr>
      </w:pPr>
    </w:p>
    <w:p w14:paraId="3CC7AC5E" w14:textId="20C27416" w:rsidR="008B4378" w:rsidRDefault="008B4378" w:rsidP="008B4378">
      <w:pPr>
        <w:rPr>
          <w:rFonts w:ascii="Arial" w:hAnsi="Arial" w:cs="Arial"/>
          <w:b/>
          <w:bCs/>
          <w:sz w:val="24"/>
          <w:szCs w:val="24"/>
        </w:rPr>
      </w:pPr>
      <w:r w:rsidRPr="008B4378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Pr="008B4378">
        <w:rPr>
          <w:rFonts w:ascii="Arial" w:hAnsi="Arial" w:cs="Arial"/>
          <w:b/>
          <w:bCs/>
          <w:sz w:val="24"/>
          <w:szCs w:val="24"/>
        </w:rPr>
        <w:t>Open Questions to Trustees</w:t>
      </w:r>
      <w:r w:rsidR="006956BE">
        <w:rPr>
          <w:rFonts w:ascii="Arial" w:hAnsi="Arial" w:cs="Arial"/>
          <w:b/>
          <w:bCs/>
          <w:sz w:val="24"/>
          <w:szCs w:val="24"/>
        </w:rPr>
        <w:t xml:space="preserve">, facilitated by </w:t>
      </w:r>
      <w:r w:rsidR="00853A70">
        <w:rPr>
          <w:rFonts w:ascii="Arial" w:hAnsi="Arial" w:cs="Arial"/>
          <w:b/>
          <w:bCs/>
          <w:sz w:val="24"/>
          <w:szCs w:val="24"/>
        </w:rPr>
        <w:t>OA</w:t>
      </w:r>
    </w:p>
    <w:p w14:paraId="78B8B6BF" w14:textId="6147C4B5" w:rsidR="008B4378" w:rsidRDefault="008B4378" w:rsidP="008B4378">
      <w:pPr>
        <w:rPr>
          <w:rFonts w:ascii="Arial" w:hAnsi="Arial" w:cs="Arial"/>
          <w:b/>
          <w:bCs/>
          <w:sz w:val="24"/>
          <w:szCs w:val="24"/>
        </w:rPr>
      </w:pPr>
    </w:p>
    <w:p w14:paraId="7F8911DF" w14:textId="18435A72" w:rsidR="001940E0" w:rsidRDefault="008B4378" w:rsidP="006B0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7E1B52">
        <w:rPr>
          <w:rFonts w:ascii="Arial" w:hAnsi="Arial" w:cs="Arial"/>
          <w:sz w:val="24"/>
          <w:szCs w:val="24"/>
        </w:rPr>
        <w:tab/>
      </w:r>
      <w:r w:rsidR="00C47D94">
        <w:rPr>
          <w:rFonts w:ascii="Arial" w:hAnsi="Arial" w:cs="Arial"/>
          <w:sz w:val="24"/>
          <w:szCs w:val="24"/>
        </w:rPr>
        <w:t>No questions received.</w:t>
      </w:r>
    </w:p>
    <w:p w14:paraId="7BAFD8CA" w14:textId="241CC3F5" w:rsidR="008B4378" w:rsidRDefault="008B4378" w:rsidP="008B4378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14:paraId="6801F0AA" w14:textId="0B88C496" w:rsidR="00BE3D7E" w:rsidRDefault="008B4378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BE3D7E" w:rsidRPr="00025D36">
        <w:rPr>
          <w:rFonts w:ascii="Arial" w:hAnsi="Arial" w:cs="Arial"/>
          <w:b/>
          <w:bCs/>
          <w:sz w:val="24"/>
          <w:szCs w:val="24"/>
        </w:rPr>
        <w:t xml:space="preserve">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E3D7E" w:rsidRPr="00025D36">
        <w:rPr>
          <w:rFonts w:ascii="Arial" w:hAnsi="Arial" w:cs="Arial"/>
          <w:b/>
          <w:bCs/>
          <w:sz w:val="24"/>
          <w:szCs w:val="24"/>
        </w:rPr>
        <w:t>Motions</w:t>
      </w:r>
      <w:r>
        <w:rPr>
          <w:rFonts w:ascii="Arial" w:hAnsi="Arial" w:cs="Arial"/>
          <w:b/>
          <w:bCs/>
          <w:sz w:val="24"/>
          <w:szCs w:val="24"/>
        </w:rPr>
        <w:t xml:space="preserve"> (Student Ideas)</w:t>
      </w:r>
      <w:r w:rsidR="00BE3D7E">
        <w:rPr>
          <w:rFonts w:ascii="Arial" w:hAnsi="Arial" w:cs="Arial"/>
          <w:b/>
          <w:bCs/>
          <w:sz w:val="24"/>
          <w:szCs w:val="24"/>
        </w:rPr>
        <w:t xml:space="preserve">, </w:t>
      </w:r>
      <w:r w:rsidR="00A551C5">
        <w:rPr>
          <w:rFonts w:ascii="Arial" w:hAnsi="Arial" w:cs="Arial"/>
          <w:b/>
          <w:bCs/>
          <w:sz w:val="24"/>
          <w:szCs w:val="24"/>
        </w:rPr>
        <w:t xml:space="preserve">for </w:t>
      </w:r>
      <w:r w:rsidR="00307E4D">
        <w:rPr>
          <w:rFonts w:ascii="Arial" w:hAnsi="Arial" w:cs="Arial"/>
          <w:b/>
          <w:bCs/>
          <w:sz w:val="24"/>
          <w:szCs w:val="24"/>
        </w:rPr>
        <w:t>R</w:t>
      </w:r>
      <w:r w:rsidR="00A551C5">
        <w:rPr>
          <w:rFonts w:ascii="Arial" w:hAnsi="Arial" w:cs="Arial"/>
          <w:b/>
          <w:bCs/>
          <w:sz w:val="24"/>
          <w:szCs w:val="24"/>
        </w:rPr>
        <w:t>atification</w:t>
      </w:r>
    </w:p>
    <w:p w14:paraId="7629EAF9" w14:textId="433CEC0A" w:rsidR="00304D58" w:rsidRDefault="00304D58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284F396" w14:textId="2C28575A" w:rsidR="00304D58" w:rsidRDefault="00304D58" w:rsidP="00304D5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NL explained that S</w:t>
      </w:r>
      <w:r w:rsidRPr="00304D58">
        <w:rPr>
          <w:rFonts w:ascii="Arial" w:hAnsi="Arial" w:cs="Arial"/>
          <w:sz w:val="24"/>
          <w:szCs w:val="24"/>
        </w:rPr>
        <w:t>tudent Ideas c</w:t>
      </w:r>
      <w:r>
        <w:rPr>
          <w:rFonts w:ascii="Arial" w:hAnsi="Arial" w:cs="Arial"/>
          <w:sz w:val="24"/>
          <w:szCs w:val="24"/>
        </w:rPr>
        <w:t>ould</w:t>
      </w:r>
      <w:r w:rsidRPr="00304D58">
        <w:rPr>
          <w:rFonts w:ascii="Arial" w:hAnsi="Arial" w:cs="Arial"/>
          <w:sz w:val="24"/>
          <w:szCs w:val="24"/>
        </w:rPr>
        <w:t xml:space="preserve"> be submitted online at any time throughout the year. Students </w:t>
      </w:r>
      <w:r>
        <w:rPr>
          <w:rFonts w:ascii="Arial" w:hAnsi="Arial" w:cs="Arial"/>
          <w:sz w:val="24"/>
          <w:szCs w:val="24"/>
        </w:rPr>
        <w:t>were</w:t>
      </w:r>
      <w:r w:rsidRPr="00304D58">
        <w:rPr>
          <w:rFonts w:ascii="Arial" w:hAnsi="Arial" w:cs="Arial"/>
          <w:sz w:val="24"/>
          <w:szCs w:val="24"/>
        </w:rPr>
        <w:t xml:space="preserve"> then able to vote and comment on th</w:t>
      </w:r>
      <w:r>
        <w:rPr>
          <w:rFonts w:ascii="Arial" w:hAnsi="Arial" w:cs="Arial"/>
          <w:sz w:val="24"/>
          <w:szCs w:val="24"/>
        </w:rPr>
        <w:t>o</w:t>
      </w:r>
      <w:r w:rsidRPr="00304D58">
        <w:rPr>
          <w:rFonts w:ascii="Arial" w:hAnsi="Arial" w:cs="Arial"/>
          <w:sz w:val="24"/>
          <w:szCs w:val="24"/>
        </w:rPr>
        <w:t>se ideas</w:t>
      </w:r>
      <w:r>
        <w:rPr>
          <w:rFonts w:ascii="Arial" w:hAnsi="Arial" w:cs="Arial"/>
          <w:sz w:val="24"/>
          <w:szCs w:val="24"/>
        </w:rPr>
        <w:t xml:space="preserve">. </w:t>
      </w:r>
      <w:r w:rsidR="00786256">
        <w:rPr>
          <w:rFonts w:ascii="Arial" w:hAnsi="Arial" w:cs="Arial"/>
          <w:sz w:val="24"/>
          <w:szCs w:val="24"/>
        </w:rPr>
        <w:t>S</w:t>
      </w:r>
      <w:r w:rsidRPr="00304D58">
        <w:rPr>
          <w:rFonts w:ascii="Arial" w:hAnsi="Arial" w:cs="Arial"/>
          <w:sz w:val="24"/>
          <w:szCs w:val="24"/>
        </w:rPr>
        <w:t>tudents who submit</w:t>
      </w:r>
      <w:r>
        <w:rPr>
          <w:rFonts w:ascii="Arial" w:hAnsi="Arial" w:cs="Arial"/>
          <w:sz w:val="24"/>
          <w:szCs w:val="24"/>
        </w:rPr>
        <w:t>ted</w:t>
      </w:r>
      <w:r w:rsidRPr="00304D58">
        <w:rPr>
          <w:rFonts w:ascii="Arial" w:hAnsi="Arial" w:cs="Arial"/>
          <w:sz w:val="24"/>
          <w:szCs w:val="24"/>
        </w:rPr>
        <w:t xml:space="preserve"> ideas </w:t>
      </w:r>
      <w:r w:rsidR="00123B4A">
        <w:rPr>
          <w:rFonts w:ascii="Arial" w:hAnsi="Arial" w:cs="Arial"/>
          <w:sz w:val="24"/>
          <w:szCs w:val="24"/>
        </w:rPr>
        <w:t>we</w:t>
      </w:r>
      <w:r w:rsidRPr="00304D58">
        <w:rPr>
          <w:rFonts w:ascii="Arial" w:hAnsi="Arial" w:cs="Arial"/>
          <w:sz w:val="24"/>
          <w:szCs w:val="24"/>
        </w:rPr>
        <w:t>re invited to discuss their proposal with a member of staff</w:t>
      </w:r>
      <w:r>
        <w:rPr>
          <w:rFonts w:ascii="Arial" w:hAnsi="Arial" w:cs="Arial"/>
          <w:sz w:val="24"/>
          <w:szCs w:val="24"/>
        </w:rPr>
        <w:t xml:space="preserve">. </w:t>
      </w:r>
      <w:r w:rsidRPr="00304D58">
        <w:rPr>
          <w:rFonts w:ascii="Arial" w:hAnsi="Arial" w:cs="Arial"/>
          <w:sz w:val="24"/>
          <w:szCs w:val="24"/>
        </w:rPr>
        <w:t>The ideas need</w:t>
      </w:r>
      <w:r>
        <w:rPr>
          <w:rFonts w:ascii="Arial" w:hAnsi="Arial" w:cs="Arial"/>
          <w:sz w:val="24"/>
          <w:szCs w:val="24"/>
        </w:rPr>
        <w:t>ed</w:t>
      </w:r>
      <w:r w:rsidRPr="00304D58">
        <w:rPr>
          <w:rFonts w:ascii="Arial" w:hAnsi="Arial" w:cs="Arial"/>
          <w:sz w:val="24"/>
          <w:szCs w:val="24"/>
        </w:rPr>
        <w:t xml:space="preserve"> to include the following information:</w:t>
      </w:r>
    </w:p>
    <w:p w14:paraId="705EFF04" w14:textId="77777777" w:rsidR="00123B4A" w:rsidRPr="00304D58" w:rsidRDefault="00123B4A" w:rsidP="00304D58">
      <w:pPr>
        <w:ind w:left="720"/>
        <w:rPr>
          <w:rFonts w:ascii="Arial" w:hAnsi="Arial" w:cs="Arial"/>
          <w:sz w:val="24"/>
          <w:szCs w:val="24"/>
        </w:rPr>
      </w:pPr>
    </w:p>
    <w:p w14:paraId="1181889A" w14:textId="1194CF6A" w:rsidR="00304D58" w:rsidRP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 xml:space="preserve">The Problem- what the problem </w:t>
      </w:r>
      <w:r w:rsidR="00123B4A">
        <w:rPr>
          <w:rFonts w:ascii="Arial" w:hAnsi="Arial" w:cs="Arial"/>
          <w:sz w:val="24"/>
          <w:szCs w:val="24"/>
        </w:rPr>
        <w:t>wa</w:t>
      </w:r>
      <w:r w:rsidRPr="00304D58">
        <w:rPr>
          <w:rFonts w:ascii="Arial" w:hAnsi="Arial" w:cs="Arial"/>
          <w:sz w:val="24"/>
          <w:szCs w:val="24"/>
        </w:rPr>
        <w:t xml:space="preserve">s, including relevant facts, figures and what </w:t>
      </w:r>
      <w:r w:rsidR="00123B4A">
        <w:rPr>
          <w:rFonts w:ascii="Arial" w:hAnsi="Arial" w:cs="Arial"/>
          <w:sz w:val="24"/>
          <w:szCs w:val="24"/>
        </w:rPr>
        <w:t>was</w:t>
      </w:r>
      <w:r w:rsidRPr="00304D58">
        <w:rPr>
          <w:rFonts w:ascii="Arial" w:hAnsi="Arial" w:cs="Arial"/>
          <w:sz w:val="24"/>
          <w:szCs w:val="24"/>
        </w:rPr>
        <w:t xml:space="preserve"> currently in place</w:t>
      </w:r>
    </w:p>
    <w:p w14:paraId="31623DE2" w14:textId="3D3CD978" w:rsidR="00304D58" w:rsidRP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>The Solution- what need</w:t>
      </w:r>
      <w:r w:rsidR="00123B4A">
        <w:rPr>
          <w:rFonts w:ascii="Arial" w:hAnsi="Arial" w:cs="Arial"/>
          <w:sz w:val="24"/>
          <w:szCs w:val="24"/>
        </w:rPr>
        <w:t>ed</w:t>
      </w:r>
      <w:r w:rsidRPr="00304D58">
        <w:rPr>
          <w:rFonts w:ascii="Arial" w:hAnsi="Arial" w:cs="Arial"/>
          <w:sz w:val="24"/>
          <w:szCs w:val="24"/>
        </w:rPr>
        <w:t xml:space="preserve"> to change in order for the problem to go away</w:t>
      </w:r>
    </w:p>
    <w:p w14:paraId="20ECDAF3" w14:textId="239B3615" w:rsid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>Ideas for Implementation- what need</w:t>
      </w:r>
      <w:r w:rsidR="00123B4A">
        <w:rPr>
          <w:rFonts w:ascii="Arial" w:hAnsi="Arial" w:cs="Arial"/>
          <w:sz w:val="24"/>
          <w:szCs w:val="24"/>
        </w:rPr>
        <w:t>ed</w:t>
      </w:r>
      <w:r w:rsidRPr="00304D58">
        <w:rPr>
          <w:rFonts w:ascii="Arial" w:hAnsi="Arial" w:cs="Arial"/>
          <w:sz w:val="24"/>
          <w:szCs w:val="24"/>
        </w:rPr>
        <w:t xml:space="preserve"> to happen to bring about this change</w:t>
      </w:r>
    </w:p>
    <w:p w14:paraId="29711C66" w14:textId="77777777" w:rsidR="00C6217B" w:rsidRDefault="00C6217B" w:rsidP="00C6217B">
      <w:pPr>
        <w:pStyle w:val="ListParagraph"/>
        <w:ind w:left="1440" w:firstLine="0"/>
        <w:rPr>
          <w:rFonts w:ascii="Arial" w:hAnsi="Arial" w:cs="Arial"/>
          <w:sz w:val="24"/>
          <w:szCs w:val="24"/>
        </w:rPr>
      </w:pPr>
    </w:p>
    <w:p w14:paraId="117352A9" w14:textId="74FFADC3" w:rsidR="00AC4DDE" w:rsidRPr="00C6217B" w:rsidRDefault="00C6217B" w:rsidP="00C6217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ideas were outlined in full on the SUBU website.</w:t>
      </w:r>
    </w:p>
    <w:p w14:paraId="2E05FB22" w14:textId="3680070B" w:rsidR="00FA4644" w:rsidRDefault="00FA4644" w:rsidP="00304D58">
      <w:pPr>
        <w:ind w:left="720"/>
        <w:rPr>
          <w:rFonts w:ascii="Arial" w:hAnsi="Arial" w:cs="Arial"/>
          <w:sz w:val="24"/>
          <w:szCs w:val="24"/>
        </w:rPr>
      </w:pPr>
    </w:p>
    <w:p w14:paraId="2D7AA145" w14:textId="5B01931E" w:rsidR="00BE3D7E" w:rsidRDefault="008B4378" w:rsidP="00595175">
      <w:pPr>
        <w:ind w:left="720" w:hanging="720"/>
        <w:rPr>
          <w:rFonts w:ascii="Arial" w:hAnsi="Arial" w:cs="Arial"/>
          <w:sz w:val="24"/>
          <w:szCs w:val="24"/>
        </w:rPr>
      </w:pPr>
      <w:r w:rsidRPr="00E81BFB">
        <w:rPr>
          <w:rFonts w:ascii="Arial" w:hAnsi="Arial" w:cs="Arial"/>
          <w:sz w:val="24"/>
          <w:szCs w:val="24"/>
        </w:rPr>
        <w:t>8</w:t>
      </w:r>
      <w:r w:rsidR="00BE3D7E" w:rsidRPr="00E81BFB">
        <w:rPr>
          <w:rFonts w:ascii="Arial" w:hAnsi="Arial" w:cs="Arial"/>
          <w:sz w:val="24"/>
          <w:szCs w:val="24"/>
        </w:rPr>
        <w:t>.1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bookmarkStart w:id="2" w:name="_Hlk71931572"/>
      <w:r w:rsidR="00BE3D7E" w:rsidRPr="00773ED5">
        <w:rPr>
          <w:rFonts w:ascii="Arial" w:hAnsi="Arial" w:cs="Arial"/>
          <w:b/>
          <w:bCs/>
          <w:sz w:val="24"/>
          <w:szCs w:val="24"/>
        </w:rPr>
        <w:t>Motion 1</w:t>
      </w:r>
      <w:bookmarkStart w:id="3" w:name="_Hlk104837128"/>
      <w:r w:rsidR="00BE3D7E">
        <w:rPr>
          <w:rFonts w:ascii="Arial" w:hAnsi="Arial" w:cs="Arial"/>
          <w:sz w:val="24"/>
          <w:szCs w:val="24"/>
        </w:rPr>
        <w:t xml:space="preserve">: </w:t>
      </w:r>
      <w:bookmarkEnd w:id="2"/>
      <w:r w:rsidR="00595175" w:rsidRPr="00EF7F38">
        <w:rPr>
          <w:rFonts w:ascii="Arial" w:hAnsi="Arial" w:cs="Arial"/>
          <w:b/>
          <w:bCs/>
          <w:sz w:val="24"/>
          <w:szCs w:val="24"/>
        </w:rPr>
        <w:t>BU should allow students to retake Semester 1 exams during Spring Break</w:t>
      </w:r>
      <w:r w:rsidR="00EF7F38">
        <w:rPr>
          <w:rFonts w:ascii="Arial" w:hAnsi="Arial" w:cs="Arial"/>
          <w:b/>
          <w:bCs/>
          <w:sz w:val="24"/>
          <w:szCs w:val="24"/>
        </w:rPr>
        <w:t>.</w:t>
      </w:r>
    </w:p>
    <w:bookmarkEnd w:id="3"/>
    <w:p w14:paraId="3F40A1B5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3AC57D82" w14:textId="3FF6D520" w:rsidR="001C175D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Proposer – </w:t>
      </w:r>
      <w:r w:rsidR="00C70439" w:rsidRPr="00C70439">
        <w:rPr>
          <w:rFonts w:ascii="Arial" w:hAnsi="Arial" w:cs="Arial"/>
          <w:sz w:val="24"/>
          <w:szCs w:val="24"/>
        </w:rPr>
        <w:t>Dylan Lintern-Mole</w:t>
      </w:r>
      <w:r w:rsidR="00C70439">
        <w:rPr>
          <w:rFonts w:ascii="Arial" w:hAnsi="Arial" w:cs="Arial"/>
          <w:sz w:val="24"/>
          <w:szCs w:val="24"/>
        </w:rPr>
        <w:t xml:space="preserve"> (DLM)</w:t>
      </w:r>
    </w:p>
    <w:p w14:paraId="3FD095EA" w14:textId="77777777" w:rsidR="00C70439" w:rsidRDefault="00C70439" w:rsidP="00A551C5">
      <w:pPr>
        <w:ind w:firstLine="720"/>
        <w:rPr>
          <w:rFonts w:ascii="Arial" w:hAnsi="Arial" w:cs="Arial"/>
          <w:sz w:val="24"/>
          <w:szCs w:val="24"/>
        </w:rPr>
      </w:pPr>
    </w:p>
    <w:p w14:paraId="3BDE8112" w14:textId="77777777" w:rsidR="00A47471" w:rsidRDefault="00A47471" w:rsidP="00004122">
      <w:pPr>
        <w:ind w:firstLine="720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Summary: </w:t>
      </w:r>
      <w:r w:rsidR="00D766EE">
        <w:rPr>
          <w:rFonts w:ascii="Arial" w:hAnsi="Arial" w:cs="Arial"/>
          <w:sz w:val="24"/>
          <w:szCs w:val="24"/>
        </w:rPr>
        <w:t>DLM</w:t>
      </w:r>
      <w:r w:rsidR="00B65233">
        <w:rPr>
          <w:rFonts w:ascii="Arial" w:hAnsi="Arial" w:cs="Arial"/>
          <w:sz w:val="24"/>
          <w:szCs w:val="24"/>
        </w:rPr>
        <w:t xml:space="preserve"> referred SMM to the final point of the problem</w:t>
      </w:r>
      <w:r w:rsidR="00004122" w:rsidRPr="000E2548">
        <w:rPr>
          <w:rFonts w:ascii="Arial" w:hAnsi="Arial" w:cs="Arial"/>
          <w:i/>
          <w:iCs/>
          <w:sz w:val="24"/>
          <w:szCs w:val="24"/>
        </w:rPr>
        <w:t xml:space="preserve">: </w:t>
      </w:r>
      <w:r w:rsidR="000E2548" w:rsidRPr="000E2548">
        <w:rPr>
          <w:rFonts w:ascii="Arial" w:hAnsi="Arial" w:cs="Arial"/>
          <w:i/>
          <w:iCs/>
          <w:sz w:val="24"/>
          <w:szCs w:val="24"/>
        </w:rPr>
        <w:t>‘</w:t>
      </w:r>
      <w:r w:rsidR="00004122" w:rsidRPr="000E2548">
        <w:rPr>
          <w:rFonts w:ascii="Arial" w:hAnsi="Arial" w:cs="Arial"/>
          <w:i/>
          <w:iCs/>
          <w:sz w:val="24"/>
          <w:szCs w:val="24"/>
          <w:lang w:val="en-GB"/>
        </w:rPr>
        <w:t xml:space="preserve">It would also </w:t>
      </w:r>
    </w:p>
    <w:p w14:paraId="76BDD34C" w14:textId="77777777" w:rsidR="00A47471" w:rsidRDefault="00004122" w:rsidP="00004122">
      <w:pPr>
        <w:ind w:firstLine="720"/>
        <w:rPr>
          <w:rFonts w:ascii="Arial" w:hAnsi="Arial" w:cs="Arial"/>
          <w:i/>
          <w:iCs/>
          <w:sz w:val="24"/>
          <w:szCs w:val="24"/>
          <w:lang w:val="en-GB"/>
        </w:rPr>
      </w:pPr>
      <w:r w:rsidRPr="000E2548">
        <w:rPr>
          <w:rFonts w:ascii="Arial" w:hAnsi="Arial" w:cs="Arial"/>
          <w:i/>
          <w:iCs/>
          <w:sz w:val="24"/>
          <w:szCs w:val="24"/>
          <w:lang w:val="en-GB"/>
        </w:rPr>
        <w:t xml:space="preserve">provide reassurance for prospective PGRs, given the Reassessment Board is </w:t>
      </w:r>
    </w:p>
    <w:p w14:paraId="4AD542A4" w14:textId="141373E6" w:rsidR="00004122" w:rsidRPr="000E2548" w:rsidRDefault="00004122" w:rsidP="00004122">
      <w:pPr>
        <w:ind w:firstLine="720"/>
        <w:rPr>
          <w:rFonts w:ascii="Arial" w:hAnsi="Arial" w:cs="Arial"/>
          <w:i/>
          <w:iCs/>
          <w:sz w:val="24"/>
          <w:szCs w:val="24"/>
          <w:lang w:val="en-GB"/>
        </w:rPr>
      </w:pPr>
      <w:r w:rsidRPr="000E2548">
        <w:rPr>
          <w:rFonts w:ascii="Arial" w:hAnsi="Arial" w:cs="Arial"/>
          <w:i/>
          <w:iCs/>
          <w:sz w:val="24"/>
          <w:szCs w:val="24"/>
          <w:lang w:val="en-GB"/>
        </w:rPr>
        <w:t>held in the first week of September.</w:t>
      </w:r>
      <w:r w:rsidR="000E2548" w:rsidRPr="000E2548">
        <w:rPr>
          <w:rFonts w:ascii="Arial" w:hAnsi="Arial" w:cs="Arial"/>
          <w:i/>
          <w:iCs/>
          <w:sz w:val="24"/>
          <w:szCs w:val="24"/>
          <w:lang w:val="en-GB"/>
        </w:rPr>
        <w:t>’</w:t>
      </w:r>
    </w:p>
    <w:p w14:paraId="7A505808" w14:textId="77777777" w:rsidR="000E2548" w:rsidRDefault="000E2548" w:rsidP="00165827">
      <w:pPr>
        <w:ind w:left="720"/>
        <w:rPr>
          <w:rFonts w:ascii="Arial" w:hAnsi="Arial" w:cs="Arial"/>
          <w:sz w:val="24"/>
          <w:szCs w:val="24"/>
          <w:lang w:val="en-GB"/>
        </w:rPr>
      </w:pPr>
    </w:p>
    <w:p w14:paraId="0B0FB578" w14:textId="59E39E07" w:rsidR="003B3F28" w:rsidRDefault="003B3F28" w:rsidP="00165827">
      <w:pPr>
        <w:ind w:left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DLM stated that there was only a couple of weeks maximum between then and </w:t>
      </w:r>
      <w:r w:rsidR="00BF4C59">
        <w:rPr>
          <w:rFonts w:ascii="Arial" w:hAnsi="Arial" w:cs="Arial"/>
          <w:sz w:val="24"/>
          <w:szCs w:val="24"/>
          <w:lang w:val="en-GB"/>
        </w:rPr>
        <w:t>the return of the academic year. On top of that, if a student failed a first semester exam</w:t>
      </w:r>
      <w:r w:rsidR="000B1051">
        <w:rPr>
          <w:rFonts w:ascii="Arial" w:hAnsi="Arial" w:cs="Arial"/>
          <w:sz w:val="24"/>
          <w:szCs w:val="24"/>
          <w:lang w:val="en-GB"/>
        </w:rPr>
        <w:t>, twice, the student would have to retake</w:t>
      </w:r>
      <w:r w:rsidR="005F396F">
        <w:rPr>
          <w:rFonts w:ascii="Arial" w:hAnsi="Arial" w:cs="Arial"/>
          <w:sz w:val="24"/>
          <w:szCs w:val="24"/>
          <w:lang w:val="en-GB"/>
        </w:rPr>
        <w:t xml:space="preserve"> it</w:t>
      </w:r>
      <w:r w:rsidR="000B1051">
        <w:rPr>
          <w:rFonts w:ascii="Arial" w:hAnsi="Arial" w:cs="Arial"/>
          <w:sz w:val="24"/>
          <w:szCs w:val="24"/>
          <w:lang w:val="en-GB"/>
        </w:rPr>
        <w:t xml:space="preserve"> again in that period between the first week of September and </w:t>
      </w:r>
      <w:r w:rsidR="00BA560C">
        <w:rPr>
          <w:rFonts w:ascii="Arial" w:hAnsi="Arial" w:cs="Arial"/>
          <w:sz w:val="24"/>
          <w:szCs w:val="24"/>
          <w:lang w:val="en-GB"/>
        </w:rPr>
        <w:t>the return of the academic year – which did not allow much time.</w:t>
      </w:r>
    </w:p>
    <w:p w14:paraId="66DC8972" w14:textId="77777777" w:rsidR="009C30E0" w:rsidRDefault="009C30E0" w:rsidP="00165827">
      <w:pPr>
        <w:ind w:left="720"/>
        <w:rPr>
          <w:rFonts w:ascii="Arial" w:hAnsi="Arial" w:cs="Arial"/>
          <w:sz w:val="24"/>
          <w:szCs w:val="24"/>
          <w:lang w:val="en-GB"/>
        </w:rPr>
      </w:pPr>
    </w:p>
    <w:p w14:paraId="246E01B2" w14:textId="415E0BD5" w:rsidR="00BA560C" w:rsidRDefault="00BA560C" w:rsidP="00165827">
      <w:pPr>
        <w:ind w:left="720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DLM </w:t>
      </w:r>
      <w:r w:rsidR="00C4538F">
        <w:rPr>
          <w:rFonts w:ascii="Arial" w:hAnsi="Arial" w:cs="Arial"/>
          <w:sz w:val="24"/>
          <w:szCs w:val="24"/>
          <w:lang w:val="en-GB"/>
        </w:rPr>
        <w:t xml:space="preserve">also </w:t>
      </w:r>
      <w:r w:rsidR="009C30E0">
        <w:rPr>
          <w:rFonts w:ascii="Arial" w:hAnsi="Arial" w:cs="Arial"/>
          <w:sz w:val="24"/>
          <w:szCs w:val="24"/>
          <w:lang w:val="en-GB"/>
        </w:rPr>
        <w:t>referred</w:t>
      </w:r>
      <w:r>
        <w:rPr>
          <w:rFonts w:ascii="Arial" w:hAnsi="Arial" w:cs="Arial"/>
          <w:sz w:val="24"/>
          <w:szCs w:val="24"/>
          <w:lang w:val="en-GB"/>
        </w:rPr>
        <w:t xml:space="preserve"> to the third point around international students</w:t>
      </w:r>
      <w:r w:rsidR="004D7BDC">
        <w:rPr>
          <w:rFonts w:ascii="Arial" w:hAnsi="Arial" w:cs="Arial"/>
          <w:sz w:val="24"/>
          <w:szCs w:val="24"/>
          <w:lang w:val="en-GB"/>
        </w:rPr>
        <w:t xml:space="preserve">: </w:t>
      </w:r>
      <w:r w:rsidR="009C30E0" w:rsidRPr="009C30E0">
        <w:rPr>
          <w:rFonts w:ascii="Arial" w:hAnsi="Arial" w:cs="Arial"/>
          <w:i/>
          <w:iCs/>
          <w:sz w:val="24"/>
          <w:szCs w:val="24"/>
          <w:lang w:val="en-GB"/>
        </w:rPr>
        <w:t>‘</w:t>
      </w:r>
      <w:r w:rsidR="004D7BDC" w:rsidRPr="009C30E0">
        <w:rPr>
          <w:rFonts w:ascii="Arial" w:hAnsi="Arial" w:cs="Arial"/>
          <w:i/>
          <w:iCs/>
          <w:sz w:val="24"/>
          <w:szCs w:val="24"/>
          <w:lang w:val="en-GB"/>
        </w:rPr>
        <w:t xml:space="preserve">This can pose a problem to some students (such as International Students) who will have to travel back to Bournemouth to </w:t>
      </w:r>
      <w:r w:rsidR="00007C2F" w:rsidRPr="009C30E0">
        <w:rPr>
          <w:rFonts w:ascii="Arial" w:hAnsi="Arial" w:cs="Arial"/>
          <w:i/>
          <w:iCs/>
          <w:sz w:val="24"/>
          <w:szCs w:val="24"/>
          <w:lang w:val="en-GB"/>
        </w:rPr>
        <w:t>sit</w:t>
      </w:r>
      <w:r w:rsidR="004D7BDC" w:rsidRPr="009C30E0">
        <w:rPr>
          <w:rFonts w:ascii="Arial" w:hAnsi="Arial" w:cs="Arial"/>
          <w:i/>
          <w:iCs/>
          <w:sz w:val="24"/>
          <w:szCs w:val="24"/>
          <w:lang w:val="en-GB"/>
        </w:rPr>
        <w:t xml:space="preserve"> this exam. Travelling can also mean extra costs for students, who may not be able to afford to do so.</w:t>
      </w:r>
      <w:r w:rsidR="009C30E0" w:rsidRPr="009C30E0">
        <w:rPr>
          <w:rFonts w:ascii="Arial" w:hAnsi="Arial" w:cs="Arial"/>
          <w:i/>
          <w:iCs/>
          <w:sz w:val="24"/>
          <w:szCs w:val="24"/>
          <w:lang w:val="en-GB"/>
        </w:rPr>
        <w:t>’</w:t>
      </w:r>
    </w:p>
    <w:p w14:paraId="150B806F" w14:textId="77777777" w:rsidR="009C30E0" w:rsidRPr="009C30E0" w:rsidRDefault="009C30E0" w:rsidP="00165827">
      <w:pPr>
        <w:ind w:left="720"/>
        <w:rPr>
          <w:rFonts w:ascii="Arial" w:hAnsi="Arial" w:cs="Arial"/>
          <w:i/>
          <w:iCs/>
          <w:sz w:val="24"/>
          <w:szCs w:val="24"/>
          <w:lang w:val="en-GB"/>
        </w:rPr>
      </w:pPr>
    </w:p>
    <w:p w14:paraId="1289E276" w14:textId="77777777" w:rsidR="002B6358" w:rsidRDefault="0064538C" w:rsidP="00004122">
      <w:pPr>
        <w:ind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DLM </w:t>
      </w:r>
      <w:r w:rsidR="00D80F72">
        <w:rPr>
          <w:rFonts w:ascii="Arial" w:hAnsi="Arial" w:cs="Arial"/>
          <w:sz w:val="24"/>
          <w:szCs w:val="24"/>
          <w:lang w:val="en-GB"/>
        </w:rPr>
        <w:t>stated that</w:t>
      </w:r>
      <w:r w:rsidR="00165827">
        <w:rPr>
          <w:rFonts w:ascii="Arial" w:hAnsi="Arial" w:cs="Arial"/>
          <w:sz w:val="24"/>
          <w:szCs w:val="24"/>
          <w:lang w:val="en-GB"/>
        </w:rPr>
        <w:t xml:space="preserve"> semester two resits </w:t>
      </w:r>
      <w:r w:rsidR="002B6358">
        <w:rPr>
          <w:rFonts w:ascii="Arial" w:hAnsi="Arial" w:cs="Arial"/>
          <w:sz w:val="24"/>
          <w:szCs w:val="24"/>
          <w:lang w:val="en-GB"/>
        </w:rPr>
        <w:t xml:space="preserve">had not been discussed </w:t>
      </w:r>
      <w:r w:rsidR="00165827">
        <w:rPr>
          <w:rFonts w:ascii="Arial" w:hAnsi="Arial" w:cs="Arial"/>
          <w:sz w:val="24"/>
          <w:szCs w:val="24"/>
          <w:lang w:val="en-GB"/>
        </w:rPr>
        <w:t xml:space="preserve">for obvious </w:t>
      </w:r>
    </w:p>
    <w:p w14:paraId="76A4B08E" w14:textId="0ADB1A3A" w:rsidR="0064538C" w:rsidRDefault="00165827" w:rsidP="00004122">
      <w:pPr>
        <w:ind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reasons.</w:t>
      </w:r>
    </w:p>
    <w:p w14:paraId="4EC74CC5" w14:textId="77777777" w:rsidR="00C4538F" w:rsidRDefault="00C4538F" w:rsidP="00004122">
      <w:pPr>
        <w:ind w:firstLine="720"/>
        <w:rPr>
          <w:rFonts w:ascii="Arial" w:hAnsi="Arial" w:cs="Arial"/>
          <w:sz w:val="24"/>
          <w:szCs w:val="24"/>
          <w:lang w:val="en-GB"/>
        </w:rPr>
      </w:pPr>
    </w:p>
    <w:p w14:paraId="21CC6121" w14:textId="68CE5608" w:rsidR="00165827" w:rsidRPr="00004122" w:rsidRDefault="00572CE2" w:rsidP="00004122">
      <w:pPr>
        <w:ind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NL added that this idea would be implemented by the SU VP Education.</w:t>
      </w:r>
    </w:p>
    <w:p w14:paraId="64B973BA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1F8AE46" w14:textId="5D946986" w:rsidR="00BE3D7E" w:rsidRDefault="003E01FE" w:rsidP="001E02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E3D7E">
        <w:rPr>
          <w:rFonts w:ascii="Arial" w:hAnsi="Arial" w:cs="Arial"/>
          <w:sz w:val="24"/>
          <w:szCs w:val="24"/>
        </w:rPr>
        <w:t>.</w:t>
      </w:r>
      <w:r w:rsidR="001E02E6">
        <w:rPr>
          <w:rFonts w:ascii="Arial" w:hAnsi="Arial" w:cs="Arial"/>
          <w:sz w:val="24"/>
          <w:szCs w:val="24"/>
        </w:rPr>
        <w:t>1.</w:t>
      </w:r>
      <w:r w:rsidR="00F74D9C">
        <w:rPr>
          <w:rFonts w:ascii="Arial" w:hAnsi="Arial" w:cs="Arial"/>
          <w:sz w:val="24"/>
          <w:szCs w:val="24"/>
        </w:rPr>
        <w:t>1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="00F13A2B">
        <w:rPr>
          <w:rFonts w:ascii="Arial" w:hAnsi="Arial" w:cs="Arial"/>
          <w:sz w:val="24"/>
          <w:szCs w:val="24"/>
        </w:rPr>
        <w:t xml:space="preserve">No </w:t>
      </w:r>
      <w:r w:rsidR="00BE3D7E">
        <w:rPr>
          <w:rFonts w:ascii="Arial" w:hAnsi="Arial" w:cs="Arial"/>
          <w:sz w:val="24"/>
          <w:szCs w:val="24"/>
        </w:rPr>
        <w:t>comments</w:t>
      </w:r>
      <w:r w:rsidR="00874166">
        <w:rPr>
          <w:rFonts w:ascii="Arial" w:hAnsi="Arial" w:cs="Arial"/>
          <w:sz w:val="24"/>
          <w:szCs w:val="24"/>
        </w:rPr>
        <w:t xml:space="preserve"> or opposition</w:t>
      </w:r>
      <w:r w:rsidR="00BE3D7E">
        <w:rPr>
          <w:rFonts w:ascii="Arial" w:hAnsi="Arial" w:cs="Arial"/>
          <w:sz w:val="24"/>
          <w:szCs w:val="24"/>
        </w:rPr>
        <w:t xml:space="preserve"> were noted</w:t>
      </w:r>
      <w:r w:rsidR="00F13A2B">
        <w:rPr>
          <w:rFonts w:ascii="Arial" w:hAnsi="Arial" w:cs="Arial"/>
          <w:sz w:val="24"/>
          <w:szCs w:val="24"/>
        </w:rPr>
        <w:t xml:space="preserve"> </w:t>
      </w:r>
      <w:r w:rsidR="00B047DC">
        <w:rPr>
          <w:rFonts w:ascii="Arial" w:hAnsi="Arial" w:cs="Arial"/>
          <w:sz w:val="24"/>
          <w:szCs w:val="24"/>
        </w:rPr>
        <w:t>for</w:t>
      </w:r>
      <w:r w:rsidR="00F13A2B">
        <w:rPr>
          <w:rFonts w:ascii="Arial" w:hAnsi="Arial" w:cs="Arial"/>
          <w:sz w:val="24"/>
          <w:szCs w:val="24"/>
        </w:rPr>
        <w:t xml:space="preserve"> Motion</w:t>
      </w:r>
      <w:r w:rsidR="00874166">
        <w:rPr>
          <w:rFonts w:ascii="Arial" w:hAnsi="Arial" w:cs="Arial"/>
          <w:sz w:val="24"/>
          <w:szCs w:val="24"/>
        </w:rPr>
        <w:t xml:space="preserve"> 1</w:t>
      </w:r>
      <w:r w:rsidR="00F13A2B">
        <w:rPr>
          <w:rFonts w:ascii="Arial" w:hAnsi="Arial" w:cs="Arial"/>
          <w:sz w:val="24"/>
          <w:szCs w:val="24"/>
        </w:rPr>
        <w:t>.</w:t>
      </w:r>
      <w:r w:rsidR="00BE3D7E">
        <w:rPr>
          <w:rFonts w:ascii="Arial" w:hAnsi="Arial" w:cs="Arial"/>
          <w:sz w:val="24"/>
          <w:szCs w:val="24"/>
        </w:rPr>
        <w:t xml:space="preserve"> </w:t>
      </w:r>
    </w:p>
    <w:p w14:paraId="0D29DA04" w14:textId="77777777" w:rsidR="00A44ADD" w:rsidRDefault="00A44ADD" w:rsidP="001E02E6">
      <w:pPr>
        <w:ind w:firstLine="720"/>
        <w:rPr>
          <w:rFonts w:ascii="Arial" w:hAnsi="Arial" w:cs="Arial"/>
          <w:sz w:val="24"/>
          <w:szCs w:val="24"/>
        </w:rPr>
      </w:pPr>
    </w:p>
    <w:p w14:paraId="23F533E3" w14:textId="7898A0A1" w:rsidR="007C3F6F" w:rsidRPr="007C3F6F" w:rsidRDefault="007C3F6F" w:rsidP="007C3F6F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8.1.2</w:t>
      </w:r>
      <w:r>
        <w:rPr>
          <w:rFonts w:ascii="Arial" w:hAnsi="Arial" w:cs="Arial"/>
          <w:sz w:val="24"/>
          <w:szCs w:val="24"/>
        </w:rPr>
        <w:tab/>
      </w:r>
      <w:r w:rsidRPr="007C3F6F">
        <w:rPr>
          <w:rFonts w:ascii="Arial" w:hAnsi="Arial" w:cs="Arial"/>
          <w:b/>
          <w:bCs/>
          <w:sz w:val="24"/>
          <w:szCs w:val="24"/>
        </w:rPr>
        <w:t>Motion 1: BU should allow students to retake Semester 1 exams during Spring Break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36CC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36CC">
        <w:rPr>
          <w:rFonts w:ascii="Arial" w:hAnsi="Arial" w:cs="Arial"/>
          <w:b/>
          <w:bCs/>
          <w:sz w:val="24"/>
          <w:szCs w:val="24"/>
        </w:rPr>
        <w:t xml:space="preserve">Motion </w:t>
      </w:r>
      <w:r w:rsidR="00B67B23">
        <w:rPr>
          <w:rFonts w:ascii="Arial" w:hAnsi="Arial" w:cs="Arial"/>
          <w:b/>
          <w:bCs/>
          <w:sz w:val="24"/>
          <w:szCs w:val="24"/>
        </w:rPr>
        <w:t>P</w:t>
      </w:r>
      <w:r w:rsidR="000436CC">
        <w:rPr>
          <w:rFonts w:ascii="Arial" w:hAnsi="Arial" w:cs="Arial"/>
          <w:b/>
          <w:bCs/>
          <w:sz w:val="24"/>
          <w:szCs w:val="24"/>
        </w:rPr>
        <w:t>ASSED</w:t>
      </w:r>
      <w:r w:rsidR="0030719B">
        <w:rPr>
          <w:rFonts w:ascii="Arial" w:hAnsi="Arial" w:cs="Arial"/>
          <w:b/>
          <w:bCs/>
          <w:sz w:val="24"/>
          <w:szCs w:val="24"/>
        </w:rPr>
        <w:t xml:space="preserve"> / RATIFIED</w:t>
      </w:r>
    </w:p>
    <w:p w14:paraId="31B58D70" w14:textId="10D461DC" w:rsidR="007C3F6F" w:rsidRPr="007C3F6F" w:rsidRDefault="007C3F6F" w:rsidP="001E02E6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5C0F250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09DBDBAD" w14:textId="0080257B" w:rsidR="00BE3D7E" w:rsidRDefault="003E01FE" w:rsidP="001C175D">
      <w:pPr>
        <w:rPr>
          <w:rFonts w:ascii="Arial" w:hAnsi="Arial" w:cs="Arial"/>
          <w:sz w:val="24"/>
          <w:szCs w:val="24"/>
        </w:rPr>
      </w:pPr>
      <w:r w:rsidRPr="00E81BFB">
        <w:rPr>
          <w:rFonts w:ascii="Arial" w:hAnsi="Arial" w:cs="Arial"/>
          <w:sz w:val="24"/>
          <w:szCs w:val="24"/>
        </w:rPr>
        <w:t>8</w:t>
      </w:r>
      <w:r w:rsidR="00BE3D7E" w:rsidRPr="00E81BFB">
        <w:rPr>
          <w:rFonts w:ascii="Arial" w:hAnsi="Arial" w:cs="Arial"/>
          <w:sz w:val="24"/>
          <w:szCs w:val="24"/>
        </w:rPr>
        <w:t>.</w:t>
      </w:r>
      <w:r w:rsidR="001E02E6" w:rsidRPr="00E81BFB">
        <w:rPr>
          <w:rFonts w:ascii="Arial" w:hAnsi="Arial" w:cs="Arial"/>
          <w:sz w:val="24"/>
          <w:szCs w:val="24"/>
        </w:rPr>
        <w:t>2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="00BE3D7E" w:rsidRPr="00773ED5">
        <w:rPr>
          <w:rFonts w:ascii="Arial" w:hAnsi="Arial" w:cs="Arial"/>
          <w:b/>
          <w:bCs/>
          <w:sz w:val="24"/>
          <w:szCs w:val="24"/>
        </w:rPr>
        <w:t>Motion 2</w:t>
      </w:r>
      <w:r w:rsidR="00BE3D7E" w:rsidRPr="00C21EA6">
        <w:rPr>
          <w:rFonts w:ascii="Arial" w:hAnsi="Arial" w:cs="Arial"/>
          <w:b/>
          <w:bCs/>
          <w:sz w:val="24"/>
          <w:szCs w:val="24"/>
        </w:rPr>
        <w:t xml:space="preserve">: </w:t>
      </w:r>
      <w:r w:rsidR="00F74D9C" w:rsidRPr="00C21EA6">
        <w:rPr>
          <w:rFonts w:ascii="Arial" w:hAnsi="Arial" w:cs="Arial"/>
          <w:b/>
          <w:bCs/>
          <w:sz w:val="24"/>
          <w:szCs w:val="24"/>
        </w:rPr>
        <w:t>Meat Free Catering at BU and SUBU</w:t>
      </w:r>
      <w:r w:rsidR="00C21EA6">
        <w:rPr>
          <w:rFonts w:ascii="Arial" w:hAnsi="Arial" w:cs="Arial"/>
          <w:b/>
          <w:bCs/>
          <w:sz w:val="24"/>
          <w:szCs w:val="24"/>
        </w:rPr>
        <w:t>.</w:t>
      </w:r>
    </w:p>
    <w:p w14:paraId="65EAEED6" w14:textId="77777777" w:rsidR="00A56195" w:rsidRDefault="00A56195" w:rsidP="00A551C5">
      <w:pPr>
        <w:ind w:firstLine="720"/>
        <w:rPr>
          <w:rFonts w:ascii="Arial" w:hAnsi="Arial" w:cs="Arial"/>
          <w:sz w:val="24"/>
          <w:szCs w:val="24"/>
        </w:rPr>
      </w:pPr>
    </w:p>
    <w:p w14:paraId="323549AD" w14:textId="4F2A7FE7" w:rsidR="00A368E1" w:rsidRDefault="00A56195" w:rsidP="00A551C5">
      <w:pPr>
        <w:ind w:firstLine="720"/>
        <w:rPr>
          <w:rFonts w:ascii="Arial" w:hAnsi="Arial" w:cs="Arial"/>
          <w:sz w:val="24"/>
          <w:szCs w:val="24"/>
        </w:rPr>
      </w:pPr>
      <w:r w:rsidRPr="00294484">
        <w:rPr>
          <w:rFonts w:ascii="Arial" w:hAnsi="Arial" w:cs="Arial"/>
          <w:b/>
          <w:bCs/>
          <w:sz w:val="24"/>
          <w:szCs w:val="24"/>
        </w:rPr>
        <w:t>Amend</w:t>
      </w:r>
      <w:r w:rsidR="0005426F">
        <w:rPr>
          <w:rFonts w:ascii="Arial" w:hAnsi="Arial" w:cs="Arial"/>
          <w:b/>
          <w:bCs/>
          <w:sz w:val="24"/>
          <w:szCs w:val="24"/>
        </w:rPr>
        <w:t>ed Proposal</w:t>
      </w:r>
      <w:r>
        <w:rPr>
          <w:rFonts w:ascii="Arial" w:hAnsi="Arial" w:cs="Arial"/>
          <w:sz w:val="24"/>
          <w:szCs w:val="24"/>
        </w:rPr>
        <w:t xml:space="preserve">: </w:t>
      </w:r>
      <w:r w:rsidR="00294484" w:rsidRPr="00294484">
        <w:rPr>
          <w:rFonts w:ascii="Arial" w:hAnsi="Arial" w:cs="Arial"/>
          <w:b/>
          <w:i/>
          <w:sz w:val="24"/>
          <w:szCs w:val="24"/>
          <w:lang w:val="en-GB"/>
        </w:rPr>
        <w:t>Low Meat, Veg First</w:t>
      </w:r>
      <w:r w:rsidR="00294484" w:rsidRPr="00294484">
        <w:rPr>
          <w:rFonts w:ascii="Arial" w:hAnsi="Arial" w:cs="Arial"/>
          <w:b/>
          <w:sz w:val="24"/>
          <w:szCs w:val="24"/>
          <w:lang w:val="en-GB"/>
        </w:rPr>
        <w:t xml:space="preserve"> Catering at </w:t>
      </w:r>
      <w:r w:rsidR="000B6A84" w:rsidRPr="00294484">
        <w:rPr>
          <w:rFonts w:ascii="Arial" w:hAnsi="Arial" w:cs="Arial"/>
          <w:b/>
          <w:sz w:val="24"/>
          <w:szCs w:val="24"/>
          <w:lang w:val="en-GB"/>
        </w:rPr>
        <w:t>BU,</w:t>
      </w:r>
      <w:r w:rsidR="00294484" w:rsidRPr="00294484">
        <w:rPr>
          <w:rFonts w:ascii="Arial" w:hAnsi="Arial" w:cs="Arial"/>
          <w:b/>
          <w:sz w:val="24"/>
          <w:szCs w:val="24"/>
          <w:lang w:val="en-GB"/>
        </w:rPr>
        <w:t xml:space="preserve"> and SUBU</w:t>
      </w:r>
      <w:r w:rsidR="00C21EA6">
        <w:rPr>
          <w:rFonts w:ascii="Arial" w:hAnsi="Arial" w:cs="Arial"/>
          <w:b/>
          <w:sz w:val="24"/>
          <w:szCs w:val="24"/>
          <w:lang w:val="en-GB"/>
        </w:rPr>
        <w:t>.</w:t>
      </w:r>
    </w:p>
    <w:p w14:paraId="73ACECFC" w14:textId="77777777" w:rsidR="00A368E1" w:rsidRDefault="00A368E1" w:rsidP="00A551C5">
      <w:pPr>
        <w:ind w:firstLine="720"/>
        <w:rPr>
          <w:rFonts w:ascii="Arial" w:hAnsi="Arial" w:cs="Arial"/>
          <w:sz w:val="24"/>
          <w:szCs w:val="24"/>
        </w:rPr>
      </w:pPr>
    </w:p>
    <w:p w14:paraId="324CF717" w14:textId="2D4E45BB" w:rsidR="00A56195" w:rsidRDefault="0005426F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Amendment suggested by</w:t>
      </w:r>
      <w:r w:rsidR="00BF437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C44A2">
        <w:rPr>
          <w:rFonts w:ascii="Arial" w:hAnsi="Arial" w:cs="Arial"/>
          <w:sz w:val="24"/>
          <w:szCs w:val="24"/>
        </w:rPr>
        <w:t>TA</w:t>
      </w:r>
      <w:r w:rsidR="00826A74">
        <w:rPr>
          <w:rFonts w:ascii="Arial" w:hAnsi="Arial" w:cs="Arial"/>
          <w:sz w:val="24"/>
          <w:szCs w:val="24"/>
        </w:rPr>
        <w:t xml:space="preserve"> (</w:t>
      </w:r>
      <w:r w:rsidR="00A56195">
        <w:rPr>
          <w:rFonts w:ascii="Arial" w:hAnsi="Arial" w:cs="Arial"/>
          <w:sz w:val="24"/>
          <w:szCs w:val="24"/>
        </w:rPr>
        <w:t xml:space="preserve">SU VP </w:t>
      </w:r>
      <w:r w:rsidR="00A368E1">
        <w:rPr>
          <w:rFonts w:ascii="Arial" w:hAnsi="Arial" w:cs="Arial"/>
          <w:sz w:val="24"/>
          <w:szCs w:val="24"/>
        </w:rPr>
        <w:t>Welfare &amp; Community</w:t>
      </w:r>
      <w:r w:rsidR="00806406">
        <w:rPr>
          <w:rFonts w:ascii="Arial" w:hAnsi="Arial" w:cs="Arial"/>
          <w:sz w:val="24"/>
          <w:szCs w:val="24"/>
        </w:rPr>
        <w:t>)</w:t>
      </w:r>
    </w:p>
    <w:p w14:paraId="67936145" w14:textId="77777777" w:rsidR="003979BF" w:rsidRDefault="003979BF" w:rsidP="00A551C5">
      <w:pPr>
        <w:ind w:firstLine="720"/>
        <w:rPr>
          <w:rFonts w:ascii="Arial" w:hAnsi="Arial" w:cs="Arial"/>
          <w:sz w:val="24"/>
          <w:szCs w:val="24"/>
        </w:rPr>
      </w:pPr>
    </w:p>
    <w:p w14:paraId="748617EE" w14:textId="77777777" w:rsidR="00A47471" w:rsidRDefault="00A47471" w:rsidP="00B21131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Summary: </w:t>
      </w:r>
      <w:r w:rsidR="00460F86">
        <w:rPr>
          <w:rFonts w:ascii="Arial" w:hAnsi="Arial" w:cs="Arial"/>
          <w:sz w:val="24"/>
          <w:szCs w:val="24"/>
        </w:rPr>
        <w:t xml:space="preserve">TA recognised the merits of the original proposal </w:t>
      </w:r>
      <w:r w:rsidR="0085487E">
        <w:rPr>
          <w:rFonts w:ascii="Arial" w:hAnsi="Arial" w:cs="Arial"/>
          <w:sz w:val="24"/>
          <w:szCs w:val="24"/>
        </w:rPr>
        <w:t xml:space="preserve">which had </w:t>
      </w:r>
    </w:p>
    <w:p w14:paraId="2DC36F7A" w14:textId="5F981870" w:rsidR="00646BCA" w:rsidRDefault="00826A74" w:rsidP="00B21131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5487E">
        <w:rPr>
          <w:rFonts w:ascii="Arial" w:hAnsi="Arial" w:cs="Arial"/>
          <w:sz w:val="24"/>
          <w:szCs w:val="24"/>
        </w:rPr>
        <w:t xml:space="preserve">ighlighted sustainability and individuals doing their part </w:t>
      </w:r>
      <w:r w:rsidR="00646BCA">
        <w:rPr>
          <w:rFonts w:ascii="Arial" w:hAnsi="Arial" w:cs="Arial"/>
          <w:sz w:val="24"/>
          <w:szCs w:val="24"/>
        </w:rPr>
        <w:t xml:space="preserve">in helping to sustain </w:t>
      </w:r>
    </w:p>
    <w:p w14:paraId="3B8184DB" w14:textId="77777777" w:rsidR="00366D3B" w:rsidRDefault="00646BCA" w:rsidP="00B21131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planet</w:t>
      </w:r>
      <w:r w:rsidR="00961394">
        <w:rPr>
          <w:rFonts w:ascii="Arial" w:hAnsi="Arial" w:cs="Arial"/>
          <w:sz w:val="24"/>
          <w:szCs w:val="24"/>
        </w:rPr>
        <w:t xml:space="preserve"> with regard meat intake</w:t>
      </w:r>
      <w:r>
        <w:rPr>
          <w:rFonts w:ascii="Arial" w:hAnsi="Arial" w:cs="Arial"/>
          <w:sz w:val="24"/>
          <w:szCs w:val="24"/>
        </w:rPr>
        <w:t xml:space="preserve">. TA went on to </w:t>
      </w:r>
      <w:r w:rsidR="00C33E89">
        <w:rPr>
          <w:rFonts w:ascii="Arial" w:hAnsi="Arial" w:cs="Arial"/>
          <w:sz w:val="24"/>
          <w:szCs w:val="24"/>
        </w:rPr>
        <w:t>suggest that this</w:t>
      </w:r>
      <w:r w:rsidR="00366D3B">
        <w:rPr>
          <w:rFonts w:ascii="Arial" w:hAnsi="Arial" w:cs="Arial"/>
          <w:sz w:val="24"/>
          <w:szCs w:val="24"/>
        </w:rPr>
        <w:t xml:space="preserve"> transition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D028B9" w14:textId="77777777" w:rsidR="00366D3B" w:rsidRDefault="00515DAA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</w:t>
      </w:r>
      <w:r w:rsidR="00366D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possibly be conducted</w:t>
      </w:r>
      <w:r w:rsidR="00961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incrementally </w:t>
      </w:r>
      <w:r w:rsidR="00961394">
        <w:rPr>
          <w:rFonts w:ascii="Arial" w:hAnsi="Arial" w:cs="Arial"/>
          <w:sz w:val="24"/>
          <w:szCs w:val="24"/>
        </w:rPr>
        <w:t xml:space="preserve">rather than </w:t>
      </w:r>
      <w:r w:rsidR="00366D3B">
        <w:rPr>
          <w:rFonts w:ascii="Arial" w:hAnsi="Arial" w:cs="Arial"/>
          <w:sz w:val="24"/>
          <w:szCs w:val="24"/>
        </w:rPr>
        <w:t>the</w:t>
      </w:r>
      <w:r w:rsidR="00961394">
        <w:rPr>
          <w:rFonts w:ascii="Arial" w:hAnsi="Arial" w:cs="Arial"/>
          <w:sz w:val="24"/>
          <w:szCs w:val="24"/>
        </w:rPr>
        <w:t xml:space="preserve"> immediate </w:t>
      </w:r>
    </w:p>
    <w:p w14:paraId="738F7C6C" w14:textId="77777777" w:rsidR="003E680F" w:rsidRDefault="009F48BB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cessation of meat products from SUBU outlets</w:t>
      </w:r>
      <w:r w:rsidR="003E680F">
        <w:rPr>
          <w:rFonts w:ascii="Arial" w:hAnsi="Arial" w:cs="Arial"/>
          <w:sz w:val="24"/>
          <w:szCs w:val="24"/>
        </w:rPr>
        <w:t xml:space="preserve">. For example, it </w:t>
      </w:r>
      <w:r w:rsidR="00597EE3">
        <w:rPr>
          <w:rFonts w:ascii="Arial" w:hAnsi="Arial" w:cs="Arial"/>
          <w:sz w:val="24"/>
          <w:szCs w:val="24"/>
        </w:rPr>
        <w:t>could start</w:t>
      </w:r>
    </w:p>
    <w:p w14:paraId="5C00A29E" w14:textId="6F6AE992" w:rsidR="00E15FF2" w:rsidRDefault="00597EE3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with a focus on vegetables.</w:t>
      </w:r>
    </w:p>
    <w:p w14:paraId="77DA89F3" w14:textId="77777777" w:rsidR="003E680F" w:rsidRDefault="003E680F" w:rsidP="00597EE3">
      <w:pPr>
        <w:ind w:left="2160" w:hanging="1440"/>
        <w:rPr>
          <w:rFonts w:ascii="Arial" w:hAnsi="Arial" w:cs="Arial"/>
          <w:sz w:val="24"/>
          <w:szCs w:val="24"/>
        </w:rPr>
      </w:pPr>
    </w:p>
    <w:p w14:paraId="5A6571AA" w14:textId="4AB06DD4" w:rsidR="00E15FF2" w:rsidRDefault="007276FF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B800D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amendment advocat</w:t>
      </w:r>
      <w:r w:rsidR="004D31A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an increase in the quantity of vegan and </w:t>
      </w:r>
    </w:p>
    <w:p w14:paraId="12A20418" w14:textId="77777777" w:rsidR="004D31AF" w:rsidRDefault="007276FF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vege</w:t>
      </w:r>
      <w:r w:rsidR="004D31AF">
        <w:rPr>
          <w:rFonts w:ascii="Arial" w:hAnsi="Arial" w:cs="Arial"/>
          <w:sz w:val="24"/>
          <w:szCs w:val="24"/>
        </w:rPr>
        <w:t>tarian</w:t>
      </w:r>
      <w:r>
        <w:rPr>
          <w:rFonts w:ascii="Arial" w:hAnsi="Arial" w:cs="Arial"/>
          <w:sz w:val="24"/>
          <w:szCs w:val="24"/>
        </w:rPr>
        <w:t xml:space="preserve"> options on Campus</w:t>
      </w:r>
      <w:r w:rsidR="004D31AF">
        <w:rPr>
          <w:rFonts w:ascii="Arial" w:hAnsi="Arial" w:cs="Arial"/>
          <w:sz w:val="24"/>
          <w:szCs w:val="24"/>
        </w:rPr>
        <w:t xml:space="preserve"> and s</w:t>
      </w:r>
      <w:r w:rsidR="000F2CFE">
        <w:rPr>
          <w:rFonts w:ascii="Arial" w:hAnsi="Arial" w:cs="Arial"/>
          <w:sz w:val="24"/>
          <w:szCs w:val="24"/>
        </w:rPr>
        <w:t xml:space="preserve">teps would be taken to </w:t>
      </w:r>
      <w:r w:rsidR="004D31AF">
        <w:rPr>
          <w:rFonts w:ascii="Arial" w:hAnsi="Arial" w:cs="Arial"/>
          <w:sz w:val="24"/>
          <w:szCs w:val="24"/>
        </w:rPr>
        <w:t>prioritise</w:t>
      </w:r>
      <w:r w:rsidR="000F2CFE">
        <w:rPr>
          <w:rFonts w:ascii="Arial" w:hAnsi="Arial" w:cs="Arial"/>
          <w:sz w:val="24"/>
          <w:szCs w:val="24"/>
        </w:rPr>
        <w:t xml:space="preserve"> vegan </w:t>
      </w:r>
    </w:p>
    <w:p w14:paraId="28A22C44" w14:textId="77777777" w:rsidR="004D31AF" w:rsidRDefault="000F2CFE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and vegetarian options</w:t>
      </w:r>
      <w:r w:rsidR="00393787" w:rsidRPr="00A27A26">
        <w:rPr>
          <w:rFonts w:ascii="Arial" w:hAnsi="Arial" w:cs="Arial"/>
          <w:sz w:val="24"/>
          <w:szCs w:val="24"/>
        </w:rPr>
        <w:t xml:space="preserve">. </w:t>
      </w:r>
      <w:r w:rsidR="00A27A26" w:rsidRPr="00A27A26">
        <w:rPr>
          <w:rFonts w:ascii="Arial" w:hAnsi="Arial" w:cs="Arial"/>
          <w:sz w:val="24"/>
          <w:szCs w:val="24"/>
          <w:lang w:val="en-GB"/>
        </w:rPr>
        <w:t>However</w:t>
      </w:r>
      <w:r w:rsidR="004D31AF">
        <w:rPr>
          <w:rFonts w:ascii="Arial" w:hAnsi="Arial" w:cs="Arial"/>
          <w:sz w:val="24"/>
          <w:szCs w:val="24"/>
          <w:lang w:val="en-GB"/>
        </w:rPr>
        <w:t xml:space="preserve">, </w:t>
      </w:r>
      <w:r w:rsidR="00A27A26" w:rsidRPr="00A27A26">
        <w:rPr>
          <w:rFonts w:ascii="Arial" w:hAnsi="Arial" w:cs="Arial"/>
          <w:sz w:val="24"/>
          <w:szCs w:val="24"/>
          <w:lang w:val="en-GB"/>
        </w:rPr>
        <w:t>as a student-led organisation that aim</w:t>
      </w:r>
      <w:r w:rsidR="004D31AF">
        <w:rPr>
          <w:rFonts w:ascii="Arial" w:hAnsi="Arial" w:cs="Arial"/>
          <w:sz w:val="24"/>
          <w:szCs w:val="24"/>
          <w:lang w:val="en-GB"/>
        </w:rPr>
        <w:t>ed</w:t>
      </w:r>
      <w:r w:rsidR="00A27A26" w:rsidRPr="00A27A26">
        <w:rPr>
          <w:rFonts w:ascii="Arial" w:hAnsi="Arial" w:cs="Arial"/>
          <w:sz w:val="24"/>
          <w:szCs w:val="24"/>
          <w:lang w:val="en-GB"/>
        </w:rPr>
        <w:t xml:space="preserve"> to </w:t>
      </w:r>
    </w:p>
    <w:p w14:paraId="3CD93EF7" w14:textId="4BCC8D80" w:rsidR="00A27A26" w:rsidRDefault="00A27A26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 w:rsidRPr="00A27A26">
        <w:rPr>
          <w:rFonts w:ascii="Arial" w:hAnsi="Arial" w:cs="Arial"/>
          <w:sz w:val="24"/>
          <w:szCs w:val="24"/>
          <w:lang w:val="en-GB"/>
        </w:rPr>
        <w:t xml:space="preserve">satisfy the needs and wants of its members, SUBU </w:t>
      </w:r>
      <w:r w:rsidR="00BC5677">
        <w:rPr>
          <w:rFonts w:ascii="Arial" w:hAnsi="Arial" w:cs="Arial"/>
          <w:sz w:val="24"/>
          <w:szCs w:val="24"/>
          <w:lang w:val="en-GB"/>
        </w:rPr>
        <w:t>had to</w:t>
      </w:r>
      <w:r w:rsidRPr="00A27A26">
        <w:rPr>
          <w:rFonts w:ascii="Arial" w:hAnsi="Arial" w:cs="Arial"/>
          <w:sz w:val="24"/>
          <w:szCs w:val="24"/>
          <w:lang w:val="en-GB"/>
        </w:rPr>
        <w:t xml:space="preserve"> also recognise </w:t>
      </w:r>
    </w:p>
    <w:p w14:paraId="7A631ABE" w14:textId="77777777" w:rsidR="00A27A26" w:rsidRDefault="00A27A26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 w:rsidRPr="00A27A26">
        <w:rPr>
          <w:rFonts w:ascii="Arial" w:hAnsi="Arial" w:cs="Arial"/>
          <w:sz w:val="24"/>
          <w:szCs w:val="24"/>
          <w:lang w:val="en-GB"/>
        </w:rPr>
        <w:t>that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A27A26">
        <w:rPr>
          <w:rFonts w:ascii="Arial" w:hAnsi="Arial" w:cs="Arial"/>
          <w:sz w:val="24"/>
          <w:szCs w:val="24"/>
          <w:lang w:val="en-GB"/>
        </w:rPr>
        <w:t xml:space="preserve">unilaterally ceasing to sell meat products without similar action from the </w:t>
      </w:r>
    </w:p>
    <w:p w14:paraId="20E1FD95" w14:textId="41127A6A" w:rsidR="00A27A26" w:rsidRDefault="00A27A26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 w:rsidRPr="00A27A26">
        <w:rPr>
          <w:rFonts w:ascii="Arial" w:hAnsi="Arial" w:cs="Arial"/>
          <w:sz w:val="24"/>
          <w:szCs w:val="24"/>
          <w:lang w:val="en-GB"/>
        </w:rPr>
        <w:t>University would not significantly reduce the carbon footprint of</w:t>
      </w:r>
      <w:r w:rsidR="008A3A84">
        <w:rPr>
          <w:rFonts w:ascii="Arial" w:hAnsi="Arial" w:cs="Arial"/>
          <w:sz w:val="24"/>
          <w:szCs w:val="24"/>
          <w:lang w:val="en-GB"/>
        </w:rPr>
        <w:t xml:space="preserve"> the</w:t>
      </w:r>
      <w:r w:rsidRPr="00A27A26">
        <w:rPr>
          <w:rFonts w:ascii="Arial" w:hAnsi="Arial" w:cs="Arial"/>
          <w:sz w:val="24"/>
          <w:szCs w:val="24"/>
          <w:lang w:val="en-GB"/>
        </w:rPr>
        <w:t xml:space="preserve"> BU </w:t>
      </w:r>
    </w:p>
    <w:p w14:paraId="197BB551" w14:textId="77777777" w:rsidR="00A27A26" w:rsidRDefault="00A27A26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 w:rsidRPr="00A27A26">
        <w:rPr>
          <w:rFonts w:ascii="Arial" w:hAnsi="Arial" w:cs="Arial"/>
          <w:sz w:val="24"/>
          <w:szCs w:val="24"/>
          <w:lang w:val="en-GB"/>
        </w:rPr>
        <w:t>student body; it would only transfer the purchases from SUBU outlets to BU</w:t>
      </w:r>
    </w:p>
    <w:p w14:paraId="3A0671E8" w14:textId="667489B7" w:rsidR="00142335" w:rsidRDefault="00A27A26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 w:rsidRPr="00A27A26">
        <w:rPr>
          <w:rFonts w:ascii="Arial" w:hAnsi="Arial" w:cs="Arial"/>
          <w:sz w:val="24"/>
          <w:szCs w:val="24"/>
          <w:lang w:val="en-GB"/>
        </w:rPr>
        <w:t>outlets.</w:t>
      </w:r>
      <w:r w:rsidR="00142335">
        <w:rPr>
          <w:rFonts w:ascii="Arial" w:hAnsi="Arial" w:cs="Arial"/>
          <w:sz w:val="24"/>
          <w:szCs w:val="24"/>
          <w:lang w:val="en-GB"/>
        </w:rPr>
        <w:t xml:space="preserve"> This </w:t>
      </w:r>
      <w:r w:rsidR="00963381">
        <w:rPr>
          <w:rFonts w:ascii="Arial" w:hAnsi="Arial" w:cs="Arial"/>
          <w:sz w:val="24"/>
          <w:szCs w:val="24"/>
          <w:lang w:val="en-GB"/>
        </w:rPr>
        <w:t>c</w:t>
      </w:r>
      <w:r w:rsidR="00142335">
        <w:rPr>
          <w:rFonts w:ascii="Arial" w:hAnsi="Arial" w:cs="Arial"/>
          <w:sz w:val="24"/>
          <w:szCs w:val="24"/>
          <w:lang w:val="en-GB"/>
        </w:rPr>
        <w:t xml:space="preserve">ould have a direct impact on SUBU’s revenue and significantly </w:t>
      </w:r>
    </w:p>
    <w:p w14:paraId="5EE94AC3" w14:textId="77777777" w:rsidR="00FC43F5" w:rsidRDefault="00142335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affect the </w:t>
      </w:r>
      <w:r w:rsidR="00963381">
        <w:rPr>
          <w:rFonts w:ascii="Arial" w:hAnsi="Arial" w:cs="Arial"/>
          <w:sz w:val="24"/>
          <w:szCs w:val="24"/>
          <w:lang w:val="en-GB"/>
        </w:rPr>
        <w:t>running of the Union.</w:t>
      </w:r>
      <w:r w:rsidR="00102EB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25DE10D" w14:textId="77777777" w:rsidR="00FC43F5" w:rsidRDefault="00FC43F5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</w:p>
    <w:p w14:paraId="3AAD5E41" w14:textId="77777777" w:rsidR="004C34C0" w:rsidRDefault="004C34C0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NL also suggested that t</w:t>
      </w:r>
      <w:r w:rsidR="000530DE">
        <w:rPr>
          <w:rFonts w:ascii="Arial" w:hAnsi="Arial" w:cs="Arial"/>
          <w:sz w:val="24"/>
          <w:szCs w:val="24"/>
          <w:lang w:val="en-GB"/>
        </w:rPr>
        <w:t xml:space="preserve">here could be issues with removing meat from </w:t>
      </w:r>
    </w:p>
    <w:p w14:paraId="5ABD48B5" w14:textId="24A10D6C" w:rsidR="004C34C0" w:rsidRDefault="001749B7" w:rsidP="00597EE3">
      <w:pPr>
        <w:ind w:left="2160" w:hanging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</w:t>
      </w:r>
      <w:r w:rsidR="000530DE">
        <w:rPr>
          <w:rFonts w:ascii="Arial" w:hAnsi="Arial" w:cs="Arial"/>
          <w:sz w:val="24"/>
          <w:szCs w:val="24"/>
          <w:lang w:val="en-GB"/>
        </w:rPr>
        <w:t xml:space="preserve">ampus entirely for people with differing dietary needs </w:t>
      </w:r>
      <w:r w:rsidR="00892B8C">
        <w:rPr>
          <w:rFonts w:ascii="Arial" w:hAnsi="Arial" w:cs="Arial"/>
          <w:sz w:val="24"/>
          <w:szCs w:val="24"/>
          <w:lang w:val="en-GB"/>
        </w:rPr>
        <w:t xml:space="preserve">and preventing these </w:t>
      </w:r>
    </w:p>
    <w:p w14:paraId="6130214D" w14:textId="7C2AAE3E" w:rsidR="009F48BB" w:rsidRPr="00A27A26" w:rsidRDefault="00892B8C" w:rsidP="00597EE3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students finding anything suitable to eat on </w:t>
      </w:r>
      <w:r w:rsidR="00567AE8">
        <w:rPr>
          <w:rFonts w:ascii="Arial" w:hAnsi="Arial" w:cs="Arial"/>
          <w:sz w:val="24"/>
          <w:szCs w:val="24"/>
          <w:lang w:val="en-GB"/>
        </w:rPr>
        <w:t>C</w:t>
      </w:r>
      <w:r>
        <w:rPr>
          <w:rFonts w:ascii="Arial" w:hAnsi="Arial" w:cs="Arial"/>
          <w:sz w:val="24"/>
          <w:szCs w:val="24"/>
          <w:lang w:val="en-GB"/>
        </w:rPr>
        <w:t>ampus.</w:t>
      </w:r>
    </w:p>
    <w:p w14:paraId="75C46392" w14:textId="77777777" w:rsidR="00B14DBA" w:rsidRDefault="00B14DBA" w:rsidP="00B14DBA">
      <w:pPr>
        <w:rPr>
          <w:rFonts w:ascii="Arial" w:hAnsi="Arial" w:cs="Arial"/>
          <w:sz w:val="24"/>
          <w:szCs w:val="24"/>
        </w:rPr>
      </w:pPr>
    </w:p>
    <w:p w14:paraId="4CC94D94" w14:textId="61B3FC6F" w:rsidR="009A2706" w:rsidRDefault="006409FC" w:rsidP="00B14DB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stressed that r</w:t>
      </w:r>
      <w:r w:rsidR="00C802F4">
        <w:rPr>
          <w:rFonts w:ascii="Arial" w:hAnsi="Arial" w:cs="Arial"/>
          <w:sz w:val="24"/>
          <w:szCs w:val="24"/>
        </w:rPr>
        <w:t>educing</w:t>
      </w:r>
      <w:r w:rsidR="005B42D3">
        <w:rPr>
          <w:rFonts w:ascii="Arial" w:hAnsi="Arial" w:cs="Arial"/>
          <w:sz w:val="24"/>
          <w:szCs w:val="24"/>
        </w:rPr>
        <w:t xml:space="preserve"> the amount of meat sold in SUBU outlets</w:t>
      </w:r>
      <w:r w:rsidR="00DA0456">
        <w:rPr>
          <w:rFonts w:ascii="Arial" w:hAnsi="Arial" w:cs="Arial"/>
          <w:sz w:val="24"/>
          <w:szCs w:val="24"/>
        </w:rPr>
        <w:t xml:space="preserve"> was the ambition</w:t>
      </w:r>
      <w:r w:rsidR="005B42D3">
        <w:rPr>
          <w:rFonts w:ascii="Arial" w:hAnsi="Arial" w:cs="Arial"/>
          <w:sz w:val="24"/>
          <w:szCs w:val="24"/>
        </w:rPr>
        <w:t>.</w:t>
      </w:r>
      <w:r w:rsidR="00435360">
        <w:rPr>
          <w:rFonts w:ascii="Arial" w:hAnsi="Arial" w:cs="Arial"/>
          <w:sz w:val="24"/>
          <w:szCs w:val="24"/>
        </w:rPr>
        <w:t xml:space="preserve"> This would help the Union work towards its sustainability goals</w:t>
      </w:r>
      <w:r w:rsidR="00421876">
        <w:rPr>
          <w:rFonts w:ascii="Arial" w:hAnsi="Arial" w:cs="Arial"/>
          <w:sz w:val="24"/>
          <w:szCs w:val="24"/>
        </w:rPr>
        <w:t xml:space="preserve"> and encourage students to become engaged with the </w:t>
      </w:r>
      <w:r w:rsidR="00094992">
        <w:rPr>
          <w:rFonts w:ascii="Arial" w:hAnsi="Arial" w:cs="Arial"/>
          <w:sz w:val="24"/>
          <w:szCs w:val="24"/>
        </w:rPr>
        <w:t>plant-based</w:t>
      </w:r>
      <w:r w:rsidR="00421876">
        <w:rPr>
          <w:rFonts w:ascii="Arial" w:hAnsi="Arial" w:cs="Arial"/>
          <w:sz w:val="24"/>
          <w:szCs w:val="24"/>
        </w:rPr>
        <w:t xml:space="preserve"> options available. </w:t>
      </w:r>
      <w:r w:rsidR="00094992">
        <w:rPr>
          <w:rFonts w:ascii="Arial" w:hAnsi="Arial" w:cs="Arial"/>
          <w:sz w:val="24"/>
          <w:szCs w:val="24"/>
        </w:rPr>
        <w:t>No Student Union ha</w:t>
      </w:r>
      <w:r w:rsidR="008A7610">
        <w:rPr>
          <w:rFonts w:ascii="Arial" w:hAnsi="Arial" w:cs="Arial"/>
          <w:sz w:val="24"/>
          <w:szCs w:val="24"/>
        </w:rPr>
        <w:t>d</w:t>
      </w:r>
      <w:r w:rsidR="00094992">
        <w:rPr>
          <w:rFonts w:ascii="Arial" w:hAnsi="Arial" w:cs="Arial"/>
          <w:sz w:val="24"/>
          <w:szCs w:val="24"/>
        </w:rPr>
        <w:t xml:space="preserve"> gone </w:t>
      </w:r>
      <w:r w:rsidR="008A7610">
        <w:rPr>
          <w:rFonts w:ascii="Arial" w:hAnsi="Arial" w:cs="Arial"/>
          <w:sz w:val="24"/>
          <w:szCs w:val="24"/>
        </w:rPr>
        <w:t xml:space="preserve">entirely </w:t>
      </w:r>
      <w:r w:rsidR="00094992">
        <w:rPr>
          <w:rFonts w:ascii="Arial" w:hAnsi="Arial" w:cs="Arial"/>
          <w:sz w:val="24"/>
          <w:szCs w:val="24"/>
        </w:rPr>
        <w:t xml:space="preserve">meat free before and although this </w:t>
      </w:r>
      <w:r w:rsidR="008A7610">
        <w:rPr>
          <w:rFonts w:ascii="Arial" w:hAnsi="Arial" w:cs="Arial"/>
          <w:sz w:val="24"/>
          <w:szCs w:val="24"/>
        </w:rPr>
        <w:t>wa</w:t>
      </w:r>
      <w:r w:rsidR="00094992">
        <w:rPr>
          <w:rFonts w:ascii="Arial" w:hAnsi="Arial" w:cs="Arial"/>
          <w:sz w:val="24"/>
          <w:szCs w:val="24"/>
        </w:rPr>
        <w:t>s not a reason why SUBU should not</w:t>
      </w:r>
      <w:r w:rsidR="00FC6A1D">
        <w:rPr>
          <w:rFonts w:ascii="Arial" w:hAnsi="Arial" w:cs="Arial"/>
          <w:sz w:val="24"/>
          <w:szCs w:val="24"/>
        </w:rPr>
        <w:t>,</w:t>
      </w:r>
      <w:r w:rsidR="00094992">
        <w:rPr>
          <w:rFonts w:ascii="Arial" w:hAnsi="Arial" w:cs="Arial"/>
          <w:sz w:val="24"/>
          <w:szCs w:val="24"/>
        </w:rPr>
        <w:t xml:space="preserve"> it just mean</w:t>
      </w:r>
      <w:r w:rsidR="00FC6A1D">
        <w:rPr>
          <w:rFonts w:ascii="Arial" w:hAnsi="Arial" w:cs="Arial"/>
          <w:sz w:val="24"/>
          <w:szCs w:val="24"/>
        </w:rPr>
        <w:t>t</w:t>
      </w:r>
      <w:r w:rsidR="00094992">
        <w:rPr>
          <w:rFonts w:ascii="Arial" w:hAnsi="Arial" w:cs="Arial"/>
          <w:sz w:val="24"/>
          <w:szCs w:val="24"/>
        </w:rPr>
        <w:t xml:space="preserve"> that </w:t>
      </w:r>
      <w:r w:rsidR="00744E6A">
        <w:rPr>
          <w:rFonts w:ascii="Arial" w:hAnsi="Arial" w:cs="Arial"/>
          <w:sz w:val="24"/>
          <w:szCs w:val="24"/>
        </w:rPr>
        <w:t>SUBU need</w:t>
      </w:r>
      <w:r w:rsidR="00FC6A1D">
        <w:rPr>
          <w:rFonts w:ascii="Arial" w:hAnsi="Arial" w:cs="Arial"/>
          <w:sz w:val="24"/>
          <w:szCs w:val="24"/>
        </w:rPr>
        <w:t>ed</w:t>
      </w:r>
      <w:r w:rsidR="00744E6A">
        <w:rPr>
          <w:rFonts w:ascii="Arial" w:hAnsi="Arial" w:cs="Arial"/>
          <w:sz w:val="24"/>
          <w:szCs w:val="24"/>
        </w:rPr>
        <w:t xml:space="preserve"> to think very carefully about making that step. </w:t>
      </w:r>
      <w:r w:rsidR="00F07C4B">
        <w:rPr>
          <w:rFonts w:ascii="Arial" w:hAnsi="Arial" w:cs="Arial"/>
          <w:sz w:val="24"/>
          <w:szCs w:val="24"/>
        </w:rPr>
        <w:t xml:space="preserve">The amendment </w:t>
      </w:r>
      <w:r w:rsidR="00B222E1">
        <w:rPr>
          <w:rFonts w:ascii="Arial" w:hAnsi="Arial" w:cs="Arial"/>
          <w:sz w:val="24"/>
          <w:szCs w:val="24"/>
        </w:rPr>
        <w:t>provided</w:t>
      </w:r>
      <w:r w:rsidR="00F07C4B">
        <w:rPr>
          <w:rFonts w:ascii="Arial" w:hAnsi="Arial" w:cs="Arial"/>
          <w:sz w:val="24"/>
          <w:szCs w:val="24"/>
        </w:rPr>
        <w:t xml:space="preserve"> the Union scope to become meat free in the future</w:t>
      </w:r>
      <w:r w:rsidR="004914EF">
        <w:rPr>
          <w:rFonts w:ascii="Arial" w:hAnsi="Arial" w:cs="Arial"/>
          <w:sz w:val="24"/>
          <w:szCs w:val="24"/>
        </w:rPr>
        <w:t xml:space="preserve"> whilst allowing time for students </w:t>
      </w:r>
      <w:r w:rsidR="00AA0887">
        <w:rPr>
          <w:rFonts w:ascii="Arial" w:hAnsi="Arial" w:cs="Arial"/>
          <w:sz w:val="24"/>
          <w:szCs w:val="24"/>
        </w:rPr>
        <w:t>to become aware of th</w:t>
      </w:r>
      <w:r w:rsidR="00B222E1">
        <w:rPr>
          <w:rFonts w:ascii="Arial" w:hAnsi="Arial" w:cs="Arial"/>
          <w:sz w:val="24"/>
          <w:szCs w:val="24"/>
        </w:rPr>
        <w:t>at</w:t>
      </w:r>
      <w:r w:rsidR="00AA0887">
        <w:rPr>
          <w:rFonts w:ascii="Arial" w:hAnsi="Arial" w:cs="Arial"/>
          <w:sz w:val="24"/>
          <w:szCs w:val="24"/>
        </w:rPr>
        <w:t xml:space="preserve"> intention.</w:t>
      </w:r>
    </w:p>
    <w:p w14:paraId="64C88BAB" w14:textId="77777777" w:rsidR="00D47036" w:rsidRDefault="00D47036" w:rsidP="00D47036">
      <w:pPr>
        <w:rPr>
          <w:rFonts w:ascii="Arial" w:hAnsi="Arial" w:cs="Arial"/>
          <w:sz w:val="24"/>
          <w:szCs w:val="24"/>
        </w:rPr>
      </w:pPr>
    </w:p>
    <w:p w14:paraId="3D746EE5" w14:textId="50CE1AA1" w:rsidR="00713A60" w:rsidRDefault="00D47036" w:rsidP="00D47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D55F2" w:rsidRPr="005D55F2">
        <w:rPr>
          <w:rFonts w:ascii="Arial" w:hAnsi="Arial" w:cs="Arial"/>
          <w:b/>
          <w:bCs/>
          <w:sz w:val="24"/>
          <w:szCs w:val="24"/>
        </w:rPr>
        <w:t>Against</w:t>
      </w:r>
      <w:r w:rsidR="0080746D">
        <w:rPr>
          <w:rFonts w:ascii="Arial" w:hAnsi="Arial" w:cs="Arial"/>
          <w:b/>
          <w:bCs/>
          <w:sz w:val="24"/>
          <w:szCs w:val="24"/>
        </w:rPr>
        <w:t xml:space="preserve"> the</w:t>
      </w:r>
      <w:r w:rsidR="005D55F2" w:rsidRPr="005D55F2">
        <w:rPr>
          <w:rFonts w:ascii="Arial" w:hAnsi="Arial" w:cs="Arial"/>
          <w:b/>
          <w:bCs/>
          <w:sz w:val="24"/>
          <w:szCs w:val="24"/>
        </w:rPr>
        <w:t xml:space="preserve"> Amendment</w:t>
      </w:r>
      <w:r w:rsidR="00C21EA6">
        <w:rPr>
          <w:rFonts w:ascii="Arial" w:hAnsi="Arial" w:cs="Arial"/>
          <w:sz w:val="24"/>
          <w:szCs w:val="24"/>
        </w:rPr>
        <w:t>:</w:t>
      </w:r>
      <w:r w:rsidR="00EB0D7F">
        <w:rPr>
          <w:rFonts w:ascii="Arial" w:hAnsi="Arial" w:cs="Arial"/>
          <w:sz w:val="24"/>
          <w:szCs w:val="24"/>
        </w:rPr>
        <w:t xml:space="preserve"> </w:t>
      </w:r>
      <w:bookmarkStart w:id="4" w:name="_Hlk72002075"/>
    </w:p>
    <w:bookmarkEnd w:id="4"/>
    <w:p w14:paraId="148C4B1E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319E0FAF" w14:textId="584FECDC" w:rsidR="00BE3D7E" w:rsidRDefault="00BE3D7E" w:rsidP="00891FB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comments were noted: </w:t>
      </w:r>
    </w:p>
    <w:p w14:paraId="10861F6E" w14:textId="0470882B" w:rsidR="00385FD6" w:rsidRDefault="00385FD6" w:rsidP="00BE3D7E">
      <w:pPr>
        <w:rPr>
          <w:rFonts w:ascii="Arial" w:hAnsi="Arial" w:cs="Arial"/>
          <w:sz w:val="24"/>
          <w:szCs w:val="24"/>
        </w:rPr>
      </w:pPr>
    </w:p>
    <w:p w14:paraId="67F1AFEF" w14:textId="118144FA" w:rsidR="002C7139" w:rsidRDefault="00891FB0" w:rsidP="003D5C45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8.2.1.</w:t>
      </w:r>
      <w:r>
        <w:rPr>
          <w:rFonts w:ascii="Arial" w:hAnsi="Arial" w:cs="Arial"/>
          <w:sz w:val="24"/>
          <w:szCs w:val="24"/>
        </w:rPr>
        <w:tab/>
      </w:r>
      <w:r w:rsidR="00B71F36">
        <w:rPr>
          <w:rFonts w:ascii="Arial" w:hAnsi="Arial" w:cs="Arial"/>
          <w:sz w:val="24"/>
          <w:szCs w:val="24"/>
        </w:rPr>
        <w:t xml:space="preserve">Tanya Bellows (TB): </w:t>
      </w:r>
      <w:r w:rsidR="00E4107A">
        <w:rPr>
          <w:rFonts w:ascii="Arial" w:hAnsi="Arial" w:cs="Arial"/>
          <w:sz w:val="24"/>
          <w:szCs w:val="24"/>
        </w:rPr>
        <w:t>Th</w:t>
      </w:r>
      <w:r w:rsidR="00AB5F44">
        <w:rPr>
          <w:rFonts w:ascii="Arial" w:hAnsi="Arial" w:cs="Arial"/>
          <w:sz w:val="24"/>
          <w:szCs w:val="24"/>
        </w:rPr>
        <w:t>e original</w:t>
      </w:r>
      <w:r w:rsidR="00E4107A">
        <w:rPr>
          <w:rFonts w:ascii="Arial" w:hAnsi="Arial" w:cs="Arial"/>
          <w:sz w:val="24"/>
          <w:szCs w:val="24"/>
        </w:rPr>
        <w:t xml:space="preserve"> proposal was not a meat ban. </w:t>
      </w:r>
      <w:r w:rsidR="00E4107A">
        <w:rPr>
          <w:rFonts w:ascii="Arial" w:hAnsi="Arial" w:cs="Arial"/>
          <w:sz w:val="24"/>
          <w:szCs w:val="24"/>
        </w:rPr>
        <w:lastRenderedPageBreak/>
        <w:t xml:space="preserve">Individuals were </w:t>
      </w:r>
      <w:r w:rsidR="008F1E57">
        <w:rPr>
          <w:rFonts w:ascii="Arial" w:hAnsi="Arial" w:cs="Arial"/>
          <w:sz w:val="24"/>
          <w:szCs w:val="24"/>
        </w:rPr>
        <w:t xml:space="preserve">free to bring in their own food to </w:t>
      </w:r>
      <w:r w:rsidR="00567AE8">
        <w:rPr>
          <w:rFonts w:ascii="Arial" w:hAnsi="Arial" w:cs="Arial"/>
          <w:sz w:val="24"/>
          <w:szCs w:val="24"/>
        </w:rPr>
        <w:t>C</w:t>
      </w:r>
      <w:r w:rsidR="008F1E57">
        <w:rPr>
          <w:rFonts w:ascii="Arial" w:hAnsi="Arial" w:cs="Arial"/>
          <w:sz w:val="24"/>
          <w:szCs w:val="24"/>
        </w:rPr>
        <w:t xml:space="preserve">ampus. It was around the University taking responsibility </w:t>
      </w:r>
      <w:r w:rsidR="00C96BDF">
        <w:rPr>
          <w:rFonts w:ascii="Arial" w:hAnsi="Arial" w:cs="Arial"/>
          <w:sz w:val="24"/>
          <w:szCs w:val="24"/>
        </w:rPr>
        <w:t>for its</w:t>
      </w:r>
      <w:r w:rsidR="00401D2E">
        <w:rPr>
          <w:rFonts w:ascii="Arial" w:hAnsi="Arial" w:cs="Arial"/>
          <w:sz w:val="24"/>
          <w:szCs w:val="24"/>
        </w:rPr>
        <w:t xml:space="preserve"> carbon and ecological footprint. Looking at the</w:t>
      </w:r>
      <w:r w:rsidR="001D0089">
        <w:rPr>
          <w:rFonts w:ascii="Arial" w:hAnsi="Arial" w:cs="Arial"/>
          <w:sz w:val="24"/>
          <w:szCs w:val="24"/>
        </w:rPr>
        <w:t xml:space="preserve"> Paris Agreement, which was about </w:t>
      </w:r>
      <w:r w:rsidR="00433065">
        <w:rPr>
          <w:rFonts w:ascii="Arial" w:hAnsi="Arial" w:cs="Arial"/>
          <w:sz w:val="24"/>
          <w:szCs w:val="24"/>
        </w:rPr>
        <w:t xml:space="preserve">carbon emissions etc. livestock </w:t>
      </w:r>
      <w:r w:rsidR="00C96BDF">
        <w:rPr>
          <w:rFonts w:ascii="Arial" w:hAnsi="Arial" w:cs="Arial"/>
          <w:sz w:val="24"/>
          <w:szCs w:val="24"/>
        </w:rPr>
        <w:t xml:space="preserve">would </w:t>
      </w:r>
      <w:r w:rsidR="00433065">
        <w:rPr>
          <w:rFonts w:ascii="Arial" w:hAnsi="Arial" w:cs="Arial"/>
          <w:sz w:val="24"/>
          <w:szCs w:val="24"/>
        </w:rPr>
        <w:t xml:space="preserve">produce up to </w:t>
      </w:r>
      <w:r w:rsidR="00E80483">
        <w:rPr>
          <w:rFonts w:ascii="Arial" w:hAnsi="Arial" w:cs="Arial"/>
          <w:sz w:val="24"/>
          <w:szCs w:val="24"/>
        </w:rPr>
        <w:t>49% of this</w:t>
      </w:r>
      <w:r w:rsidR="00F40C24">
        <w:rPr>
          <w:rFonts w:ascii="Arial" w:hAnsi="Arial" w:cs="Arial"/>
          <w:sz w:val="24"/>
          <w:szCs w:val="24"/>
        </w:rPr>
        <w:t xml:space="preserve"> footprint</w:t>
      </w:r>
      <w:r w:rsidR="00973CE4">
        <w:rPr>
          <w:rFonts w:ascii="Arial" w:hAnsi="Arial" w:cs="Arial"/>
          <w:sz w:val="24"/>
          <w:szCs w:val="24"/>
        </w:rPr>
        <w:t xml:space="preserve"> by 2030</w:t>
      </w:r>
      <w:r w:rsidR="00CD49D9">
        <w:rPr>
          <w:rFonts w:ascii="Arial" w:hAnsi="Arial" w:cs="Arial"/>
          <w:sz w:val="24"/>
          <w:szCs w:val="24"/>
        </w:rPr>
        <w:t xml:space="preserve"> and </w:t>
      </w:r>
      <w:r w:rsidR="00973CE4">
        <w:rPr>
          <w:rFonts w:ascii="Arial" w:hAnsi="Arial" w:cs="Arial"/>
          <w:sz w:val="24"/>
          <w:szCs w:val="24"/>
        </w:rPr>
        <w:t>BU</w:t>
      </w:r>
      <w:r w:rsidR="00F772DD">
        <w:rPr>
          <w:rFonts w:ascii="Arial" w:hAnsi="Arial" w:cs="Arial"/>
          <w:sz w:val="24"/>
          <w:szCs w:val="24"/>
        </w:rPr>
        <w:t xml:space="preserve"> was</w:t>
      </w:r>
      <w:r w:rsidR="00973CE4">
        <w:rPr>
          <w:rFonts w:ascii="Arial" w:hAnsi="Arial" w:cs="Arial"/>
          <w:sz w:val="24"/>
          <w:szCs w:val="24"/>
        </w:rPr>
        <w:t xml:space="preserve"> looking to become carbon neutral by 2030</w:t>
      </w:r>
      <w:r w:rsidR="00C93DB1">
        <w:rPr>
          <w:rFonts w:ascii="Arial" w:hAnsi="Arial" w:cs="Arial"/>
          <w:sz w:val="24"/>
          <w:szCs w:val="24"/>
        </w:rPr>
        <w:t xml:space="preserve">. </w:t>
      </w:r>
    </w:p>
    <w:p w14:paraId="78CBB47F" w14:textId="0F46438D" w:rsidR="00387654" w:rsidRDefault="002C7139" w:rsidP="002C713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 commented on e</w:t>
      </w:r>
      <w:r w:rsidR="00C93DB1">
        <w:rPr>
          <w:rFonts w:ascii="Arial" w:hAnsi="Arial" w:cs="Arial"/>
          <w:sz w:val="24"/>
          <w:szCs w:val="24"/>
        </w:rPr>
        <w:t>conomic security – SUBU was concerned about losing money</w:t>
      </w:r>
      <w:r w:rsidR="009A283C">
        <w:rPr>
          <w:rFonts w:ascii="Arial" w:hAnsi="Arial" w:cs="Arial"/>
          <w:sz w:val="24"/>
          <w:szCs w:val="24"/>
        </w:rPr>
        <w:t xml:space="preserve"> and needing to ensure it did not lose revenue. There were </w:t>
      </w:r>
      <w:r w:rsidR="00885C29">
        <w:rPr>
          <w:rFonts w:ascii="Arial" w:hAnsi="Arial" w:cs="Arial"/>
          <w:sz w:val="24"/>
          <w:szCs w:val="24"/>
        </w:rPr>
        <w:t>a lot</w:t>
      </w:r>
      <w:r w:rsidR="009A283C">
        <w:rPr>
          <w:rFonts w:ascii="Arial" w:hAnsi="Arial" w:cs="Arial"/>
          <w:sz w:val="24"/>
          <w:szCs w:val="24"/>
        </w:rPr>
        <w:t xml:space="preserve"> of </w:t>
      </w:r>
      <w:r w:rsidR="00885C29">
        <w:rPr>
          <w:rFonts w:ascii="Arial" w:hAnsi="Arial" w:cs="Arial"/>
          <w:sz w:val="24"/>
          <w:szCs w:val="24"/>
        </w:rPr>
        <w:t>u</w:t>
      </w:r>
      <w:r w:rsidR="009A283C">
        <w:rPr>
          <w:rFonts w:ascii="Arial" w:hAnsi="Arial" w:cs="Arial"/>
          <w:sz w:val="24"/>
          <w:szCs w:val="24"/>
        </w:rPr>
        <w:t xml:space="preserve">niversities and schools that had implemented </w:t>
      </w:r>
      <w:r w:rsidR="003B462F">
        <w:rPr>
          <w:rFonts w:ascii="Arial" w:hAnsi="Arial" w:cs="Arial"/>
          <w:sz w:val="24"/>
          <w:szCs w:val="24"/>
        </w:rPr>
        <w:t>policies around going vegetarian</w:t>
      </w:r>
      <w:r w:rsidR="007803FE">
        <w:rPr>
          <w:rFonts w:ascii="Arial" w:hAnsi="Arial" w:cs="Arial"/>
          <w:sz w:val="24"/>
          <w:szCs w:val="24"/>
        </w:rPr>
        <w:t xml:space="preserve"> and ha</w:t>
      </w:r>
      <w:r w:rsidR="00885C29">
        <w:rPr>
          <w:rFonts w:ascii="Arial" w:hAnsi="Arial" w:cs="Arial"/>
          <w:sz w:val="24"/>
          <w:szCs w:val="24"/>
        </w:rPr>
        <w:t>d</w:t>
      </w:r>
      <w:r w:rsidR="007803FE">
        <w:rPr>
          <w:rFonts w:ascii="Arial" w:hAnsi="Arial" w:cs="Arial"/>
          <w:sz w:val="24"/>
          <w:szCs w:val="24"/>
        </w:rPr>
        <w:t xml:space="preserve"> increased their footfall and their profits as well. The most recent </w:t>
      </w:r>
      <w:r w:rsidR="00885C29">
        <w:rPr>
          <w:rFonts w:ascii="Arial" w:hAnsi="Arial" w:cs="Arial"/>
          <w:sz w:val="24"/>
          <w:szCs w:val="24"/>
        </w:rPr>
        <w:t>wa</w:t>
      </w:r>
      <w:r w:rsidR="007803FE">
        <w:rPr>
          <w:rFonts w:ascii="Arial" w:hAnsi="Arial" w:cs="Arial"/>
          <w:sz w:val="24"/>
          <w:szCs w:val="24"/>
        </w:rPr>
        <w:t>s the Lady of Scion School</w:t>
      </w:r>
      <w:r w:rsidR="00B013DD">
        <w:rPr>
          <w:rFonts w:ascii="Arial" w:hAnsi="Arial" w:cs="Arial"/>
          <w:sz w:val="24"/>
          <w:szCs w:val="24"/>
        </w:rPr>
        <w:t xml:space="preserve"> </w:t>
      </w:r>
      <w:r w:rsidR="00885C29">
        <w:rPr>
          <w:rFonts w:ascii="Arial" w:hAnsi="Arial" w:cs="Arial"/>
          <w:sz w:val="24"/>
          <w:szCs w:val="24"/>
        </w:rPr>
        <w:t>which</w:t>
      </w:r>
      <w:r w:rsidR="00B013DD">
        <w:rPr>
          <w:rFonts w:ascii="Arial" w:hAnsi="Arial" w:cs="Arial"/>
          <w:sz w:val="24"/>
          <w:szCs w:val="24"/>
        </w:rPr>
        <w:t xml:space="preserve"> ha</w:t>
      </w:r>
      <w:r w:rsidR="00885C29">
        <w:rPr>
          <w:rFonts w:ascii="Arial" w:hAnsi="Arial" w:cs="Arial"/>
          <w:sz w:val="24"/>
          <w:szCs w:val="24"/>
        </w:rPr>
        <w:t>d</w:t>
      </w:r>
      <w:r w:rsidR="00B013DD">
        <w:rPr>
          <w:rFonts w:ascii="Arial" w:hAnsi="Arial" w:cs="Arial"/>
          <w:sz w:val="24"/>
          <w:szCs w:val="24"/>
        </w:rPr>
        <w:t xml:space="preserve"> gone 100% </w:t>
      </w:r>
      <w:r w:rsidR="00471A00">
        <w:rPr>
          <w:rFonts w:ascii="Arial" w:hAnsi="Arial" w:cs="Arial"/>
          <w:sz w:val="24"/>
          <w:szCs w:val="24"/>
        </w:rPr>
        <w:t>plant based</w:t>
      </w:r>
      <w:r w:rsidR="00B013DD">
        <w:rPr>
          <w:rFonts w:ascii="Arial" w:hAnsi="Arial" w:cs="Arial"/>
          <w:sz w:val="24"/>
          <w:szCs w:val="24"/>
        </w:rPr>
        <w:t>.</w:t>
      </w:r>
      <w:r w:rsidR="003D5C45">
        <w:rPr>
          <w:rFonts w:ascii="Arial" w:hAnsi="Arial" w:cs="Arial"/>
          <w:sz w:val="24"/>
          <w:szCs w:val="24"/>
        </w:rPr>
        <w:t xml:space="preserve"> </w:t>
      </w:r>
      <w:r w:rsidR="00B013DD">
        <w:rPr>
          <w:rFonts w:ascii="Arial" w:hAnsi="Arial" w:cs="Arial"/>
          <w:sz w:val="24"/>
          <w:szCs w:val="24"/>
        </w:rPr>
        <w:t xml:space="preserve">Although it was recognised that a </w:t>
      </w:r>
      <w:r w:rsidR="001A2118">
        <w:rPr>
          <w:rFonts w:ascii="Arial" w:hAnsi="Arial" w:cs="Arial"/>
          <w:sz w:val="24"/>
          <w:szCs w:val="24"/>
        </w:rPr>
        <w:t>vegetarian catering system may be extreme</w:t>
      </w:r>
      <w:r w:rsidR="00095147">
        <w:rPr>
          <w:rFonts w:ascii="Arial" w:hAnsi="Arial" w:cs="Arial"/>
          <w:sz w:val="24"/>
          <w:szCs w:val="24"/>
        </w:rPr>
        <w:t>,</w:t>
      </w:r>
      <w:r w:rsidR="001A2118">
        <w:rPr>
          <w:rFonts w:ascii="Arial" w:hAnsi="Arial" w:cs="Arial"/>
          <w:sz w:val="24"/>
          <w:szCs w:val="24"/>
        </w:rPr>
        <w:t xml:space="preserve"> other universities and schools ha</w:t>
      </w:r>
      <w:r w:rsidR="00095147">
        <w:rPr>
          <w:rFonts w:ascii="Arial" w:hAnsi="Arial" w:cs="Arial"/>
          <w:sz w:val="24"/>
          <w:szCs w:val="24"/>
        </w:rPr>
        <w:t>d</w:t>
      </w:r>
      <w:r w:rsidR="001A2118">
        <w:rPr>
          <w:rFonts w:ascii="Arial" w:hAnsi="Arial" w:cs="Arial"/>
          <w:sz w:val="24"/>
          <w:szCs w:val="24"/>
        </w:rPr>
        <w:t xml:space="preserve"> gone fully </w:t>
      </w:r>
      <w:r w:rsidR="00095147">
        <w:rPr>
          <w:rFonts w:ascii="Arial" w:hAnsi="Arial" w:cs="Arial"/>
          <w:sz w:val="24"/>
          <w:szCs w:val="24"/>
        </w:rPr>
        <w:t>plant based.</w:t>
      </w:r>
      <w:r w:rsidR="00B911B7">
        <w:rPr>
          <w:rFonts w:ascii="Arial" w:hAnsi="Arial" w:cs="Arial"/>
          <w:sz w:val="24"/>
          <w:szCs w:val="24"/>
        </w:rPr>
        <w:t xml:space="preserve"> </w:t>
      </w:r>
      <w:r w:rsidR="00095147">
        <w:rPr>
          <w:rFonts w:ascii="Arial" w:hAnsi="Arial" w:cs="Arial"/>
          <w:sz w:val="24"/>
          <w:szCs w:val="24"/>
        </w:rPr>
        <w:t>T</w:t>
      </w:r>
      <w:r w:rsidR="00B911B7">
        <w:rPr>
          <w:rFonts w:ascii="Arial" w:hAnsi="Arial" w:cs="Arial"/>
          <w:sz w:val="24"/>
          <w:szCs w:val="24"/>
        </w:rPr>
        <w:t xml:space="preserve">here </w:t>
      </w:r>
      <w:r w:rsidR="003D5C45">
        <w:rPr>
          <w:rFonts w:ascii="Arial" w:hAnsi="Arial" w:cs="Arial"/>
          <w:sz w:val="24"/>
          <w:szCs w:val="24"/>
        </w:rPr>
        <w:t>had been</w:t>
      </w:r>
      <w:r w:rsidR="00B911B7">
        <w:rPr>
          <w:rFonts w:ascii="Arial" w:hAnsi="Arial" w:cs="Arial"/>
          <w:sz w:val="24"/>
          <w:szCs w:val="24"/>
        </w:rPr>
        <w:t xml:space="preserve"> concerns people would leave, but more </w:t>
      </w:r>
      <w:r w:rsidR="005F503C">
        <w:rPr>
          <w:rFonts w:ascii="Arial" w:hAnsi="Arial" w:cs="Arial"/>
          <w:sz w:val="24"/>
          <w:szCs w:val="24"/>
        </w:rPr>
        <w:t>students</w:t>
      </w:r>
      <w:r w:rsidR="00B911B7">
        <w:rPr>
          <w:rFonts w:ascii="Arial" w:hAnsi="Arial" w:cs="Arial"/>
          <w:sz w:val="24"/>
          <w:szCs w:val="24"/>
        </w:rPr>
        <w:t xml:space="preserve"> ha</w:t>
      </w:r>
      <w:r w:rsidR="005F503C">
        <w:rPr>
          <w:rFonts w:ascii="Arial" w:hAnsi="Arial" w:cs="Arial"/>
          <w:sz w:val="24"/>
          <w:szCs w:val="24"/>
        </w:rPr>
        <w:t>d</w:t>
      </w:r>
      <w:r w:rsidR="00B911B7">
        <w:rPr>
          <w:rFonts w:ascii="Arial" w:hAnsi="Arial" w:cs="Arial"/>
          <w:sz w:val="24"/>
          <w:szCs w:val="24"/>
        </w:rPr>
        <w:t xml:space="preserve"> joined. </w:t>
      </w:r>
      <w:r w:rsidR="005F503C">
        <w:rPr>
          <w:rFonts w:ascii="Arial" w:hAnsi="Arial" w:cs="Arial"/>
          <w:sz w:val="24"/>
          <w:szCs w:val="24"/>
        </w:rPr>
        <w:t>Th</w:t>
      </w:r>
      <w:r w:rsidR="0082608A">
        <w:rPr>
          <w:rFonts w:ascii="Arial" w:hAnsi="Arial" w:cs="Arial"/>
          <w:sz w:val="24"/>
          <w:szCs w:val="24"/>
        </w:rPr>
        <w:t>ere had been an</w:t>
      </w:r>
      <w:r w:rsidR="005F503C">
        <w:rPr>
          <w:rFonts w:ascii="Arial" w:hAnsi="Arial" w:cs="Arial"/>
          <w:sz w:val="24"/>
          <w:szCs w:val="24"/>
        </w:rPr>
        <w:t xml:space="preserve"> overall </w:t>
      </w:r>
      <w:r w:rsidR="00244D87">
        <w:rPr>
          <w:rFonts w:ascii="Arial" w:hAnsi="Arial" w:cs="Arial"/>
          <w:sz w:val="24"/>
          <w:szCs w:val="24"/>
        </w:rPr>
        <w:t>increase</w:t>
      </w:r>
      <w:r w:rsidR="0082608A">
        <w:rPr>
          <w:rFonts w:ascii="Arial" w:hAnsi="Arial" w:cs="Arial"/>
          <w:sz w:val="24"/>
          <w:szCs w:val="24"/>
        </w:rPr>
        <w:t xml:space="preserve"> in</w:t>
      </w:r>
      <w:r w:rsidR="00244D87">
        <w:rPr>
          <w:rFonts w:ascii="Arial" w:hAnsi="Arial" w:cs="Arial"/>
          <w:sz w:val="24"/>
          <w:szCs w:val="24"/>
        </w:rPr>
        <w:t xml:space="preserve"> profit</w:t>
      </w:r>
      <w:r w:rsidR="003D5C45">
        <w:rPr>
          <w:rFonts w:ascii="Arial" w:hAnsi="Arial" w:cs="Arial"/>
          <w:sz w:val="24"/>
          <w:szCs w:val="24"/>
        </w:rPr>
        <w:t>s,</w:t>
      </w:r>
      <w:r w:rsidR="00387654">
        <w:rPr>
          <w:rFonts w:ascii="Arial" w:hAnsi="Arial" w:cs="Arial"/>
          <w:sz w:val="24"/>
          <w:szCs w:val="24"/>
        </w:rPr>
        <w:t xml:space="preserve"> and</w:t>
      </w:r>
      <w:r w:rsidR="00244D87">
        <w:rPr>
          <w:rFonts w:ascii="Arial" w:hAnsi="Arial" w:cs="Arial"/>
          <w:sz w:val="24"/>
          <w:szCs w:val="24"/>
        </w:rPr>
        <w:t xml:space="preserve"> not just catering</w:t>
      </w:r>
      <w:r w:rsidR="00387654">
        <w:rPr>
          <w:rFonts w:ascii="Arial" w:hAnsi="Arial" w:cs="Arial"/>
          <w:sz w:val="24"/>
          <w:szCs w:val="24"/>
        </w:rPr>
        <w:t xml:space="preserve"> profits</w:t>
      </w:r>
      <w:r w:rsidR="00244D87">
        <w:rPr>
          <w:rFonts w:ascii="Arial" w:hAnsi="Arial" w:cs="Arial"/>
          <w:sz w:val="24"/>
          <w:szCs w:val="24"/>
        </w:rPr>
        <w:t xml:space="preserve">. </w:t>
      </w:r>
    </w:p>
    <w:p w14:paraId="5655D197" w14:textId="77777777" w:rsidR="005F4ADC" w:rsidRDefault="005F4ADC" w:rsidP="00387654">
      <w:pPr>
        <w:ind w:left="1440"/>
        <w:rPr>
          <w:rFonts w:ascii="Arial" w:hAnsi="Arial" w:cs="Arial"/>
          <w:sz w:val="24"/>
          <w:szCs w:val="24"/>
        </w:rPr>
      </w:pPr>
    </w:p>
    <w:p w14:paraId="4CF10D65" w14:textId="5FE4A3F0" w:rsidR="007C7B5C" w:rsidRDefault="00387654" w:rsidP="00387654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 stressed that t</w:t>
      </w:r>
      <w:r w:rsidR="00244D87">
        <w:rPr>
          <w:rFonts w:ascii="Arial" w:hAnsi="Arial" w:cs="Arial"/>
          <w:sz w:val="24"/>
          <w:szCs w:val="24"/>
        </w:rPr>
        <w:t xml:space="preserve">here was going to be more of a shift towards </w:t>
      </w:r>
      <w:r w:rsidR="00141675">
        <w:rPr>
          <w:rFonts w:ascii="Arial" w:hAnsi="Arial" w:cs="Arial"/>
          <w:sz w:val="24"/>
          <w:szCs w:val="24"/>
        </w:rPr>
        <w:t>this</w:t>
      </w:r>
      <w:r w:rsidR="005F4ADC">
        <w:rPr>
          <w:rFonts w:ascii="Arial" w:hAnsi="Arial" w:cs="Arial"/>
          <w:sz w:val="24"/>
          <w:szCs w:val="24"/>
        </w:rPr>
        <w:t xml:space="preserve"> way of thinking</w:t>
      </w:r>
      <w:r w:rsidR="00141675">
        <w:rPr>
          <w:rFonts w:ascii="Arial" w:hAnsi="Arial" w:cs="Arial"/>
          <w:sz w:val="24"/>
          <w:szCs w:val="24"/>
        </w:rPr>
        <w:t xml:space="preserve"> with new student intakes and concerns around climate change</w:t>
      </w:r>
      <w:r w:rsidR="00E40E36">
        <w:rPr>
          <w:rFonts w:ascii="Arial" w:hAnsi="Arial" w:cs="Arial"/>
          <w:sz w:val="24"/>
          <w:szCs w:val="24"/>
        </w:rPr>
        <w:t xml:space="preserve">. </w:t>
      </w:r>
      <w:r w:rsidR="005F4ADC">
        <w:rPr>
          <w:rFonts w:ascii="Arial" w:hAnsi="Arial" w:cs="Arial"/>
          <w:sz w:val="24"/>
          <w:szCs w:val="24"/>
        </w:rPr>
        <w:t>Goldsmiths’</w:t>
      </w:r>
      <w:r w:rsidR="00E40E36">
        <w:rPr>
          <w:rFonts w:ascii="Arial" w:hAnsi="Arial" w:cs="Arial"/>
          <w:sz w:val="24"/>
          <w:szCs w:val="24"/>
        </w:rPr>
        <w:t xml:space="preserve"> </w:t>
      </w:r>
      <w:r w:rsidR="005F4ADC">
        <w:rPr>
          <w:rFonts w:ascii="Arial" w:hAnsi="Arial" w:cs="Arial"/>
          <w:sz w:val="24"/>
          <w:szCs w:val="24"/>
        </w:rPr>
        <w:t>U</w:t>
      </w:r>
      <w:r w:rsidR="00E40E36">
        <w:rPr>
          <w:rFonts w:ascii="Arial" w:hAnsi="Arial" w:cs="Arial"/>
          <w:sz w:val="24"/>
          <w:szCs w:val="24"/>
        </w:rPr>
        <w:t xml:space="preserve">niversity had increased their footfall, University of Cambridge dramatically </w:t>
      </w:r>
      <w:r w:rsidR="00342662">
        <w:rPr>
          <w:rFonts w:ascii="Arial" w:hAnsi="Arial" w:cs="Arial"/>
          <w:sz w:val="24"/>
          <w:szCs w:val="24"/>
        </w:rPr>
        <w:t xml:space="preserve">decreased their environmental footprint in </w:t>
      </w:r>
      <w:r w:rsidR="00726C94">
        <w:rPr>
          <w:rFonts w:ascii="Arial" w:hAnsi="Arial" w:cs="Arial"/>
          <w:sz w:val="24"/>
          <w:szCs w:val="24"/>
        </w:rPr>
        <w:t xml:space="preserve">a short time whilst increasing sales and profits. Oxford University said it was a very </w:t>
      </w:r>
      <w:r w:rsidR="003123DE">
        <w:rPr>
          <w:rFonts w:ascii="Arial" w:hAnsi="Arial" w:cs="Arial"/>
          <w:sz w:val="24"/>
          <w:szCs w:val="24"/>
        </w:rPr>
        <w:t>feasible</w:t>
      </w:r>
      <w:r w:rsidR="00726C94">
        <w:rPr>
          <w:rFonts w:ascii="Arial" w:hAnsi="Arial" w:cs="Arial"/>
          <w:sz w:val="24"/>
          <w:szCs w:val="24"/>
        </w:rPr>
        <w:t xml:space="preserve"> and effective strategy</w:t>
      </w:r>
      <w:r w:rsidR="003123DE">
        <w:rPr>
          <w:rFonts w:ascii="Arial" w:hAnsi="Arial" w:cs="Arial"/>
          <w:sz w:val="24"/>
          <w:szCs w:val="24"/>
        </w:rPr>
        <w:t xml:space="preserve"> and ha</w:t>
      </w:r>
      <w:r w:rsidR="00BD2EA0">
        <w:rPr>
          <w:rFonts w:ascii="Arial" w:hAnsi="Arial" w:cs="Arial"/>
          <w:sz w:val="24"/>
          <w:szCs w:val="24"/>
        </w:rPr>
        <w:t>d</w:t>
      </w:r>
      <w:r w:rsidR="003123DE">
        <w:rPr>
          <w:rFonts w:ascii="Arial" w:hAnsi="Arial" w:cs="Arial"/>
          <w:sz w:val="24"/>
          <w:szCs w:val="24"/>
        </w:rPr>
        <w:t xml:space="preserve"> done their bit towards </w:t>
      </w:r>
      <w:r w:rsidR="00BD2EA0">
        <w:rPr>
          <w:rFonts w:ascii="Arial" w:hAnsi="Arial" w:cs="Arial"/>
          <w:sz w:val="24"/>
          <w:szCs w:val="24"/>
        </w:rPr>
        <w:t>this</w:t>
      </w:r>
      <w:r w:rsidR="00386356">
        <w:rPr>
          <w:rFonts w:ascii="Arial" w:hAnsi="Arial" w:cs="Arial"/>
          <w:sz w:val="24"/>
          <w:szCs w:val="24"/>
        </w:rPr>
        <w:t xml:space="preserve"> as well</w:t>
      </w:r>
      <w:r w:rsidR="003123DE">
        <w:rPr>
          <w:rFonts w:ascii="Arial" w:hAnsi="Arial" w:cs="Arial"/>
          <w:sz w:val="24"/>
          <w:szCs w:val="24"/>
        </w:rPr>
        <w:t xml:space="preserve">. </w:t>
      </w:r>
      <w:r w:rsidR="003E533F">
        <w:rPr>
          <w:rFonts w:ascii="Arial" w:hAnsi="Arial" w:cs="Arial"/>
          <w:sz w:val="24"/>
          <w:szCs w:val="24"/>
        </w:rPr>
        <w:t xml:space="preserve">SUBU had to </w:t>
      </w:r>
      <w:r w:rsidR="00386356">
        <w:rPr>
          <w:rFonts w:ascii="Arial" w:hAnsi="Arial" w:cs="Arial"/>
          <w:sz w:val="24"/>
          <w:szCs w:val="24"/>
        </w:rPr>
        <w:t>recognise</w:t>
      </w:r>
      <w:r w:rsidR="003E533F">
        <w:rPr>
          <w:rFonts w:ascii="Arial" w:hAnsi="Arial" w:cs="Arial"/>
          <w:sz w:val="24"/>
          <w:szCs w:val="24"/>
        </w:rPr>
        <w:t xml:space="preserve"> that it was beyond them. Whilst people may make the argument around freedom of choice</w:t>
      </w:r>
      <w:r w:rsidR="00B1429F">
        <w:rPr>
          <w:rFonts w:ascii="Arial" w:hAnsi="Arial" w:cs="Arial"/>
          <w:sz w:val="24"/>
          <w:szCs w:val="24"/>
        </w:rPr>
        <w:t xml:space="preserve">, </w:t>
      </w:r>
      <w:r w:rsidR="00B41B4C">
        <w:rPr>
          <w:rFonts w:ascii="Arial" w:hAnsi="Arial" w:cs="Arial"/>
          <w:sz w:val="24"/>
          <w:szCs w:val="24"/>
        </w:rPr>
        <w:t>SUBU</w:t>
      </w:r>
      <w:r w:rsidR="00B1429F">
        <w:rPr>
          <w:rFonts w:ascii="Arial" w:hAnsi="Arial" w:cs="Arial"/>
          <w:sz w:val="24"/>
          <w:szCs w:val="24"/>
        </w:rPr>
        <w:t xml:space="preserve"> need</w:t>
      </w:r>
      <w:r w:rsidR="00EB2993">
        <w:rPr>
          <w:rFonts w:ascii="Arial" w:hAnsi="Arial" w:cs="Arial"/>
          <w:sz w:val="24"/>
          <w:szCs w:val="24"/>
        </w:rPr>
        <w:t>ed</w:t>
      </w:r>
      <w:r w:rsidR="00B1429F">
        <w:rPr>
          <w:rFonts w:ascii="Arial" w:hAnsi="Arial" w:cs="Arial"/>
          <w:sz w:val="24"/>
          <w:szCs w:val="24"/>
        </w:rPr>
        <w:t xml:space="preserve"> to look at it from a </w:t>
      </w:r>
      <w:r w:rsidR="00EB2993">
        <w:rPr>
          <w:rFonts w:ascii="Arial" w:hAnsi="Arial" w:cs="Arial"/>
          <w:sz w:val="24"/>
          <w:szCs w:val="24"/>
        </w:rPr>
        <w:t>long-sighted</w:t>
      </w:r>
      <w:r w:rsidR="00B1429F">
        <w:rPr>
          <w:rFonts w:ascii="Arial" w:hAnsi="Arial" w:cs="Arial"/>
          <w:sz w:val="24"/>
          <w:szCs w:val="24"/>
        </w:rPr>
        <w:t xml:space="preserve"> point of view, protecting </w:t>
      </w:r>
      <w:r w:rsidR="00747C53">
        <w:rPr>
          <w:rFonts w:ascii="Arial" w:hAnsi="Arial" w:cs="Arial"/>
          <w:sz w:val="24"/>
          <w:szCs w:val="24"/>
        </w:rPr>
        <w:t>and considering climate migrants, global biodiversity, food security</w:t>
      </w:r>
      <w:r w:rsidR="008613E0">
        <w:rPr>
          <w:rFonts w:ascii="Arial" w:hAnsi="Arial" w:cs="Arial"/>
          <w:sz w:val="24"/>
          <w:szCs w:val="24"/>
        </w:rPr>
        <w:t xml:space="preserve">, </w:t>
      </w:r>
      <w:r w:rsidR="00566B90">
        <w:rPr>
          <w:rFonts w:ascii="Arial" w:hAnsi="Arial" w:cs="Arial"/>
          <w:sz w:val="24"/>
          <w:szCs w:val="24"/>
        </w:rPr>
        <w:t>SUBU</w:t>
      </w:r>
      <w:r w:rsidR="008613E0">
        <w:rPr>
          <w:rFonts w:ascii="Arial" w:hAnsi="Arial" w:cs="Arial"/>
          <w:sz w:val="24"/>
          <w:szCs w:val="24"/>
        </w:rPr>
        <w:t xml:space="preserve"> need</w:t>
      </w:r>
      <w:r w:rsidR="00EB2993">
        <w:rPr>
          <w:rFonts w:ascii="Arial" w:hAnsi="Arial" w:cs="Arial"/>
          <w:sz w:val="24"/>
          <w:szCs w:val="24"/>
        </w:rPr>
        <w:t>ed</w:t>
      </w:r>
      <w:r w:rsidR="008613E0">
        <w:rPr>
          <w:rFonts w:ascii="Arial" w:hAnsi="Arial" w:cs="Arial"/>
          <w:sz w:val="24"/>
          <w:szCs w:val="24"/>
        </w:rPr>
        <w:t xml:space="preserve"> to have a more holistic view on </w:t>
      </w:r>
      <w:r w:rsidR="000D6908">
        <w:rPr>
          <w:rFonts w:ascii="Arial" w:hAnsi="Arial" w:cs="Arial"/>
          <w:sz w:val="24"/>
          <w:szCs w:val="24"/>
        </w:rPr>
        <w:t>H</w:t>
      </w:r>
      <w:r w:rsidR="008613E0">
        <w:rPr>
          <w:rFonts w:ascii="Arial" w:hAnsi="Arial" w:cs="Arial"/>
          <w:sz w:val="24"/>
          <w:szCs w:val="24"/>
        </w:rPr>
        <w:t xml:space="preserve">uman </w:t>
      </w:r>
      <w:r w:rsidR="000D6908">
        <w:rPr>
          <w:rFonts w:ascii="Arial" w:hAnsi="Arial" w:cs="Arial"/>
          <w:sz w:val="24"/>
          <w:szCs w:val="24"/>
        </w:rPr>
        <w:t>R</w:t>
      </w:r>
      <w:r w:rsidR="008613E0">
        <w:rPr>
          <w:rFonts w:ascii="Arial" w:hAnsi="Arial" w:cs="Arial"/>
          <w:sz w:val="24"/>
          <w:szCs w:val="24"/>
        </w:rPr>
        <w:t xml:space="preserve">ights rather than just thinking about what </w:t>
      </w:r>
      <w:r w:rsidR="000D6908">
        <w:rPr>
          <w:rFonts w:ascii="Arial" w:hAnsi="Arial" w:cs="Arial"/>
          <w:sz w:val="24"/>
          <w:szCs w:val="24"/>
        </w:rPr>
        <w:t>an individual was</w:t>
      </w:r>
      <w:r w:rsidR="008613E0">
        <w:rPr>
          <w:rFonts w:ascii="Arial" w:hAnsi="Arial" w:cs="Arial"/>
          <w:sz w:val="24"/>
          <w:szCs w:val="24"/>
        </w:rPr>
        <w:t xml:space="preserve"> going to eat at uni</w:t>
      </w:r>
      <w:r w:rsidR="000D6908">
        <w:rPr>
          <w:rFonts w:ascii="Arial" w:hAnsi="Arial" w:cs="Arial"/>
          <w:sz w:val="24"/>
          <w:szCs w:val="24"/>
        </w:rPr>
        <w:t>versity</w:t>
      </w:r>
      <w:r w:rsidR="008613E0">
        <w:rPr>
          <w:rFonts w:ascii="Arial" w:hAnsi="Arial" w:cs="Arial"/>
          <w:sz w:val="24"/>
          <w:szCs w:val="24"/>
        </w:rPr>
        <w:t>. Students c</w:t>
      </w:r>
      <w:r w:rsidR="000D6908">
        <w:rPr>
          <w:rFonts w:ascii="Arial" w:hAnsi="Arial" w:cs="Arial"/>
          <w:sz w:val="24"/>
          <w:szCs w:val="24"/>
        </w:rPr>
        <w:t>ould</w:t>
      </w:r>
      <w:r w:rsidR="008613E0">
        <w:rPr>
          <w:rFonts w:ascii="Arial" w:hAnsi="Arial" w:cs="Arial"/>
          <w:sz w:val="24"/>
          <w:szCs w:val="24"/>
        </w:rPr>
        <w:t xml:space="preserve"> bring in different food</w:t>
      </w:r>
      <w:r w:rsidR="001978CA">
        <w:rPr>
          <w:rFonts w:ascii="Arial" w:hAnsi="Arial" w:cs="Arial"/>
          <w:sz w:val="24"/>
          <w:szCs w:val="24"/>
        </w:rPr>
        <w:t xml:space="preserve">, this did not have to infringe on </w:t>
      </w:r>
      <w:r w:rsidR="00E40E25">
        <w:rPr>
          <w:rFonts w:ascii="Arial" w:hAnsi="Arial" w:cs="Arial"/>
          <w:sz w:val="24"/>
          <w:szCs w:val="24"/>
        </w:rPr>
        <w:t>a person’s</w:t>
      </w:r>
      <w:r w:rsidR="001978CA">
        <w:rPr>
          <w:rFonts w:ascii="Arial" w:hAnsi="Arial" w:cs="Arial"/>
          <w:sz w:val="24"/>
          <w:szCs w:val="24"/>
        </w:rPr>
        <w:t xml:space="preserve"> Human Rights</w:t>
      </w:r>
      <w:r w:rsidR="00566B90">
        <w:rPr>
          <w:rFonts w:ascii="Arial" w:hAnsi="Arial" w:cs="Arial"/>
          <w:sz w:val="24"/>
          <w:szCs w:val="24"/>
        </w:rPr>
        <w:t>,</w:t>
      </w:r>
      <w:r w:rsidR="009A5ADD">
        <w:rPr>
          <w:rFonts w:ascii="Arial" w:hAnsi="Arial" w:cs="Arial"/>
          <w:sz w:val="24"/>
          <w:szCs w:val="24"/>
        </w:rPr>
        <w:t xml:space="preserve"> it was looking at working in a collective and collaborative way. </w:t>
      </w:r>
    </w:p>
    <w:p w14:paraId="0D225EA3" w14:textId="77777777" w:rsidR="00E65BAE" w:rsidRDefault="00E65BAE" w:rsidP="005A6685">
      <w:pPr>
        <w:ind w:firstLine="720"/>
        <w:rPr>
          <w:rFonts w:ascii="Arial" w:hAnsi="Arial" w:cs="Arial"/>
          <w:sz w:val="24"/>
          <w:szCs w:val="24"/>
        </w:rPr>
      </w:pPr>
    </w:p>
    <w:p w14:paraId="1EB7D29F" w14:textId="5B1CDA4D" w:rsidR="00A00AC8" w:rsidRDefault="008A2CC4" w:rsidP="008A2CC4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8.2.2</w:t>
      </w:r>
      <w:r>
        <w:rPr>
          <w:rFonts w:ascii="Arial" w:hAnsi="Arial" w:cs="Arial"/>
          <w:sz w:val="24"/>
          <w:szCs w:val="24"/>
        </w:rPr>
        <w:tab/>
      </w:r>
      <w:r w:rsidR="00A00AC8">
        <w:rPr>
          <w:rFonts w:ascii="Arial" w:hAnsi="Arial" w:cs="Arial"/>
          <w:sz w:val="24"/>
          <w:szCs w:val="24"/>
        </w:rPr>
        <w:t>Ellie</w:t>
      </w:r>
      <w:r>
        <w:rPr>
          <w:rFonts w:ascii="Arial" w:hAnsi="Arial" w:cs="Arial"/>
          <w:sz w:val="24"/>
          <w:szCs w:val="24"/>
        </w:rPr>
        <w:t xml:space="preserve"> Jones (EJ)</w:t>
      </w:r>
      <w:r w:rsidR="00A00AC8">
        <w:rPr>
          <w:rFonts w:ascii="Arial" w:hAnsi="Arial" w:cs="Arial"/>
          <w:sz w:val="24"/>
          <w:szCs w:val="24"/>
        </w:rPr>
        <w:t xml:space="preserve">: </w:t>
      </w:r>
      <w:r w:rsidR="00B1071C">
        <w:rPr>
          <w:rFonts w:ascii="Arial" w:hAnsi="Arial" w:cs="Arial"/>
          <w:sz w:val="24"/>
          <w:szCs w:val="24"/>
        </w:rPr>
        <w:t xml:space="preserve">Although the amendment was great, it was not dissimilar to </w:t>
      </w:r>
      <w:r w:rsidR="007E08C8">
        <w:rPr>
          <w:rFonts w:ascii="Arial" w:hAnsi="Arial" w:cs="Arial"/>
          <w:sz w:val="24"/>
          <w:szCs w:val="24"/>
        </w:rPr>
        <w:t>an idea passed by the SUBU Summit in December</w:t>
      </w:r>
      <w:r w:rsidR="0090503E">
        <w:rPr>
          <w:rFonts w:ascii="Arial" w:hAnsi="Arial" w:cs="Arial"/>
          <w:sz w:val="24"/>
          <w:szCs w:val="24"/>
        </w:rPr>
        <w:t>, which talked about having</w:t>
      </w:r>
      <w:r w:rsidR="007E08C8">
        <w:rPr>
          <w:rFonts w:ascii="Arial" w:hAnsi="Arial" w:cs="Arial"/>
          <w:sz w:val="24"/>
          <w:szCs w:val="24"/>
        </w:rPr>
        <w:t xml:space="preserve"> better plant-based options on </w:t>
      </w:r>
      <w:r w:rsidR="00567AE8">
        <w:rPr>
          <w:rFonts w:ascii="Arial" w:hAnsi="Arial" w:cs="Arial"/>
          <w:sz w:val="24"/>
          <w:szCs w:val="24"/>
        </w:rPr>
        <w:t>C</w:t>
      </w:r>
      <w:r w:rsidR="007E08C8">
        <w:rPr>
          <w:rFonts w:ascii="Arial" w:hAnsi="Arial" w:cs="Arial"/>
          <w:sz w:val="24"/>
          <w:szCs w:val="24"/>
        </w:rPr>
        <w:t>ampus; to improve sustainability</w:t>
      </w:r>
      <w:r w:rsidR="009F48E6">
        <w:rPr>
          <w:rFonts w:ascii="Arial" w:hAnsi="Arial" w:cs="Arial"/>
          <w:sz w:val="24"/>
          <w:szCs w:val="24"/>
        </w:rPr>
        <w:t>. This was already a very close idea and not a lot had changed in five months. It would be nice to see a greater change to address climate change</w:t>
      </w:r>
      <w:r w:rsidR="00C9320A">
        <w:rPr>
          <w:rFonts w:ascii="Arial" w:hAnsi="Arial" w:cs="Arial"/>
          <w:sz w:val="24"/>
          <w:szCs w:val="24"/>
        </w:rPr>
        <w:t xml:space="preserve"> which was happening </w:t>
      </w:r>
      <w:r w:rsidR="0090503E">
        <w:rPr>
          <w:rFonts w:ascii="Arial" w:hAnsi="Arial" w:cs="Arial"/>
          <w:sz w:val="24"/>
          <w:szCs w:val="24"/>
        </w:rPr>
        <w:t>now,</w:t>
      </w:r>
      <w:r w:rsidR="00C9320A">
        <w:rPr>
          <w:rFonts w:ascii="Arial" w:hAnsi="Arial" w:cs="Arial"/>
          <w:sz w:val="24"/>
          <w:szCs w:val="24"/>
        </w:rPr>
        <w:t xml:space="preserve"> and th</w:t>
      </w:r>
      <w:r w:rsidR="0090503E">
        <w:rPr>
          <w:rFonts w:ascii="Arial" w:hAnsi="Arial" w:cs="Arial"/>
          <w:sz w:val="24"/>
          <w:szCs w:val="24"/>
        </w:rPr>
        <w:t>e original idea</w:t>
      </w:r>
      <w:r w:rsidR="00C9320A">
        <w:rPr>
          <w:rFonts w:ascii="Arial" w:hAnsi="Arial" w:cs="Arial"/>
          <w:sz w:val="24"/>
          <w:szCs w:val="24"/>
        </w:rPr>
        <w:t xml:space="preserve"> would be a good step for the University.</w:t>
      </w:r>
    </w:p>
    <w:p w14:paraId="40F5DDB0" w14:textId="77777777" w:rsidR="00C9320A" w:rsidRDefault="00C9320A" w:rsidP="00E65BAE">
      <w:pPr>
        <w:rPr>
          <w:rFonts w:ascii="Arial" w:hAnsi="Arial" w:cs="Arial"/>
          <w:sz w:val="24"/>
          <w:szCs w:val="24"/>
        </w:rPr>
      </w:pPr>
    </w:p>
    <w:p w14:paraId="3C7DFB6D" w14:textId="7589059B" w:rsidR="00CC550B" w:rsidRDefault="0080746D" w:rsidP="00E65BAE">
      <w:pPr>
        <w:rPr>
          <w:rFonts w:ascii="Arial" w:hAnsi="Arial" w:cs="Arial"/>
          <w:sz w:val="24"/>
          <w:szCs w:val="24"/>
        </w:rPr>
      </w:pPr>
      <w:r w:rsidRPr="0080746D">
        <w:rPr>
          <w:rFonts w:ascii="Arial" w:hAnsi="Arial" w:cs="Arial"/>
          <w:b/>
          <w:bCs/>
          <w:sz w:val="24"/>
          <w:szCs w:val="24"/>
        </w:rPr>
        <w:t xml:space="preserve">For the </w:t>
      </w:r>
      <w:r w:rsidR="00C21EA6">
        <w:rPr>
          <w:rFonts w:ascii="Arial" w:hAnsi="Arial" w:cs="Arial"/>
          <w:b/>
          <w:bCs/>
          <w:sz w:val="24"/>
          <w:szCs w:val="24"/>
        </w:rPr>
        <w:t>A</w:t>
      </w:r>
      <w:r w:rsidRPr="0080746D">
        <w:rPr>
          <w:rFonts w:ascii="Arial" w:hAnsi="Arial" w:cs="Arial"/>
          <w:b/>
          <w:bCs/>
          <w:sz w:val="24"/>
          <w:szCs w:val="24"/>
        </w:rPr>
        <w:t>mendment</w:t>
      </w:r>
      <w:r>
        <w:rPr>
          <w:rFonts w:ascii="Arial" w:hAnsi="Arial" w:cs="Arial"/>
          <w:sz w:val="24"/>
          <w:szCs w:val="24"/>
        </w:rPr>
        <w:t>:</w:t>
      </w:r>
    </w:p>
    <w:p w14:paraId="2D410EFA" w14:textId="77777777" w:rsidR="0080746D" w:rsidRDefault="0080746D" w:rsidP="00E65BAE">
      <w:pPr>
        <w:rPr>
          <w:rFonts w:ascii="Arial" w:hAnsi="Arial" w:cs="Arial"/>
          <w:sz w:val="24"/>
          <w:szCs w:val="24"/>
        </w:rPr>
      </w:pPr>
    </w:p>
    <w:p w14:paraId="2516E772" w14:textId="49BF45B6" w:rsidR="00DE3A7B" w:rsidRDefault="00DE3A7B" w:rsidP="00E65B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comments were noted:</w:t>
      </w:r>
    </w:p>
    <w:p w14:paraId="089654FC" w14:textId="77777777" w:rsidR="00DE3A7B" w:rsidRDefault="00DE3A7B" w:rsidP="00E65BAE">
      <w:pPr>
        <w:rPr>
          <w:rFonts w:ascii="Arial" w:hAnsi="Arial" w:cs="Arial"/>
          <w:sz w:val="24"/>
          <w:szCs w:val="24"/>
        </w:rPr>
      </w:pPr>
    </w:p>
    <w:p w14:paraId="0FB142F3" w14:textId="2AB4B40C" w:rsidR="00CC550B" w:rsidRDefault="00DE3A7B" w:rsidP="00105DA6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8.2.3</w:t>
      </w:r>
      <w:r>
        <w:rPr>
          <w:rFonts w:ascii="Arial" w:hAnsi="Arial" w:cs="Arial"/>
          <w:sz w:val="24"/>
          <w:szCs w:val="24"/>
        </w:rPr>
        <w:tab/>
      </w:r>
      <w:r w:rsidR="008C79B8">
        <w:rPr>
          <w:rFonts w:ascii="Arial" w:hAnsi="Arial" w:cs="Arial"/>
          <w:sz w:val="24"/>
          <w:szCs w:val="24"/>
        </w:rPr>
        <w:t xml:space="preserve">BU Student - </w:t>
      </w:r>
      <w:r w:rsidR="00CC550B">
        <w:rPr>
          <w:rFonts w:ascii="Arial" w:hAnsi="Arial" w:cs="Arial"/>
          <w:sz w:val="24"/>
          <w:szCs w:val="24"/>
        </w:rPr>
        <w:t>L</w:t>
      </w:r>
      <w:r w:rsidR="004A21CB">
        <w:rPr>
          <w:rFonts w:ascii="Arial" w:hAnsi="Arial" w:cs="Arial"/>
          <w:sz w:val="24"/>
          <w:szCs w:val="24"/>
        </w:rPr>
        <w:t>C</w:t>
      </w:r>
      <w:r w:rsidR="00CC550B">
        <w:rPr>
          <w:rFonts w:ascii="Arial" w:hAnsi="Arial" w:cs="Arial"/>
          <w:sz w:val="24"/>
          <w:szCs w:val="24"/>
        </w:rPr>
        <w:t xml:space="preserve">: </w:t>
      </w:r>
      <w:r w:rsidR="00127BE5">
        <w:rPr>
          <w:rFonts w:ascii="Arial" w:hAnsi="Arial" w:cs="Arial"/>
          <w:sz w:val="24"/>
          <w:szCs w:val="24"/>
        </w:rPr>
        <w:t xml:space="preserve">suggested that the </w:t>
      </w:r>
      <w:r w:rsidR="008C79B8">
        <w:rPr>
          <w:rFonts w:ascii="Arial" w:hAnsi="Arial" w:cs="Arial"/>
          <w:sz w:val="24"/>
          <w:szCs w:val="24"/>
        </w:rPr>
        <w:t>origi</w:t>
      </w:r>
      <w:r w:rsidR="00FC07CE">
        <w:rPr>
          <w:rFonts w:ascii="Arial" w:hAnsi="Arial" w:cs="Arial"/>
          <w:sz w:val="24"/>
          <w:szCs w:val="24"/>
        </w:rPr>
        <w:t>nal idea</w:t>
      </w:r>
      <w:r w:rsidR="00127BE5">
        <w:rPr>
          <w:rFonts w:ascii="Arial" w:hAnsi="Arial" w:cs="Arial"/>
          <w:sz w:val="24"/>
          <w:szCs w:val="24"/>
        </w:rPr>
        <w:t xml:space="preserve"> as it stood did not address</w:t>
      </w:r>
      <w:r w:rsidR="00AF5EF2">
        <w:rPr>
          <w:rFonts w:ascii="Arial" w:hAnsi="Arial" w:cs="Arial"/>
          <w:sz w:val="24"/>
          <w:szCs w:val="24"/>
        </w:rPr>
        <w:t xml:space="preserve"> everyone. It talked about being long-sighted in terms of </w:t>
      </w:r>
      <w:r w:rsidR="00FC07CE">
        <w:rPr>
          <w:rFonts w:ascii="Arial" w:hAnsi="Arial" w:cs="Arial"/>
          <w:sz w:val="24"/>
          <w:szCs w:val="24"/>
        </w:rPr>
        <w:t>sustainability,</w:t>
      </w:r>
      <w:r w:rsidR="00AF5EF2">
        <w:rPr>
          <w:rFonts w:ascii="Arial" w:hAnsi="Arial" w:cs="Arial"/>
          <w:sz w:val="24"/>
          <w:szCs w:val="24"/>
        </w:rPr>
        <w:t xml:space="preserve"> but it </w:t>
      </w:r>
      <w:r w:rsidR="003F1653">
        <w:rPr>
          <w:rFonts w:ascii="Arial" w:hAnsi="Arial" w:cs="Arial"/>
          <w:sz w:val="24"/>
          <w:szCs w:val="24"/>
        </w:rPr>
        <w:t>forg</w:t>
      </w:r>
      <w:r w:rsidR="00FC07CE">
        <w:rPr>
          <w:rFonts w:ascii="Arial" w:hAnsi="Arial" w:cs="Arial"/>
          <w:sz w:val="24"/>
          <w:szCs w:val="24"/>
        </w:rPr>
        <w:t>o</w:t>
      </w:r>
      <w:r w:rsidR="003F1653">
        <w:rPr>
          <w:rFonts w:ascii="Arial" w:hAnsi="Arial" w:cs="Arial"/>
          <w:sz w:val="24"/>
          <w:szCs w:val="24"/>
        </w:rPr>
        <w:t>t</w:t>
      </w:r>
      <w:r w:rsidR="00FC07CE">
        <w:rPr>
          <w:rFonts w:ascii="Arial" w:hAnsi="Arial" w:cs="Arial"/>
          <w:sz w:val="24"/>
          <w:szCs w:val="24"/>
        </w:rPr>
        <w:t xml:space="preserve"> </w:t>
      </w:r>
      <w:r w:rsidR="003F1653">
        <w:rPr>
          <w:rFonts w:ascii="Arial" w:hAnsi="Arial" w:cs="Arial"/>
          <w:sz w:val="24"/>
          <w:szCs w:val="24"/>
        </w:rPr>
        <w:t>the people. There were so many reasons why some people could not go meat-</w:t>
      </w:r>
      <w:r w:rsidR="00FC07CE">
        <w:rPr>
          <w:rFonts w:ascii="Arial" w:hAnsi="Arial" w:cs="Arial"/>
          <w:sz w:val="24"/>
          <w:szCs w:val="24"/>
        </w:rPr>
        <w:t>free,</w:t>
      </w:r>
      <w:r w:rsidR="00122118">
        <w:rPr>
          <w:rFonts w:ascii="Arial" w:hAnsi="Arial" w:cs="Arial"/>
          <w:sz w:val="24"/>
          <w:szCs w:val="24"/>
        </w:rPr>
        <w:t xml:space="preserve"> and it was ignoring that. There were people with eating disorders and allergens</w:t>
      </w:r>
      <w:r w:rsidR="00747024">
        <w:rPr>
          <w:rFonts w:ascii="Arial" w:hAnsi="Arial" w:cs="Arial"/>
          <w:sz w:val="24"/>
          <w:szCs w:val="24"/>
        </w:rPr>
        <w:t xml:space="preserve"> that th</w:t>
      </w:r>
      <w:r w:rsidR="00E55480">
        <w:rPr>
          <w:rFonts w:ascii="Arial" w:hAnsi="Arial" w:cs="Arial"/>
          <w:sz w:val="24"/>
          <w:szCs w:val="24"/>
        </w:rPr>
        <w:t>e idea</w:t>
      </w:r>
      <w:r w:rsidR="00747024">
        <w:rPr>
          <w:rFonts w:ascii="Arial" w:hAnsi="Arial" w:cs="Arial"/>
          <w:sz w:val="24"/>
          <w:szCs w:val="24"/>
        </w:rPr>
        <w:t xml:space="preserve"> would ignore. </w:t>
      </w:r>
      <w:r w:rsidR="000343FE">
        <w:rPr>
          <w:rFonts w:ascii="Arial" w:hAnsi="Arial" w:cs="Arial"/>
          <w:sz w:val="24"/>
          <w:szCs w:val="24"/>
        </w:rPr>
        <w:t xml:space="preserve">There were people on </w:t>
      </w:r>
      <w:r w:rsidR="00567AE8">
        <w:rPr>
          <w:rFonts w:ascii="Arial" w:hAnsi="Arial" w:cs="Arial"/>
          <w:sz w:val="24"/>
          <w:szCs w:val="24"/>
        </w:rPr>
        <w:t>C</w:t>
      </w:r>
      <w:r w:rsidR="000343FE">
        <w:rPr>
          <w:rFonts w:ascii="Arial" w:hAnsi="Arial" w:cs="Arial"/>
          <w:sz w:val="24"/>
          <w:szCs w:val="24"/>
        </w:rPr>
        <w:t xml:space="preserve">ampus who needed to eat ‘safe </w:t>
      </w:r>
      <w:r w:rsidR="000343FE">
        <w:rPr>
          <w:rFonts w:ascii="Arial" w:hAnsi="Arial" w:cs="Arial"/>
          <w:sz w:val="24"/>
          <w:szCs w:val="24"/>
        </w:rPr>
        <w:lastRenderedPageBreak/>
        <w:t>foods’</w:t>
      </w:r>
      <w:r w:rsidR="006F6557">
        <w:rPr>
          <w:rFonts w:ascii="Arial" w:hAnsi="Arial" w:cs="Arial"/>
          <w:sz w:val="24"/>
          <w:szCs w:val="24"/>
        </w:rPr>
        <w:t xml:space="preserve"> and these were sometimes the only foods these individuals ate and a lot of the time those foods </w:t>
      </w:r>
      <w:r w:rsidR="0015100D">
        <w:rPr>
          <w:rFonts w:ascii="Arial" w:hAnsi="Arial" w:cs="Arial"/>
          <w:sz w:val="24"/>
          <w:szCs w:val="24"/>
        </w:rPr>
        <w:t xml:space="preserve">contained meat. The impact on disabled students was guaranteed to be </w:t>
      </w:r>
      <w:r w:rsidR="00E55480">
        <w:rPr>
          <w:rFonts w:ascii="Arial" w:hAnsi="Arial" w:cs="Arial"/>
          <w:sz w:val="24"/>
          <w:szCs w:val="24"/>
        </w:rPr>
        <w:t>significant</w:t>
      </w:r>
      <w:r w:rsidR="000F4748">
        <w:rPr>
          <w:rFonts w:ascii="Arial" w:hAnsi="Arial" w:cs="Arial"/>
          <w:sz w:val="24"/>
          <w:szCs w:val="24"/>
        </w:rPr>
        <w:t xml:space="preserve"> and movement towards sustainability need</w:t>
      </w:r>
      <w:r w:rsidR="00E55480">
        <w:rPr>
          <w:rFonts w:ascii="Arial" w:hAnsi="Arial" w:cs="Arial"/>
          <w:sz w:val="24"/>
          <w:szCs w:val="24"/>
        </w:rPr>
        <w:t>ed</w:t>
      </w:r>
      <w:r w:rsidR="000F4748">
        <w:rPr>
          <w:rFonts w:ascii="Arial" w:hAnsi="Arial" w:cs="Arial"/>
          <w:sz w:val="24"/>
          <w:szCs w:val="24"/>
        </w:rPr>
        <w:t xml:space="preserve"> to be inclusive of disabled people</w:t>
      </w:r>
      <w:r w:rsidR="00B43648">
        <w:rPr>
          <w:rFonts w:ascii="Arial" w:hAnsi="Arial" w:cs="Arial"/>
          <w:sz w:val="24"/>
          <w:szCs w:val="24"/>
        </w:rPr>
        <w:t xml:space="preserve">. There were better ways to do this rather than impacting </w:t>
      </w:r>
      <w:r w:rsidR="00105DA6">
        <w:rPr>
          <w:rFonts w:ascii="Arial" w:hAnsi="Arial" w:cs="Arial"/>
          <w:sz w:val="24"/>
          <w:szCs w:val="24"/>
        </w:rPr>
        <w:t>people’s</w:t>
      </w:r>
      <w:r w:rsidR="00B43648">
        <w:rPr>
          <w:rFonts w:ascii="Arial" w:hAnsi="Arial" w:cs="Arial"/>
          <w:sz w:val="24"/>
          <w:szCs w:val="24"/>
        </w:rPr>
        <w:t xml:space="preserve"> diet and making people have to put more time into finding </w:t>
      </w:r>
      <w:r w:rsidR="00311422">
        <w:rPr>
          <w:rFonts w:ascii="Arial" w:hAnsi="Arial" w:cs="Arial"/>
          <w:sz w:val="24"/>
          <w:szCs w:val="24"/>
        </w:rPr>
        <w:t xml:space="preserve">food for themselves, when people especially those with disabilities </w:t>
      </w:r>
      <w:r w:rsidR="000B3F2C">
        <w:rPr>
          <w:rFonts w:ascii="Arial" w:hAnsi="Arial" w:cs="Arial"/>
          <w:sz w:val="24"/>
          <w:szCs w:val="24"/>
        </w:rPr>
        <w:t>struggle</w:t>
      </w:r>
      <w:r w:rsidR="00105DA6">
        <w:rPr>
          <w:rFonts w:ascii="Arial" w:hAnsi="Arial" w:cs="Arial"/>
          <w:sz w:val="24"/>
          <w:szCs w:val="24"/>
        </w:rPr>
        <w:t>d</w:t>
      </w:r>
      <w:r w:rsidR="000B3F2C">
        <w:rPr>
          <w:rFonts w:ascii="Arial" w:hAnsi="Arial" w:cs="Arial"/>
          <w:sz w:val="24"/>
          <w:szCs w:val="24"/>
        </w:rPr>
        <w:t xml:space="preserve"> to deal with diet and feeding themselves already.</w:t>
      </w:r>
    </w:p>
    <w:p w14:paraId="4A4CA52A" w14:textId="77777777" w:rsidR="005B55AA" w:rsidRDefault="005B55AA" w:rsidP="00E65BAE">
      <w:pPr>
        <w:rPr>
          <w:rFonts w:ascii="Arial" w:hAnsi="Arial" w:cs="Arial"/>
          <w:sz w:val="24"/>
          <w:szCs w:val="24"/>
        </w:rPr>
      </w:pPr>
    </w:p>
    <w:p w14:paraId="41BA858C" w14:textId="77777777" w:rsidR="00410BD4" w:rsidRDefault="00410BD4" w:rsidP="00410BD4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8.2.3.1</w:t>
      </w:r>
      <w:r>
        <w:rPr>
          <w:rFonts w:ascii="Arial" w:hAnsi="Arial" w:cs="Arial"/>
          <w:sz w:val="24"/>
          <w:szCs w:val="24"/>
        </w:rPr>
        <w:tab/>
      </w:r>
      <w:r w:rsidR="005B55AA">
        <w:rPr>
          <w:rFonts w:ascii="Arial" w:hAnsi="Arial" w:cs="Arial"/>
          <w:sz w:val="24"/>
          <w:szCs w:val="24"/>
        </w:rPr>
        <w:t xml:space="preserve">FD clarified that the SMM would be voting on the </w:t>
      </w:r>
    </w:p>
    <w:p w14:paraId="24F78440" w14:textId="77777777" w:rsidR="009D3DD3" w:rsidRDefault="005B55AA" w:rsidP="00410BD4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amendment to the original </w:t>
      </w:r>
      <w:r w:rsidR="0093250F">
        <w:rPr>
          <w:rFonts w:ascii="Arial" w:hAnsi="Arial" w:cs="Arial"/>
          <w:sz w:val="24"/>
          <w:szCs w:val="24"/>
        </w:rPr>
        <w:t xml:space="preserve">meat free </w:t>
      </w:r>
      <w:r>
        <w:rPr>
          <w:rFonts w:ascii="Arial" w:hAnsi="Arial" w:cs="Arial"/>
          <w:sz w:val="24"/>
          <w:szCs w:val="24"/>
        </w:rPr>
        <w:t>proposal</w:t>
      </w:r>
      <w:r w:rsidR="0093250F">
        <w:rPr>
          <w:rFonts w:ascii="Arial" w:hAnsi="Arial" w:cs="Arial"/>
          <w:sz w:val="24"/>
          <w:szCs w:val="24"/>
        </w:rPr>
        <w:t xml:space="preserve">. If </w:t>
      </w:r>
      <w:r w:rsidR="00CE203F">
        <w:rPr>
          <w:rFonts w:ascii="Arial" w:hAnsi="Arial" w:cs="Arial"/>
          <w:sz w:val="24"/>
          <w:szCs w:val="24"/>
        </w:rPr>
        <w:t xml:space="preserve">the </w:t>
      </w:r>
    </w:p>
    <w:p w14:paraId="50FA97F3" w14:textId="77777777" w:rsidR="009D3DD3" w:rsidRDefault="00CE203F" w:rsidP="00410BD4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amendment passe</w:t>
      </w:r>
      <w:r w:rsidR="009D3DD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this would be the idea being voted </w:t>
      </w:r>
    </w:p>
    <w:p w14:paraId="0BBD8E67" w14:textId="77777777" w:rsidR="009D3DD3" w:rsidRDefault="00CE203F" w:rsidP="00410BD4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on. If the amendment </w:t>
      </w:r>
      <w:r w:rsidR="009D3DD3">
        <w:rPr>
          <w:rFonts w:ascii="Arial" w:hAnsi="Arial" w:cs="Arial"/>
          <w:sz w:val="24"/>
          <w:szCs w:val="24"/>
        </w:rPr>
        <w:t>failed,</w:t>
      </w:r>
      <w:r>
        <w:rPr>
          <w:rFonts w:ascii="Arial" w:hAnsi="Arial" w:cs="Arial"/>
          <w:sz w:val="24"/>
          <w:szCs w:val="24"/>
        </w:rPr>
        <w:t xml:space="preserve"> </w:t>
      </w:r>
      <w:r w:rsidR="0022629E">
        <w:rPr>
          <w:rFonts w:ascii="Arial" w:hAnsi="Arial" w:cs="Arial"/>
          <w:sz w:val="24"/>
          <w:szCs w:val="24"/>
        </w:rPr>
        <w:t xml:space="preserve">then it would be the original </w:t>
      </w:r>
    </w:p>
    <w:p w14:paraId="519B1692" w14:textId="38A4221D" w:rsidR="005B55AA" w:rsidRDefault="0022629E" w:rsidP="00410BD4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 that would still be voted on.</w:t>
      </w:r>
    </w:p>
    <w:p w14:paraId="560029DC" w14:textId="77777777" w:rsidR="00B26388" w:rsidRDefault="00B26388" w:rsidP="00E65BAE">
      <w:pPr>
        <w:rPr>
          <w:rFonts w:ascii="Arial" w:hAnsi="Arial" w:cs="Arial"/>
          <w:sz w:val="24"/>
          <w:szCs w:val="24"/>
        </w:rPr>
      </w:pPr>
    </w:p>
    <w:p w14:paraId="6037F636" w14:textId="77777777" w:rsidR="00F465AB" w:rsidRDefault="00F465AB" w:rsidP="009D3DD3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8.2.3.2</w:t>
      </w:r>
      <w:r>
        <w:rPr>
          <w:rFonts w:ascii="Arial" w:hAnsi="Arial" w:cs="Arial"/>
          <w:sz w:val="24"/>
          <w:szCs w:val="24"/>
        </w:rPr>
        <w:tab/>
      </w:r>
      <w:r w:rsidR="00B26388">
        <w:rPr>
          <w:rFonts w:ascii="Arial" w:hAnsi="Arial" w:cs="Arial"/>
          <w:sz w:val="24"/>
          <w:szCs w:val="24"/>
        </w:rPr>
        <w:t>NL further clarified that the original idea was to go meat</w:t>
      </w:r>
      <w:r w:rsidR="009D3DD3">
        <w:rPr>
          <w:rFonts w:ascii="Arial" w:hAnsi="Arial" w:cs="Arial"/>
          <w:sz w:val="24"/>
          <w:szCs w:val="24"/>
        </w:rPr>
        <w:t>-</w:t>
      </w:r>
    </w:p>
    <w:p w14:paraId="03B2E316" w14:textId="4F1B2A70" w:rsidR="00B26388" w:rsidRDefault="00B26388" w:rsidP="00F465AB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but SMM were focusing on the amendment</w:t>
      </w:r>
      <w:r w:rsidR="008C6355">
        <w:rPr>
          <w:rFonts w:ascii="Arial" w:hAnsi="Arial" w:cs="Arial"/>
          <w:sz w:val="24"/>
          <w:szCs w:val="24"/>
        </w:rPr>
        <w:t>.</w:t>
      </w:r>
    </w:p>
    <w:p w14:paraId="1F8F09FF" w14:textId="77777777" w:rsidR="00D06D24" w:rsidRDefault="00D06D24" w:rsidP="00E65BAE">
      <w:pPr>
        <w:rPr>
          <w:rFonts w:ascii="Arial" w:hAnsi="Arial" w:cs="Arial"/>
          <w:sz w:val="24"/>
          <w:szCs w:val="24"/>
        </w:rPr>
      </w:pPr>
    </w:p>
    <w:p w14:paraId="23F45510" w14:textId="3897E2E3" w:rsidR="00D06D24" w:rsidRDefault="00D06D24" w:rsidP="00E65BAE">
      <w:pPr>
        <w:rPr>
          <w:rFonts w:ascii="Arial" w:hAnsi="Arial" w:cs="Arial"/>
          <w:sz w:val="24"/>
          <w:szCs w:val="24"/>
        </w:rPr>
      </w:pPr>
      <w:r w:rsidRPr="00F465AB">
        <w:rPr>
          <w:rFonts w:ascii="Arial" w:hAnsi="Arial" w:cs="Arial"/>
          <w:b/>
          <w:bCs/>
          <w:sz w:val="24"/>
          <w:szCs w:val="24"/>
        </w:rPr>
        <w:t>Student Questions</w:t>
      </w:r>
      <w:r>
        <w:rPr>
          <w:rFonts w:ascii="Arial" w:hAnsi="Arial" w:cs="Arial"/>
          <w:sz w:val="24"/>
          <w:szCs w:val="24"/>
        </w:rPr>
        <w:t>:</w:t>
      </w:r>
    </w:p>
    <w:p w14:paraId="1DF727FA" w14:textId="77777777" w:rsidR="00D06D24" w:rsidRDefault="00D06D24" w:rsidP="00E65BAE">
      <w:pPr>
        <w:rPr>
          <w:rFonts w:ascii="Arial" w:hAnsi="Arial" w:cs="Arial"/>
          <w:sz w:val="24"/>
          <w:szCs w:val="24"/>
        </w:rPr>
      </w:pPr>
    </w:p>
    <w:p w14:paraId="78FEA7BC" w14:textId="5F7FF93D" w:rsidR="004844A9" w:rsidRDefault="00064BE0" w:rsidP="004844A9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F43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="00D06D2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B</w:t>
      </w:r>
      <w:r w:rsidR="004E2C8B">
        <w:rPr>
          <w:rFonts w:ascii="Arial" w:hAnsi="Arial" w:cs="Arial"/>
          <w:sz w:val="24"/>
          <w:szCs w:val="24"/>
        </w:rPr>
        <w:t xml:space="preserve"> stated an understanding about</w:t>
      </w:r>
      <w:r w:rsidR="0040689A">
        <w:rPr>
          <w:rFonts w:ascii="Arial" w:hAnsi="Arial" w:cs="Arial"/>
          <w:sz w:val="24"/>
          <w:szCs w:val="24"/>
        </w:rPr>
        <w:t xml:space="preserve"> Leon’s concerns</w:t>
      </w:r>
      <w:r w:rsidR="007F1A07">
        <w:rPr>
          <w:rFonts w:ascii="Arial" w:hAnsi="Arial" w:cs="Arial"/>
          <w:sz w:val="24"/>
          <w:szCs w:val="24"/>
        </w:rPr>
        <w:t xml:space="preserve">, which were very valid. A recommendation in this respect was that there </w:t>
      </w:r>
      <w:r w:rsidR="000840B1">
        <w:rPr>
          <w:rFonts w:ascii="Arial" w:hAnsi="Arial" w:cs="Arial"/>
          <w:sz w:val="24"/>
          <w:szCs w:val="24"/>
        </w:rPr>
        <w:t xml:space="preserve">were two proposals going through </w:t>
      </w:r>
      <w:r w:rsidR="000C27D1">
        <w:rPr>
          <w:rFonts w:ascii="Arial" w:hAnsi="Arial" w:cs="Arial"/>
          <w:sz w:val="24"/>
          <w:szCs w:val="24"/>
        </w:rPr>
        <w:t xml:space="preserve">SMM </w:t>
      </w:r>
      <w:r w:rsidR="000840B1">
        <w:rPr>
          <w:rFonts w:ascii="Arial" w:hAnsi="Arial" w:cs="Arial"/>
          <w:sz w:val="24"/>
          <w:szCs w:val="24"/>
        </w:rPr>
        <w:t xml:space="preserve">and one was for low meat. </w:t>
      </w:r>
      <w:r w:rsidR="004632B6">
        <w:rPr>
          <w:rFonts w:ascii="Arial" w:hAnsi="Arial" w:cs="Arial"/>
          <w:sz w:val="24"/>
          <w:szCs w:val="24"/>
        </w:rPr>
        <w:t>TB informed that a</w:t>
      </w:r>
      <w:r w:rsidR="005B272A">
        <w:rPr>
          <w:rFonts w:ascii="Arial" w:hAnsi="Arial" w:cs="Arial"/>
          <w:sz w:val="24"/>
          <w:szCs w:val="24"/>
        </w:rPr>
        <w:t xml:space="preserve">s an environmental student </w:t>
      </w:r>
      <w:r w:rsidR="004632B6">
        <w:rPr>
          <w:rFonts w:ascii="Arial" w:hAnsi="Arial" w:cs="Arial"/>
          <w:sz w:val="24"/>
          <w:szCs w:val="24"/>
        </w:rPr>
        <w:t>TB had</w:t>
      </w:r>
      <w:r w:rsidR="005B272A">
        <w:rPr>
          <w:rFonts w:ascii="Arial" w:hAnsi="Arial" w:cs="Arial"/>
          <w:sz w:val="24"/>
          <w:szCs w:val="24"/>
        </w:rPr>
        <w:t xml:space="preserve"> learnt so much </w:t>
      </w:r>
      <w:r w:rsidR="004632B6">
        <w:rPr>
          <w:rFonts w:ascii="Arial" w:hAnsi="Arial" w:cs="Arial"/>
          <w:sz w:val="24"/>
          <w:szCs w:val="24"/>
        </w:rPr>
        <w:t>about</w:t>
      </w:r>
      <w:r w:rsidR="005B272A">
        <w:rPr>
          <w:rFonts w:ascii="Arial" w:hAnsi="Arial" w:cs="Arial"/>
          <w:sz w:val="24"/>
          <w:szCs w:val="24"/>
        </w:rPr>
        <w:t xml:space="preserve"> the sustainability side of things</w:t>
      </w:r>
      <w:r w:rsidR="00482F8B">
        <w:rPr>
          <w:rFonts w:ascii="Arial" w:hAnsi="Arial" w:cs="Arial"/>
          <w:sz w:val="24"/>
          <w:szCs w:val="24"/>
        </w:rPr>
        <w:t xml:space="preserve"> and how crucial this was with regards </w:t>
      </w:r>
      <w:r w:rsidR="00003593">
        <w:rPr>
          <w:rFonts w:ascii="Arial" w:hAnsi="Arial" w:cs="Arial"/>
          <w:sz w:val="24"/>
          <w:szCs w:val="24"/>
        </w:rPr>
        <w:t>climate change. Looking at it from other perspectives</w:t>
      </w:r>
      <w:r w:rsidR="0072744C">
        <w:rPr>
          <w:rFonts w:ascii="Arial" w:hAnsi="Arial" w:cs="Arial"/>
          <w:sz w:val="24"/>
          <w:szCs w:val="24"/>
        </w:rPr>
        <w:t>,</w:t>
      </w:r>
      <w:r w:rsidR="00003593">
        <w:rPr>
          <w:rFonts w:ascii="Arial" w:hAnsi="Arial" w:cs="Arial"/>
          <w:sz w:val="24"/>
          <w:szCs w:val="24"/>
        </w:rPr>
        <w:t xml:space="preserve"> if students felt more comfortable </w:t>
      </w:r>
      <w:r w:rsidR="000C27D1">
        <w:rPr>
          <w:rFonts w:ascii="Arial" w:hAnsi="Arial" w:cs="Arial"/>
          <w:sz w:val="24"/>
          <w:szCs w:val="24"/>
        </w:rPr>
        <w:t>supporting</w:t>
      </w:r>
      <w:r w:rsidR="00003593">
        <w:rPr>
          <w:rFonts w:ascii="Arial" w:hAnsi="Arial" w:cs="Arial"/>
          <w:sz w:val="24"/>
          <w:szCs w:val="24"/>
        </w:rPr>
        <w:t xml:space="preserve"> </w:t>
      </w:r>
      <w:r w:rsidR="00F070ED">
        <w:rPr>
          <w:rFonts w:ascii="Arial" w:hAnsi="Arial" w:cs="Arial"/>
          <w:sz w:val="24"/>
          <w:szCs w:val="24"/>
        </w:rPr>
        <w:t xml:space="preserve">the </w:t>
      </w:r>
      <w:r w:rsidR="00003593">
        <w:rPr>
          <w:rFonts w:ascii="Arial" w:hAnsi="Arial" w:cs="Arial"/>
          <w:sz w:val="24"/>
          <w:szCs w:val="24"/>
        </w:rPr>
        <w:t xml:space="preserve">low meat, veg first proposal </w:t>
      </w:r>
      <w:r w:rsidR="0065090D">
        <w:rPr>
          <w:rFonts w:ascii="Arial" w:hAnsi="Arial" w:cs="Arial"/>
          <w:sz w:val="24"/>
          <w:szCs w:val="24"/>
        </w:rPr>
        <w:t xml:space="preserve">that would be great. If people had their safe foods, would it not be more likely that these individuals would bring </w:t>
      </w:r>
      <w:r w:rsidR="00770C09">
        <w:rPr>
          <w:rFonts w:ascii="Arial" w:hAnsi="Arial" w:cs="Arial"/>
          <w:sz w:val="24"/>
          <w:szCs w:val="24"/>
        </w:rPr>
        <w:t xml:space="preserve">these in. </w:t>
      </w:r>
    </w:p>
    <w:p w14:paraId="602A8F7E" w14:textId="77777777" w:rsidR="000C27D1" w:rsidRDefault="000C27D1" w:rsidP="004844A9">
      <w:pPr>
        <w:ind w:left="1440" w:hanging="720"/>
        <w:rPr>
          <w:rFonts w:ascii="Arial" w:hAnsi="Arial" w:cs="Arial"/>
          <w:sz w:val="24"/>
          <w:szCs w:val="24"/>
        </w:rPr>
      </w:pPr>
    </w:p>
    <w:p w14:paraId="6B0E8507" w14:textId="668B43B1" w:rsidR="00153948" w:rsidRDefault="00770C09" w:rsidP="000C27D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F35DC3">
        <w:rPr>
          <w:rFonts w:ascii="Arial" w:hAnsi="Arial" w:cs="Arial"/>
          <w:sz w:val="24"/>
          <w:szCs w:val="24"/>
        </w:rPr>
        <w:t xml:space="preserve">e no meat </w:t>
      </w:r>
      <w:r w:rsidR="00261CCB">
        <w:rPr>
          <w:rFonts w:ascii="Arial" w:hAnsi="Arial" w:cs="Arial"/>
          <w:sz w:val="24"/>
          <w:szCs w:val="24"/>
        </w:rPr>
        <w:t>idea</w:t>
      </w:r>
      <w:r w:rsidR="00F35DC3">
        <w:rPr>
          <w:rFonts w:ascii="Arial" w:hAnsi="Arial" w:cs="Arial"/>
          <w:sz w:val="24"/>
          <w:szCs w:val="24"/>
        </w:rPr>
        <w:t xml:space="preserve"> and the other similar </w:t>
      </w:r>
      <w:r w:rsidR="00261CCB">
        <w:rPr>
          <w:rFonts w:ascii="Arial" w:hAnsi="Arial" w:cs="Arial"/>
          <w:sz w:val="24"/>
          <w:szCs w:val="24"/>
        </w:rPr>
        <w:t>proposal</w:t>
      </w:r>
      <w:r w:rsidR="00F35DC3">
        <w:rPr>
          <w:rFonts w:ascii="Arial" w:hAnsi="Arial" w:cs="Arial"/>
          <w:sz w:val="24"/>
          <w:szCs w:val="24"/>
        </w:rPr>
        <w:t xml:space="preserve"> around increased </w:t>
      </w:r>
    </w:p>
    <w:p w14:paraId="09CA2F3A" w14:textId="759C35EF" w:rsidR="00D06D24" w:rsidRDefault="00F35DC3" w:rsidP="003D26E6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vegan and vegetarian options</w:t>
      </w:r>
      <w:r w:rsidR="00170A7C">
        <w:rPr>
          <w:rFonts w:ascii="Arial" w:hAnsi="Arial" w:cs="Arial"/>
          <w:sz w:val="24"/>
          <w:szCs w:val="24"/>
        </w:rPr>
        <w:t xml:space="preserve">, </w:t>
      </w:r>
      <w:r w:rsidR="00153948">
        <w:rPr>
          <w:rFonts w:ascii="Arial" w:hAnsi="Arial" w:cs="Arial"/>
          <w:sz w:val="24"/>
          <w:szCs w:val="24"/>
        </w:rPr>
        <w:t>had</w:t>
      </w:r>
      <w:r w:rsidR="00170A7C">
        <w:rPr>
          <w:rFonts w:ascii="Arial" w:hAnsi="Arial" w:cs="Arial"/>
          <w:sz w:val="24"/>
          <w:szCs w:val="24"/>
        </w:rPr>
        <w:t xml:space="preserve"> had a survey attached to </w:t>
      </w:r>
      <w:r w:rsidR="00153948">
        <w:rPr>
          <w:rFonts w:ascii="Arial" w:hAnsi="Arial" w:cs="Arial"/>
          <w:sz w:val="24"/>
          <w:szCs w:val="24"/>
        </w:rPr>
        <w:t>them</w:t>
      </w:r>
      <w:r w:rsidR="005330DC">
        <w:rPr>
          <w:rFonts w:ascii="Arial" w:hAnsi="Arial" w:cs="Arial"/>
          <w:sz w:val="24"/>
          <w:szCs w:val="24"/>
        </w:rPr>
        <w:t>, which had highlighted the problems people were facing with regards dietary options</w:t>
      </w:r>
      <w:r w:rsidR="00D8062B">
        <w:rPr>
          <w:rFonts w:ascii="Arial" w:hAnsi="Arial" w:cs="Arial"/>
          <w:sz w:val="24"/>
          <w:szCs w:val="24"/>
        </w:rPr>
        <w:t xml:space="preserve"> on Campus</w:t>
      </w:r>
      <w:r w:rsidR="005330DC">
        <w:rPr>
          <w:rFonts w:ascii="Arial" w:hAnsi="Arial" w:cs="Arial"/>
          <w:sz w:val="24"/>
          <w:szCs w:val="24"/>
        </w:rPr>
        <w:t xml:space="preserve">. </w:t>
      </w:r>
      <w:r w:rsidR="00A45813">
        <w:rPr>
          <w:rFonts w:ascii="Arial" w:hAnsi="Arial" w:cs="Arial"/>
          <w:sz w:val="24"/>
          <w:szCs w:val="24"/>
        </w:rPr>
        <w:t>Th</w:t>
      </w:r>
      <w:r w:rsidR="00476525">
        <w:rPr>
          <w:rFonts w:ascii="Arial" w:hAnsi="Arial" w:cs="Arial"/>
          <w:sz w:val="24"/>
          <w:szCs w:val="24"/>
        </w:rPr>
        <w:t>e point of the proposal was to be inclusive. Meat</w:t>
      </w:r>
      <w:r w:rsidR="005330DC">
        <w:rPr>
          <w:rFonts w:ascii="Arial" w:hAnsi="Arial" w:cs="Arial"/>
          <w:sz w:val="24"/>
          <w:szCs w:val="24"/>
        </w:rPr>
        <w:t>-</w:t>
      </w:r>
      <w:r w:rsidR="00476525">
        <w:rPr>
          <w:rFonts w:ascii="Arial" w:hAnsi="Arial" w:cs="Arial"/>
          <w:sz w:val="24"/>
          <w:szCs w:val="24"/>
        </w:rPr>
        <w:t>free could be inclusiv</w:t>
      </w:r>
      <w:r w:rsidR="00A54EFD">
        <w:rPr>
          <w:rFonts w:ascii="Arial" w:hAnsi="Arial" w:cs="Arial"/>
          <w:sz w:val="24"/>
          <w:szCs w:val="24"/>
        </w:rPr>
        <w:t xml:space="preserve">e, but </w:t>
      </w:r>
      <w:r w:rsidR="007E1601">
        <w:rPr>
          <w:rFonts w:ascii="Arial" w:hAnsi="Arial" w:cs="Arial"/>
          <w:sz w:val="24"/>
          <w:szCs w:val="24"/>
        </w:rPr>
        <w:t>the approach had to</w:t>
      </w:r>
      <w:r w:rsidR="00A54EFD">
        <w:rPr>
          <w:rFonts w:ascii="Arial" w:hAnsi="Arial" w:cs="Arial"/>
          <w:sz w:val="24"/>
          <w:szCs w:val="24"/>
        </w:rPr>
        <w:t xml:space="preserve"> look at the long</w:t>
      </w:r>
      <w:r w:rsidR="007E1601">
        <w:rPr>
          <w:rFonts w:ascii="Arial" w:hAnsi="Arial" w:cs="Arial"/>
          <w:sz w:val="24"/>
          <w:szCs w:val="24"/>
        </w:rPr>
        <w:t>-</w:t>
      </w:r>
      <w:r w:rsidR="00A54EFD">
        <w:rPr>
          <w:rFonts w:ascii="Arial" w:hAnsi="Arial" w:cs="Arial"/>
          <w:sz w:val="24"/>
          <w:szCs w:val="24"/>
        </w:rPr>
        <w:t xml:space="preserve">term. </w:t>
      </w:r>
      <w:r w:rsidR="007E1601">
        <w:rPr>
          <w:rFonts w:ascii="Arial" w:hAnsi="Arial" w:cs="Arial"/>
          <w:sz w:val="24"/>
          <w:szCs w:val="24"/>
        </w:rPr>
        <w:t>The idea w</w:t>
      </w:r>
      <w:r w:rsidR="00A54EFD">
        <w:rPr>
          <w:rFonts w:ascii="Arial" w:hAnsi="Arial" w:cs="Arial"/>
          <w:sz w:val="24"/>
          <w:szCs w:val="24"/>
        </w:rPr>
        <w:t>ould encourage people to get involved in the conversation, it was not a straight flight of fight situation</w:t>
      </w:r>
      <w:r w:rsidR="002B55B5">
        <w:rPr>
          <w:rFonts w:ascii="Arial" w:hAnsi="Arial" w:cs="Arial"/>
          <w:sz w:val="24"/>
          <w:szCs w:val="24"/>
        </w:rPr>
        <w:t>, it needed to be talked about and ways of including more people in a meat</w:t>
      </w:r>
      <w:r w:rsidR="003D26E6">
        <w:rPr>
          <w:rFonts w:ascii="Arial" w:hAnsi="Arial" w:cs="Arial"/>
          <w:sz w:val="24"/>
          <w:szCs w:val="24"/>
        </w:rPr>
        <w:t>-</w:t>
      </w:r>
      <w:r w:rsidR="002B55B5">
        <w:rPr>
          <w:rFonts w:ascii="Arial" w:hAnsi="Arial" w:cs="Arial"/>
          <w:sz w:val="24"/>
          <w:szCs w:val="24"/>
        </w:rPr>
        <w:t>free society needed to be considered.</w:t>
      </w:r>
      <w:r w:rsidR="007C3C31">
        <w:rPr>
          <w:rFonts w:ascii="Arial" w:hAnsi="Arial" w:cs="Arial"/>
          <w:sz w:val="24"/>
          <w:szCs w:val="24"/>
        </w:rPr>
        <w:t xml:space="preserve"> </w:t>
      </w:r>
      <w:r w:rsidR="003D26E6">
        <w:rPr>
          <w:rFonts w:ascii="Arial" w:hAnsi="Arial" w:cs="Arial"/>
          <w:sz w:val="24"/>
          <w:szCs w:val="24"/>
        </w:rPr>
        <w:t xml:space="preserve">TB suggested </w:t>
      </w:r>
      <w:r w:rsidR="0006216F">
        <w:rPr>
          <w:rFonts w:ascii="Arial" w:hAnsi="Arial" w:cs="Arial"/>
          <w:sz w:val="24"/>
          <w:szCs w:val="24"/>
        </w:rPr>
        <w:t>that</w:t>
      </w:r>
      <w:r w:rsidR="003D26E6">
        <w:rPr>
          <w:rFonts w:ascii="Arial" w:hAnsi="Arial" w:cs="Arial"/>
          <w:sz w:val="24"/>
          <w:szCs w:val="24"/>
        </w:rPr>
        <w:t xml:space="preserve"> m</w:t>
      </w:r>
      <w:r w:rsidR="007C3C31">
        <w:rPr>
          <w:rFonts w:ascii="Arial" w:hAnsi="Arial" w:cs="Arial"/>
          <w:sz w:val="24"/>
          <w:szCs w:val="24"/>
        </w:rPr>
        <w:t>ore to the point</w:t>
      </w:r>
      <w:r w:rsidR="00DF739E">
        <w:rPr>
          <w:rFonts w:ascii="Arial" w:hAnsi="Arial" w:cs="Arial"/>
          <w:sz w:val="24"/>
          <w:szCs w:val="24"/>
        </w:rPr>
        <w:t xml:space="preserve">, </w:t>
      </w:r>
      <w:r w:rsidR="007C3C31">
        <w:rPr>
          <w:rFonts w:ascii="Arial" w:hAnsi="Arial" w:cs="Arial"/>
          <w:sz w:val="24"/>
          <w:szCs w:val="24"/>
        </w:rPr>
        <w:t xml:space="preserve">it was about how an </w:t>
      </w:r>
      <w:r w:rsidR="00DA264D">
        <w:rPr>
          <w:rFonts w:ascii="Arial" w:hAnsi="Arial" w:cs="Arial"/>
          <w:sz w:val="24"/>
          <w:szCs w:val="24"/>
        </w:rPr>
        <w:t>institution</w:t>
      </w:r>
      <w:r w:rsidR="007C3C31">
        <w:rPr>
          <w:rFonts w:ascii="Arial" w:hAnsi="Arial" w:cs="Arial"/>
          <w:sz w:val="24"/>
          <w:szCs w:val="24"/>
        </w:rPr>
        <w:t xml:space="preserve"> was taking responsibility </w:t>
      </w:r>
      <w:r w:rsidR="006658C9">
        <w:rPr>
          <w:rFonts w:ascii="Arial" w:hAnsi="Arial" w:cs="Arial"/>
          <w:sz w:val="24"/>
          <w:szCs w:val="24"/>
        </w:rPr>
        <w:t xml:space="preserve">for </w:t>
      </w:r>
      <w:r w:rsidR="003D26E6">
        <w:rPr>
          <w:rFonts w:ascii="Arial" w:hAnsi="Arial" w:cs="Arial"/>
          <w:sz w:val="24"/>
          <w:szCs w:val="24"/>
        </w:rPr>
        <w:t>its</w:t>
      </w:r>
      <w:r w:rsidR="006658C9">
        <w:rPr>
          <w:rFonts w:ascii="Arial" w:hAnsi="Arial" w:cs="Arial"/>
          <w:sz w:val="24"/>
          <w:szCs w:val="24"/>
        </w:rPr>
        <w:t xml:space="preserve"> carbon ecological footprint whilst being inclusive.</w:t>
      </w:r>
    </w:p>
    <w:p w14:paraId="6DEFD41B" w14:textId="6984A205" w:rsidR="00DA264D" w:rsidRDefault="00DA264D" w:rsidP="00E65BAE">
      <w:pPr>
        <w:rPr>
          <w:rFonts w:ascii="Arial" w:hAnsi="Arial" w:cs="Arial"/>
          <w:sz w:val="24"/>
          <w:szCs w:val="24"/>
        </w:rPr>
      </w:pPr>
    </w:p>
    <w:p w14:paraId="00771E35" w14:textId="76D36D37" w:rsidR="00DA264D" w:rsidRDefault="00626B41" w:rsidP="009140DE">
      <w:pPr>
        <w:ind w:left="288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F43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="00D813CF">
        <w:rPr>
          <w:rFonts w:ascii="Arial" w:hAnsi="Arial" w:cs="Arial"/>
          <w:sz w:val="24"/>
          <w:szCs w:val="24"/>
        </w:rPr>
        <w:t>SD</w:t>
      </w:r>
      <w:r>
        <w:rPr>
          <w:rFonts w:ascii="Arial" w:hAnsi="Arial" w:cs="Arial"/>
          <w:sz w:val="24"/>
          <w:szCs w:val="24"/>
        </w:rPr>
        <w:t xml:space="preserve"> explained about</w:t>
      </w:r>
      <w:r w:rsidR="009140DE">
        <w:rPr>
          <w:rFonts w:ascii="Arial" w:hAnsi="Arial" w:cs="Arial"/>
          <w:sz w:val="24"/>
          <w:szCs w:val="24"/>
        </w:rPr>
        <w:t xml:space="preserve"> the job of</w:t>
      </w:r>
      <w:r>
        <w:rPr>
          <w:rFonts w:ascii="Arial" w:hAnsi="Arial" w:cs="Arial"/>
          <w:sz w:val="24"/>
          <w:szCs w:val="24"/>
        </w:rPr>
        <w:t xml:space="preserve"> </w:t>
      </w:r>
      <w:r w:rsidR="00DA264D">
        <w:rPr>
          <w:rFonts w:ascii="Arial" w:hAnsi="Arial" w:cs="Arial"/>
          <w:sz w:val="24"/>
          <w:szCs w:val="24"/>
        </w:rPr>
        <w:t>helping SUBU put all the ideas together</w:t>
      </w:r>
      <w:r w:rsidR="00CF699B">
        <w:rPr>
          <w:rFonts w:ascii="Arial" w:hAnsi="Arial" w:cs="Arial"/>
          <w:sz w:val="24"/>
          <w:szCs w:val="24"/>
        </w:rPr>
        <w:t xml:space="preserve"> from a democratic point of view</w:t>
      </w:r>
      <w:r w:rsidR="00081CB6">
        <w:rPr>
          <w:rFonts w:ascii="Arial" w:hAnsi="Arial" w:cs="Arial"/>
          <w:sz w:val="24"/>
          <w:szCs w:val="24"/>
        </w:rPr>
        <w:t xml:space="preserve"> for the SMM</w:t>
      </w:r>
      <w:r w:rsidR="00EB7EC4">
        <w:rPr>
          <w:rFonts w:ascii="Arial" w:hAnsi="Arial" w:cs="Arial"/>
          <w:sz w:val="24"/>
          <w:szCs w:val="24"/>
        </w:rPr>
        <w:t xml:space="preserve"> and explained that t</w:t>
      </w:r>
      <w:r w:rsidR="00B07291">
        <w:rPr>
          <w:rFonts w:ascii="Arial" w:hAnsi="Arial" w:cs="Arial"/>
          <w:sz w:val="24"/>
          <w:szCs w:val="24"/>
        </w:rPr>
        <w:t>here had already been a proxy vote on both the amendment and the original idea. What w</w:t>
      </w:r>
      <w:r w:rsidR="00916D4B">
        <w:rPr>
          <w:rFonts w:ascii="Arial" w:hAnsi="Arial" w:cs="Arial"/>
          <w:sz w:val="24"/>
          <w:szCs w:val="24"/>
        </w:rPr>
        <w:t>ould</w:t>
      </w:r>
      <w:r w:rsidR="00B07291">
        <w:rPr>
          <w:rFonts w:ascii="Arial" w:hAnsi="Arial" w:cs="Arial"/>
          <w:sz w:val="24"/>
          <w:szCs w:val="24"/>
        </w:rPr>
        <w:t xml:space="preserve"> happen</w:t>
      </w:r>
      <w:r w:rsidR="00EB7EC4">
        <w:rPr>
          <w:rFonts w:ascii="Arial" w:hAnsi="Arial" w:cs="Arial"/>
          <w:sz w:val="24"/>
          <w:szCs w:val="24"/>
        </w:rPr>
        <w:t xml:space="preserve"> </w:t>
      </w:r>
      <w:r w:rsidR="00FC6A93">
        <w:rPr>
          <w:rFonts w:ascii="Arial" w:hAnsi="Arial" w:cs="Arial"/>
          <w:sz w:val="24"/>
          <w:szCs w:val="24"/>
        </w:rPr>
        <w:t>later in the meeting</w:t>
      </w:r>
      <w:r w:rsidR="00B07291">
        <w:rPr>
          <w:rFonts w:ascii="Arial" w:hAnsi="Arial" w:cs="Arial"/>
          <w:sz w:val="24"/>
          <w:szCs w:val="24"/>
        </w:rPr>
        <w:t xml:space="preserve"> </w:t>
      </w:r>
      <w:r w:rsidR="00916D4B">
        <w:rPr>
          <w:rFonts w:ascii="Arial" w:hAnsi="Arial" w:cs="Arial"/>
          <w:sz w:val="24"/>
          <w:szCs w:val="24"/>
        </w:rPr>
        <w:t>wa</w:t>
      </w:r>
      <w:r w:rsidR="00B07291">
        <w:rPr>
          <w:rFonts w:ascii="Arial" w:hAnsi="Arial" w:cs="Arial"/>
          <w:sz w:val="24"/>
          <w:szCs w:val="24"/>
        </w:rPr>
        <w:t xml:space="preserve">s </w:t>
      </w:r>
      <w:r w:rsidR="00F44D83">
        <w:rPr>
          <w:rFonts w:ascii="Arial" w:hAnsi="Arial" w:cs="Arial"/>
          <w:sz w:val="24"/>
          <w:szCs w:val="24"/>
        </w:rPr>
        <w:t>that the SMM w</w:t>
      </w:r>
      <w:r w:rsidR="00916D4B">
        <w:rPr>
          <w:rFonts w:ascii="Arial" w:hAnsi="Arial" w:cs="Arial"/>
          <w:sz w:val="24"/>
          <w:szCs w:val="24"/>
        </w:rPr>
        <w:t>ould</w:t>
      </w:r>
      <w:r w:rsidR="00F44D83">
        <w:rPr>
          <w:rFonts w:ascii="Arial" w:hAnsi="Arial" w:cs="Arial"/>
          <w:sz w:val="24"/>
          <w:szCs w:val="24"/>
        </w:rPr>
        <w:t xml:space="preserve"> vote on the amendment. I</w:t>
      </w:r>
      <w:r w:rsidR="00916D4B">
        <w:rPr>
          <w:rFonts w:ascii="Arial" w:hAnsi="Arial" w:cs="Arial"/>
          <w:sz w:val="24"/>
          <w:szCs w:val="24"/>
        </w:rPr>
        <w:t>f</w:t>
      </w:r>
      <w:r w:rsidR="00F44D83">
        <w:rPr>
          <w:rFonts w:ascii="Arial" w:hAnsi="Arial" w:cs="Arial"/>
          <w:sz w:val="24"/>
          <w:szCs w:val="24"/>
        </w:rPr>
        <w:t xml:space="preserve"> the amendment passe</w:t>
      </w:r>
      <w:r w:rsidR="00916D4B">
        <w:rPr>
          <w:rFonts w:ascii="Arial" w:hAnsi="Arial" w:cs="Arial"/>
          <w:sz w:val="24"/>
          <w:szCs w:val="24"/>
        </w:rPr>
        <w:t>d</w:t>
      </w:r>
      <w:r w:rsidR="00F44D83">
        <w:rPr>
          <w:rFonts w:ascii="Arial" w:hAnsi="Arial" w:cs="Arial"/>
          <w:sz w:val="24"/>
          <w:szCs w:val="24"/>
        </w:rPr>
        <w:t xml:space="preserve"> </w:t>
      </w:r>
      <w:r w:rsidR="00E35F5B">
        <w:rPr>
          <w:rFonts w:ascii="Arial" w:hAnsi="Arial" w:cs="Arial"/>
          <w:sz w:val="24"/>
          <w:szCs w:val="24"/>
        </w:rPr>
        <w:t xml:space="preserve">it would be merged into the </w:t>
      </w:r>
      <w:r w:rsidR="0022518F">
        <w:rPr>
          <w:rFonts w:ascii="Arial" w:hAnsi="Arial" w:cs="Arial"/>
          <w:sz w:val="24"/>
          <w:szCs w:val="24"/>
        </w:rPr>
        <w:t>original</w:t>
      </w:r>
      <w:r w:rsidR="00E35F5B">
        <w:rPr>
          <w:rFonts w:ascii="Arial" w:hAnsi="Arial" w:cs="Arial"/>
          <w:sz w:val="24"/>
          <w:szCs w:val="24"/>
        </w:rPr>
        <w:t xml:space="preserve"> idea and there would then be a separate vote later </w:t>
      </w:r>
      <w:r w:rsidR="0024074C">
        <w:rPr>
          <w:rFonts w:ascii="Arial" w:hAnsi="Arial" w:cs="Arial"/>
          <w:sz w:val="24"/>
          <w:szCs w:val="24"/>
        </w:rPr>
        <w:t xml:space="preserve">to discuss the entire idea </w:t>
      </w:r>
      <w:r w:rsidR="0024074C">
        <w:rPr>
          <w:rFonts w:ascii="Arial" w:hAnsi="Arial" w:cs="Arial"/>
          <w:sz w:val="24"/>
          <w:szCs w:val="24"/>
        </w:rPr>
        <w:lastRenderedPageBreak/>
        <w:t>with the amendment added. It the amendment fail</w:t>
      </w:r>
      <w:r w:rsidR="0022518F">
        <w:rPr>
          <w:rFonts w:ascii="Arial" w:hAnsi="Arial" w:cs="Arial"/>
          <w:sz w:val="24"/>
          <w:szCs w:val="24"/>
        </w:rPr>
        <w:t>ed</w:t>
      </w:r>
      <w:r w:rsidR="0024074C">
        <w:rPr>
          <w:rFonts w:ascii="Arial" w:hAnsi="Arial" w:cs="Arial"/>
          <w:sz w:val="24"/>
          <w:szCs w:val="24"/>
        </w:rPr>
        <w:t xml:space="preserve"> the SMM would then revert to the </w:t>
      </w:r>
      <w:r w:rsidR="00BA7FD4">
        <w:rPr>
          <w:rFonts w:ascii="Arial" w:hAnsi="Arial" w:cs="Arial"/>
          <w:sz w:val="24"/>
          <w:szCs w:val="24"/>
        </w:rPr>
        <w:t>original idea and would then undertake spe</w:t>
      </w:r>
      <w:r w:rsidR="00AD172B">
        <w:rPr>
          <w:rFonts w:ascii="Arial" w:hAnsi="Arial" w:cs="Arial"/>
          <w:sz w:val="24"/>
          <w:szCs w:val="24"/>
        </w:rPr>
        <w:t>eches for and against it and</w:t>
      </w:r>
      <w:r w:rsidR="0022518F">
        <w:rPr>
          <w:rFonts w:ascii="Arial" w:hAnsi="Arial" w:cs="Arial"/>
          <w:sz w:val="24"/>
          <w:szCs w:val="24"/>
        </w:rPr>
        <w:t xml:space="preserve"> a</w:t>
      </w:r>
      <w:r w:rsidR="00AD172B">
        <w:rPr>
          <w:rFonts w:ascii="Arial" w:hAnsi="Arial" w:cs="Arial"/>
          <w:sz w:val="24"/>
          <w:szCs w:val="24"/>
        </w:rPr>
        <w:t xml:space="preserve"> vote</w:t>
      </w:r>
      <w:r w:rsidR="0022518F">
        <w:rPr>
          <w:rFonts w:ascii="Arial" w:hAnsi="Arial" w:cs="Arial"/>
          <w:sz w:val="24"/>
          <w:szCs w:val="24"/>
        </w:rPr>
        <w:t xml:space="preserve"> would take place</w:t>
      </w:r>
      <w:r w:rsidR="00AD172B">
        <w:rPr>
          <w:rFonts w:ascii="Arial" w:hAnsi="Arial" w:cs="Arial"/>
          <w:sz w:val="24"/>
          <w:szCs w:val="24"/>
        </w:rPr>
        <w:t xml:space="preserve">. </w:t>
      </w:r>
      <w:r w:rsidR="00FC6A93">
        <w:rPr>
          <w:rFonts w:ascii="Arial" w:hAnsi="Arial" w:cs="Arial"/>
          <w:sz w:val="24"/>
          <w:szCs w:val="24"/>
        </w:rPr>
        <w:t>SD informed that t</w:t>
      </w:r>
      <w:r w:rsidR="00AD172B">
        <w:rPr>
          <w:rFonts w:ascii="Arial" w:hAnsi="Arial" w:cs="Arial"/>
          <w:sz w:val="24"/>
          <w:szCs w:val="24"/>
        </w:rPr>
        <w:t xml:space="preserve">here would be a </w:t>
      </w:r>
      <w:r w:rsidR="00846C52">
        <w:rPr>
          <w:rFonts w:ascii="Arial" w:hAnsi="Arial" w:cs="Arial"/>
          <w:sz w:val="24"/>
          <w:szCs w:val="24"/>
        </w:rPr>
        <w:t xml:space="preserve">break/delay whilst the votes from the SMM were tallied with those </w:t>
      </w:r>
      <w:r w:rsidR="00A04028">
        <w:rPr>
          <w:rFonts w:ascii="Arial" w:hAnsi="Arial" w:cs="Arial"/>
          <w:sz w:val="24"/>
          <w:szCs w:val="24"/>
        </w:rPr>
        <w:t xml:space="preserve">who had already voted (proxy votes). </w:t>
      </w:r>
      <w:r w:rsidR="002505DB">
        <w:rPr>
          <w:rFonts w:ascii="Arial" w:hAnsi="Arial" w:cs="Arial"/>
          <w:sz w:val="24"/>
          <w:szCs w:val="24"/>
        </w:rPr>
        <w:t xml:space="preserve">For clarity, </w:t>
      </w:r>
      <w:r w:rsidR="00A04028">
        <w:rPr>
          <w:rFonts w:ascii="Arial" w:hAnsi="Arial" w:cs="Arial"/>
          <w:sz w:val="24"/>
          <w:szCs w:val="24"/>
        </w:rPr>
        <w:t>SMM were voting on whether they wanted the amendment to go forward</w:t>
      </w:r>
      <w:r w:rsidR="00961759">
        <w:rPr>
          <w:rFonts w:ascii="Arial" w:hAnsi="Arial" w:cs="Arial"/>
          <w:sz w:val="24"/>
          <w:szCs w:val="24"/>
        </w:rPr>
        <w:t>,</w:t>
      </w:r>
      <w:r w:rsidR="00A04028">
        <w:rPr>
          <w:rFonts w:ascii="Arial" w:hAnsi="Arial" w:cs="Arial"/>
          <w:sz w:val="24"/>
          <w:szCs w:val="24"/>
        </w:rPr>
        <w:t xml:space="preserve"> not </w:t>
      </w:r>
      <w:r w:rsidR="002505DB">
        <w:rPr>
          <w:rFonts w:ascii="Arial" w:hAnsi="Arial" w:cs="Arial"/>
          <w:sz w:val="24"/>
          <w:szCs w:val="24"/>
        </w:rPr>
        <w:t xml:space="preserve">on the whole idea. </w:t>
      </w:r>
      <w:r w:rsidR="002D7FD0">
        <w:rPr>
          <w:rFonts w:ascii="Arial" w:hAnsi="Arial" w:cs="Arial"/>
          <w:sz w:val="24"/>
          <w:szCs w:val="24"/>
        </w:rPr>
        <w:t>For members</w:t>
      </w:r>
      <w:r w:rsidR="006C0056">
        <w:rPr>
          <w:rFonts w:ascii="Arial" w:hAnsi="Arial" w:cs="Arial"/>
          <w:sz w:val="24"/>
          <w:szCs w:val="24"/>
        </w:rPr>
        <w:t xml:space="preserve"> who </w:t>
      </w:r>
      <w:r w:rsidR="00F828C2">
        <w:rPr>
          <w:rFonts w:ascii="Arial" w:hAnsi="Arial" w:cs="Arial"/>
          <w:sz w:val="24"/>
          <w:szCs w:val="24"/>
        </w:rPr>
        <w:t>want</w:t>
      </w:r>
      <w:r w:rsidR="00961759">
        <w:rPr>
          <w:rFonts w:ascii="Arial" w:hAnsi="Arial" w:cs="Arial"/>
          <w:sz w:val="24"/>
          <w:szCs w:val="24"/>
        </w:rPr>
        <w:t>ed</w:t>
      </w:r>
      <w:r w:rsidR="00F828C2">
        <w:rPr>
          <w:rFonts w:ascii="Arial" w:hAnsi="Arial" w:cs="Arial"/>
          <w:sz w:val="24"/>
          <w:szCs w:val="24"/>
        </w:rPr>
        <w:t xml:space="preserve"> the original idea</w:t>
      </w:r>
      <w:r w:rsidR="002D7FD0">
        <w:rPr>
          <w:rFonts w:ascii="Arial" w:hAnsi="Arial" w:cs="Arial"/>
          <w:sz w:val="24"/>
          <w:szCs w:val="24"/>
        </w:rPr>
        <w:t>, the question was</w:t>
      </w:r>
      <w:r w:rsidR="00F828C2">
        <w:rPr>
          <w:rFonts w:ascii="Arial" w:hAnsi="Arial" w:cs="Arial"/>
          <w:sz w:val="24"/>
          <w:szCs w:val="24"/>
        </w:rPr>
        <w:t xml:space="preserve"> whether </w:t>
      </w:r>
      <w:r w:rsidR="002D7FD0">
        <w:rPr>
          <w:rFonts w:ascii="Arial" w:hAnsi="Arial" w:cs="Arial"/>
          <w:sz w:val="24"/>
          <w:szCs w:val="24"/>
        </w:rPr>
        <w:t xml:space="preserve">they </w:t>
      </w:r>
      <w:r w:rsidR="00F828C2">
        <w:rPr>
          <w:rFonts w:ascii="Arial" w:hAnsi="Arial" w:cs="Arial"/>
          <w:sz w:val="24"/>
          <w:szCs w:val="24"/>
        </w:rPr>
        <w:t>want</w:t>
      </w:r>
      <w:r w:rsidR="002D7FD0">
        <w:rPr>
          <w:rFonts w:ascii="Arial" w:hAnsi="Arial" w:cs="Arial"/>
          <w:sz w:val="24"/>
          <w:szCs w:val="24"/>
        </w:rPr>
        <w:t>ed</w:t>
      </w:r>
      <w:r w:rsidR="00F828C2">
        <w:rPr>
          <w:rFonts w:ascii="Arial" w:hAnsi="Arial" w:cs="Arial"/>
          <w:sz w:val="24"/>
          <w:szCs w:val="24"/>
        </w:rPr>
        <w:t xml:space="preserve"> the original idea to have the </w:t>
      </w:r>
      <w:r w:rsidR="009140DE">
        <w:rPr>
          <w:rFonts w:ascii="Arial" w:hAnsi="Arial" w:cs="Arial"/>
          <w:sz w:val="24"/>
          <w:szCs w:val="24"/>
        </w:rPr>
        <w:t>amendment</w:t>
      </w:r>
      <w:r w:rsidR="0002009A">
        <w:rPr>
          <w:rFonts w:ascii="Arial" w:hAnsi="Arial" w:cs="Arial"/>
          <w:sz w:val="24"/>
          <w:szCs w:val="24"/>
        </w:rPr>
        <w:t xml:space="preserve"> </w:t>
      </w:r>
      <w:r w:rsidR="00520C3E">
        <w:rPr>
          <w:rFonts w:ascii="Arial" w:hAnsi="Arial" w:cs="Arial"/>
          <w:sz w:val="24"/>
          <w:szCs w:val="24"/>
        </w:rPr>
        <w:t xml:space="preserve">included: </w:t>
      </w:r>
      <w:r w:rsidR="004D330C">
        <w:rPr>
          <w:rFonts w:ascii="Arial" w:hAnsi="Arial" w:cs="Arial"/>
          <w:sz w:val="24"/>
          <w:szCs w:val="24"/>
        </w:rPr>
        <w:t>yes or no. If SMM pass</w:t>
      </w:r>
      <w:r w:rsidR="002D7FD0">
        <w:rPr>
          <w:rFonts w:ascii="Arial" w:hAnsi="Arial" w:cs="Arial"/>
          <w:sz w:val="24"/>
          <w:szCs w:val="24"/>
        </w:rPr>
        <w:t>ed</w:t>
      </w:r>
      <w:r w:rsidR="004D330C">
        <w:rPr>
          <w:rFonts w:ascii="Arial" w:hAnsi="Arial" w:cs="Arial"/>
          <w:sz w:val="24"/>
          <w:szCs w:val="24"/>
        </w:rPr>
        <w:t xml:space="preserve"> this </w:t>
      </w:r>
      <w:r w:rsidR="00F268D6">
        <w:rPr>
          <w:rFonts w:ascii="Arial" w:hAnsi="Arial" w:cs="Arial"/>
          <w:sz w:val="24"/>
          <w:szCs w:val="24"/>
        </w:rPr>
        <w:t>amendment it g</w:t>
      </w:r>
      <w:r w:rsidR="002D7FD0">
        <w:rPr>
          <w:rFonts w:ascii="Arial" w:hAnsi="Arial" w:cs="Arial"/>
          <w:sz w:val="24"/>
          <w:szCs w:val="24"/>
        </w:rPr>
        <w:t>ot</w:t>
      </w:r>
      <w:r w:rsidR="00F268D6">
        <w:rPr>
          <w:rFonts w:ascii="Arial" w:hAnsi="Arial" w:cs="Arial"/>
          <w:sz w:val="24"/>
          <w:szCs w:val="24"/>
        </w:rPr>
        <w:t xml:space="preserve"> added to the original idea and this would then form the whole idea.</w:t>
      </w:r>
    </w:p>
    <w:p w14:paraId="486E1873" w14:textId="77777777" w:rsidR="00AE5473" w:rsidRDefault="00AE5473" w:rsidP="009140DE">
      <w:pPr>
        <w:ind w:left="2880" w:hanging="1440"/>
        <w:rPr>
          <w:rFonts w:ascii="Arial" w:hAnsi="Arial" w:cs="Arial"/>
          <w:sz w:val="24"/>
          <w:szCs w:val="24"/>
        </w:rPr>
      </w:pPr>
    </w:p>
    <w:p w14:paraId="6B287EF1" w14:textId="72DFC278" w:rsidR="0056248D" w:rsidRPr="00AE5473" w:rsidRDefault="00AE5473" w:rsidP="009140DE">
      <w:pPr>
        <w:ind w:left="2880" w:hanging="1440"/>
        <w:rPr>
          <w:rFonts w:ascii="Arial" w:hAnsi="Arial" w:cs="Arial"/>
          <w:i/>
          <w:iCs/>
          <w:sz w:val="24"/>
          <w:szCs w:val="24"/>
        </w:rPr>
      </w:pPr>
      <w:r w:rsidRPr="00AE5473">
        <w:rPr>
          <w:rFonts w:ascii="Arial" w:hAnsi="Arial" w:cs="Arial"/>
          <w:i/>
          <w:iCs/>
          <w:sz w:val="24"/>
          <w:szCs w:val="24"/>
        </w:rPr>
        <w:t>Meeting was paused for voting</w:t>
      </w:r>
      <w:r w:rsidR="00DC47DA">
        <w:rPr>
          <w:rFonts w:ascii="Arial" w:hAnsi="Arial" w:cs="Arial"/>
          <w:i/>
          <w:iCs/>
          <w:sz w:val="24"/>
          <w:szCs w:val="24"/>
        </w:rPr>
        <w:t xml:space="preserve"> to take place.</w:t>
      </w:r>
    </w:p>
    <w:p w14:paraId="3486D0E0" w14:textId="77777777" w:rsidR="00BA72F2" w:rsidRDefault="00BA72F2" w:rsidP="00E65BAE">
      <w:pPr>
        <w:rPr>
          <w:rFonts w:ascii="Arial" w:hAnsi="Arial" w:cs="Arial"/>
          <w:sz w:val="24"/>
          <w:szCs w:val="24"/>
        </w:rPr>
      </w:pPr>
    </w:p>
    <w:p w14:paraId="54993A83" w14:textId="4EDDBECE" w:rsidR="00BA72F2" w:rsidRDefault="004D38E2" w:rsidP="00AF304D">
      <w:pPr>
        <w:ind w:left="288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F43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ab/>
      </w:r>
      <w:r w:rsidR="00122A66">
        <w:rPr>
          <w:rFonts w:ascii="Arial" w:hAnsi="Arial" w:cs="Arial"/>
          <w:sz w:val="24"/>
          <w:szCs w:val="24"/>
        </w:rPr>
        <w:t xml:space="preserve">FD </w:t>
      </w:r>
      <w:r w:rsidR="00B91651">
        <w:rPr>
          <w:rFonts w:ascii="Arial" w:hAnsi="Arial" w:cs="Arial"/>
          <w:sz w:val="24"/>
          <w:szCs w:val="24"/>
        </w:rPr>
        <w:t xml:space="preserve">informed </w:t>
      </w:r>
      <w:r w:rsidR="00AF304D">
        <w:rPr>
          <w:rFonts w:ascii="Arial" w:hAnsi="Arial" w:cs="Arial"/>
          <w:sz w:val="24"/>
          <w:szCs w:val="24"/>
        </w:rPr>
        <w:t>SUBU</w:t>
      </w:r>
      <w:r w:rsidR="00122A66">
        <w:rPr>
          <w:rFonts w:ascii="Arial" w:hAnsi="Arial" w:cs="Arial"/>
          <w:sz w:val="24"/>
          <w:szCs w:val="24"/>
        </w:rPr>
        <w:t xml:space="preserve"> d</w:t>
      </w:r>
      <w:r w:rsidR="00AF304D">
        <w:rPr>
          <w:rFonts w:ascii="Arial" w:hAnsi="Arial" w:cs="Arial"/>
          <w:sz w:val="24"/>
          <w:szCs w:val="24"/>
        </w:rPr>
        <w:t>id</w:t>
      </w:r>
      <w:r w:rsidR="00122A66">
        <w:rPr>
          <w:rFonts w:ascii="Arial" w:hAnsi="Arial" w:cs="Arial"/>
          <w:sz w:val="24"/>
          <w:szCs w:val="24"/>
        </w:rPr>
        <w:t xml:space="preserve"> not have an exact number of votes and still need</w:t>
      </w:r>
      <w:r w:rsidR="00AF304D">
        <w:rPr>
          <w:rFonts w:ascii="Arial" w:hAnsi="Arial" w:cs="Arial"/>
          <w:sz w:val="24"/>
          <w:szCs w:val="24"/>
        </w:rPr>
        <w:t>ed</w:t>
      </w:r>
      <w:r w:rsidR="00122A66">
        <w:rPr>
          <w:rFonts w:ascii="Arial" w:hAnsi="Arial" w:cs="Arial"/>
          <w:sz w:val="24"/>
          <w:szCs w:val="24"/>
        </w:rPr>
        <w:t xml:space="preserve"> to wait </w:t>
      </w:r>
      <w:r w:rsidR="00A16B65">
        <w:rPr>
          <w:rFonts w:ascii="Arial" w:hAnsi="Arial" w:cs="Arial"/>
          <w:sz w:val="24"/>
          <w:szCs w:val="24"/>
        </w:rPr>
        <w:t xml:space="preserve">to hear back from a couple of anomalies around the proxy votes. </w:t>
      </w:r>
    </w:p>
    <w:p w14:paraId="4790239D" w14:textId="77777777" w:rsidR="00FB72A5" w:rsidRDefault="00FB72A5" w:rsidP="00AF304D">
      <w:pPr>
        <w:ind w:left="2880" w:hanging="1440"/>
        <w:rPr>
          <w:rFonts w:ascii="Arial" w:hAnsi="Arial" w:cs="Arial"/>
          <w:sz w:val="24"/>
          <w:szCs w:val="24"/>
        </w:rPr>
      </w:pPr>
    </w:p>
    <w:p w14:paraId="528C7679" w14:textId="5A8DA675" w:rsidR="00FB72A5" w:rsidRDefault="00FB72A5" w:rsidP="00FB72A5">
      <w:pPr>
        <w:ind w:left="288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F43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ab/>
        <w:t>FD declared that it</w:t>
      </w:r>
      <w:r w:rsidRPr="00FB72A5">
        <w:rPr>
          <w:rFonts w:ascii="Arial" w:hAnsi="Arial" w:cs="Arial"/>
          <w:sz w:val="24"/>
          <w:szCs w:val="24"/>
        </w:rPr>
        <w:t xml:space="preserve"> was clear that the amendment had faile</w:t>
      </w:r>
      <w:r>
        <w:rPr>
          <w:rFonts w:ascii="Arial" w:hAnsi="Arial" w:cs="Arial"/>
          <w:sz w:val="24"/>
          <w:szCs w:val="24"/>
        </w:rPr>
        <w:t>d, therefore</w:t>
      </w:r>
      <w:r w:rsidRPr="00FB72A5">
        <w:rPr>
          <w:rFonts w:ascii="Arial" w:hAnsi="Arial" w:cs="Arial"/>
          <w:sz w:val="24"/>
          <w:szCs w:val="24"/>
        </w:rPr>
        <w:t xml:space="preserve"> the original idea w</w:t>
      </w:r>
      <w:r w:rsidR="00520C3E">
        <w:rPr>
          <w:rFonts w:ascii="Arial" w:hAnsi="Arial" w:cs="Arial"/>
          <w:sz w:val="24"/>
          <w:szCs w:val="24"/>
        </w:rPr>
        <w:t>ould</w:t>
      </w:r>
      <w:r w:rsidRPr="00FB72A5">
        <w:rPr>
          <w:rFonts w:ascii="Arial" w:hAnsi="Arial" w:cs="Arial"/>
          <w:sz w:val="24"/>
          <w:szCs w:val="24"/>
        </w:rPr>
        <w:t xml:space="preserve"> be voted on.</w:t>
      </w:r>
    </w:p>
    <w:p w14:paraId="1715B08D" w14:textId="77777777" w:rsidR="000436CC" w:rsidRDefault="000436CC" w:rsidP="00FB72A5">
      <w:pPr>
        <w:ind w:left="2880" w:hanging="1440"/>
        <w:rPr>
          <w:rFonts w:ascii="Arial" w:hAnsi="Arial" w:cs="Arial"/>
          <w:sz w:val="24"/>
          <w:szCs w:val="24"/>
        </w:rPr>
      </w:pPr>
    </w:p>
    <w:p w14:paraId="6DE3E414" w14:textId="01E769F1" w:rsidR="000436CC" w:rsidRPr="00FB72A5" w:rsidRDefault="007E6910" w:rsidP="00FB72A5">
      <w:pPr>
        <w:ind w:left="288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F43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.4</w:t>
      </w:r>
      <w:r>
        <w:rPr>
          <w:rFonts w:ascii="Arial" w:hAnsi="Arial" w:cs="Arial"/>
          <w:sz w:val="24"/>
          <w:szCs w:val="24"/>
        </w:rPr>
        <w:tab/>
      </w:r>
      <w:r w:rsidRPr="007E6910">
        <w:rPr>
          <w:rFonts w:ascii="Arial" w:hAnsi="Arial" w:cs="Arial"/>
          <w:b/>
          <w:bCs/>
          <w:sz w:val="24"/>
          <w:szCs w:val="24"/>
        </w:rPr>
        <w:t>Amendment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E69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6910">
        <w:rPr>
          <w:rFonts w:ascii="Arial" w:hAnsi="Arial" w:cs="Arial"/>
          <w:b/>
          <w:bCs/>
          <w:i/>
          <w:sz w:val="24"/>
          <w:szCs w:val="24"/>
          <w:lang w:val="en-GB"/>
        </w:rPr>
        <w:t>Low Meat, Veg First</w:t>
      </w:r>
      <w:r w:rsidRPr="007E6910">
        <w:rPr>
          <w:rFonts w:ascii="Arial" w:hAnsi="Arial" w:cs="Arial"/>
          <w:b/>
          <w:bCs/>
          <w:sz w:val="24"/>
          <w:szCs w:val="24"/>
          <w:lang w:val="en-GB"/>
        </w:rPr>
        <w:t xml:space="preserve"> Catering at BU, and SUBU</w:t>
      </w:r>
      <w:r w:rsidRPr="007E6910">
        <w:rPr>
          <w:rFonts w:ascii="Arial" w:hAnsi="Arial" w:cs="Arial"/>
          <w:b/>
          <w:bCs/>
          <w:sz w:val="24"/>
          <w:szCs w:val="24"/>
        </w:rPr>
        <w:t xml:space="preserve"> - DID NOT PASS</w:t>
      </w:r>
      <w:r w:rsidR="002F5C45">
        <w:rPr>
          <w:rFonts w:ascii="Arial" w:hAnsi="Arial" w:cs="Arial"/>
          <w:b/>
          <w:bCs/>
          <w:sz w:val="24"/>
          <w:szCs w:val="24"/>
        </w:rPr>
        <w:t xml:space="preserve"> / NOT RATIFIED</w:t>
      </w:r>
      <w:r w:rsidR="00032C21">
        <w:rPr>
          <w:rFonts w:ascii="Arial" w:hAnsi="Arial" w:cs="Arial"/>
          <w:b/>
          <w:bCs/>
          <w:sz w:val="24"/>
          <w:szCs w:val="24"/>
        </w:rPr>
        <w:t>.</w:t>
      </w:r>
    </w:p>
    <w:p w14:paraId="1A39C4EE" w14:textId="77777777" w:rsidR="0024477A" w:rsidRDefault="0024477A" w:rsidP="00B235CF">
      <w:pPr>
        <w:rPr>
          <w:rFonts w:ascii="Arial" w:hAnsi="Arial" w:cs="Arial"/>
          <w:b/>
          <w:bCs/>
          <w:sz w:val="24"/>
          <w:szCs w:val="24"/>
        </w:rPr>
      </w:pPr>
    </w:p>
    <w:p w14:paraId="69982065" w14:textId="5D442484" w:rsidR="00B235CF" w:rsidRPr="00B235CF" w:rsidRDefault="00B235CF" w:rsidP="00B23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</w:t>
      </w:r>
      <w:r w:rsidR="008424B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235CF">
        <w:rPr>
          <w:rFonts w:ascii="Arial" w:hAnsi="Arial" w:cs="Arial"/>
          <w:b/>
          <w:bCs/>
          <w:sz w:val="24"/>
          <w:szCs w:val="24"/>
        </w:rPr>
        <w:t>Motion 2</w:t>
      </w:r>
      <w:r w:rsidRPr="00B235CF">
        <w:rPr>
          <w:rFonts w:ascii="Arial" w:hAnsi="Arial" w:cs="Arial"/>
          <w:sz w:val="24"/>
          <w:szCs w:val="24"/>
        </w:rPr>
        <w:t xml:space="preserve">: </w:t>
      </w:r>
      <w:r w:rsidRPr="00B235CF">
        <w:rPr>
          <w:rFonts w:ascii="Arial" w:hAnsi="Arial" w:cs="Arial"/>
          <w:b/>
          <w:bCs/>
          <w:sz w:val="24"/>
          <w:szCs w:val="24"/>
        </w:rPr>
        <w:t>Meat Free Catering at BU and SUBU</w:t>
      </w:r>
    </w:p>
    <w:p w14:paraId="0C1FBE54" w14:textId="77777777" w:rsidR="00B235CF" w:rsidRPr="00B235CF" w:rsidRDefault="00B235CF" w:rsidP="00B235CF">
      <w:pPr>
        <w:rPr>
          <w:rFonts w:ascii="Arial" w:hAnsi="Arial" w:cs="Arial"/>
          <w:sz w:val="24"/>
          <w:szCs w:val="24"/>
        </w:rPr>
      </w:pPr>
    </w:p>
    <w:p w14:paraId="38D544C1" w14:textId="4EF0D9D2" w:rsidR="00B235CF" w:rsidRDefault="00B235CF" w:rsidP="00B235CF">
      <w:pPr>
        <w:ind w:firstLine="720"/>
        <w:rPr>
          <w:rFonts w:ascii="Arial" w:hAnsi="Arial" w:cs="Arial"/>
          <w:sz w:val="24"/>
          <w:szCs w:val="24"/>
        </w:rPr>
      </w:pPr>
      <w:r w:rsidRPr="00B235CF">
        <w:rPr>
          <w:rFonts w:ascii="Arial" w:hAnsi="Arial" w:cs="Arial"/>
          <w:sz w:val="24"/>
          <w:szCs w:val="24"/>
        </w:rPr>
        <w:t xml:space="preserve">Proposers: </w:t>
      </w:r>
      <w:r w:rsidRPr="00B235CF">
        <w:rPr>
          <w:rFonts w:ascii="Arial" w:hAnsi="Arial" w:cs="Arial"/>
          <w:sz w:val="24"/>
          <w:szCs w:val="24"/>
        </w:rPr>
        <w:tab/>
        <w:t>Ellie Jones</w:t>
      </w:r>
      <w:r w:rsidR="00E453C8">
        <w:rPr>
          <w:rFonts w:ascii="Arial" w:hAnsi="Arial" w:cs="Arial"/>
          <w:sz w:val="24"/>
          <w:szCs w:val="24"/>
        </w:rPr>
        <w:t xml:space="preserve"> (EJ)</w:t>
      </w:r>
      <w:r w:rsidRPr="00B235CF">
        <w:rPr>
          <w:rFonts w:ascii="Arial" w:hAnsi="Arial" w:cs="Arial"/>
          <w:sz w:val="24"/>
          <w:szCs w:val="24"/>
        </w:rPr>
        <w:t xml:space="preserve"> and Tanya Bellows</w:t>
      </w:r>
      <w:r w:rsidR="00E453C8">
        <w:rPr>
          <w:rFonts w:ascii="Arial" w:hAnsi="Arial" w:cs="Arial"/>
          <w:sz w:val="24"/>
          <w:szCs w:val="24"/>
        </w:rPr>
        <w:t xml:space="preserve"> (TB)</w:t>
      </w:r>
    </w:p>
    <w:p w14:paraId="59658D49" w14:textId="77777777" w:rsidR="00B235CF" w:rsidRDefault="00B235CF" w:rsidP="00B235CF">
      <w:pPr>
        <w:ind w:firstLine="720"/>
        <w:rPr>
          <w:rFonts w:ascii="Arial" w:hAnsi="Arial" w:cs="Arial"/>
          <w:sz w:val="24"/>
          <w:szCs w:val="24"/>
        </w:rPr>
      </w:pPr>
    </w:p>
    <w:p w14:paraId="72C77FF4" w14:textId="333B5C4F" w:rsidR="00D20D54" w:rsidRDefault="00BF3D56" w:rsidP="008F32C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Summary: </w:t>
      </w:r>
      <w:r w:rsidR="005D1AD7">
        <w:rPr>
          <w:rFonts w:ascii="Arial" w:hAnsi="Arial" w:cs="Arial"/>
          <w:sz w:val="24"/>
          <w:szCs w:val="24"/>
        </w:rPr>
        <w:t>E</w:t>
      </w:r>
      <w:r w:rsidR="00E453C8">
        <w:rPr>
          <w:rFonts w:ascii="Arial" w:hAnsi="Arial" w:cs="Arial"/>
          <w:sz w:val="24"/>
          <w:szCs w:val="24"/>
        </w:rPr>
        <w:t xml:space="preserve">J stated that the proposal </w:t>
      </w:r>
      <w:r w:rsidR="00B9595B">
        <w:rPr>
          <w:rFonts w:ascii="Arial" w:hAnsi="Arial" w:cs="Arial"/>
          <w:sz w:val="24"/>
          <w:szCs w:val="24"/>
        </w:rPr>
        <w:t xml:space="preserve">was not dissimilar to the amendment except that all meat would be removed </w:t>
      </w:r>
      <w:r w:rsidR="00FD19B4">
        <w:rPr>
          <w:rFonts w:ascii="Arial" w:hAnsi="Arial" w:cs="Arial"/>
          <w:sz w:val="24"/>
          <w:szCs w:val="24"/>
        </w:rPr>
        <w:t xml:space="preserve">from catering </w:t>
      </w:r>
      <w:r w:rsidR="005B6174">
        <w:rPr>
          <w:rFonts w:ascii="Arial" w:hAnsi="Arial" w:cs="Arial"/>
          <w:sz w:val="24"/>
          <w:szCs w:val="24"/>
        </w:rPr>
        <w:t xml:space="preserve">outlets </w:t>
      </w:r>
      <w:r w:rsidR="00FD19B4">
        <w:rPr>
          <w:rFonts w:ascii="Arial" w:hAnsi="Arial" w:cs="Arial"/>
          <w:sz w:val="24"/>
          <w:szCs w:val="24"/>
        </w:rPr>
        <w:t xml:space="preserve">in BU and SUBU. The reason for this was because meat was one of the biggest causes of </w:t>
      </w:r>
      <w:r w:rsidR="006B15A7">
        <w:rPr>
          <w:rFonts w:ascii="Arial" w:hAnsi="Arial" w:cs="Arial"/>
          <w:sz w:val="24"/>
          <w:szCs w:val="24"/>
        </w:rPr>
        <w:t xml:space="preserve">global emissions and with the Paris Agreement targets it would take up </w:t>
      </w:r>
      <w:r w:rsidR="00326C51">
        <w:rPr>
          <w:rFonts w:ascii="Arial" w:hAnsi="Arial" w:cs="Arial"/>
          <w:sz w:val="24"/>
          <w:szCs w:val="24"/>
        </w:rPr>
        <w:t>to 49% of the allowance the country had.</w:t>
      </w:r>
    </w:p>
    <w:p w14:paraId="7C314276" w14:textId="77777777" w:rsidR="00D20D54" w:rsidRDefault="00D20D54" w:rsidP="00D20D54">
      <w:pPr>
        <w:rPr>
          <w:rFonts w:ascii="Arial" w:hAnsi="Arial" w:cs="Arial"/>
          <w:sz w:val="24"/>
          <w:szCs w:val="24"/>
        </w:rPr>
      </w:pPr>
    </w:p>
    <w:p w14:paraId="619904D6" w14:textId="5E3D17CB" w:rsidR="00D20D54" w:rsidRPr="00D20D54" w:rsidRDefault="00D20D54" w:rsidP="008F32C2">
      <w:pPr>
        <w:ind w:left="720"/>
        <w:rPr>
          <w:rFonts w:ascii="Arial" w:hAnsi="Arial" w:cs="Arial"/>
          <w:sz w:val="24"/>
          <w:szCs w:val="24"/>
          <w:lang w:val="en-GB"/>
        </w:rPr>
      </w:pPr>
      <w:r w:rsidRPr="00D20D54">
        <w:rPr>
          <w:rFonts w:ascii="Arial" w:hAnsi="Arial" w:cs="Arial"/>
          <w:sz w:val="24"/>
          <w:szCs w:val="24"/>
          <w:lang w:val="en-GB"/>
        </w:rPr>
        <w:t xml:space="preserve">BU’s  Climate and Ecological Crisis Action Plan (CECAP) </w:t>
      </w:r>
      <w:r w:rsidR="008F32C2">
        <w:rPr>
          <w:rFonts w:ascii="Arial" w:hAnsi="Arial" w:cs="Arial"/>
          <w:sz w:val="24"/>
          <w:szCs w:val="24"/>
          <w:lang w:val="en-GB"/>
        </w:rPr>
        <w:t>wa</w:t>
      </w:r>
      <w:r w:rsidRPr="00D20D54">
        <w:rPr>
          <w:rFonts w:ascii="Arial" w:hAnsi="Arial" w:cs="Arial"/>
          <w:sz w:val="24"/>
          <w:szCs w:val="24"/>
          <w:lang w:val="en-GB"/>
        </w:rPr>
        <w:t>s committed to becoming carbon neutral by 2030/31, but not enough is being done to decarbonise food options. Despite other environmental achievements, BU f</w:t>
      </w:r>
      <w:r w:rsidR="00041A26">
        <w:rPr>
          <w:rFonts w:ascii="Arial" w:hAnsi="Arial" w:cs="Arial"/>
          <w:sz w:val="24"/>
          <w:szCs w:val="24"/>
          <w:lang w:val="en-GB"/>
        </w:rPr>
        <w:t>e</w:t>
      </w:r>
      <w:r w:rsidRPr="00D20D54">
        <w:rPr>
          <w:rFonts w:ascii="Arial" w:hAnsi="Arial" w:cs="Arial"/>
          <w:sz w:val="24"/>
          <w:szCs w:val="24"/>
          <w:lang w:val="en-GB"/>
        </w:rPr>
        <w:t>ll</w:t>
      </w:r>
      <w:r w:rsidR="00041A26">
        <w:rPr>
          <w:rFonts w:ascii="Arial" w:hAnsi="Arial" w:cs="Arial"/>
          <w:sz w:val="24"/>
          <w:szCs w:val="24"/>
          <w:lang w:val="en-GB"/>
        </w:rPr>
        <w:t xml:space="preserve"> </w:t>
      </w:r>
      <w:r w:rsidRPr="00D20D54">
        <w:rPr>
          <w:rFonts w:ascii="Arial" w:hAnsi="Arial" w:cs="Arial"/>
          <w:sz w:val="24"/>
          <w:szCs w:val="24"/>
          <w:lang w:val="en-GB"/>
        </w:rPr>
        <w:t xml:space="preserve">behind other universities in the "Carbon Management" ranking, which </w:t>
      </w:r>
      <w:r w:rsidR="00041A26">
        <w:rPr>
          <w:rFonts w:ascii="Arial" w:hAnsi="Arial" w:cs="Arial"/>
          <w:sz w:val="24"/>
          <w:szCs w:val="24"/>
          <w:lang w:val="en-GB"/>
        </w:rPr>
        <w:t>was</w:t>
      </w:r>
      <w:r w:rsidRPr="00D20D54">
        <w:rPr>
          <w:rFonts w:ascii="Arial" w:hAnsi="Arial" w:cs="Arial"/>
          <w:sz w:val="24"/>
          <w:szCs w:val="24"/>
          <w:lang w:val="en-GB"/>
        </w:rPr>
        <w:t xml:space="preserve"> largely comprised of food procurement</w:t>
      </w:r>
      <w:r w:rsidR="00CC6202" w:rsidRPr="00D20D54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465B687F" w14:textId="77777777" w:rsidR="00D20D54" w:rsidRPr="00D20D54" w:rsidRDefault="00D20D54" w:rsidP="00D20D54">
      <w:pPr>
        <w:rPr>
          <w:rFonts w:ascii="Arial" w:hAnsi="Arial" w:cs="Arial"/>
          <w:sz w:val="24"/>
          <w:szCs w:val="24"/>
          <w:lang w:val="en-GB"/>
        </w:rPr>
      </w:pPr>
    </w:p>
    <w:p w14:paraId="588CA6B6" w14:textId="1C441661" w:rsidR="00B235CF" w:rsidRPr="005D1AD7" w:rsidRDefault="00916E4F" w:rsidP="00041A2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There would be a good range of </w:t>
      </w:r>
      <w:r w:rsidR="00E93595">
        <w:rPr>
          <w:rFonts w:ascii="Arial" w:hAnsi="Arial" w:cs="Arial"/>
          <w:sz w:val="24"/>
          <w:szCs w:val="24"/>
          <w:lang w:val="en-GB"/>
        </w:rPr>
        <w:t>dairy, vegan and gluten-free</w:t>
      </w:r>
      <w:r w:rsidR="00132C1D">
        <w:rPr>
          <w:rFonts w:ascii="Arial" w:hAnsi="Arial" w:cs="Arial"/>
          <w:sz w:val="24"/>
          <w:szCs w:val="24"/>
          <w:lang w:val="en-GB"/>
        </w:rPr>
        <w:t xml:space="preserve"> </w:t>
      </w:r>
      <w:r w:rsidR="00254088">
        <w:rPr>
          <w:rFonts w:ascii="Arial" w:hAnsi="Arial" w:cs="Arial"/>
          <w:sz w:val="24"/>
          <w:szCs w:val="24"/>
          <w:lang w:val="en-GB"/>
        </w:rPr>
        <w:t>selections</w:t>
      </w:r>
      <w:r w:rsidR="00E93595">
        <w:rPr>
          <w:rFonts w:ascii="Arial" w:hAnsi="Arial" w:cs="Arial"/>
          <w:sz w:val="24"/>
          <w:szCs w:val="24"/>
          <w:lang w:val="en-GB"/>
        </w:rPr>
        <w:t xml:space="preserve"> all available on </w:t>
      </w:r>
      <w:r w:rsidR="00567AE8">
        <w:rPr>
          <w:rFonts w:ascii="Arial" w:hAnsi="Arial" w:cs="Arial"/>
          <w:sz w:val="24"/>
          <w:szCs w:val="24"/>
          <w:lang w:val="en-GB"/>
        </w:rPr>
        <w:t>C</w:t>
      </w:r>
      <w:r w:rsidR="00E93595">
        <w:rPr>
          <w:rFonts w:ascii="Arial" w:hAnsi="Arial" w:cs="Arial"/>
          <w:sz w:val="24"/>
          <w:szCs w:val="24"/>
          <w:lang w:val="en-GB"/>
        </w:rPr>
        <w:t>ampus at no extra cost</w:t>
      </w:r>
      <w:r w:rsidR="00BA6779">
        <w:rPr>
          <w:rFonts w:ascii="Arial" w:hAnsi="Arial" w:cs="Arial"/>
          <w:sz w:val="24"/>
          <w:szCs w:val="24"/>
          <w:lang w:val="en-GB"/>
        </w:rPr>
        <w:t xml:space="preserve">, ensuring the </w:t>
      </w:r>
      <w:r w:rsidR="00790C4B">
        <w:rPr>
          <w:rFonts w:ascii="Arial" w:hAnsi="Arial" w:cs="Arial"/>
          <w:sz w:val="24"/>
          <w:szCs w:val="24"/>
          <w:lang w:val="en-GB"/>
        </w:rPr>
        <w:t>options were inclusive</w:t>
      </w:r>
      <w:r w:rsidR="00B83D08">
        <w:rPr>
          <w:rFonts w:ascii="Arial" w:hAnsi="Arial" w:cs="Arial"/>
          <w:sz w:val="24"/>
          <w:szCs w:val="24"/>
          <w:lang w:val="en-GB"/>
        </w:rPr>
        <w:t>.</w:t>
      </w:r>
      <w:r w:rsidR="00790C4B">
        <w:rPr>
          <w:rFonts w:ascii="Arial" w:hAnsi="Arial" w:cs="Arial"/>
          <w:sz w:val="24"/>
          <w:szCs w:val="24"/>
          <w:lang w:val="en-GB"/>
        </w:rPr>
        <w:t xml:space="preserve"> </w:t>
      </w:r>
      <w:r w:rsidR="00B83D08">
        <w:rPr>
          <w:rFonts w:ascii="Arial" w:hAnsi="Arial" w:cs="Arial"/>
          <w:sz w:val="24"/>
          <w:szCs w:val="24"/>
          <w:lang w:val="en-GB"/>
        </w:rPr>
        <w:t>L</w:t>
      </w:r>
      <w:r w:rsidR="00790C4B">
        <w:rPr>
          <w:rFonts w:ascii="Arial" w:hAnsi="Arial" w:cs="Arial"/>
          <w:sz w:val="24"/>
          <w:szCs w:val="24"/>
          <w:lang w:val="en-GB"/>
        </w:rPr>
        <w:t xml:space="preserve">ots of dietary needs were not catered for at the moment. </w:t>
      </w:r>
    </w:p>
    <w:p w14:paraId="6E54D94A" w14:textId="77777777" w:rsidR="005D1AD7" w:rsidRDefault="005D1AD7" w:rsidP="005D1AD7">
      <w:pPr>
        <w:rPr>
          <w:rFonts w:ascii="Arial" w:hAnsi="Arial" w:cs="Arial"/>
          <w:sz w:val="24"/>
          <w:szCs w:val="24"/>
        </w:rPr>
      </w:pPr>
    </w:p>
    <w:p w14:paraId="54993FE4" w14:textId="4EF3215F" w:rsidR="005D1AD7" w:rsidRDefault="00B83D08" w:rsidP="006A728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TB added that </w:t>
      </w:r>
      <w:r w:rsidR="005D1AD7">
        <w:rPr>
          <w:rFonts w:ascii="Arial" w:hAnsi="Arial" w:cs="Arial"/>
          <w:sz w:val="24"/>
          <w:szCs w:val="24"/>
        </w:rPr>
        <w:t xml:space="preserve">there was a group called </w:t>
      </w:r>
      <w:r>
        <w:rPr>
          <w:rFonts w:ascii="Arial" w:hAnsi="Arial" w:cs="Arial"/>
          <w:sz w:val="24"/>
          <w:szCs w:val="24"/>
        </w:rPr>
        <w:t>‘P</w:t>
      </w:r>
      <w:r w:rsidR="0000353F">
        <w:rPr>
          <w:rFonts w:ascii="Arial" w:hAnsi="Arial" w:cs="Arial"/>
          <w:sz w:val="24"/>
          <w:szCs w:val="24"/>
        </w:rPr>
        <w:t>lant-</w:t>
      </w:r>
      <w:r>
        <w:rPr>
          <w:rFonts w:ascii="Arial" w:hAnsi="Arial" w:cs="Arial"/>
          <w:sz w:val="24"/>
          <w:szCs w:val="24"/>
        </w:rPr>
        <w:t>B</w:t>
      </w:r>
      <w:r w:rsidR="0000353F">
        <w:rPr>
          <w:rFonts w:ascii="Arial" w:hAnsi="Arial" w:cs="Arial"/>
          <w:sz w:val="24"/>
          <w:szCs w:val="24"/>
        </w:rPr>
        <w:t>ased</w:t>
      </w:r>
      <w:r w:rsidR="005D1A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5D1AD7">
        <w:rPr>
          <w:rFonts w:ascii="Arial" w:hAnsi="Arial" w:cs="Arial"/>
          <w:sz w:val="24"/>
          <w:szCs w:val="24"/>
        </w:rPr>
        <w:t>nis</w:t>
      </w:r>
      <w:r>
        <w:rPr>
          <w:rFonts w:ascii="Arial" w:hAnsi="Arial" w:cs="Arial"/>
          <w:sz w:val="24"/>
          <w:szCs w:val="24"/>
        </w:rPr>
        <w:t>’</w:t>
      </w:r>
      <w:r w:rsidR="00431E7B">
        <w:rPr>
          <w:rFonts w:ascii="Arial" w:hAnsi="Arial" w:cs="Arial"/>
          <w:sz w:val="24"/>
          <w:szCs w:val="24"/>
        </w:rPr>
        <w:t xml:space="preserve"> </w:t>
      </w:r>
      <w:r w:rsidR="00DF69C0">
        <w:rPr>
          <w:rFonts w:ascii="Arial" w:hAnsi="Arial" w:cs="Arial"/>
          <w:sz w:val="24"/>
          <w:szCs w:val="24"/>
        </w:rPr>
        <w:t>who</w:t>
      </w:r>
      <w:r w:rsidR="00431E7B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ad</w:t>
      </w:r>
      <w:r w:rsidR="00431E7B">
        <w:rPr>
          <w:rFonts w:ascii="Arial" w:hAnsi="Arial" w:cs="Arial"/>
          <w:sz w:val="24"/>
          <w:szCs w:val="24"/>
        </w:rPr>
        <w:t xml:space="preserve"> offered to support BU with a </w:t>
      </w:r>
      <w:r w:rsidR="004F7F30">
        <w:rPr>
          <w:rFonts w:ascii="Arial" w:hAnsi="Arial" w:cs="Arial"/>
          <w:sz w:val="24"/>
          <w:szCs w:val="24"/>
        </w:rPr>
        <w:t>three-month</w:t>
      </w:r>
      <w:r w:rsidR="00431E7B">
        <w:rPr>
          <w:rFonts w:ascii="Arial" w:hAnsi="Arial" w:cs="Arial"/>
          <w:sz w:val="24"/>
          <w:szCs w:val="24"/>
        </w:rPr>
        <w:t xml:space="preserve"> trial</w:t>
      </w:r>
      <w:r w:rsidR="00DD10FD">
        <w:rPr>
          <w:rFonts w:ascii="Arial" w:hAnsi="Arial" w:cs="Arial"/>
          <w:sz w:val="24"/>
          <w:szCs w:val="24"/>
        </w:rPr>
        <w:t xml:space="preserve"> to make</w:t>
      </w:r>
      <w:r w:rsidR="00431E7B">
        <w:rPr>
          <w:rFonts w:ascii="Arial" w:hAnsi="Arial" w:cs="Arial"/>
          <w:sz w:val="24"/>
          <w:szCs w:val="24"/>
        </w:rPr>
        <w:t xml:space="preserve"> this</w:t>
      </w:r>
      <w:r w:rsidR="00F00CE0">
        <w:rPr>
          <w:rFonts w:ascii="Arial" w:hAnsi="Arial" w:cs="Arial"/>
          <w:sz w:val="24"/>
          <w:szCs w:val="24"/>
        </w:rPr>
        <w:t xml:space="preserve"> change,</w:t>
      </w:r>
      <w:r w:rsidR="00431E7B">
        <w:rPr>
          <w:rFonts w:ascii="Arial" w:hAnsi="Arial" w:cs="Arial"/>
          <w:sz w:val="24"/>
          <w:szCs w:val="24"/>
        </w:rPr>
        <w:t xml:space="preserve"> at no charge. </w:t>
      </w:r>
      <w:r w:rsidR="00F00CE0">
        <w:rPr>
          <w:rFonts w:ascii="Arial" w:hAnsi="Arial" w:cs="Arial"/>
          <w:sz w:val="24"/>
          <w:szCs w:val="24"/>
        </w:rPr>
        <w:t>T</w:t>
      </w:r>
      <w:r w:rsidR="00431E7B">
        <w:rPr>
          <w:rFonts w:ascii="Arial" w:hAnsi="Arial" w:cs="Arial"/>
          <w:sz w:val="24"/>
          <w:szCs w:val="24"/>
        </w:rPr>
        <w:t xml:space="preserve">his </w:t>
      </w:r>
      <w:r w:rsidR="00F00CE0">
        <w:rPr>
          <w:rFonts w:ascii="Arial" w:hAnsi="Arial" w:cs="Arial"/>
          <w:sz w:val="24"/>
          <w:szCs w:val="24"/>
        </w:rPr>
        <w:t>c</w:t>
      </w:r>
      <w:r w:rsidR="00431E7B">
        <w:rPr>
          <w:rFonts w:ascii="Arial" w:hAnsi="Arial" w:cs="Arial"/>
          <w:sz w:val="24"/>
          <w:szCs w:val="24"/>
        </w:rPr>
        <w:t xml:space="preserve">ould assist </w:t>
      </w:r>
      <w:r w:rsidR="00BD0710">
        <w:rPr>
          <w:rFonts w:ascii="Arial" w:hAnsi="Arial" w:cs="Arial"/>
          <w:sz w:val="24"/>
          <w:szCs w:val="24"/>
        </w:rPr>
        <w:t xml:space="preserve">with regards any economic hurdles that may or may not be encountered. </w:t>
      </w:r>
      <w:r w:rsidR="006D790E">
        <w:rPr>
          <w:rFonts w:ascii="Arial" w:hAnsi="Arial" w:cs="Arial"/>
          <w:sz w:val="24"/>
          <w:szCs w:val="24"/>
        </w:rPr>
        <w:t>B</w:t>
      </w:r>
      <w:r w:rsidR="005058C6">
        <w:rPr>
          <w:rFonts w:ascii="Arial" w:hAnsi="Arial" w:cs="Arial"/>
          <w:sz w:val="24"/>
          <w:szCs w:val="24"/>
        </w:rPr>
        <w:t xml:space="preserve">ased on existing research from other unis, </w:t>
      </w:r>
      <w:r w:rsidR="00F00CE0">
        <w:rPr>
          <w:rFonts w:ascii="Arial" w:hAnsi="Arial" w:cs="Arial"/>
          <w:sz w:val="24"/>
          <w:szCs w:val="24"/>
        </w:rPr>
        <w:t>industries,</w:t>
      </w:r>
      <w:r w:rsidR="005058C6">
        <w:rPr>
          <w:rFonts w:ascii="Arial" w:hAnsi="Arial" w:cs="Arial"/>
          <w:sz w:val="24"/>
          <w:szCs w:val="24"/>
        </w:rPr>
        <w:t xml:space="preserve"> and </w:t>
      </w:r>
      <w:r w:rsidR="005058C6">
        <w:rPr>
          <w:rFonts w:ascii="Arial" w:hAnsi="Arial" w:cs="Arial"/>
          <w:sz w:val="24"/>
          <w:szCs w:val="24"/>
        </w:rPr>
        <w:lastRenderedPageBreak/>
        <w:t xml:space="preserve">schools, this </w:t>
      </w:r>
      <w:r w:rsidR="00F00CE0">
        <w:rPr>
          <w:rFonts w:ascii="Arial" w:hAnsi="Arial" w:cs="Arial"/>
          <w:sz w:val="24"/>
          <w:szCs w:val="24"/>
        </w:rPr>
        <w:t xml:space="preserve">approach, was a method </w:t>
      </w:r>
      <w:r w:rsidR="0024072D">
        <w:rPr>
          <w:rFonts w:ascii="Arial" w:hAnsi="Arial" w:cs="Arial"/>
          <w:sz w:val="24"/>
          <w:szCs w:val="24"/>
        </w:rPr>
        <w:t>to</w:t>
      </w:r>
      <w:r w:rsidR="00F00CE0">
        <w:rPr>
          <w:rFonts w:ascii="Arial" w:hAnsi="Arial" w:cs="Arial"/>
          <w:sz w:val="24"/>
          <w:szCs w:val="24"/>
        </w:rPr>
        <w:t xml:space="preserve"> </w:t>
      </w:r>
      <w:r w:rsidR="005058C6">
        <w:rPr>
          <w:rFonts w:ascii="Arial" w:hAnsi="Arial" w:cs="Arial"/>
          <w:sz w:val="24"/>
          <w:szCs w:val="24"/>
        </w:rPr>
        <w:t>increas</w:t>
      </w:r>
      <w:r w:rsidR="0024072D">
        <w:rPr>
          <w:rFonts w:ascii="Arial" w:hAnsi="Arial" w:cs="Arial"/>
          <w:sz w:val="24"/>
          <w:szCs w:val="24"/>
        </w:rPr>
        <w:t>e both</w:t>
      </w:r>
      <w:r w:rsidR="005058C6">
        <w:rPr>
          <w:rFonts w:ascii="Arial" w:hAnsi="Arial" w:cs="Arial"/>
          <w:sz w:val="24"/>
          <w:szCs w:val="24"/>
        </w:rPr>
        <w:t xml:space="preserve"> footfall</w:t>
      </w:r>
      <w:r w:rsidR="009C23B1">
        <w:rPr>
          <w:rFonts w:ascii="Arial" w:hAnsi="Arial" w:cs="Arial"/>
          <w:sz w:val="24"/>
          <w:szCs w:val="24"/>
        </w:rPr>
        <w:t xml:space="preserve"> and profit. Despite the challenges </w:t>
      </w:r>
      <w:r w:rsidR="0024072D">
        <w:rPr>
          <w:rFonts w:ascii="Arial" w:hAnsi="Arial" w:cs="Arial"/>
          <w:sz w:val="24"/>
          <w:szCs w:val="24"/>
        </w:rPr>
        <w:t>around</w:t>
      </w:r>
      <w:r w:rsidR="009C23B1">
        <w:rPr>
          <w:rFonts w:ascii="Arial" w:hAnsi="Arial" w:cs="Arial"/>
          <w:sz w:val="24"/>
          <w:szCs w:val="24"/>
        </w:rPr>
        <w:t xml:space="preserve"> meeting everyone’s needs </w:t>
      </w:r>
      <w:r w:rsidR="00122F03">
        <w:rPr>
          <w:rFonts w:ascii="Arial" w:hAnsi="Arial" w:cs="Arial"/>
          <w:sz w:val="24"/>
          <w:szCs w:val="24"/>
        </w:rPr>
        <w:t xml:space="preserve">it was still </w:t>
      </w:r>
      <w:r w:rsidR="0024072D">
        <w:rPr>
          <w:rFonts w:ascii="Arial" w:hAnsi="Arial" w:cs="Arial"/>
          <w:sz w:val="24"/>
          <w:szCs w:val="24"/>
        </w:rPr>
        <w:t>achievable</w:t>
      </w:r>
      <w:r w:rsidR="00254D8C">
        <w:rPr>
          <w:rFonts w:ascii="Arial" w:hAnsi="Arial" w:cs="Arial"/>
          <w:sz w:val="24"/>
          <w:szCs w:val="24"/>
        </w:rPr>
        <w:t>.</w:t>
      </w:r>
      <w:r w:rsidR="00122F03">
        <w:rPr>
          <w:rFonts w:ascii="Arial" w:hAnsi="Arial" w:cs="Arial"/>
          <w:sz w:val="24"/>
          <w:szCs w:val="24"/>
        </w:rPr>
        <w:t xml:space="preserve"> </w:t>
      </w:r>
      <w:r w:rsidR="00254D8C">
        <w:rPr>
          <w:rFonts w:ascii="Arial" w:hAnsi="Arial" w:cs="Arial"/>
          <w:sz w:val="24"/>
          <w:szCs w:val="24"/>
        </w:rPr>
        <w:t>I</w:t>
      </w:r>
      <w:r w:rsidR="00122F03">
        <w:rPr>
          <w:rFonts w:ascii="Arial" w:hAnsi="Arial" w:cs="Arial"/>
          <w:sz w:val="24"/>
          <w:szCs w:val="24"/>
        </w:rPr>
        <w:t xml:space="preserve">t was about having a </w:t>
      </w:r>
      <w:r w:rsidR="006A728C">
        <w:rPr>
          <w:rFonts w:ascii="Arial" w:hAnsi="Arial" w:cs="Arial"/>
          <w:sz w:val="24"/>
          <w:szCs w:val="24"/>
        </w:rPr>
        <w:t>conversation</w:t>
      </w:r>
      <w:r w:rsidR="00DF69C0">
        <w:rPr>
          <w:rFonts w:ascii="Arial" w:hAnsi="Arial" w:cs="Arial"/>
          <w:sz w:val="24"/>
          <w:szCs w:val="24"/>
        </w:rPr>
        <w:t xml:space="preserve"> and finding a way to get this done</w:t>
      </w:r>
      <w:r w:rsidR="006A728C">
        <w:rPr>
          <w:rFonts w:ascii="Arial" w:hAnsi="Arial" w:cs="Arial"/>
          <w:sz w:val="24"/>
          <w:szCs w:val="24"/>
        </w:rPr>
        <w:t xml:space="preserve"> because</w:t>
      </w:r>
      <w:r w:rsidR="00254D8C">
        <w:rPr>
          <w:rFonts w:ascii="Arial" w:hAnsi="Arial" w:cs="Arial"/>
          <w:sz w:val="24"/>
          <w:szCs w:val="24"/>
        </w:rPr>
        <w:t xml:space="preserve"> </w:t>
      </w:r>
      <w:r w:rsidR="009F2E6B">
        <w:rPr>
          <w:rFonts w:ascii="Arial" w:hAnsi="Arial" w:cs="Arial"/>
          <w:sz w:val="24"/>
          <w:szCs w:val="24"/>
        </w:rPr>
        <w:t>it</w:t>
      </w:r>
      <w:r w:rsidR="0084620F">
        <w:rPr>
          <w:rFonts w:ascii="Arial" w:hAnsi="Arial" w:cs="Arial"/>
          <w:sz w:val="24"/>
          <w:szCs w:val="24"/>
        </w:rPr>
        <w:t xml:space="preserve"> was an issue</w:t>
      </w:r>
      <w:r w:rsidR="0043528C">
        <w:rPr>
          <w:rFonts w:ascii="Arial" w:hAnsi="Arial" w:cs="Arial"/>
          <w:sz w:val="24"/>
          <w:szCs w:val="24"/>
        </w:rPr>
        <w:t xml:space="preserve"> that was</w:t>
      </w:r>
      <w:r w:rsidR="0084620F">
        <w:rPr>
          <w:rFonts w:ascii="Arial" w:hAnsi="Arial" w:cs="Arial"/>
          <w:sz w:val="24"/>
          <w:szCs w:val="24"/>
        </w:rPr>
        <w:t xml:space="preserve"> beyond</w:t>
      </w:r>
      <w:r w:rsidR="0043528C">
        <w:rPr>
          <w:rFonts w:ascii="Arial" w:hAnsi="Arial" w:cs="Arial"/>
          <w:sz w:val="24"/>
          <w:szCs w:val="24"/>
        </w:rPr>
        <w:t xml:space="preserve"> the</w:t>
      </w:r>
      <w:r w:rsidR="0084620F">
        <w:rPr>
          <w:rFonts w:ascii="Arial" w:hAnsi="Arial" w:cs="Arial"/>
          <w:sz w:val="24"/>
          <w:szCs w:val="24"/>
        </w:rPr>
        <w:t xml:space="preserve"> </w:t>
      </w:r>
      <w:r w:rsidR="004F7F30">
        <w:rPr>
          <w:rFonts w:ascii="Arial" w:hAnsi="Arial" w:cs="Arial"/>
          <w:sz w:val="24"/>
          <w:szCs w:val="24"/>
        </w:rPr>
        <w:t>individual</w:t>
      </w:r>
      <w:r w:rsidR="008526F3">
        <w:rPr>
          <w:rFonts w:ascii="Arial" w:hAnsi="Arial" w:cs="Arial"/>
          <w:sz w:val="24"/>
          <w:szCs w:val="24"/>
        </w:rPr>
        <w:t xml:space="preserve"> and had dire consequences</w:t>
      </w:r>
      <w:r w:rsidR="001E2A30">
        <w:rPr>
          <w:rFonts w:ascii="Arial" w:hAnsi="Arial" w:cs="Arial"/>
          <w:sz w:val="24"/>
          <w:szCs w:val="24"/>
        </w:rPr>
        <w:t xml:space="preserve"> for the future if it was not achieved.</w:t>
      </w:r>
    </w:p>
    <w:p w14:paraId="093CE868" w14:textId="3A45A1B9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00AC9DED" w14:textId="224B966A" w:rsidR="00BE3D7E" w:rsidRDefault="00216188" w:rsidP="00CF3ADF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CF3AD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F3ADF">
        <w:rPr>
          <w:rFonts w:ascii="Arial" w:hAnsi="Arial" w:cs="Arial"/>
          <w:sz w:val="24"/>
          <w:szCs w:val="24"/>
        </w:rPr>
        <w:t>1</w:t>
      </w:r>
      <w:r w:rsidR="00A551C5">
        <w:rPr>
          <w:rFonts w:ascii="Arial" w:hAnsi="Arial" w:cs="Arial"/>
          <w:sz w:val="24"/>
          <w:szCs w:val="24"/>
        </w:rPr>
        <w:tab/>
      </w:r>
      <w:r w:rsidR="00BE3D7E" w:rsidRPr="00501105">
        <w:rPr>
          <w:rFonts w:ascii="Arial" w:hAnsi="Arial" w:cs="Arial"/>
          <w:b/>
          <w:bCs/>
          <w:sz w:val="24"/>
          <w:szCs w:val="24"/>
        </w:rPr>
        <w:t xml:space="preserve">Motion 2 </w:t>
      </w:r>
      <w:r w:rsidR="00871362">
        <w:rPr>
          <w:rFonts w:ascii="Arial" w:hAnsi="Arial" w:cs="Arial"/>
          <w:b/>
          <w:bCs/>
          <w:sz w:val="24"/>
          <w:szCs w:val="24"/>
        </w:rPr>
        <w:t>–</w:t>
      </w:r>
      <w:r w:rsidR="00BE3D7E" w:rsidRPr="00501105">
        <w:rPr>
          <w:rFonts w:ascii="Arial" w:hAnsi="Arial" w:cs="Arial"/>
          <w:b/>
          <w:bCs/>
          <w:sz w:val="24"/>
          <w:szCs w:val="24"/>
        </w:rPr>
        <w:t xml:space="preserve"> </w:t>
      </w:r>
      <w:r w:rsidR="00266C7E" w:rsidRPr="00266C7E">
        <w:rPr>
          <w:rFonts w:ascii="Arial" w:hAnsi="Arial" w:cs="Arial"/>
          <w:b/>
          <w:bCs/>
          <w:sz w:val="24"/>
          <w:szCs w:val="24"/>
        </w:rPr>
        <w:t xml:space="preserve">Meat Free Catering at BU and </w:t>
      </w:r>
      <w:r w:rsidR="003D6044" w:rsidRPr="00266C7E">
        <w:rPr>
          <w:rFonts w:ascii="Arial" w:hAnsi="Arial" w:cs="Arial"/>
          <w:b/>
          <w:bCs/>
          <w:sz w:val="24"/>
          <w:szCs w:val="24"/>
        </w:rPr>
        <w:t>SUBU</w:t>
      </w:r>
      <w:r w:rsidR="003D6044">
        <w:rPr>
          <w:rFonts w:ascii="Arial" w:hAnsi="Arial" w:cs="Arial"/>
          <w:b/>
          <w:bCs/>
          <w:sz w:val="24"/>
          <w:szCs w:val="24"/>
        </w:rPr>
        <w:t xml:space="preserve"> </w:t>
      </w:r>
      <w:r w:rsidR="00F1260C" w:rsidRPr="00874166">
        <w:rPr>
          <w:rFonts w:ascii="Arial" w:hAnsi="Arial" w:cs="Arial"/>
          <w:b/>
          <w:bCs/>
          <w:sz w:val="24"/>
          <w:szCs w:val="24"/>
        </w:rPr>
        <w:t>–</w:t>
      </w:r>
      <w:r w:rsidR="00F1260C">
        <w:rPr>
          <w:rFonts w:ascii="Arial" w:hAnsi="Arial" w:cs="Arial"/>
          <w:b/>
          <w:bCs/>
          <w:sz w:val="24"/>
          <w:szCs w:val="24"/>
        </w:rPr>
        <w:t xml:space="preserve"> Motion</w:t>
      </w:r>
      <w:r w:rsidR="003D6044">
        <w:rPr>
          <w:rFonts w:ascii="Arial" w:hAnsi="Arial" w:cs="Arial"/>
          <w:b/>
          <w:bCs/>
          <w:sz w:val="24"/>
          <w:szCs w:val="24"/>
        </w:rPr>
        <w:t xml:space="preserve"> </w:t>
      </w:r>
      <w:r w:rsidR="00CF3ADF">
        <w:rPr>
          <w:rFonts w:ascii="Arial" w:hAnsi="Arial" w:cs="Arial"/>
          <w:b/>
          <w:bCs/>
          <w:sz w:val="24"/>
          <w:szCs w:val="24"/>
        </w:rPr>
        <w:t>DID NOT</w:t>
      </w:r>
      <w:r w:rsidR="0000353F">
        <w:rPr>
          <w:rFonts w:ascii="Arial" w:hAnsi="Arial" w:cs="Arial"/>
          <w:b/>
          <w:bCs/>
          <w:sz w:val="24"/>
          <w:szCs w:val="24"/>
        </w:rPr>
        <w:t xml:space="preserve"> </w:t>
      </w:r>
      <w:r w:rsidR="00CF3ADF">
        <w:rPr>
          <w:rFonts w:ascii="Arial" w:hAnsi="Arial" w:cs="Arial"/>
          <w:b/>
          <w:bCs/>
          <w:sz w:val="24"/>
          <w:szCs w:val="24"/>
        </w:rPr>
        <w:t>PASS</w:t>
      </w:r>
      <w:r w:rsidR="0043528C">
        <w:rPr>
          <w:rFonts w:ascii="Arial" w:hAnsi="Arial" w:cs="Arial"/>
          <w:b/>
          <w:bCs/>
          <w:sz w:val="24"/>
          <w:szCs w:val="24"/>
        </w:rPr>
        <w:t xml:space="preserve"> / NOT RATIFIED.</w:t>
      </w:r>
    </w:p>
    <w:p w14:paraId="54A8919B" w14:textId="77777777" w:rsidR="00017EFA" w:rsidRDefault="00017EFA" w:rsidP="00CF3ADF">
      <w:pPr>
        <w:ind w:left="1440" w:hanging="720"/>
        <w:rPr>
          <w:rFonts w:ascii="Arial" w:hAnsi="Arial" w:cs="Arial"/>
          <w:b/>
          <w:bCs/>
          <w:sz w:val="24"/>
          <w:szCs w:val="24"/>
        </w:rPr>
      </w:pPr>
    </w:p>
    <w:p w14:paraId="6B9B2B56" w14:textId="77777777" w:rsidR="00017EFA" w:rsidRDefault="00017EFA" w:rsidP="00CF3ADF">
      <w:pPr>
        <w:ind w:left="1440" w:hanging="720"/>
        <w:rPr>
          <w:rFonts w:ascii="Arial" w:hAnsi="Arial" w:cs="Arial"/>
          <w:b/>
          <w:bCs/>
          <w:sz w:val="24"/>
          <w:szCs w:val="24"/>
        </w:rPr>
      </w:pPr>
    </w:p>
    <w:p w14:paraId="54C54E34" w14:textId="4114B6CF" w:rsidR="00032C21" w:rsidRDefault="003E01FE" w:rsidP="001C175D">
      <w:pPr>
        <w:rPr>
          <w:rFonts w:ascii="Arial" w:hAnsi="Arial" w:cs="Arial"/>
          <w:b/>
          <w:bCs/>
          <w:sz w:val="24"/>
          <w:szCs w:val="24"/>
        </w:rPr>
      </w:pPr>
      <w:r w:rsidRPr="003E01FE">
        <w:rPr>
          <w:rFonts w:ascii="Arial" w:hAnsi="Arial" w:cs="Arial"/>
          <w:sz w:val="24"/>
          <w:szCs w:val="24"/>
        </w:rPr>
        <w:t>8.</w:t>
      </w:r>
      <w:r w:rsidR="00D86341">
        <w:rPr>
          <w:rFonts w:ascii="Arial" w:hAnsi="Arial" w:cs="Arial"/>
          <w:sz w:val="24"/>
          <w:szCs w:val="24"/>
        </w:rPr>
        <w:t>4</w:t>
      </w:r>
      <w:r w:rsidRPr="003E01FE">
        <w:rPr>
          <w:rFonts w:ascii="Arial" w:hAnsi="Arial" w:cs="Arial"/>
          <w:b/>
          <w:bCs/>
          <w:sz w:val="24"/>
          <w:szCs w:val="24"/>
        </w:rPr>
        <w:t xml:space="preserve">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3E01FE">
        <w:rPr>
          <w:rFonts w:ascii="Arial" w:hAnsi="Arial" w:cs="Arial"/>
          <w:b/>
          <w:bCs/>
          <w:sz w:val="24"/>
          <w:szCs w:val="24"/>
        </w:rPr>
        <w:t xml:space="preserve">Motion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E01FE">
        <w:rPr>
          <w:rFonts w:ascii="Arial" w:hAnsi="Arial" w:cs="Arial"/>
          <w:sz w:val="24"/>
          <w:szCs w:val="24"/>
        </w:rPr>
        <w:t xml:space="preserve">: </w:t>
      </w:r>
      <w:r w:rsidR="00550E5F" w:rsidRPr="00032C21">
        <w:rPr>
          <w:rFonts w:ascii="Arial" w:hAnsi="Arial" w:cs="Arial"/>
          <w:b/>
          <w:bCs/>
          <w:sz w:val="24"/>
          <w:szCs w:val="24"/>
        </w:rPr>
        <w:t xml:space="preserve">The University and Union Should Stop Banking/associating </w:t>
      </w:r>
    </w:p>
    <w:p w14:paraId="2F6754D0" w14:textId="2B123784" w:rsidR="003E01FE" w:rsidRDefault="00550E5F" w:rsidP="00032C2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032C21">
        <w:rPr>
          <w:rFonts w:ascii="Arial" w:hAnsi="Arial" w:cs="Arial"/>
          <w:b/>
          <w:bCs/>
          <w:sz w:val="24"/>
          <w:szCs w:val="24"/>
        </w:rPr>
        <w:t>with Barclays</w:t>
      </w:r>
    </w:p>
    <w:p w14:paraId="6BDC6062" w14:textId="77777777" w:rsidR="00017EFA" w:rsidRPr="00032C21" w:rsidRDefault="00017EFA" w:rsidP="00032C21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2FC4F89D" w14:textId="7518B3D5" w:rsidR="003E01FE" w:rsidRPr="003E01FE" w:rsidRDefault="003E01FE" w:rsidP="00A551C5">
      <w:pPr>
        <w:ind w:firstLine="720"/>
        <w:rPr>
          <w:rFonts w:ascii="Arial" w:hAnsi="Arial" w:cs="Arial"/>
          <w:sz w:val="24"/>
          <w:szCs w:val="24"/>
        </w:rPr>
      </w:pPr>
      <w:r w:rsidRPr="003E01FE">
        <w:rPr>
          <w:rFonts w:ascii="Arial" w:hAnsi="Arial" w:cs="Arial"/>
          <w:sz w:val="24"/>
          <w:szCs w:val="24"/>
        </w:rPr>
        <w:t xml:space="preserve">Proposer: </w:t>
      </w:r>
      <w:r w:rsidR="00A160A6" w:rsidRPr="00A160A6">
        <w:rPr>
          <w:rFonts w:ascii="Arial" w:hAnsi="Arial" w:cs="Arial"/>
          <w:sz w:val="24"/>
          <w:szCs w:val="24"/>
        </w:rPr>
        <w:t>Tanya Bellows</w:t>
      </w:r>
      <w:r w:rsidR="00F1260C">
        <w:rPr>
          <w:rFonts w:ascii="Arial" w:hAnsi="Arial" w:cs="Arial"/>
          <w:sz w:val="24"/>
          <w:szCs w:val="24"/>
        </w:rPr>
        <w:t xml:space="preserve"> (TB)</w:t>
      </w:r>
    </w:p>
    <w:p w14:paraId="328268E1" w14:textId="77777777" w:rsidR="003E01FE" w:rsidRPr="003E01FE" w:rsidRDefault="003E01FE" w:rsidP="003E01FE">
      <w:pPr>
        <w:rPr>
          <w:rFonts w:ascii="Arial" w:hAnsi="Arial" w:cs="Arial"/>
          <w:sz w:val="24"/>
          <w:szCs w:val="24"/>
        </w:rPr>
      </w:pPr>
    </w:p>
    <w:p w14:paraId="6F70BD62" w14:textId="5DD58FF0" w:rsidR="00D02F83" w:rsidRDefault="00BF3D56" w:rsidP="00C652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Summary: </w:t>
      </w:r>
      <w:r w:rsidR="00F1260C">
        <w:rPr>
          <w:rFonts w:ascii="Arial" w:hAnsi="Arial" w:cs="Arial"/>
          <w:sz w:val="24"/>
          <w:szCs w:val="24"/>
        </w:rPr>
        <w:t xml:space="preserve">TB explained that </w:t>
      </w:r>
      <w:r w:rsidR="009E1DBE">
        <w:rPr>
          <w:rFonts w:ascii="Arial" w:hAnsi="Arial" w:cs="Arial"/>
          <w:sz w:val="24"/>
          <w:szCs w:val="24"/>
        </w:rPr>
        <w:t>Barclays was the biggest funder of fossil fuels in Europe</w:t>
      </w:r>
      <w:r w:rsidR="00CE5DBA">
        <w:rPr>
          <w:rFonts w:ascii="Arial" w:hAnsi="Arial" w:cs="Arial"/>
          <w:sz w:val="24"/>
          <w:szCs w:val="24"/>
        </w:rPr>
        <w:t xml:space="preserve">. Student funds were </w:t>
      </w:r>
      <w:r w:rsidR="00CB0654">
        <w:rPr>
          <w:rFonts w:ascii="Arial" w:hAnsi="Arial" w:cs="Arial"/>
          <w:sz w:val="24"/>
          <w:szCs w:val="24"/>
        </w:rPr>
        <w:t>supporting</w:t>
      </w:r>
      <w:r w:rsidR="00CE5DBA">
        <w:rPr>
          <w:rFonts w:ascii="Arial" w:hAnsi="Arial" w:cs="Arial"/>
          <w:sz w:val="24"/>
          <w:szCs w:val="24"/>
        </w:rPr>
        <w:t xml:space="preserve"> the climate crisis. Barclays was also involved in a lot of warfare</w:t>
      </w:r>
      <w:r w:rsidR="00D708DD">
        <w:rPr>
          <w:rFonts w:ascii="Arial" w:hAnsi="Arial" w:cs="Arial"/>
          <w:sz w:val="24"/>
          <w:szCs w:val="24"/>
        </w:rPr>
        <w:t xml:space="preserve"> and supplying of weapons. BU’s ethical </w:t>
      </w:r>
      <w:r w:rsidR="00A00261">
        <w:rPr>
          <w:rFonts w:ascii="Arial" w:hAnsi="Arial" w:cs="Arial"/>
          <w:sz w:val="24"/>
          <w:szCs w:val="24"/>
        </w:rPr>
        <w:t xml:space="preserve">assets were </w:t>
      </w:r>
      <w:r w:rsidR="00D708DD">
        <w:rPr>
          <w:rFonts w:ascii="Arial" w:hAnsi="Arial" w:cs="Arial"/>
          <w:sz w:val="24"/>
          <w:szCs w:val="24"/>
        </w:rPr>
        <w:t>behind</w:t>
      </w:r>
      <w:r w:rsidR="00AE1ECE">
        <w:rPr>
          <w:rFonts w:ascii="Arial" w:hAnsi="Arial" w:cs="Arial"/>
          <w:sz w:val="24"/>
          <w:szCs w:val="24"/>
        </w:rPr>
        <w:t xml:space="preserve"> every other uni</w:t>
      </w:r>
      <w:r w:rsidR="00C6522A">
        <w:rPr>
          <w:rFonts w:ascii="Arial" w:hAnsi="Arial" w:cs="Arial"/>
          <w:sz w:val="24"/>
          <w:szCs w:val="24"/>
        </w:rPr>
        <w:t xml:space="preserve">versity </w:t>
      </w:r>
      <w:r w:rsidR="00AE1ECE">
        <w:rPr>
          <w:rFonts w:ascii="Arial" w:hAnsi="Arial" w:cs="Arial"/>
          <w:sz w:val="24"/>
          <w:szCs w:val="24"/>
        </w:rPr>
        <w:t>in t</w:t>
      </w:r>
      <w:r w:rsidR="005E28F7">
        <w:rPr>
          <w:rFonts w:ascii="Arial" w:hAnsi="Arial" w:cs="Arial"/>
          <w:sz w:val="24"/>
          <w:szCs w:val="24"/>
        </w:rPr>
        <w:t xml:space="preserve">erms of ethical investments. BU were doing well in other areas of sustainability but </w:t>
      </w:r>
      <w:r w:rsidR="009B1AC8">
        <w:rPr>
          <w:rFonts w:ascii="Arial" w:hAnsi="Arial" w:cs="Arial"/>
          <w:sz w:val="24"/>
          <w:szCs w:val="24"/>
        </w:rPr>
        <w:t>not all.</w:t>
      </w:r>
    </w:p>
    <w:p w14:paraId="0884EF66" w14:textId="77777777" w:rsidR="00A160A6" w:rsidRDefault="00A160A6" w:rsidP="00A160A6">
      <w:pPr>
        <w:rPr>
          <w:rFonts w:ascii="Arial" w:hAnsi="Arial" w:cs="Arial"/>
          <w:sz w:val="24"/>
          <w:szCs w:val="24"/>
        </w:rPr>
      </w:pPr>
    </w:p>
    <w:p w14:paraId="1D026047" w14:textId="28FE8E39" w:rsidR="00B044B4" w:rsidRDefault="00DC1937" w:rsidP="00BB3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</w:t>
      </w:r>
      <w:r w:rsidR="00D863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="00B373BC" w:rsidRPr="00B373BC">
        <w:rPr>
          <w:rFonts w:ascii="Arial" w:hAnsi="Arial" w:cs="Arial"/>
          <w:sz w:val="24"/>
          <w:szCs w:val="24"/>
        </w:rPr>
        <w:t>No comments or opposition were noted for Motion</w:t>
      </w:r>
      <w:r w:rsidR="00B373BC">
        <w:rPr>
          <w:rFonts w:ascii="Arial" w:hAnsi="Arial" w:cs="Arial"/>
          <w:sz w:val="24"/>
          <w:szCs w:val="24"/>
        </w:rPr>
        <w:t xml:space="preserve"> 3</w:t>
      </w:r>
      <w:r w:rsidR="00BB346E">
        <w:rPr>
          <w:rFonts w:ascii="Arial" w:hAnsi="Arial" w:cs="Arial"/>
          <w:sz w:val="24"/>
          <w:szCs w:val="24"/>
        </w:rPr>
        <w:t>.</w:t>
      </w:r>
    </w:p>
    <w:p w14:paraId="372B007D" w14:textId="77777777" w:rsidR="00EA4910" w:rsidRDefault="00EA4910" w:rsidP="003E01FE">
      <w:pPr>
        <w:rPr>
          <w:rFonts w:ascii="Arial" w:hAnsi="Arial" w:cs="Arial"/>
          <w:sz w:val="24"/>
          <w:szCs w:val="24"/>
        </w:rPr>
      </w:pPr>
    </w:p>
    <w:p w14:paraId="34B92A9E" w14:textId="2CC0BD92" w:rsidR="00B373BC" w:rsidRDefault="00EA4910" w:rsidP="00B373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089">
        <w:rPr>
          <w:rFonts w:ascii="Arial" w:hAnsi="Arial" w:cs="Arial"/>
          <w:sz w:val="24"/>
          <w:szCs w:val="24"/>
        </w:rPr>
        <w:t>8.</w:t>
      </w:r>
      <w:r w:rsidR="00D86341">
        <w:rPr>
          <w:rFonts w:ascii="Arial" w:hAnsi="Arial" w:cs="Arial"/>
          <w:sz w:val="24"/>
          <w:szCs w:val="24"/>
        </w:rPr>
        <w:t>4</w:t>
      </w:r>
      <w:r w:rsidR="00EA1089">
        <w:rPr>
          <w:rFonts w:ascii="Arial" w:hAnsi="Arial" w:cs="Arial"/>
          <w:sz w:val="24"/>
          <w:szCs w:val="24"/>
        </w:rPr>
        <w:t>.</w:t>
      </w:r>
      <w:r w:rsidR="00B373BC">
        <w:rPr>
          <w:rFonts w:ascii="Arial" w:hAnsi="Arial" w:cs="Arial"/>
          <w:sz w:val="24"/>
          <w:szCs w:val="24"/>
        </w:rPr>
        <w:t>2</w:t>
      </w:r>
      <w:r w:rsidR="00EA1089">
        <w:rPr>
          <w:rFonts w:ascii="Arial" w:hAnsi="Arial" w:cs="Arial"/>
          <w:sz w:val="24"/>
          <w:szCs w:val="24"/>
        </w:rPr>
        <w:tab/>
      </w:r>
      <w:r w:rsidR="003E01FE" w:rsidRPr="00E2189A">
        <w:rPr>
          <w:rFonts w:ascii="Arial" w:hAnsi="Arial" w:cs="Arial"/>
          <w:b/>
          <w:bCs/>
          <w:sz w:val="24"/>
          <w:szCs w:val="24"/>
        </w:rPr>
        <w:t>Motion 3 –</w:t>
      </w:r>
      <w:r w:rsidR="00EA1089">
        <w:rPr>
          <w:rFonts w:ascii="Arial" w:hAnsi="Arial" w:cs="Arial"/>
          <w:b/>
          <w:bCs/>
          <w:sz w:val="24"/>
          <w:szCs w:val="24"/>
        </w:rPr>
        <w:t xml:space="preserve"> </w:t>
      </w:r>
      <w:r w:rsidR="007455D2" w:rsidRPr="007455D2">
        <w:rPr>
          <w:rFonts w:ascii="Arial" w:hAnsi="Arial" w:cs="Arial"/>
          <w:b/>
          <w:bCs/>
          <w:sz w:val="24"/>
          <w:szCs w:val="24"/>
        </w:rPr>
        <w:t>The University and Union Should Stop</w:t>
      </w:r>
      <w:r w:rsidR="00D7243F">
        <w:rPr>
          <w:rFonts w:ascii="Arial" w:hAnsi="Arial" w:cs="Arial"/>
          <w:b/>
          <w:bCs/>
          <w:sz w:val="24"/>
          <w:szCs w:val="24"/>
        </w:rPr>
        <w:t xml:space="preserve"> </w:t>
      </w:r>
      <w:r w:rsidR="004B2C70" w:rsidRPr="007455D2">
        <w:rPr>
          <w:rFonts w:ascii="Arial" w:hAnsi="Arial" w:cs="Arial"/>
          <w:b/>
          <w:bCs/>
          <w:sz w:val="24"/>
          <w:szCs w:val="24"/>
        </w:rPr>
        <w:t>Banking</w:t>
      </w:r>
      <w:r w:rsidR="004B2C70">
        <w:rPr>
          <w:rFonts w:ascii="Arial" w:hAnsi="Arial" w:cs="Arial"/>
          <w:b/>
          <w:bCs/>
          <w:sz w:val="24"/>
          <w:szCs w:val="24"/>
        </w:rPr>
        <w:t xml:space="preserve"> / </w:t>
      </w:r>
    </w:p>
    <w:p w14:paraId="2E9BA3C1" w14:textId="0784A6B1" w:rsidR="003E01FE" w:rsidRDefault="007455D2" w:rsidP="00B373BC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7455D2">
        <w:rPr>
          <w:rFonts w:ascii="Arial" w:hAnsi="Arial" w:cs="Arial"/>
          <w:b/>
          <w:bCs/>
          <w:sz w:val="24"/>
          <w:szCs w:val="24"/>
        </w:rPr>
        <w:t>associating with Barclays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2987">
        <w:rPr>
          <w:rFonts w:ascii="Arial" w:hAnsi="Arial" w:cs="Arial"/>
          <w:b/>
          <w:bCs/>
          <w:sz w:val="24"/>
          <w:szCs w:val="24"/>
        </w:rPr>
        <w:t>–</w:t>
      </w:r>
      <w:r w:rsidR="003E01FE" w:rsidRPr="00E2189A">
        <w:rPr>
          <w:rFonts w:ascii="Arial" w:hAnsi="Arial" w:cs="Arial"/>
          <w:b/>
          <w:bCs/>
          <w:sz w:val="24"/>
          <w:szCs w:val="24"/>
        </w:rPr>
        <w:t xml:space="preserve"> </w:t>
      </w:r>
      <w:r w:rsidR="00B12987">
        <w:rPr>
          <w:rFonts w:ascii="Arial" w:hAnsi="Arial" w:cs="Arial"/>
          <w:b/>
          <w:bCs/>
          <w:sz w:val="24"/>
          <w:szCs w:val="24"/>
        </w:rPr>
        <w:t xml:space="preserve">Motion </w:t>
      </w:r>
      <w:r w:rsidR="00D7243F">
        <w:rPr>
          <w:rFonts w:ascii="Arial" w:hAnsi="Arial" w:cs="Arial"/>
          <w:b/>
          <w:bCs/>
          <w:sz w:val="24"/>
          <w:szCs w:val="24"/>
        </w:rPr>
        <w:t>PASSED</w:t>
      </w:r>
      <w:r w:rsidR="00B373BC">
        <w:rPr>
          <w:rFonts w:ascii="Arial" w:hAnsi="Arial" w:cs="Arial"/>
          <w:b/>
          <w:bCs/>
          <w:sz w:val="24"/>
          <w:szCs w:val="24"/>
        </w:rPr>
        <w:t xml:space="preserve"> / RATIFIED</w:t>
      </w:r>
      <w:r w:rsidR="00B12987">
        <w:rPr>
          <w:rFonts w:ascii="Arial" w:hAnsi="Arial" w:cs="Arial"/>
          <w:b/>
          <w:bCs/>
          <w:sz w:val="24"/>
          <w:szCs w:val="24"/>
        </w:rPr>
        <w:t>.</w:t>
      </w:r>
    </w:p>
    <w:p w14:paraId="720AB838" w14:textId="204A2638" w:rsidR="00E2189A" w:rsidRDefault="00E2189A" w:rsidP="003E01FE">
      <w:pPr>
        <w:rPr>
          <w:rFonts w:ascii="Arial" w:hAnsi="Arial" w:cs="Arial"/>
          <w:sz w:val="24"/>
          <w:szCs w:val="24"/>
        </w:rPr>
      </w:pPr>
    </w:p>
    <w:p w14:paraId="4BDBC44A" w14:textId="77777777" w:rsidR="0024477A" w:rsidRDefault="0024477A" w:rsidP="00E2189A">
      <w:pPr>
        <w:rPr>
          <w:rFonts w:ascii="Arial" w:hAnsi="Arial" w:cs="Arial"/>
          <w:sz w:val="24"/>
          <w:szCs w:val="24"/>
        </w:rPr>
      </w:pPr>
      <w:bookmarkStart w:id="5" w:name="_Hlk71737274"/>
    </w:p>
    <w:p w14:paraId="0A86B8F8" w14:textId="65460FDF" w:rsidR="00E2189A" w:rsidRPr="00BF3D56" w:rsidRDefault="00E2189A" w:rsidP="00E2189A">
      <w:pPr>
        <w:rPr>
          <w:rFonts w:ascii="Arial" w:hAnsi="Arial" w:cs="Arial"/>
          <w:b/>
          <w:bCs/>
          <w:sz w:val="24"/>
          <w:szCs w:val="24"/>
        </w:rPr>
      </w:pPr>
      <w:r w:rsidRPr="00E2189A">
        <w:rPr>
          <w:rFonts w:ascii="Arial" w:hAnsi="Arial" w:cs="Arial"/>
          <w:sz w:val="24"/>
          <w:szCs w:val="24"/>
        </w:rPr>
        <w:t>8.</w:t>
      </w:r>
      <w:r w:rsidR="00D86341">
        <w:rPr>
          <w:rFonts w:ascii="Arial" w:hAnsi="Arial" w:cs="Arial"/>
          <w:sz w:val="24"/>
          <w:szCs w:val="24"/>
        </w:rPr>
        <w:t>5</w:t>
      </w:r>
      <w:r w:rsidRPr="00E2189A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Pr="00E2189A">
        <w:rPr>
          <w:rFonts w:ascii="Arial" w:hAnsi="Arial" w:cs="Arial"/>
          <w:b/>
          <w:bCs/>
          <w:sz w:val="24"/>
          <w:szCs w:val="24"/>
        </w:rPr>
        <w:t>Motion 4</w:t>
      </w:r>
      <w:r w:rsidRPr="00E2189A">
        <w:rPr>
          <w:rFonts w:ascii="Arial" w:hAnsi="Arial" w:cs="Arial"/>
          <w:sz w:val="24"/>
          <w:szCs w:val="24"/>
        </w:rPr>
        <w:t xml:space="preserve">: </w:t>
      </w:r>
      <w:bookmarkStart w:id="6" w:name="_Hlk104815402"/>
      <w:r w:rsidR="00751D5A" w:rsidRPr="00BF3D56">
        <w:rPr>
          <w:rFonts w:ascii="Arial" w:hAnsi="Arial" w:cs="Arial"/>
          <w:b/>
          <w:bCs/>
          <w:sz w:val="24"/>
          <w:szCs w:val="24"/>
        </w:rPr>
        <w:t>The Allyship Policy</w:t>
      </w:r>
      <w:bookmarkEnd w:id="6"/>
    </w:p>
    <w:p w14:paraId="52C87D34" w14:textId="168EDE50" w:rsidR="001C175D" w:rsidRDefault="00E2189A" w:rsidP="00A859C8">
      <w:pPr>
        <w:spacing w:before="240"/>
        <w:ind w:firstLine="720"/>
        <w:rPr>
          <w:rFonts w:ascii="Arial" w:hAnsi="Arial" w:cs="Arial"/>
          <w:sz w:val="24"/>
          <w:szCs w:val="24"/>
        </w:rPr>
      </w:pPr>
      <w:r w:rsidRPr="00E2189A">
        <w:rPr>
          <w:rFonts w:ascii="Arial" w:hAnsi="Arial" w:cs="Arial"/>
          <w:sz w:val="24"/>
          <w:szCs w:val="24"/>
        </w:rPr>
        <w:t xml:space="preserve">Proposer: </w:t>
      </w:r>
      <w:r w:rsidR="00A859C8" w:rsidRPr="00A859C8">
        <w:rPr>
          <w:rFonts w:ascii="Arial" w:hAnsi="Arial" w:cs="Arial"/>
          <w:sz w:val="24"/>
          <w:szCs w:val="24"/>
        </w:rPr>
        <w:t>Toluwa Atilade</w:t>
      </w:r>
      <w:r w:rsidR="00AF0E43">
        <w:rPr>
          <w:rFonts w:ascii="Arial" w:hAnsi="Arial" w:cs="Arial"/>
          <w:sz w:val="24"/>
          <w:szCs w:val="24"/>
        </w:rPr>
        <w:t xml:space="preserve"> (TA)</w:t>
      </w:r>
    </w:p>
    <w:p w14:paraId="4A0F9038" w14:textId="77777777" w:rsidR="00995805" w:rsidRDefault="00995805" w:rsidP="0013315B">
      <w:pPr>
        <w:ind w:left="2160" w:hanging="1440"/>
        <w:rPr>
          <w:rFonts w:ascii="Arial" w:hAnsi="Arial" w:cs="Arial"/>
          <w:sz w:val="24"/>
          <w:szCs w:val="24"/>
        </w:rPr>
      </w:pPr>
    </w:p>
    <w:p w14:paraId="2EE31797" w14:textId="77777777" w:rsidR="00995805" w:rsidRDefault="00BF3D56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Summary: </w:t>
      </w:r>
      <w:r w:rsidR="00AF0E43">
        <w:rPr>
          <w:rFonts w:ascii="Arial" w:hAnsi="Arial" w:cs="Arial"/>
          <w:sz w:val="24"/>
          <w:szCs w:val="24"/>
        </w:rPr>
        <w:t xml:space="preserve">TA explained that this </w:t>
      </w:r>
      <w:r w:rsidR="00D04CE0">
        <w:rPr>
          <w:rFonts w:ascii="Arial" w:hAnsi="Arial" w:cs="Arial"/>
          <w:sz w:val="24"/>
          <w:szCs w:val="24"/>
        </w:rPr>
        <w:t xml:space="preserve">idea </w:t>
      </w:r>
      <w:r w:rsidR="00655429">
        <w:rPr>
          <w:rFonts w:ascii="Arial" w:hAnsi="Arial" w:cs="Arial"/>
          <w:sz w:val="24"/>
          <w:szCs w:val="24"/>
        </w:rPr>
        <w:t xml:space="preserve">was to ensure that the </w:t>
      </w:r>
      <w:r w:rsidR="00D04CE0">
        <w:rPr>
          <w:rFonts w:ascii="Arial" w:hAnsi="Arial" w:cs="Arial"/>
          <w:sz w:val="24"/>
          <w:szCs w:val="24"/>
        </w:rPr>
        <w:t xml:space="preserve">Allyship </w:t>
      </w:r>
      <w:r w:rsidR="00655429">
        <w:rPr>
          <w:rFonts w:ascii="Arial" w:hAnsi="Arial" w:cs="Arial"/>
          <w:sz w:val="24"/>
          <w:szCs w:val="24"/>
        </w:rPr>
        <w:t xml:space="preserve">work </w:t>
      </w:r>
    </w:p>
    <w:p w14:paraId="54AB60AA" w14:textId="77777777" w:rsidR="00995805" w:rsidRDefault="00655429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continued from an </w:t>
      </w:r>
      <w:r w:rsidR="00995805">
        <w:rPr>
          <w:rFonts w:ascii="Arial" w:hAnsi="Arial" w:cs="Arial"/>
          <w:sz w:val="24"/>
          <w:szCs w:val="24"/>
        </w:rPr>
        <w:t>organisational</w:t>
      </w:r>
      <w:r>
        <w:rPr>
          <w:rFonts w:ascii="Arial" w:hAnsi="Arial" w:cs="Arial"/>
          <w:sz w:val="24"/>
          <w:szCs w:val="24"/>
        </w:rPr>
        <w:t xml:space="preserve"> </w:t>
      </w:r>
      <w:r w:rsidR="00995805">
        <w:rPr>
          <w:rFonts w:ascii="Arial" w:hAnsi="Arial" w:cs="Arial"/>
          <w:sz w:val="24"/>
          <w:szCs w:val="24"/>
        </w:rPr>
        <w:t>stance,</w:t>
      </w:r>
      <w:r w:rsidR="00D04CE0">
        <w:rPr>
          <w:rFonts w:ascii="Arial" w:hAnsi="Arial" w:cs="Arial"/>
          <w:sz w:val="24"/>
          <w:szCs w:val="24"/>
        </w:rPr>
        <w:t xml:space="preserve"> irrespective of the </w:t>
      </w:r>
      <w:r w:rsidR="00B53CE3">
        <w:rPr>
          <w:rFonts w:ascii="Arial" w:hAnsi="Arial" w:cs="Arial"/>
          <w:sz w:val="24"/>
          <w:szCs w:val="24"/>
        </w:rPr>
        <w:t xml:space="preserve">imminent </w:t>
      </w:r>
    </w:p>
    <w:p w14:paraId="5CEF62D2" w14:textId="1F29F716" w:rsidR="00801928" w:rsidRDefault="00B53CE3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changes</w:t>
      </w:r>
      <w:r w:rsidR="009958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the Full-Time Officer Team.</w:t>
      </w:r>
      <w:r w:rsidR="00C169BD">
        <w:rPr>
          <w:rFonts w:ascii="Arial" w:hAnsi="Arial" w:cs="Arial"/>
          <w:sz w:val="24"/>
          <w:szCs w:val="24"/>
        </w:rPr>
        <w:t xml:space="preserve"> </w:t>
      </w:r>
    </w:p>
    <w:p w14:paraId="5F384493" w14:textId="77777777" w:rsidR="00801928" w:rsidRDefault="00801928" w:rsidP="0013315B">
      <w:pPr>
        <w:ind w:left="2160" w:hanging="1440"/>
        <w:rPr>
          <w:rFonts w:ascii="Arial" w:hAnsi="Arial" w:cs="Arial"/>
          <w:sz w:val="24"/>
          <w:szCs w:val="24"/>
        </w:rPr>
      </w:pPr>
    </w:p>
    <w:p w14:paraId="00C361FD" w14:textId="6700E65D" w:rsidR="00C506DA" w:rsidRDefault="00801928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would</w:t>
      </w:r>
      <w:r w:rsidR="009A4454">
        <w:rPr>
          <w:rFonts w:ascii="Arial" w:hAnsi="Arial" w:cs="Arial"/>
          <w:sz w:val="24"/>
          <w:szCs w:val="24"/>
        </w:rPr>
        <w:t xml:space="preserve"> also</w:t>
      </w:r>
      <w:r w:rsidR="004F610A">
        <w:rPr>
          <w:rFonts w:ascii="Arial" w:hAnsi="Arial" w:cs="Arial"/>
          <w:sz w:val="24"/>
          <w:szCs w:val="24"/>
        </w:rPr>
        <w:t xml:space="preserve"> give students </w:t>
      </w:r>
      <w:r w:rsidR="00995805">
        <w:rPr>
          <w:rFonts w:ascii="Arial" w:hAnsi="Arial" w:cs="Arial"/>
          <w:sz w:val="24"/>
          <w:szCs w:val="24"/>
        </w:rPr>
        <w:t>an array</w:t>
      </w:r>
      <w:r w:rsidR="007B7F7B">
        <w:rPr>
          <w:rFonts w:ascii="Arial" w:hAnsi="Arial" w:cs="Arial"/>
          <w:sz w:val="24"/>
          <w:szCs w:val="24"/>
        </w:rPr>
        <w:t xml:space="preserve"> of tools to push Allyship</w:t>
      </w:r>
      <w:r w:rsidR="007054CB">
        <w:rPr>
          <w:rFonts w:ascii="Arial" w:hAnsi="Arial" w:cs="Arial"/>
          <w:sz w:val="24"/>
          <w:szCs w:val="24"/>
        </w:rPr>
        <w:t xml:space="preserve">. </w:t>
      </w:r>
    </w:p>
    <w:p w14:paraId="380A2B8B" w14:textId="77777777" w:rsidR="00C506DA" w:rsidRDefault="00C506DA" w:rsidP="0013315B">
      <w:pPr>
        <w:ind w:left="2160" w:hanging="1440"/>
        <w:rPr>
          <w:rFonts w:ascii="Arial" w:hAnsi="Arial" w:cs="Arial"/>
          <w:sz w:val="24"/>
          <w:szCs w:val="24"/>
        </w:rPr>
      </w:pPr>
    </w:p>
    <w:p w14:paraId="318D27FD" w14:textId="77777777" w:rsidR="00C506DA" w:rsidRDefault="00995805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stressed that t</w:t>
      </w:r>
      <w:r w:rsidR="007054CB">
        <w:rPr>
          <w:rFonts w:ascii="Arial" w:hAnsi="Arial" w:cs="Arial"/>
          <w:sz w:val="24"/>
          <w:szCs w:val="24"/>
        </w:rPr>
        <w:t xml:space="preserve">here was a certain demographic </w:t>
      </w:r>
      <w:r w:rsidR="00E50257">
        <w:rPr>
          <w:rFonts w:ascii="Arial" w:hAnsi="Arial" w:cs="Arial"/>
          <w:sz w:val="24"/>
          <w:szCs w:val="24"/>
        </w:rPr>
        <w:t>of people,</w:t>
      </w:r>
      <w:r w:rsidR="00801928">
        <w:rPr>
          <w:rFonts w:ascii="Arial" w:hAnsi="Arial" w:cs="Arial"/>
          <w:sz w:val="24"/>
          <w:szCs w:val="24"/>
        </w:rPr>
        <w:t xml:space="preserve"> whether</w:t>
      </w:r>
      <w:r w:rsidR="00E50257">
        <w:rPr>
          <w:rFonts w:ascii="Arial" w:hAnsi="Arial" w:cs="Arial"/>
          <w:sz w:val="24"/>
          <w:szCs w:val="24"/>
        </w:rPr>
        <w:t xml:space="preserve"> </w:t>
      </w:r>
    </w:p>
    <w:p w14:paraId="50ECFAD3" w14:textId="77777777" w:rsidR="00C506DA" w:rsidRDefault="009509AE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of</w:t>
      </w:r>
      <w:r w:rsidR="00E50257">
        <w:rPr>
          <w:rFonts w:ascii="Arial" w:hAnsi="Arial" w:cs="Arial"/>
          <w:sz w:val="24"/>
          <w:szCs w:val="24"/>
        </w:rPr>
        <w:t xml:space="preserve"> gender, race, social and economic status</w:t>
      </w:r>
      <w:r w:rsidR="00801928">
        <w:rPr>
          <w:rFonts w:ascii="Arial" w:hAnsi="Arial" w:cs="Arial"/>
          <w:sz w:val="24"/>
          <w:szCs w:val="24"/>
        </w:rPr>
        <w:t>,</w:t>
      </w:r>
      <w:r w:rsidR="00E73066">
        <w:rPr>
          <w:rFonts w:ascii="Arial" w:hAnsi="Arial" w:cs="Arial"/>
          <w:sz w:val="24"/>
          <w:szCs w:val="24"/>
        </w:rPr>
        <w:t xml:space="preserve"> </w:t>
      </w:r>
      <w:r w:rsidR="00805F75">
        <w:rPr>
          <w:rFonts w:ascii="Arial" w:hAnsi="Arial" w:cs="Arial"/>
          <w:sz w:val="24"/>
          <w:szCs w:val="24"/>
        </w:rPr>
        <w:t xml:space="preserve">who were </w:t>
      </w:r>
      <w:r w:rsidR="00E73066">
        <w:rPr>
          <w:rFonts w:ascii="Arial" w:hAnsi="Arial" w:cs="Arial"/>
          <w:sz w:val="24"/>
          <w:szCs w:val="24"/>
        </w:rPr>
        <w:t xml:space="preserve">in need of </w:t>
      </w:r>
    </w:p>
    <w:p w14:paraId="25E98509" w14:textId="77777777" w:rsidR="00C506DA" w:rsidRDefault="00672904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allies</w:t>
      </w:r>
      <w:r w:rsidR="00E73066">
        <w:rPr>
          <w:rFonts w:ascii="Arial" w:hAnsi="Arial" w:cs="Arial"/>
          <w:sz w:val="24"/>
          <w:szCs w:val="24"/>
        </w:rPr>
        <w:t>. Through campaigns</w:t>
      </w:r>
      <w:r w:rsidR="006B7671">
        <w:rPr>
          <w:rFonts w:ascii="Arial" w:hAnsi="Arial" w:cs="Arial"/>
          <w:sz w:val="24"/>
          <w:szCs w:val="24"/>
        </w:rPr>
        <w:t xml:space="preserve">, some of the work being done thorough the </w:t>
      </w:r>
    </w:p>
    <w:p w14:paraId="671FA805" w14:textId="77777777" w:rsidR="00466E0E" w:rsidRDefault="00672904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B7671">
        <w:rPr>
          <w:rFonts w:ascii="Arial" w:hAnsi="Arial" w:cs="Arial"/>
          <w:sz w:val="24"/>
          <w:szCs w:val="24"/>
        </w:rPr>
        <w:t>llyship commitments and strategy</w:t>
      </w:r>
      <w:r w:rsidR="0004744A">
        <w:rPr>
          <w:rFonts w:ascii="Arial" w:hAnsi="Arial" w:cs="Arial"/>
          <w:sz w:val="24"/>
          <w:szCs w:val="24"/>
        </w:rPr>
        <w:t xml:space="preserve"> and</w:t>
      </w:r>
      <w:r w:rsidR="006B7671">
        <w:rPr>
          <w:rFonts w:ascii="Arial" w:hAnsi="Arial" w:cs="Arial"/>
          <w:sz w:val="24"/>
          <w:szCs w:val="24"/>
        </w:rPr>
        <w:t xml:space="preserve"> working with BU</w:t>
      </w:r>
      <w:r w:rsidR="00C86054">
        <w:rPr>
          <w:rFonts w:ascii="Arial" w:hAnsi="Arial" w:cs="Arial"/>
          <w:sz w:val="24"/>
          <w:szCs w:val="24"/>
        </w:rPr>
        <w:t>,</w:t>
      </w:r>
      <w:r w:rsidR="0004744A">
        <w:rPr>
          <w:rFonts w:ascii="Arial" w:hAnsi="Arial" w:cs="Arial"/>
          <w:sz w:val="24"/>
          <w:szCs w:val="24"/>
        </w:rPr>
        <w:t xml:space="preserve"> the objective was to</w:t>
      </w:r>
      <w:r w:rsidR="00F44E90">
        <w:rPr>
          <w:rFonts w:ascii="Arial" w:hAnsi="Arial" w:cs="Arial"/>
          <w:sz w:val="24"/>
          <w:szCs w:val="24"/>
        </w:rPr>
        <w:t xml:space="preserve"> </w:t>
      </w:r>
    </w:p>
    <w:p w14:paraId="2A76E5DF" w14:textId="5B123717" w:rsidR="0013315B" w:rsidRDefault="00F44E90" w:rsidP="0013315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this work continue</w:t>
      </w:r>
      <w:r w:rsidR="0004744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</w:t>
      </w:r>
      <w:r w:rsidR="00466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</w:t>
      </w:r>
      <w:r w:rsidR="002466F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ough SUBU and BU.</w:t>
      </w:r>
    </w:p>
    <w:p w14:paraId="129B3963" w14:textId="77777777" w:rsidR="00E2189A" w:rsidRPr="00E2189A" w:rsidRDefault="00E2189A" w:rsidP="00E2189A">
      <w:pPr>
        <w:rPr>
          <w:rFonts w:ascii="Arial" w:hAnsi="Arial" w:cs="Arial"/>
          <w:sz w:val="24"/>
          <w:szCs w:val="24"/>
        </w:rPr>
      </w:pPr>
    </w:p>
    <w:p w14:paraId="721273F1" w14:textId="4EFF6729" w:rsidR="001775A4" w:rsidRPr="001942C3" w:rsidRDefault="00E2189A" w:rsidP="001942C3">
      <w:pPr>
        <w:ind w:firstLine="720"/>
        <w:rPr>
          <w:rFonts w:ascii="Arial" w:hAnsi="Arial" w:cs="Arial"/>
          <w:sz w:val="24"/>
          <w:szCs w:val="24"/>
        </w:rPr>
      </w:pPr>
      <w:r w:rsidRPr="00E2189A">
        <w:rPr>
          <w:rFonts w:ascii="Arial" w:hAnsi="Arial" w:cs="Arial"/>
          <w:sz w:val="24"/>
          <w:szCs w:val="24"/>
        </w:rPr>
        <w:t>8.</w:t>
      </w:r>
      <w:r w:rsidR="006B249F">
        <w:rPr>
          <w:rFonts w:ascii="Arial" w:hAnsi="Arial" w:cs="Arial"/>
          <w:sz w:val="24"/>
          <w:szCs w:val="24"/>
        </w:rPr>
        <w:t>5</w:t>
      </w:r>
      <w:r w:rsidR="00721892">
        <w:rPr>
          <w:rFonts w:ascii="Arial" w:hAnsi="Arial" w:cs="Arial"/>
          <w:sz w:val="24"/>
          <w:szCs w:val="24"/>
        </w:rPr>
        <w:t>.1</w:t>
      </w:r>
      <w:r w:rsidR="00721892">
        <w:rPr>
          <w:rFonts w:ascii="Arial" w:hAnsi="Arial" w:cs="Arial"/>
          <w:sz w:val="24"/>
          <w:szCs w:val="24"/>
        </w:rPr>
        <w:tab/>
      </w:r>
      <w:r w:rsidR="00454EC1" w:rsidRPr="00454EC1">
        <w:rPr>
          <w:rFonts w:ascii="Arial" w:hAnsi="Arial" w:cs="Arial"/>
          <w:sz w:val="24"/>
          <w:szCs w:val="24"/>
        </w:rPr>
        <w:t>No comments or opposition were noted for Motion</w:t>
      </w:r>
      <w:r w:rsidR="00454EC1">
        <w:rPr>
          <w:rFonts w:ascii="Arial" w:hAnsi="Arial" w:cs="Arial"/>
          <w:sz w:val="24"/>
          <w:szCs w:val="24"/>
        </w:rPr>
        <w:t xml:space="preserve"> 4.</w:t>
      </w:r>
    </w:p>
    <w:p w14:paraId="3E7011F4" w14:textId="6C6D8CEA" w:rsidR="001775A4" w:rsidRDefault="001775A4" w:rsidP="0013315B">
      <w:pPr>
        <w:pStyle w:val="ListParagraph"/>
        <w:ind w:left="1080" w:firstLine="0"/>
        <w:rPr>
          <w:rFonts w:ascii="Arial" w:hAnsi="Arial" w:cs="Arial"/>
          <w:sz w:val="24"/>
          <w:szCs w:val="24"/>
        </w:rPr>
      </w:pPr>
    </w:p>
    <w:p w14:paraId="57A8FF25" w14:textId="2F78F870" w:rsidR="00E2189A" w:rsidRPr="003E01FE" w:rsidRDefault="00E2189A" w:rsidP="008A2AF7">
      <w:pPr>
        <w:ind w:firstLine="720"/>
        <w:rPr>
          <w:rFonts w:ascii="Arial" w:hAnsi="Arial" w:cs="Arial"/>
          <w:sz w:val="24"/>
          <w:szCs w:val="24"/>
        </w:rPr>
      </w:pPr>
      <w:r w:rsidRPr="00E2189A">
        <w:rPr>
          <w:rFonts w:ascii="Arial" w:hAnsi="Arial" w:cs="Arial"/>
          <w:sz w:val="24"/>
          <w:szCs w:val="24"/>
        </w:rPr>
        <w:t>8.</w:t>
      </w:r>
      <w:r w:rsidR="006B249F">
        <w:rPr>
          <w:rFonts w:ascii="Arial" w:hAnsi="Arial" w:cs="Arial"/>
          <w:sz w:val="24"/>
          <w:szCs w:val="24"/>
        </w:rPr>
        <w:t>5</w:t>
      </w:r>
      <w:r w:rsidR="0097632A">
        <w:rPr>
          <w:rFonts w:ascii="Arial" w:hAnsi="Arial" w:cs="Arial"/>
          <w:sz w:val="24"/>
          <w:szCs w:val="24"/>
        </w:rPr>
        <w:t>.</w:t>
      </w:r>
      <w:r w:rsidR="00454EC1">
        <w:rPr>
          <w:rFonts w:ascii="Arial" w:hAnsi="Arial" w:cs="Arial"/>
          <w:sz w:val="24"/>
          <w:szCs w:val="24"/>
        </w:rPr>
        <w:t>2</w:t>
      </w:r>
      <w:r w:rsidRPr="00E2189A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Pr="00E2189A">
        <w:rPr>
          <w:rFonts w:ascii="Arial" w:hAnsi="Arial" w:cs="Arial"/>
          <w:b/>
          <w:bCs/>
          <w:sz w:val="24"/>
          <w:szCs w:val="24"/>
        </w:rPr>
        <w:t>Motion 4 –</w:t>
      </w:r>
      <w:r w:rsidR="00AC0EDA">
        <w:rPr>
          <w:rFonts w:ascii="Arial" w:hAnsi="Arial" w:cs="Arial"/>
          <w:b/>
          <w:bCs/>
          <w:sz w:val="24"/>
          <w:szCs w:val="24"/>
        </w:rPr>
        <w:t xml:space="preserve"> </w:t>
      </w:r>
      <w:r w:rsidR="008A2AF7" w:rsidRPr="008A2AF7">
        <w:rPr>
          <w:rFonts w:ascii="Arial" w:hAnsi="Arial" w:cs="Arial"/>
          <w:b/>
          <w:bCs/>
          <w:sz w:val="24"/>
          <w:szCs w:val="24"/>
        </w:rPr>
        <w:t xml:space="preserve">The Allyship Policy </w:t>
      </w:r>
      <w:r w:rsidR="00AC0EDA">
        <w:rPr>
          <w:rFonts w:ascii="Arial" w:hAnsi="Arial" w:cs="Arial"/>
          <w:b/>
          <w:bCs/>
          <w:sz w:val="24"/>
          <w:szCs w:val="24"/>
        </w:rPr>
        <w:t>–</w:t>
      </w:r>
      <w:r w:rsidR="0006216F">
        <w:rPr>
          <w:rFonts w:ascii="Arial" w:hAnsi="Arial" w:cs="Arial"/>
          <w:b/>
          <w:bCs/>
          <w:sz w:val="24"/>
          <w:szCs w:val="24"/>
        </w:rPr>
        <w:t xml:space="preserve"> Motion PASSED</w:t>
      </w:r>
      <w:r w:rsidR="00454EC1">
        <w:rPr>
          <w:rFonts w:ascii="Arial" w:hAnsi="Arial" w:cs="Arial"/>
          <w:b/>
          <w:bCs/>
          <w:sz w:val="24"/>
          <w:szCs w:val="24"/>
        </w:rPr>
        <w:t xml:space="preserve"> / RATIFIED</w:t>
      </w:r>
      <w:r w:rsidR="0006216F">
        <w:rPr>
          <w:rFonts w:ascii="Arial" w:hAnsi="Arial" w:cs="Arial"/>
          <w:b/>
          <w:bCs/>
          <w:sz w:val="24"/>
          <w:szCs w:val="24"/>
        </w:rPr>
        <w:t>.</w:t>
      </w:r>
    </w:p>
    <w:bookmarkEnd w:id="5"/>
    <w:p w14:paraId="5B1FCDA9" w14:textId="6E21B478" w:rsidR="00E2189A" w:rsidRDefault="00E2189A" w:rsidP="00BE3D7E">
      <w:pPr>
        <w:rPr>
          <w:rFonts w:ascii="Arial" w:hAnsi="Arial" w:cs="Arial"/>
          <w:b/>
          <w:bCs/>
          <w:sz w:val="24"/>
          <w:szCs w:val="24"/>
        </w:rPr>
      </w:pPr>
    </w:p>
    <w:p w14:paraId="1740D19F" w14:textId="49062266" w:rsidR="00BE3D7E" w:rsidRDefault="00751914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BE3D7E" w:rsidRPr="00025D36">
        <w:rPr>
          <w:rFonts w:ascii="Arial" w:hAnsi="Arial" w:cs="Arial"/>
          <w:b/>
          <w:bCs/>
          <w:sz w:val="24"/>
          <w:szCs w:val="24"/>
        </w:rPr>
        <w:t xml:space="preserve">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E3D7E" w:rsidRPr="00025D36">
        <w:rPr>
          <w:rFonts w:ascii="Arial" w:hAnsi="Arial" w:cs="Arial"/>
          <w:b/>
          <w:bCs/>
          <w:sz w:val="24"/>
          <w:szCs w:val="24"/>
        </w:rPr>
        <w:t>AOB</w:t>
      </w:r>
    </w:p>
    <w:p w14:paraId="1C7B194B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2CB6742A" w14:textId="51C321EB" w:rsidR="00BE3D7E" w:rsidRDefault="00751914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E3D7E">
        <w:rPr>
          <w:rFonts w:ascii="Arial" w:hAnsi="Arial" w:cs="Arial"/>
          <w:sz w:val="24"/>
          <w:szCs w:val="24"/>
        </w:rPr>
        <w:t xml:space="preserve">.1 </w:t>
      </w:r>
      <w:r w:rsidR="00A551C5">
        <w:rPr>
          <w:rFonts w:ascii="Arial" w:hAnsi="Arial" w:cs="Arial"/>
          <w:sz w:val="24"/>
          <w:szCs w:val="24"/>
        </w:rPr>
        <w:tab/>
      </w:r>
      <w:r w:rsidR="00BE3D7E">
        <w:rPr>
          <w:rFonts w:ascii="Arial" w:hAnsi="Arial" w:cs="Arial"/>
          <w:sz w:val="24"/>
          <w:szCs w:val="24"/>
        </w:rPr>
        <w:t>None</w:t>
      </w:r>
      <w:r w:rsidR="002466F9">
        <w:rPr>
          <w:rFonts w:ascii="Arial" w:hAnsi="Arial" w:cs="Arial"/>
          <w:sz w:val="24"/>
          <w:szCs w:val="24"/>
        </w:rPr>
        <w:t xml:space="preserve"> recorded.</w:t>
      </w:r>
    </w:p>
    <w:p w14:paraId="4D01DA7F" w14:textId="5B28262F" w:rsidR="00006229" w:rsidRDefault="00006229" w:rsidP="00BE3D7E">
      <w:pPr>
        <w:rPr>
          <w:rFonts w:ascii="Arial" w:hAnsi="Arial" w:cs="Arial"/>
          <w:sz w:val="24"/>
          <w:szCs w:val="24"/>
        </w:rPr>
      </w:pPr>
    </w:p>
    <w:p w14:paraId="2E4DB011" w14:textId="6622AF42" w:rsidR="00006229" w:rsidRDefault="0092303E" w:rsidP="0092303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9.2 </w:t>
      </w:r>
      <w:r>
        <w:rPr>
          <w:rFonts w:ascii="Arial" w:hAnsi="Arial" w:cs="Arial"/>
          <w:sz w:val="24"/>
          <w:szCs w:val="24"/>
        </w:rPr>
        <w:tab/>
        <w:t xml:space="preserve">NL explained the next steps following the </w:t>
      </w:r>
      <w:r w:rsidR="00AF361B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>. These included participants being</w:t>
      </w:r>
      <w:r w:rsidRPr="0092303E">
        <w:rPr>
          <w:rFonts w:ascii="Arial" w:hAnsi="Arial" w:cs="Arial"/>
          <w:sz w:val="24"/>
          <w:szCs w:val="24"/>
        </w:rPr>
        <w:t xml:space="preserve"> contacted within the next 24 hours with the voting results</w:t>
      </w:r>
      <w:r>
        <w:rPr>
          <w:rFonts w:ascii="Arial" w:hAnsi="Arial" w:cs="Arial"/>
          <w:sz w:val="24"/>
          <w:szCs w:val="24"/>
        </w:rPr>
        <w:t xml:space="preserve">. Participants would </w:t>
      </w:r>
      <w:r w:rsidRPr="0092303E">
        <w:rPr>
          <w:rFonts w:ascii="Arial" w:hAnsi="Arial" w:cs="Arial"/>
          <w:sz w:val="24"/>
          <w:szCs w:val="24"/>
        </w:rPr>
        <w:t>be asked to fill in a feedback survey which w</w:t>
      </w:r>
      <w:r>
        <w:rPr>
          <w:rFonts w:ascii="Arial" w:hAnsi="Arial" w:cs="Arial"/>
          <w:sz w:val="24"/>
          <w:szCs w:val="24"/>
        </w:rPr>
        <w:t>ould</w:t>
      </w:r>
      <w:r w:rsidRPr="0092303E">
        <w:rPr>
          <w:rFonts w:ascii="Arial" w:hAnsi="Arial" w:cs="Arial"/>
          <w:sz w:val="24"/>
          <w:szCs w:val="24"/>
        </w:rPr>
        <w:t xml:space="preserve"> help </w:t>
      </w:r>
      <w:r>
        <w:rPr>
          <w:rFonts w:ascii="Arial" w:hAnsi="Arial" w:cs="Arial"/>
          <w:sz w:val="24"/>
          <w:szCs w:val="24"/>
        </w:rPr>
        <w:t>SUBU</w:t>
      </w:r>
      <w:r w:rsidRPr="0092303E">
        <w:rPr>
          <w:rFonts w:ascii="Arial" w:hAnsi="Arial" w:cs="Arial"/>
          <w:sz w:val="24"/>
          <w:szCs w:val="24"/>
        </w:rPr>
        <w:t xml:space="preserve"> shape future meetings</w:t>
      </w:r>
      <w:r>
        <w:rPr>
          <w:rFonts w:ascii="Arial" w:hAnsi="Arial" w:cs="Arial"/>
          <w:sz w:val="24"/>
          <w:szCs w:val="24"/>
        </w:rPr>
        <w:t>. Participants would also be</w:t>
      </w:r>
      <w:r w:rsidRPr="0092303E">
        <w:rPr>
          <w:rFonts w:ascii="Arial" w:hAnsi="Arial" w:cs="Arial"/>
          <w:sz w:val="24"/>
          <w:szCs w:val="24"/>
        </w:rPr>
        <w:t xml:space="preserve"> asked to fill in a demographics questionnaire which </w:t>
      </w:r>
      <w:r>
        <w:rPr>
          <w:rFonts w:ascii="Arial" w:hAnsi="Arial" w:cs="Arial"/>
          <w:sz w:val="24"/>
          <w:szCs w:val="24"/>
        </w:rPr>
        <w:t>would support SUBU’s</w:t>
      </w:r>
      <w:r w:rsidRPr="0092303E">
        <w:rPr>
          <w:rFonts w:ascii="Arial" w:hAnsi="Arial" w:cs="Arial"/>
          <w:sz w:val="24"/>
          <w:szCs w:val="24"/>
        </w:rPr>
        <w:t xml:space="preserve"> understand</w:t>
      </w:r>
      <w:r>
        <w:rPr>
          <w:rFonts w:ascii="Arial" w:hAnsi="Arial" w:cs="Arial"/>
          <w:sz w:val="24"/>
          <w:szCs w:val="24"/>
        </w:rPr>
        <w:t>ing around</w:t>
      </w:r>
      <w:r w:rsidRPr="00923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engagement statistics for this type of meeting.</w:t>
      </w:r>
    </w:p>
    <w:p w14:paraId="53D0C0D8" w14:textId="0A82FD2F" w:rsidR="0092303E" w:rsidRDefault="0092303E" w:rsidP="0092303E">
      <w:pPr>
        <w:ind w:left="720" w:hanging="720"/>
        <w:rPr>
          <w:rFonts w:ascii="Arial" w:hAnsi="Arial" w:cs="Arial"/>
          <w:sz w:val="24"/>
          <w:szCs w:val="24"/>
        </w:rPr>
      </w:pPr>
    </w:p>
    <w:p w14:paraId="5E3797F7" w14:textId="6B77E7C7" w:rsidR="0092303E" w:rsidRDefault="0092303E" w:rsidP="0092303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</w:t>
      </w:r>
      <w:r>
        <w:rPr>
          <w:rFonts w:ascii="Arial" w:hAnsi="Arial" w:cs="Arial"/>
          <w:sz w:val="24"/>
          <w:szCs w:val="24"/>
        </w:rPr>
        <w:tab/>
        <w:t xml:space="preserve">NL thanked everyone for taking part in the meeting. </w:t>
      </w:r>
      <w:r w:rsidR="0065235F">
        <w:rPr>
          <w:rFonts w:ascii="Arial" w:hAnsi="Arial" w:cs="Arial"/>
          <w:sz w:val="24"/>
          <w:szCs w:val="24"/>
        </w:rPr>
        <w:t>NL wished everyone the very best of luck with any upcoming exams or assignments.</w:t>
      </w:r>
    </w:p>
    <w:p w14:paraId="0FD51900" w14:textId="77777777" w:rsidR="0065235F" w:rsidRDefault="0065235F" w:rsidP="0092303E">
      <w:pPr>
        <w:ind w:left="720" w:hanging="720"/>
        <w:rPr>
          <w:rFonts w:ascii="Arial" w:hAnsi="Arial" w:cs="Arial"/>
          <w:sz w:val="24"/>
          <w:szCs w:val="24"/>
        </w:rPr>
      </w:pPr>
    </w:p>
    <w:p w14:paraId="3A13C1FE" w14:textId="2F9F015A" w:rsidR="0065235F" w:rsidRDefault="0065235F" w:rsidP="0092303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</w:t>
      </w:r>
      <w:r>
        <w:rPr>
          <w:rFonts w:ascii="Arial" w:hAnsi="Arial" w:cs="Arial"/>
          <w:sz w:val="24"/>
          <w:szCs w:val="24"/>
        </w:rPr>
        <w:tab/>
      </w:r>
      <w:r w:rsidR="002466F9">
        <w:rPr>
          <w:rFonts w:ascii="Arial" w:hAnsi="Arial" w:cs="Arial"/>
          <w:sz w:val="24"/>
          <w:szCs w:val="24"/>
        </w:rPr>
        <w:t xml:space="preserve">NL informed that this </w:t>
      </w:r>
      <w:r>
        <w:rPr>
          <w:rFonts w:ascii="Arial" w:hAnsi="Arial" w:cs="Arial"/>
          <w:sz w:val="24"/>
          <w:szCs w:val="24"/>
        </w:rPr>
        <w:t xml:space="preserve">was the last SMM for NL, </w:t>
      </w:r>
      <w:r w:rsidR="00CC6202">
        <w:rPr>
          <w:rFonts w:ascii="Arial" w:hAnsi="Arial" w:cs="Arial"/>
          <w:sz w:val="24"/>
          <w:szCs w:val="24"/>
        </w:rPr>
        <w:t>TA,</w:t>
      </w:r>
      <w:r>
        <w:rPr>
          <w:rFonts w:ascii="Arial" w:hAnsi="Arial" w:cs="Arial"/>
          <w:sz w:val="24"/>
          <w:szCs w:val="24"/>
        </w:rPr>
        <w:t xml:space="preserve"> and CB</w:t>
      </w:r>
      <w:r w:rsidR="003A4F90">
        <w:rPr>
          <w:rFonts w:ascii="Arial" w:hAnsi="Arial" w:cs="Arial"/>
          <w:sz w:val="24"/>
          <w:szCs w:val="24"/>
        </w:rPr>
        <w:t xml:space="preserve">. </w:t>
      </w:r>
      <w:r w:rsidR="00E83F08">
        <w:rPr>
          <w:rFonts w:ascii="Arial" w:hAnsi="Arial" w:cs="Arial"/>
          <w:sz w:val="24"/>
          <w:szCs w:val="24"/>
        </w:rPr>
        <w:t>NL thanked the members and stated that it</w:t>
      </w:r>
      <w:r w:rsidR="003A4F90">
        <w:rPr>
          <w:rFonts w:ascii="Arial" w:hAnsi="Arial" w:cs="Arial"/>
          <w:sz w:val="24"/>
          <w:szCs w:val="24"/>
        </w:rPr>
        <w:t xml:space="preserve"> had been a pleasur</w:t>
      </w:r>
      <w:r w:rsidR="00E83F08">
        <w:rPr>
          <w:rFonts w:ascii="Arial" w:hAnsi="Arial" w:cs="Arial"/>
          <w:sz w:val="24"/>
          <w:szCs w:val="24"/>
        </w:rPr>
        <w:t xml:space="preserve">e </w:t>
      </w:r>
      <w:r w:rsidR="003A4F90">
        <w:rPr>
          <w:rFonts w:ascii="Arial" w:hAnsi="Arial" w:cs="Arial"/>
          <w:sz w:val="24"/>
          <w:szCs w:val="24"/>
        </w:rPr>
        <w:t>serving the students at BU.</w:t>
      </w:r>
    </w:p>
    <w:p w14:paraId="18FD979C" w14:textId="77777777" w:rsidR="003A4F90" w:rsidRDefault="003A4F90" w:rsidP="0092303E">
      <w:pPr>
        <w:ind w:left="720" w:hanging="720"/>
        <w:rPr>
          <w:rFonts w:ascii="Arial" w:hAnsi="Arial" w:cs="Arial"/>
          <w:sz w:val="24"/>
          <w:szCs w:val="24"/>
        </w:rPr>
      </w:pPr>
    </w:p>
    <w:p w14:paraId="4BB260D2" w14:textId="4E4BC8AC" w:rsidR="001F7E24" w:rsidRDefault="001F7E24" w:rsidP="0092303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9.5 </w:t>
      </w:r>
      <w:r>
        <w:rPr>
          <w:rFonts w:ascii="Arial" w:hAnsi="Arial" w:cs="Arial"/>
          <w:sz w:val="24"/>
          <w:szCs w:val="24"/>
        </w:rPr>
        <w:tab/>
      </w:r>
      <w:r w:rsidR="006857A7">
        <w:rPr>
          <w:rFonts w:ascii="Arial" w:hAnsi="Arial" w:cs="Arial"/>
          <w:sz w:val="24"/>
          <w:szCs w:val="24"/>
        </w:rPr>
        <w:t>NL introduced</w:t>
      </w:r>
      <w:r>
        <w:rPr>
          <w:rFonts w:ascii="Arial" w:hAnsi="Arial" w:cs="Arial"/>
          <w:sz w:val="24"/>
          <w:szCs w:val="24"/>
        </w:rPr>
        <w:t xml:space="preserve"> president-elect OA</w:t>
      </w:r>
      <w:r w:rsidR="006857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who would be </w:t>
      </w:r>
      <w:r w:rsidR="00B53B41">
        <w:rPr>
          <w:rFonts w:ascii="Arial" w:hAnsi="Arial" w:cs="Arial"/>
          <w:sz w:val="24"/>
          <w:szCs w:val="24"/>
        </w:rPr>
        <w:t xml:space="preserve">taking on the role </w:t>
      </w:r>
      <w:r w:rsidR="006857A7">
        <w:rPr>
          <w:rFonts w:ascii="Arial" w:hAnsi="Arial" w:cs="Arial"/>
          <w:sz w:val="24"/>
          <w:szCs w:val="24"/>
        </w:rPr>
        <w:t>from</w:t>
      </w:r>
      <w:r w:rsidR="00B53B41">
        <w:rPr>
          <w:rFonts w:ascii="Arial" w:hAnsi="Arial" w:cs="Arial"/>
          <w:sz w:val="24"/>
          <w:szCs w:val="24"/>
        </w:rPr>
        <w:t xml:space="preserve"> July</w:t>
      </w:r>
      <w:r w:rsidR="006857A7">
        <w:rPr>
          <w:rFonts w:ascii="Arial" w:hAnsi="Arial" w:cs="Arial"/>
          <w:sz w:val="24"/>
          <w:szCs w:val="24"/>
        </w:rPr>
        <w:t xml:space="preserve"> 2022</w:t>
      </w:r>
      <w:r w:rsidR="00B53B41">
        <w:rPr>
          <w:rFonts w:ascii="Arial" w:hAnsi="Arial" w:cs="Arial"/>
          <w:sz w:val="24"/>
          <w:szCs w:val="24"/>
        </w:rPr>
        <w:t>.</w:t>
      </w:r>
    </w:p>
    <w:p w14:paraId="6E9339F5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787D896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45E75AFB" w14:textId="44D9C30A" w:rsidR="005A6FAD" w:rsidRDefault="005A6FAD"/>
    <w:sectPr w:rsidR="005A6FA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CAF7" w14:textId="77777777" w:rsidR="00D04669" w:rsidRDefault="00D04669" w:rsidP="006165D7">
      <w:r>
        <w:separator/>
      </w:r>
    </w:p>
  </w:endnote>
  <w:endnote w:type="continuationSeparator" w:id="0">
    <w:p w14:paraId="333A8317" w14:textId="77777777" w:rsidR="00D04669" w:rsidRDefault="00D04669" w:rsidP="006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67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7A323" w14:textId="5B90D5FB" w:rsidR="00C218AE" w:rsidRDefault="00C218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SUBU_SMM_</w:t>
        </w:r>
        <w:r w:rsidR="00050656">
          <w:rPr>
            <w:noProof/>
          </w:rPr>
          <w:t>24</w:t>
        </w:r>
        <w:r>
          <w:rPr>
            <w:noProof/>
          </w:rPr>
          <w:t>05202</w:t>
        </w:r>
        <w:r w:rsidR="00050656">
          <w:rPr>
            <w:noProof/>
          </w:rPr>
          <w:t>2</w:t>
        </w:r>
      </w:p>
    </w:sdtContent>
  </w:sdt>
  <w:p w14:paraId="78EF2624" w14:textId="77777777" w:rsidR="006165D7" w:rsidRDefault="00616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7C0A" w14:textId="77777777" w:rsidR="00D04669" w:rsidRDefault="00D04669" w:rsidP="006165D7">
      <w:r>
        <w:separator/>
      </w:r>
    </w:p>
  </w:footnote>
  <w:footnote w:type="continuationSeparator" w:id="0">
    <w:p w14:paraId="6A69AB0A" w14:textId="77777777" w:rsidR="00D04669" w:rsidRDefault="00D04669" w:rsidP="0061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A70B" w14:textId="7B9A7209" w:rsidR="006165D7" w:rsidRDefault="00D04669">
    <w:pPr>
      <w:pStyle w:val="Header"/>
    </w:pPr>
    <w:r>
      <w:rPr>
        <w:noProof/>
      </w:rPr>
      <w:pict w14:anchorId="121646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4126" o:spid="_x0000_s102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7734" w14:textId="2FA86E64" w:rsidR="006165D7" w:rsidRDefault="00D04669">
    <w:pPr>
      <w:pStyle w:val="Header"/>
    </w:pPr>
    <w:r>
      <w:rPr>
        <w:noProof/>
      </w:rPr>
      <w:pict w14:anchorId="7D9DF4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4127" o:spid="_x0000_s1027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AB92" w14:textId="0D059339" w:rsidR="006165D7" w:rsidRDefault="00D04669">
    <w:pPr>
      <w:pStyle w:val="Header"/>
    </w:pPr>
    <w:r>
      <w:rPr>
        <w:noProof/>
      </w:rPr>
      <w:pict w14:anchorId="5787B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574125" o:spid="_x0000_s102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B5"/>
    <w:multiLevelType w:val="hybridMultilevel"/>
    <w:tmpl w:val="0B365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E716A"/>
    <w:multiLevelType w:val="multilevel"/>
    <w:tmpl w:val="A3D46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523C4"/>
    <w:multiLevelType w:val="hybridMultilevel"/>
    <w:tmpl w:val="B5D0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0EB4"/>
    <w:multiLevelType w:val="hybridMultilevel"/>
    <w:tmpl w:val="1652B1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8F39EB"/>
    <w:multiLevelType w:val="hybridMultilevel"/>
    <w:tmpl w:val="B9102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51341"/>
    <w:multiLevelType w:val="hybridMultilevel"/>
    <w:tmpl w:val="AAEC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247C9"/>
    <w:multiLevelType w:val="hybridMultilevel"/>
    <w:tmpl w:val="BC7C82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CF0AA4"/>
    <w:multiLevelType w:val="hybridMultilevel"/>
    <w:tmpl w:val="B04CF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359DB"/>
    <w:multiLevelType w:val="hybridMultilevel"/>
    <w:tmpl w:val="D2C2F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7174E4"/>
    <w:multiLevelType w:val="hybridMultilevel"/>
    <w:tmpl w:val="77A2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2EC4"/>
    <w:multiLevelType w:val="hybridMultilevel"/>
    <w:tmpl w:val="820C9AFC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E3D48"/>
    <w:multiLevelType w:val="hybridMultilevel"/>
    <w:tmpl w:val="5E0C4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F5F44"/>
    <w:multiLevelType w:val="hybridMultilevel"/>
    <w:tmpl w:val="D84A3924"/>
    <w:lvl w:ilvl="0" w:tplc="C56C67D8">
      <w:start w:val="8"/>
      <w:numFmt w:val="bullet"/>
      <w:lvlText w:val="•"/>
      <w:lvlJc w:val="left"/>
      <w:pPr>
        <w:ind w:left="216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984A82"/>
    <w:multiLevelType w:val="hybridMultilevel"/>
    <w:tmpl w:val="91584D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B750B"/>
    <w:multiLevelType w:val="hybridMultilevel"/>
    <w:tmpl w:val="1076C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933FE"/>
    <w:multiLevelType w:val="hybridMultilevel"/>
    <w:tmpl w:val="EEF61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C3F21"/>
    <w:multiLevelType w:val="hybridMultilevel"/>
    <w:tmpl w:val="07D2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39EA"/>
    <w:multiLevelType w:val="hybridMultilevel"/>
    <w:tmpl w:val="804A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07E2E"/>
    <w:multiLevelType w:val="hybridMultilevel"/>
    <w:tmpl w:val="05D6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3031C"/>
    <w:multiLevelType w:val="hybridMultilevel"/>
    <w:tmpl w:val="490CCE42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335030"/>
    <w:multiLevelType w:val="hybridMultilevel"/>
    <w:tmpl w:val="13F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85E7C"/>
    <w:multiLevelType w:val="hybridMultilevel"/>
    <w:tmpl w:val="EFD8DE5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6C65725"/>
    <w:multiLevelType w:val="hybridMultilevel"/>
    <w:tmpl w:val="BFA00904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308972">
    <w:abstractNumId w:val="4"/>
  </w:num>
  <w:num w:numId="2" w16cid:durableId="1248079896">
    <w:abstractNumId w:val="17"/>
  </w:num>
  <w:num w:numId="3" w16cid:durableId="503782050">
    <w:abstractNumId w:val="13"/>
  </w:num>
  <w:num w:numId="4" w16cid:durableId="1011685518">
    <w:abstractNumId w:val="11"/>
  </w:num>
  <w:num w:numId="5" w16cid:durableId="72289348">
    <w:abstractNumId w:val="7"/>
  </w:num>
  <w:num w:numId="6" w16cid:durableId="580868177">
    <w:abstractNumId w:val="0"/>
  </w:num>
  <w:num w:numId="7" w16cid:durableId="2057006028">
    <w:abstractNumId w:val="16"/>
  </w:num>
  <w:num w:numId="8" w16cid:durableId="2067953407">
    <w:abstractNumId w:val="2"/>
  </w:num>
  <w:num w:numId="9" w16cid:durableId="1490124715">
    <w:abstractNumId w:val="18"/>
  </w:num>
  <w:num w:numId="10" w16cid:durableId="1077556503">
    <w:abstractNumId w:val="5"/>
  </w:num>
  <w:num w:numId="11" w16cid:durableId="1044060035">
    <w:abstractNumId w:val="6"/>
  </w:num>
  <w:num w:numId="12" w16cid:durableId="1632899871">
    <w:abstractNumId w:val="3"/>
  </w:num>
  <w:num w:numId="13" w16cid:durableId="1289819640">
    <w:abstractNumId w:val="22"/>
  </w:num>
  <w:num w:numId="14" w16cid:durableId="1019889321">
    <w:abstractNumId w:val="12"/>
  </w:num>
  <w:num w:numId="15" w16cid:durableId="644625937">
    <w:abstractNumId w:val="10"/>
  </w:num>
  <w:num w:numId="16" w16cid:durableId="398788479">
    <w:abstractNumId w:val="19"/>
  </w:num>
  <w:num w:numId="17" w16cid:durableId="666370854">
    <w:abstractNumId w:val="15"/>
  </w:num>
  <w:num w:numId="18" w16cid:durableId="445546432">
    <w:abstractNumId w:val="21"/>
  </w:num>
  <w:num w:numId="19" w16cid:durableId="495614166">
    <w:abstractNumId w:val="20"/>
  </w:num>
  <w:num w:numId="20" w16cid:durableId="271403506">
    <w:abstractNumId w:val="8"/>
  </w:num>
  <w:num w:numId="21" w16cid:durableId="1989939239">
    <w:abstractNumId w:val="14"/>
  </w:num>
  <w:num w:numId="22" w16cid:durableId="2060395118">
    <w:abstractNumId w:val="9"/>
  </w:num>
  <w:num w:numId="23" w16cid:durableId="158749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7E"/>
    <w:rsid w:val="000004B6"/>
    <w:rsid w:val="0000353F"/>
    <w:rsid w:val="00003593"/>
    <w:rsid w:val="00003B2E"/>
    <w:rsid w:val="00004122"/>
    <w:rsid w:val="00006229"/>
    <w:rsid w:val="00007C2F"/>
    <w:rsid w:val="00017EFA"/>
    <w:rsid w:val="0002009A"/>
    <w:rsid w:val="000222AB"/>
    <w:rsid w:val="00032C21"/>
    <w:rsid w:val="000343FE"/>
    <w:rsid w:val="00037D27"/>
    <w:rsid w:val="000414B6"/>
    <w:rsid w:val="00041718"/>
    <w:rsid w:val="00041A26"/>
    <w:rsid w:val="000436CC"/>
    <w:rsid w:val="0004490A"/>
    <w:rsid w:val="0004744A"/>
    <w:rsid w:val="00047805"/>
    <w:rsid w:val="00050656"/>
    <w:rsid w:val="00051075"/>
    <w:rsid w:val="000530DE"/>
    <w:rsid w:val="0005426F"/>
    <w:rsid w:val="0006216F"/>
    <w:rsid w:val="000637BB"/>
    <w:rsid w:val="00064BE0"/>
    <w:rsid w:val="00073149"/>
    <w:rsid w:val="000735C7"/>
    <w:rsid w:val="00075EAD"/>
    <w:rsid w:val="00080EA9"/>
    <w:rsid w:val="00081C57"/>
    <w:rsid w:val="00081CB6"/>
    <w:rsid w:val="000840B1"/>
    <w:rsid w:val="00085DBF"/>
    <w:rsid w:val="00091BA7"/>
    <w:rsid w:val="00092E58"/>
    <w:rsid w:val="00094992"/>
    <w:rsid w:val="00095147"/>
    <w:rsid w:val="000A02BD"/>
    <w:rsid w:val="000B1051"/>
    <w:rsid w:val="000B3F2C"/>
    <w:rsid w:val="000B6A84"/>
    <w:rsid w:val="000C27D1"/>
    <w:rsid w:val="000C297E"/>
    <w:rsid w:val="000C7681"/>
    <w:rsid w:val="000C7948"/>
    <w:rsid w:val="000D3184"/>
    <w:rsid w:val="000D6908"/>
    <w:rsid w:val="000D7116"/>
    <w:rsid w:val="000E2548"/>
    <w:rsid w:val="000E60C9"/>
    <w:rsid w:val="000F2CFE"/>
    <w:rsid w:val="000F4748"/>
    <w:rsid w:val="00102EB4"/>
    <w:rsid w:val="00105DA6"/>
    <w:rsid w:val="00107B8B"/>
    <w:rsid w:val="00110876"/>
    <w:rsid w:val="00122118"/>
    <w:rsid w:val="00122A66"/>
    <w:rsid w:val="00122F03"/>
    <w:rsid w:val="00123B4A"/>
    <w:rsid w:val="00125EB1"/>
    <w:rsid w:val="00127BE5"/>
    <w:rsid w:val="001322D8"/>
    <w:rsid w:val="00132C1D"/>
    <w:rsid w:val="0013315B"/>
    <w:rsid w:val="00135C27"/>
    <w:rsid w:val="00137F3B"/>
    <w:rsid w:val="00141675"/>
    <w:rsid w:val="00142335"/>
    <w:rsid w:val="00143FF4"/>
    <w:rsid w:val="00145058"/>
    <w:rsid w:val="0015100D"/>
    <w:rsid w:val="00153948"/>
    <w:rsid w:val="00161CFB"/>
    <w:rsid w:val="00165827"/>
    <w:rsid w:val="00165A8D"/>
    <w:rsid w:val="00170A7C"/>
    <w:rsid w:val="00171AB9"/>
    <w:rsid w:val="001749B7"/>
    <w:rsid w:val="001775A4"/>
    <w:rsid w:val="001827DC"/>
    <w:rsid w:val="00182AD2"/>
    <w:rsid w:val="00187EA4"/>
    <w:rsid w:val="00192C8F"/>
    <w:rsid w:val="001940E0"/>
    <w:rsid w:val="001942C3"/>
    <w:rsid w:val="00194C49"/>
    <w:rsid w:val="00195D01"/>
    <w:rsid w:val="001978CA"/>
    <w:rsid w:val="001A2118"/>
    <w:rsid w:val="001A6E78"/>
    <w:rsid w:val="001B1102"/>
    <w:rsid w:val="001B4812"/>
    <w:rsid w:val="001B6BFD"/>
    <w:rsid w:val="001C175D"/>
    <w:rsid w:val="001C4275"/>
    <w:rsid w:val="001C6EFF"/>
    <w:rsid w:val="001D0089"/>
    <w:rsid w:val="001D7969"/>
    <w:rsid w:val="001E02E6"/>
    <w:rsid w:val="001E2A30"/>
    <w:rsid w:val="001E3909"/>
    <w:rsid w:val="001F6F70"/>
    <w:rsid w:val="001F7E24"/>
    <w:rsid w:val="002057FB"/>
    <w:rsid w:val="0021159C"/>
    <w:rsid w:val="00212C47"/>
    <w:rsid w:val="00216188"/>
    <w:rsid w:val="00217476"/>
    <w:rsid w:val="0022518F"/>
    <w:rsid w:val="0022629E"/>
    <w:rsid w:val="00232C60"/>
    <w:rsid w:val="00237358"/>
    <w:rsid w:val="0024072D"/>
    <w:rsid w:val="0024074C"/>
    <w:rsid w:val="00241998"/>
    <w:rsid w:val="0024477A"/>
    <w:rsid w:val="00244D87"/>
    <w:rsid w:val="002466F9"/>
    <w:rsid w:val="002478C3"/>
    <w:rsid w:val="002505DB"/>
    <w:rsid w:val="00252988"/>
    <w:rsid w:val="00254088"/>
    <w:rsid w:val="00254D8C"/>
    <w:rsid w:val="00261CCB"/>
    <w:rsid w:val="00263729"/>
    <w:rsid w:val="00264A7C"/>
    <w:rsid w:val="00266C7E"/>
    <w:rsid w:val="0026767B"/>
    <w:rsid w:val="00271AA0"/>
    <w:rsid w:val="00272175"/>
    <w:rsid w:val="00290AD5"/>
    <w:rsid w:val="00294484"/>
    <w:rsid w:val="00296E88"/>
    <w:rsid w:val="002B08A8"/>
    <w:rsid w:val="002B55B5"/>
    <w:rsid w:val="002B6358"/>
    <w:rsid w:val="002C2657"/>
    <w:rsid w:val="002C69D6"/>
    <w:rsid w:val="002C6D38"/>
    <w:rsid w:val="002C7139"/>
    <w:rsid w:val="002D558A"/>
    <w:rsid w:val="002D7FD0"/>
    <w:rsid w:val="002F5C45"/>
    <w:rsid w:val="003043A2"/>
    <w:rsid w:val="00304D58"/>
    <w:rsid w:val="00305FB3"/>
    <w:rsid w:val="00306DED"/>
    <w:rsid w:val="0030719B"/>
    <w:rsid w:val="00307E4D"/>
    <w:rsid w:val="00311422"/>
    <w:rsid w:val="003123DE"/>
    <w:rsid w:val="00313984"/>
    <w:rsid w:val="00322261"/>
    <w:rsid w:val="00326C51"/>
    <w:rsid w:val="00331A74"/>
    <w:rsid w:val="003408DC"/>
    <w:rsid w:val="00342662"/>
    <w:rsid w:val="003502C4"/>
    <w:rsid w:val="00351D16"/>
    <w:rsid w:val="00364038"/>
    <w:rsid w:val="00366D3B"/>
    <w:rsid w:val="003738D0"/>
    <w:rsid w:val="003746F2"/>
    <w:rsid w:val="00385FD6"/>
    <w:rsid w:val="00386356"/>
    <w:rsid w:val="00387654"/>
    <w:rsid w:val="00393787"/>
    <w:rsid w:val="00395177"/>
    <w:rsid w:val="003979BF"/>
    <w:rsid w:val="003A070F"/>
    <w:rsid w:val="003A1999"/>
    <w:rsid w:val="003A4F90"/>
    <w:rsid w:val="003B2701"/>
    <w:rsid w:val="003B3F28"/>
    <w:rsid w:val="003B462F"/>
    <w:rsid w:val="003B5F4C"/>
    <w:rsid w:val="003C3D74"/>
    <w:rsid w:val="003D19B4"/>
    <w:rsid w:val="003D26E6"/>
    <w:rsid w:val="003D5926"/>
    <w:rsid w:val="003D5C45"/>
    <w:rsid w:val="003D5DCF"/>
    <w:rsid w:val="003D6044"/>
    <w:rsid w:val="003E01FE"/>
    <w:rsid w:val="003E533F"/>
    <w:rsid w:val="003E5FD9"/>
    <w:rsid w:val="003E680F"/>
    <w:rsid w:val="003F1653"/>
    <w:rsid w:val="003F1988"/>
    <w:rsid w:val="003F2586"/>
    <w:rsid w:val="00401D2E"/>
    <w:rsid w:val="00404EC6"/>
    <w:rsid w:val="00404F8F"/>
    <w:rsid w:val="0040689A"/>
    <w:rsid w:val="00410BD4"/>
    <w:rsid w:val="00411434"/>
    <w:rsid w:val="004142B5"/>
    <w:rsid w:val="00421876"/>
    <w:rsid w:val="004254A6"/>
    <w:rsid w:val="00431B23"/>
    <w:rsid w:val="00431E7B"/>
    <w:rsid w:val="00433028"/>
    <w:rsid w:val="00433065"/>
    <w:rsid w:val="00434A71"/>
    <w:rsid w:val="0043528C"/>
    <w:rsid w:val="00435360"/>
    <w:rsid w:val="00444406"/>
    <w:rsid w:val="00451CDD"/>
    <w:rsid w:val="00454EC1"/>
    <w:rsid w:val="00456C26"/>
    <w:rsid w:val="00460F86"/>
    <w:rsid w:val="00461E38"/>
    <w:rsid w:val="004632B6"/>
    <w:rsid w:val="00466E0E"/>
    <w:rsid w:val="00471A00"/>
    <w:rsid w:val="00476525"/>
    <w:rsid w:val="00482F8B"/>
    <w:rsid w:val="004844A9"/>
    <w:rsid w:val="004914EF"/>
    <w:rsid w:val="00492D39"/>
    <w:rsid w:val="00496D54"/>
    <w:rsid w:val="00497439"/>
    <w:rsid w:val="004A21CB"/>
    <w:rsid w:val="004A336D"/>
    <w:rsid w:val="004A3DB7"/>
    <w:rsid w:val="004A47F7"/>
    <w:rsid w:val="004A5157"/>
    <w:rsid w:val="004B2406"/>
    <w:rsid w:val="004B25CE"/>
    <w:rsid w:val="004B2C70"/>
    <w:rsid w:val="004B3F54"/>
    <w:rsid w:val="004C34C0"/>
    <w:rsid w:val="004C44A2"/>
    <w:rsid w:val="004D19F5"/>
    <w:rsid w:val="004D31AF"/>
    <w:rsid w:val="004D330C"/>
    <w:rsid w:val="004D38E2"/>
    <w:rsid w:val="004D6275"/>
    <w:rsid w:val="004D7BDC"/>
    <w:rsid w:val="004E2C8B"/>
    <w:rsid w:val="004F23C3"/>
    <w:rsid w:val="004F3950"/>
    <w:rsid w:val="004F610A"/>
    <w:rsid w:val="004F7F30"/>
    <w:rsid w:val="005058C6"/>
    <w:rsid w:val="00515DAA"/>
    <w:rsid w:val="0052071A"/>
    <w:rsid w:val="00520C3E"/>
    <w:rsid w:val="005260F4"/>
    <w:rsid w:val="005330DC"/>
    <w:rsid w:val="00542E36"/>
    <w:rsid w:val="00545EFB"/>
    <w:rsid w:val="00550C9D"/>
    <w:rsid w:val="00550E5F"/>
    <w:rsid w:val="00553ACF"/>
    <w:rsid w:val="005564DE"/>
    <w:rsid w:val="00556F07"/>
    <w:rsid w:val="0056248D"/>
    <w:rsid w:val="00566B90"/>
    <w:rsid w:val="00567AE8"/>
    <w:rsid w:val="005703F4"/>
    <w:rsid w:val="00572CE2"/>
    <w:rsid w:val="0057591A"/>
    <w:rsid w:val="0057755A"/>
    <w:rsid w:val="00577AFF"/>
    <w:rsid w:val="00577CED"/>
    <w:rsid w:val="00582D69"/>
    <w:rsid w:val="00583E6D"/>
    <w:rsid w:val="00595175"/>
    <w:rsid w:val="0059662E"/>
    <w:rsid w:val="00597EE3"/>
    <w:rsid w:val="005A30C7"/>
    <w:rsid w:val="005A34DD"/>
    <w:rsid w:val="005A4EC9"/>
    <w:rsid w:val="005A6685"/>
    <w:rsid w:val="005A6FAD"/>
    <w:rsid w:val="005B272A"/>
    <w:rsid w:val="005B2780"/>
    <w:rsid w:val="005B42D3"/>
    <w:rsid w:val="005B4FD2"/>
    <w:rsid w:val="005B55AA"/>
    <w:rsid w:val="005B6174"/>
    <w:rsid w:val="005C4C7A"/>
    <w:rsid w:val="005D1AD7"/>
    <w:rsid w:val="005D4ACC"/>
    <w:rsid w:val="005D4C81"/>
    <w:rsid w:val="005D55F2"/>
    <w:rsid w:val="005E151F"/>
    <w:rsid w:val="005E28F7"/>
    <w:rsid w:val="005F396F"/>
    <w:rsid w:val="005F4ADC"/>
    <w:rsid w:val="005F503C"/>
    <w:rsid w:val="005F72EE"/>
    <w:rsid w:val="006165D7"/>
    <w:rsid w:val="00626B41"/>
    <w:rsid w:val="0063683B"/>
    <w:rsid w:val="006409FC"/>
    <w:rsid w:val="00643A9D"/>
    <w:rsid w:val="00644356"/>
    <w:rsid w:val="0064538C"/>
    <w:rsid w:val="00646BCA"/>
    <w:rsid w:val="0065090D"/>
    <w:rsid w:val="0065235F"/>
    <w:rsid w:val="00652B37"/>
    <w:rsid w:val="00655429"/>
    <w:rsid w:val="006561AC"/>
    <w:rsid w:val="00662129"/>
    <w:rsid w:val="00662CAA"/>
    <w:rsid w:val="006658C9"/>
    <w:rsid w:val="00672904"/>
    <w:rsid w:val="006829C4"/>
    <w:rsid w:val="006857A7"/>
    <w:rsid w:val="00690FAC"/>
    <w:rsid w:val="0069147D"/>
    <w:rsid w:val="00691C44"/>
    <w:rsid w:val="006941EA"/>
    <w:rsid w:val="006956BE"/>
    <w:rsid w:val="00697041"/>
    <w:rsid w:val="006A728C"/>
    <w:rsid w:val="006B0F97"/>
    <w:rsid w:val="006B15A7"/>
    <w:rsid w:val="006B249F"/>
    <w:rsid w:val="006B7671"/>
    <w:rsid w:val="006C0056"/>
    <w:rsid w:val="006D790E"/>
    <w:rsid w:val="006E2335"/>
    <w:rsid w:val="006E3764"/>
    <w:rsid w:val="006E59C8"/>
    <w:rsid w:val="006F6557"/>
    <w:rsid w:val="0070118E"/>
    <w:rsid w:val="00703311"/>
    <w:rsid w:val="007054CB"/>
    <w:rsid w:val="00706654"/>
    <w:rsid w:val="007104CA"/>
    <w:rsid w:val="007138DB"/>
    <w:rsid w:val="00713A60"/>
    <w:rsid w:val="00713D42"/>
    <w:rsid w:val="00721892"/>
    <w:rsid w:val="00726C94"/>
    <w:rsid w:val="0072744C"/>
    <w:rsid w:val="007276FF"/>
    <w:rsid w:val="0073464A"/>
    <w:rsid w:val="00743216"/>
    <w:rsid w:val="00744300"/>
    <w:rsid w:val="00744E6A"/>
    <w:rsid w:val="007455D2"/>
    <w:rsid w:val="00747024"/>
    <w:rsid w:val="00747C53"/>
    <w:rsid w:val="00751914"/>
    <w:rsid w:val="00751D5A"/>
    <w:rsid w:val="00756281"/>
    <w:rsid w:val="00764475"/>
    <w:rsid w:val="00770C09"/>
    <w:rsid w:val="0077599E"/>
    <w:rsid w:val="007767E2"/>
    <w:rsid w:val="00776D66"/>
    <w:rsid w:val="007803FE"/>
    <w:rsid w:val="0078557A"/>
    <w:rsid w:val="00785C2D"/>
    <w:rsid w:val="00786256"/>
    <w:rsid w:val="00790482"/>
    <w:rsid w:val="00790C4B"/>
    <w:rsid w:val="00791AD2"/>
    <w:rsid w:val="00796902"/>
    <w:rsid w:val="007A7F7B"/>
    <w:rsid w:val="007B7F7B"/>
    <w:rsid w:val="007C2BEE"/>
    <w:rsid w:val="007C3C31"/>
    <w:rsid w:val="007C3F6F"/>
    <w:rsid w:val="007C5F1A"/>
    <w:rsid w:val="007C7B5C"/>
    <w:rsid w:val="007E08C8"/>
    <w:rsid w:val="007E1601"/>
    <w:rsid w:val="007E1B52"/>
    <w:rsid w:val="007E6910"/>
    <w:rsid w:val="007E6CA9"/>
    <w:rsid w:val="007F04E8"/>
    <w:rsid w:val="007F1A07"/>
    <w:rsid w:val="007F7499"/>
    <w:rsid w:val="00801928"/>
    <w:rsid w:val="00804F4A"/>
    <w:rsid w:val="00805F75"/>
    <w:rsid w:val="00806406"/>
    <w:rsid w:val="0080746D"/>
    <w:rsid w:val="00812E50"/>
    <w:rsid w:val="00813384"/>
    <w:rsid w:val="00813EDD"/>
    <w:rsid w:val="008171EA"/>
    <w:rsid w:val="0082076B"/>
    <w:rsid w:val="0082608A"/>
    <w:rsid w:val="00826A74"/>
    <w:rsid w:val="00836015"/>
    <w:rsid w:val="00836583"/>
    <w:rsid w:val="008374EF"/>
    <w:rsid w:val="00841373"/>
    <w:rsid w:val="008424BD"/>
    <w:rsid w:val="00842B15"/>
    <w:rsid w:val="00845BDC"/>
    <w:rsid w:val="0084620F"/>
    <w:rsid w:val="00846C52"/>
    <w:rsid w:val="008500DA"/>
    <w:rsid w:val="0085113B"/>
    <w:rsid w:val="008526F3"/>
    <w:rsid w:val="00853A70"/>
    <w:rsid w:val="0085487E"/>
    <w:rsid w:val="00855323"/>
    <w:rsid w:val="008613E0"/>
    <w:rsid w:val="008621F3"/>
    <w:rsid w:val="00871362"/>
    <w:rsid w:val="00871FA0"/>
    <w:rsid w:val="0087320C"/>
    <w:rsid w:val="00874166"/>
    <w:rsid w:val="00880D58"/>
    <w:rsid w:val="00885C29"/>
    <w:rsid w:val="00891FB0"/>
    <w:rsid w:val="00892B8C"/>
    <w:rsid w:val="00896C70"/>
    <w:rsid w:val="008A28AF"/>
    <w:rsid w:val="008A2AF7"/>
    <w:rsid w:val="008A2CC4"/>
    <w:rsid w:val="008A3A84"/>
    <w:rsid w:val="008A7610"/>
    <w:rsid w:val="008B4378"/>
    <w:rsid w:val="008B705D"/>
    <w:rsid w:val="008C173D"/>
    <w:rsid w:val="008C1E93"/>
    <w:rsid w:val="008C209D"/>
    <w:rsid w:val="008C6355"/>
    <w:rsid w:val="008C79B8"/>
    <w:rsid w:val="008D542D"/>
    <w:rsid w:val="008D547D"/>
    <w:rsid w:val="008E25D7"/>
    <w:rsid w:val="008E4FF4"/>
    <w:rsid w:val="008E5F1F"/>
    <w:rsid w:val="008F1E57"/>
    <w:rsid w:val="008F32C2"/>
    <w:rsid w:val="008F5267"/>
    <w:rsid w:val="00900D53"/>
    <w:rsid w:val="009033C3"/>
    <w:rsid w:val="0090503E"/>
    <w:rsid w:val="00905072"/>
    <w:rsid w:val="0090550E"/>
    <w:rsid w:val="00913BFD"/>
    <w:rsid w:val="009140DE"/>
    <w:rsid w:val="00914AE1"/>
    <w:rsid w:val="00916D4B"/>
    <w:rsid w:val="00916E4F"/>
    <w:rsid w:val="009215B2"/>
    <w:rsid w:val="009225AB"/>
    <w:rsid w:val="0092303E"/>
    <w:rsid w:val="0093250F"/>
    <w:rsid w:val="00946BCA"/>
    <w:rsid w:val="009509AE"/>
    <w:rsid w:val="00953242"/>
    <w:rsid w:val="00961394"/>
    <w:rsid w:val="00961759"/>
    <w:rsid w:val="00963381"/>
    <w:rsid w:val="00963C6C"/>
    <w:rsid w:val="00964DFD"/>
    <w:rsid w:val="00973CE4"/>
    <w:rsid w:val="00974643"/>
    <w:rsid w:val="0097632A"/>
    <w:rsid w:val="00986D3F"/>
    <w:rsid w:val="00993E50"/>
    <w:rsid w:val="00995805"/>
    <w:rsid w:val="009A12D1"/>
    <w:rsid w:val="009A2706"/>
    <w:rsid w:val="009A283C"/>
    <w:rsid w:val="009A2A35"/>
    <w:rsid w:val="009A43F2"/>
    <w:rsid w:val="009A4454"/>
    <w:rsid w:val="009A5ADD"/>
    <w:rsid w:val="009B1AC8"/>
    <w:rsid w:val="009B3425"/>
    <w:rsid w:val="009C090C"/>
    <w:rsid w:val="009C23B1"/>
    <w:rsid w:val="009C30E0"/>
    <w:rsid w:val="009C3ACF"/>
    <w:rsid w:val="009C7116"/>
    <w:rsid w:val="009C7860"/>
    <w:rsid w:val="009D3DD3"/>
    <w:rsid w:val="009D7CDA"/>
    <w:rsid w:val="009E1AFA"/>
    <w:rsid w:val="009E1DBE"/>
    <w:rsid w:val="009E4F1A"/>
    <w:rsid w:val="009E57FD"/>
    <w:rsid w:val="009E6425"/>
    <w:rsid w:val="009F2E6B"/>
    <w:rsid w:val="009F48BB"/>
    <w:rsid w:val="009F48E6"/>
    <w:rsid w:val="00A00261"/>
    <w:rsid w:val="00A00AC8"/>
    <w:rsid w:val="00A035CC"/>
    <w:rsid w:val="00A04028"/>
    <w:rsid w:val="00A05209"/>
    <w:rsid w:val="00A05F60"/>
    <w:rsid w:val="00A10D99"/>
    <w:rsid w:val="00A13A08"/>
    <w:rsid w:val="00A15596"/>
    <w:rsid w:val="00A160A6"/>
    <w:rsid w:val="00A16B65"/>
    <w:rsid w:val="00A212AF"/>
    <w:rsid w:val="00A27A26"/>
    <w:rsid w:val="00A31588"/>
    <w:rsid w:val="00A32055"/>
    <w:rsid w:val="00A32963"/>
    <w:rsid w:val="00A368E1"/>
    <w:rsid w:val="00A372E0"/>
    <w:rsid w:val="00A4451C"/>
    <w:rsid w:val="00A44708"/>
    <w:rsid w:val="00A44ADD"/>
    <w:rsid w:val="00A45813"/>
    <w:rsid w:val="00A47471"/>
    <w:rsid w:val="00A52E13"/>
    <w:rsid w:val="00A54961"/>
    <w:rsid w:val="00A54EFD"/>
    <w:rsid w:val="00A551C5"/>
    <w:rsid w:val="00A56195"/>
    <w:rsid w:val="00A76F5C"/>
    <w:rsid w:val="00A859C8"/>
    <w:rsid w:val="00A91BAD"/>
    <w:rsid w:val="00AA0887"/>
    <w:rsid w:val="00AA1EAB"/>
    <w:rsid w:val="00AA7A5E"/>
    <w:rsid w:val="00AB0A75"/>
    <w:rsid w:val="00AB5F44"/>
    <w:rsid w:val="00AB6742"/>
    <w:rsid w:val="00AB6AE9"/>
    <w:rsid w:val="00AC0EDA"/>
    <w:rsid w:val="00AC4DDE"/>
    <w:rsid w:val="00AD172B"/>
    <w:rsid w:val="00AD71C0"/>
    <w:rsid w:val="00AE1ECE"/>
    <w:rsid w:val="00AE5473"/>
    <w:rsid w:val="00AF0E43"/>
    <w:rsid w:val="00AF304D"/>
    <w:rsid w:val="00AF361B"/>
    <w:rsid w:val="00AF5134"/>
    <w:rsid w:val="00AF5EF2"/>
    <w:rsid w:val="00AF6F25"/>
    <w:rsid w:val="00B013DD"/>
    <w:rsid w:val="00B044B4"/>
    <w:rsid w:val="00B047DC"/>
    <w:rsid w:val="00B070FE"/>
    <w:rsid w:val="00B07291"/>
    <w:rsid w:val="00B1071C"/>
    <w:rsid w:val="00B12987"/>
    <w:rsid w:val="00B1429F"/>
    <w:rsid w:val="00B14DBA"/>
    <w:rsid w:val="00B15900"/>
    <w:rsid w:val="00B21131"/>
    <w:rsid w:val="00B222E1"/>
    <w:rsid w:val="00B235CF"/>
    <w:rsid w:val="00B26388"/>
    <w:rsid w:val="00B27BE7"/>
    <w:rsid w:val="00B3167E"/>
    <w:rsid w:val="00B32F6C"/>
    <w:rsid w:val="00B373BC"/>
    <w:rsid w:val="00B41B4C"/>
    <w:rsid w:val="00B43648"/>
    <w:rsid w:val="00B4565E"/>
    <w:rsid w:val="00B45F49"/>
    <w:rsid w:val="00B52140"/>
    <w:rsid w:val="00B53B41"/>
    <w:rsid w:val="00B53CE3"/>
    <w:rsid w:val="00B60F9C"/>
    <w:rsid w:val="00B62D39"/>
    <w:rsid w:val="00B6503F"/>
    <w:rsid w:val="00B65233"/>
    <w:rsid w:val="00B667DD"/>
    <w:rsid w:val="00B67B23"/>
    <w:rsid w:val="00B70528"/>
    <w:rsid w:val="00B70F41"/>
    <w:rsid w:val="00B71F36"/>
    <w:rsid w:val="00B800DE"/>
    <w:rsid w:val="00B83D08"/>
    <w:rsid w:val="00B846E8"/>
    <w:rsid w:val="00B911B7"/>
    <w:rsid w:val="00B91651"/>
    <w:rsid w:val="00B94DA8"/>
    <w:rsid w:val="00B95004"/>
    <w:rsid w:val="00B9595B"/>
    <w:rsid w:val="00BA0162"/>
    <w:rsid w:val="00BA37E5"/>
    <w:rsid w:val="00BA560C"/>
    <w:rsid w:val="00BA6779"/>
    <w:rsid w:val="00BA72F2"/>
    <w:rsid w:val="00BA7BC7"/>
    <w:rsid w:val="00BA7FD4"/>
    <w:rsid w:val="00BB346E"/>
    <w:rsid w:val="00BB6AB0"/>
    <w:rsid w:val="00BC27B9"/>
    <w:rsid w:val="00BC32EE"/>
    <w:rsid w:val="00BC406A"/>
    <w:rsid w:val="00BC5677"/>
    <w:rsid w:val="00BD0710"/>
    <w:rsid w:val="00BD2EA0"/>
    <w:rsid w:val="00BE2AAE"/>
    <w:rsid w:val="00BE3D7E"/>
    <w:rsid w:val="00BE6384"/>
    <w:rsid w:val="00BF3D56"/>
    <w:rsid w:val="00BF4376"/>
    <w:rsid w:val="00BF4C59"/>
    <w:rsid w:val="00C015A5"/>
    <w:rsid w:val="00C11A8A"/>
    <w:rsid w:val="00C169BD"/>
    <w:rsid w:val="00C218AE"/>
    <w:rsid w:val="00C21AC2"/>
    <w:rsid w:val="00C21EA6"/>
    <w:rsid w:val="00C270CC"/>
    <w:rsid w:val="00C31B60"/>
    <w:rsid w:val="00C33E89"/>
    <w:rsid w:val="00C439FD"/>
    <w:rsid w:val="00C43F51"/>
    <w:rsid w:val="00C4538F"/>
    <w:rsid w:val="00C47D94"/>
    <w:rsid w:val="00C506DA"/>
    <w:rsid w:val="00C615FC"/>
    <w:rsid w:val="00C6217B"/>
    <w:rsid w:val="00C62327"/>
    <w:rsid w:val="00C6522A"/>
    <w:rsid w:val="00C70439"/>
    <w:rsid w:val="00C76761"/>
    <w:rsid w:val="00C802F4"/>
    <w:rsid w:val="00C8429C"/>
    <w:rsid w:val="00C86054"/>
    <w:rsid w:val="00C87B95"/>
    <w:rsid w:val="00C91AB3"/>
    <w:rsid w:val="00C9320A"/>
    <w:rsid w:val="00C93DB1"/>
    <w:rsid w:val="00C96BDF"/>
    <w:rsid w:val="00CA5F56"/>
    <w:rsid w:val="00CA7C20"/>
    <w:rsid w:val="00CB0654"/>
    <w:rsid w:val="00CB63BB"/>
    <w:rsid w:val="00CC1CC0"/>
    <w:rsid w:val="00CC2B7B"/>
    <w:rsid w:val="00CC550B"/>
    <w:rsid w:val="00CC6202"/>
    <w:rsid w:val="00CD209B"/>
    <w:rsid w:val="00CD2BD0"/>
    <w:rsid w:val="00CD49D9"/>
    <w:rsid w:val="00CE203F"/>
    <w:rsid w:val="00CE5DBA"/>
    <w:rsid w:val="00CF3ADF"/>
    <w:rsid w:val="00CF3B16"/>
    <w:rsid w:val="00CF4C8F"/>
    <w:rsid w:val="00CF699B"/>
    <w:rsid w:val="00D0059F"/>
    <w:rsid w:val="00D027C4"/>
    <w:rsid w:val="00D02B10"/>
    <w:rsid w:val="00D02F83"/>
    <w:rsid w:val="00D04669"/>
    <w:rsid w:val="00D04CE0"/>
    <w:rsid w:val="00D05850"/>
    <w:rsid w:val="00D06D24"/>
    <w:rsid w:val="00D116D0"/>
    <w:rsid w:val="00D20D54"/>
    <w:rsid w:val="00D2291F"/>
    <w:rsid w:val="00D22EC7"/>
    <w:rsid w:val="00D2394A"/>
    <w:rsid w:val="00D24F32"/>
    <w:rsid w:val="00D37C46"/>
    <w:rsid w:val="00D37F66"/>
    <w:rsid w:val="00D45811"/>
    <w:rsid w:val="00D47036"/>
    <w:rsid w:val="00D47AEC"/>
    <w:rsid w:val="00D53803"/>
    <w:rsid w:val="00D63CC0"/>
    <w:rsid w:val="00D67475"/>
    <w:rsid w:val="00D708DD"/>
    <w:rsid w:val="00D7243F"/>
    <w:rsid w:val="00D766EE"/>
    <w:rsid w:val="00D8062B"/>
    <w:rsid w:val="00D80F72"/>
    <w:rsid w:val="00D81228"/>
    <w:rsid w:val="00D813CF"/>
    <w:rsid w:val="00D841FE"/>
    <w:rsid w:val="00D86341"/>
    <w:rsid w:val="00D9341F"/>
    <w:rsid w:val="00D95EBD"/>
    <w:rsid w:val="00DA0456"/>
    <w:rsid w:val="00DA17B0"/>
    <w:rsid w:val="00DA264D"/>
    <w:rsid w:val="00DA7273"/>
    <w:rsid w:val="00DB29FA"/>
    <w:rsid w:val="00DB5774"/>
    <w:rsid w:val="00DC1937"/>
    <w:rsid w:val="00DC2D98"/>
    <w:rsid w:val="00DC3577"/>
    <w:rsid w:val="00DC3811"/>
    <w:rsid w:val="00DC443A"/>
    <w:rsid w:val="00DC47DA"/>
    <w:rsid w:val="00DC5A51"/>
    <w:rsid w:val="00DC6637"/>
    <w:rsid w:val="00DD10FD"/>
    <w:rsid w:val="00DD4C69"/>
    <w:rsid w:val="00DE3A7B"/>
    <w:rsid w:val="00DE56E2"/>
    <w:rsid w:val="00DE5F4E"/>
    <w:rsid w:val="00DF0E5C"/>
    <w:rsid w:val="00DF69C0"/>
    <w:rsid w:val="00DF739E"/>
    <w:rsid w:val="00E13BCB"/>
    <w:rsid w:val="00E15FF2"/>
    <w:rsid w:val="00E17236"/>
    <w:rsid w:val="00E214CF"/>
    <w:rsid w:val="00E2189A"/>
    <w:rsid w:val="00E22A4B"/>
    <w:rsid w:val="00E32348"/>
    <w:rsid w:val="00E3309D"/>
    <w:rsid w:val="00E354E4"/>
    <w:rsid w:val="00E356F9"/>
    <w:rsid w:val="00E358C0"/>
    <w:rsid w:val="00E35F5B"/>
    <w:rsid w:val="00E3638E"/>
    <w:rsid w:val="00E40E25"/>
    <w:rsid w:val="00E40E36"/>
    <w:rsid w:val="00E4107A"/>
    <w:rsid w:val="00E427B4"/>
    <w:rsid w:val="00E42A53"/>
    <w:rsid w:val="00E453C8"/>
    <w:rsid w:val="00E50257"/>
    <w:rsid w:val="00E518B0"/>
    <w:rsid w:val="00E55480"/>
    <w:rsid w:val="00E56402"/>
    <w:rsid w:val="00E56451"/>
    <w:rsid w:val="00E6521F"/>
    <w:rsid w:val="00E65BAE"/>
    <w:rsid w:val="00E67406"/>
    <w:rsid w:val="00E67EB0"/>
    <w:rsid w:val="00E71065"/>
    <w:rsid w:val="00E73066"/>
    <w:rsid w:val="00E80483"/>
    <w:rsid w:val="00E81BFB"/>
    <w:rsid w:val="00E83F08"/>
    <w:rsid w:val="00E873B9"/>
    <w:rsid w:val="00E90C1A"/>
    <w:rsid w:val="00E90C98"/>
    <w:rsid w:val="00E93595"/>
    <w:rsid w:val="00E96D3E"/>
    <w:rsid w:val="00EA1089"/>
    <w:rsid w:val="00EA4910"/>
    <w:rsid w:val="00EB0D7F"/>
    <w:rsid w:val="00EB2993"/>
    <w:rsid w:val="00EB7550"/>
    <w:rsid w:val="00EB7EC4"/>
    <w:rsid w:val="00EC21F4"/>
    <w:rsid w:val="00EC6A36"/>
    <w:rsid w:val="00ED0096"/>
    <w:rsid w:val="00ED1D3A"/>
    <w:rsid w:val="00ED2040"/>
    <w:rsid w:val="00EE27E5"/>
    <w:rsid w:val="00EF030B"/>
    <w:rsid w:val="00EF7F38"/>
    <w:rsid w:val="00F00AD5"/>
    <w:rsid w:val="00F00CE0"/>
    <w:rsid w:val="00F070ED"/>
    <w:rsid w:val="00F07C4B"/>
    <w:rsid w:val="00F1260C"/>
    <w:rsid w:val="00F13582"/>
    <w:rsid w:val="00F13A2B"/>
    <w:rsid w:val="00F20D33"/>
    <w:rsid w:val="00F268D6"/>
    <w:rsid w:val="00F3077E"/>
    <w:rsid w:val="00F35DC3"/>
    <w:rsid w:val="00F40C24"/>
    <w:rsid w:val="00F433D5"/>
    <w:rsid w:val="00F44D83"/>
    <w:rsid w:val="00F44E90"/>
    <w:rsid w:val="00F465AB"/>
    <w:rsid w:val="00F475AB"/>
    <w:rsid w:val="00F47F52"/>
    <w:rsid w:val="00F52406"/>
    <w:rsid w:val="00F653D9"/>
    <w:rsid w:val="00F74D9C"/>
    <w:rsid w:val="00F772DD"/>
    <w:rsid w:val="00F828C2"/>
    <w:rsid w:val="00F90AFE"/>
    <w:rsid w:val="00F96537"/>
    <w:rsid w:val="00FA4644"/>
    <w:rsid w:val="00FB0DA1"/>
    <w:rsid w:val="00FB28F6"/>
    <w:rsid w:val="00FB4A96"/>
    <w:rsid w:val="00FB72A5"/>
    <w:rsid w:val="00FC07CE"/>
    <w:rsid w:val="00FC0C5B"/>
    <w:rsid w:val="00FC43F5"/>
    <w:rsid w:val="00FC598A"/>
    <w:rsid w:val="00FC6A1D"/>
    <w:rsid w:val="00FC6A93"/>
    <w:rsid w:val="00FD0E1A"/>
    <w:rsid w:val="00FD19B4"/>
    <w:rsid w:val="00FD350F"/>
    <w:rsid w:val="00FF0AA9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C9823"/>
  <w15:chartTrackingRefBased/>
  <w15:docId w15:val="{772264A3-08DA-4EDF-8405-48403FC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7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3D7E"/>
    <w:pPr>
      <w:ind w:left="829" w:hanging="361"/>
    </w:pPr>
  </w:style>
  <w:style w:type="table" w:customStyle="1" w:styleId="TableGrid">
    <w:name w:val="TableGrid"/>
    <w:rsid w:val="00BE3D7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5D7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6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D7"/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851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2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4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77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19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9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11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meddo29@outlook.com</dc:creator>
  <cp:keywords/>
  <dc:description/>
  <cp:lastModifiedBy>Margaret Eddo</cp:lastModifiedBy>
  <cp:revision>608</cp:revision>
  <dcterms:created xsi:type="dcterms:W3CDTF">2022-05-30T13:52:00Z</dcterms:created>
  <dcterms:modified xsi:type="dcterms:W3CDTF">2022-06-13T19:20:00Z</dcterms:modified>
</cp:coreProperties>
</file>