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15306" w14:textId="25D1EF2E" w:rsidR="3F8D8F8A" w:rsidRDefault="59FAE9A2" w:rsidP="40DCF9E7">
      <w:pPr>
        <w:rPr>
          <w:rFonts w:ascii="Arial" w:eastAsia="Arial" w:hAnsi="Arial" w:cs="Arial"/>
          <w:b/>
          <w:bCs/>
          <w:color w:val="000000" w:themeColor="text1"/>
          <w:sz w:val="40"/>
          <w:szCs w:val="40"/>
        </w:rPr>
      </w:pPr>
      <w:r w:rsidRPr="40DCF9E7">
        <w:rPr>
          <w:rFonts w:ascii="Arial" w:eastAsia="Arial" w:hAnsi="Arial" w:cs="Arial"/>
          <w:b/>
          <w:bCs/>
          <w:color w:val="000000" w:themeColor="text1"/>
          <w:sz w:val="40"/>
          <w:szCs w:val="40"/>
        </w:rPr>
        <w:t xml:space="preserve">SUBU Summit Meeting </w:t>
      </w:r>
      <w:r w:rsidR="3B8082D9" w:rsidRPr="40DCF9E7">
        <w:rPr>
          <w:rFonts w:ascii="Arial" w:eastAsia="Arial" w:hAnsi="Arial" w:cs="Arial"/>
          <w:b/>
          <w:bCs/>
          <w:color w:val="000000" w:themeColor="text1"/>
          <w:sz w:val="40"/>
          <w:szCs w:val="40"/>
        </w:rPr>
        <w:t>1</w:t>
      </w:r>
      <w:r w:rsidRPr="40DCF9E7">
        <w:rPr>
          <w:rFonts w:ascii="Arial" w:eastAsia="Arial" w:hAnsi="Arial" w:cs="Arial"/>
          <w:b/>
          <w:bCs/>
          <w:color w:val="000000" w:themeColor="text1"/>
          <w:sz w:val="40"/>
          <w:szCs w:val="40"/>
        </w:rPr>
        <w:t xml:space="preserve"> - 23/24</w:t>
      </w:r>
    </w:p>
    <w:p w14:paraId="3898BD95" w14:textId="0FB89A38" w:rsidR="3F8D8F8A" w:rsidRDefault="59FAE9A2" w:rsidP="40DCF9E7">
      <w:pPr>
        <w:rPr>
          <w:rFonts w:ascii="Arial" w:eastAsia="Arial" w:hAnsi="Arial" w:cs="Arial"/>
          <w:color w:val="000000" w:themeColor="text1"/>
          <w:sz w:val="40"/>
          <w:szCs w:val="40"/>
        </w:rPr>
      </w:pPr>
      <w:r w:rsidRPr="40DCF9E7">
        <w:rPr>
          <w:rFonts w:ascii="Arial" w:eastAsia="Arial" w:hAnsi="Arial" w:cs="Arial"/>
          <w:b/>
          <w:bCs/>
          <w:color w:val="000000" w:themeColor="text1"/>
          <w:sz w:val="40"/>
          <w:szCs w:val="40"/>
        </w:rPr>
        <w:t>Date:</w:t>
      </w:r>
      <w:r w:rsidR="650ED5D2" w:rsidRPr="40DCF9E7">
        <w:rPr>
          <w:rFonts w:ascii="Arial" w:eastAsia="Arial" w:hAnsi="Arial" w:cs="Arial"/>
          <w:b/>
          <w:bCs/>
          <w:color w:val="000000" w:themeColor="text1"/>
          <w:sz w:val="40"/>
          <w:szCs w:val="40"/>
        </w:rPr>
        <w:t xml:space="preserve"> 16</w:t>
      </w:r>
      <w:r w:rsidR="650ED5D2" w:rsidRPr="40DCF9E7">
        <w:rPr>
          <w:rFonts w:ascii="Arial" w:eastAsia="Arial" w:hAnsi="Arial" w:cs="Arial"/>
          <w:b/>
          <w:bCs/>
          <w:color w:val="000000" w:themeColor="text1"/>
          <w:sz w:val="40"/>
          <w:szCs w:val="40"/>
          <w:vertAlign w:val="superscript"/>
        </w:rPr>
        <w:t>th</w:t>
      </w:r>
      <w:r w:rsidR="650ED5D2" w:rsidRPr="40DCF9E7">
        <w:rPr>
          <w:rFonts w:ascii="Arial" w:eastAsia="Arial" w:hAnsi="Arial" w:cs="Arial"/>
          <w:b/>
          <w:bCs/>
          <w:color w:val="000000" w:themeColor="text1"/>
          <w:sz w:val="40"/>
          <w:szCs w:val="40"/>
        </w:rPr>
        <w:t xml:space="preserve"> November – 6pm – 8:30pm</w:t>
      </w:r>
    </w:p>
    <w:p w14:paraId="7F6981B4" w14:textId="1C7B7CFD" w:rsidR="3F8D8F8A" w:rsidRDefault="59FAE9A2" w:rsidP="14C77CA0">
      <w:pPr>
        <w:rPr>
          <w:rFonts w:ascii="Arial" w:eastAsia="Arial" w:hAnsi="Arial" w:cs="Arial"/>
          <w:color w:val="000000" w:themeColor="text1"/>
          <w:sz w:val="40"/>
          <w:szCs w:val="40"/>
        </w:rPr>
      </w:pPr>
      <w:r w:rsidRPr="14C77CA0">
        <w:rPr>
          <w:rFonts w:ascii="Arial" w:eastAsia="Arial" w:hAnsi="Arial" w:cs="Arial"/>
          <w:b/>
          <w:bCs/>
          <w:color w:val="000000" w:themeColor="text1"/>
          <w:sz w:val="40"/>
          <w:szCs w:val="40"/>
        </w:rPr>
        <w:t>Location: Zoom</w:t>
      </w:r>
    </w:p>
    <w:p w14:paraId="0C8FAD6F" w14:textId="3F606D0E" w:rsidR="3F8D8F8A" w:rsidRDefault="59FAE9A2" w:rsidP="14C77CA0">
      <w:pPr>
        <w:rPr>
          <w:rFonts w:ascii="Arial" w:eastAsia="Arial" w:hAnsi="Arial" w:cs="Arial"/>
          <w:color w:val="000000" w:themeColor="text1"/>
          <w:sz w:val="24"/>
          <w:szCs w:val="24"/>
        </w:rPr>
      </w:pPr>
      <w:r w:rsidRPr="14C77CA0">
        <w:rPr>
          <w:rFonts w:ascii="Arial" w:eastAsia="Arial" w:hAnsi="Arial" w:cs="Arial"/>
          <w:color w:val="000000" w:themeColor="text1"/>
          <w:sz w:val="24"/>
          <w:szCs w:val="24"/>
        </w:rPr>
        <w:t>___________________________________________________________________</w:t>
      </w:r>
    </w:p>
    <w:p w14:paraId="5A9F9055" w14:textId="573130EA" w:rsidR="3F8D8F8A" w:rsidRDefault="3F8D8F8A" w:rsidP="3F8D8F8A"/>
    <w:p w14:paraId="5CDFEFA2" w14:textId="2A68D544" w:rsidR="73FB1C8C" w:rsidRDefault="73FB1C8C" w:rsidP="3F8D8F8A">
      <w:pPr>
        <w:rPr>
          <w:rFonts w:ascii="Arial" w:eastAsia="Arial" w:hAnsi="Arial" w:cs="Arial"/>
          <w:color w:val="000000" w:themeColor="text1"/>
          <w:sz w:val="28"/>
          <w:szCs w:val="28"/>
        </w:rPr>
      </w:pPr>
      <w:r w:rsidRPr="3F8D8F8A">
        <w:rPr>
          <w:rFonts w:ascii="Arial" w:eastAsia="Arial" w:hAnsi="Arial" w:cs="Arial"/>
          <w:color w:val="000000" w:themeColor="text1"/>
          <w:sz w:val="28"/>
          <w:szCs w:val="28"/>
          <w:u w:val="single"/>
        </w:rPr>
        <w:t>Agenda</w:t>
      </w:r>
    </w:p>
    <w:p w14:paraId="42A50E5B" w14:textId="6742BBF5" w:rsidR="3F8D8F8A" w:rsidRDefault="3F8D8F8A" w:rsidP="3F8D8F8A">
      <w:pPr>
        <w:rPr>
          <w:rFonts w:ascii="Arial" w:eastAsia="Arial" w:hAnsi="Arial" w:cs="Arial"/>
          <w:color w:val="000000" w:themeColor="text1"/>
          <w:sz w:val="24"/>
          <w:szCs w:val="24"/>
        </w:rPr>
      </w:pPr>
    </w:p>
    <w:p w14:paraId="0E6009AD" w14:textId="5F4DE95A" w:rsidR="73FB1C8C" w:rsidRDefault="73FB1C8C" w:rsidP="3F8D8F8A">
      <w:pPr>
        <w:rPr>
          <w:rFonts w:ascii="Arial" w:eastAsia="Arial" w:hAnsi="Arial" w:cs="Arial"/>
          <w:color w:val="000000" w:themeColor="text1"/>
          <w:sz w:val="24"/>
          <w:szCs w:val="24"/>
        </w:rPr>
      </w:pPr>
      <w:r w:rsidRPr="3F8D8F8A">
        <w:rPr>
          <w:rFonts w:ascii="Arial" w:eastAsia="Arial" w:hAnsi="Arial" w:cs="Arial"/>
          <w:b/>
          <w:bCs/>
          <w:color w:val="000000" w:themeColor="text1"/>
          <w:sz w:val="24"/>
          <w:szCs w:val="24"/>
        </w:rPr>
        <w:t>1. Welcome and Introduction</w:t>
      </w:r>
    </w:p>
    <w:p w14:paraId="51D4EF76" w14:textId="553C6085" w:rsidR="3F8D8F8A" w:rsidRDefault="3F8D8F8A" w:rsidP="3F8D8F8A">
      <w:pPr>
        <w:rPr>
          <w:rFonts w:ascii="Arial" w:eastAsia="Arial" w:hAnsi="Arial" w:cs="Arial"/>
          <w:color w:val="000000" w:themeColor="text1"/>
          <w:sz w:val="24"/>
          <w:szCs w:val="24"/>
        </w:rPr>
      </w:pPr>
    </w:p>
    <w:p w14:paraId="0EAE3FB5" w14:textId="171E94B3" w:rsidR="73FB1C8C" w:rsidRDefault="73FB1C8C" w:rsidP="3F8D8F8A">
      <w:pPr>
        <w:rPr>
          <w:rFonts w:ascii="Arial" w:eastAsia="Arial" w:hAnsi="Arial" w:cs="Arial"/>
          <w:color w:val="000000" w:themeColor="text1"/>
          <w:sz w:val="24"/>
          <w:szCs w:val="24"/>
        </w:rPr>
      </w:pPr>
      <w:r w:rsidRPr="3F8D8F8A">
        <w:rPr>
          <w:rFonts w:ascii="Arial" w:eastAsia="Arial" w:hAnsi="Arial" w:cs="Arial"/>
          <w:b/>
          <w:bCs/>
          <w:color w:val="000000" w:themeColor="text1"/>
          <w:sz w:val="24"/>
          <w:szCs w:val="24"/>
        </w:rPr>
        <w:t>2. Minutes of the Previous Meeting</w:t>
      </w:r>
    </w:p>
    <w:p w14:paraId="4CA716F1" w14:textId="1DC2F583" w:rsidR="3F8D8F8A" w:rsidRDefault="3F8D8F8A" w:rsidP="3F8D8F8A">
      <w:pPr>
        <w:rPr>
          <w:rFonts w:ascii="Arial" w:eastAsia="Arial" w:hAnsi="Arial" w:cs="Arial"/>
          <w:color w:val="000000" w:themeColor="text1"/>
          <w:sz w:val="24"/>
          <w:szCs w:val="24"/>
        </w:rPr>
      </w:pPr>
    </w:p>
    <w:p w14:paraId="1DB8E433" w14:textId="5E40A581" w:rsidR="73FB1C8C" w:rsidRDefault="73FB1C8C" w:rsidP="3F8D8F8A">
      <w:pPr>
        <w:rPr>
          <w:rFonts w:ascii="Arial" w:eastAsia="Arial" w:hAnsi="Arial" w:cs="Arial"/>
          <w:color w:val="000000" w:themeColor="text1"/>
          <w:sz w:val="24"/>
          <w:szCs w:val="24"/>
        </w:rPr>
      </w:pPr>
      <w:r w:rsidRPr="3F8D8F8A">
        <w:rPr>
          <w:rFonts w:ascii="Arial" w:eastAsia="Arial" w:hAnsi="Arial" w:cs="Arial"/>
          <w:b/>
          <w:bCs/>
          <w:color w:val="000000" w:themeColor="text1"/>
          <w:sz w:val="24"/>
          <w:szCs w:val="24"/>
        </w:rPr>
        <w:t xml:space="preserve">3. Trustee Board Update </w:t>
      </w:r>
    </w:p>
    <w:p w14:paraId="520AF704" w14:textId="1BAF9D1C" w:rsidR="3F8D8F8A" w:rsidRDefault="3F8D8F8A" w:rsidP="3F8D8F8A">
      <w:pPr>
        <w:rPr>
          <w:rFonts w:ascii="Arial" w:eastAsia="Arial" w:hAnsi="Arial" w:cs="Arial"/>
          <w:color w:val="000000" w:themeColor="text1"/>
          <w:sz w:val="24"/>
          <w:szCs w:val="24"/>
        </w:rPr>
      </w:pPr>
    </w:p>
    <w:p w14:paraId="43373AC0" w14:textId="4866A83F" w:rsidR="73FB1C8C" w:rsidRDefault="73FB1C8C" w:rsidP="3F8D8F8A">
      <w:pPr>
        <w:rPr>
          <w:rFonts w:ascii="Arial" w:eastAsia="Arial" w:hAnsi="Arial" w:cs="Arial"/>
          <w:color w:val="000000" w:themeColor="text1"/>
          <w:sz w:val="24"/>
          <w:szCs w:val="24"/>
        </w:rPr>
      </w:pPr>
      <w:r w:rsidRPr="3F8D8F8A">
        <w:rPr>
          <w:rFonts w:ascii="Arial" w:eastAsia="Arial" w:hAnsi="Arial" w:cs="Arial"/>
          <w:b/>
          <w:bCs/>
          <w:color w:val="000000" w:themeColor="text1"/>
          <w:sz w:val="24"/>
          <w:szCs w:val="24"/>
        </w:rPr>
        <w:t>4. Full-Time Officer Reports</w:t>
      </w:r>
      <w:r w:rsidRPr="3F8D8F8A">
        <w:rPr>
          <w:rFonts w:ascii="Arial" w:eastAsia="Arial" w:hAnsi="Arial" w:cs="Arial"/>
          <w:color w:val="000000" w:themeColor="text1"/>
          <w:sz w:val="24"/>
          <w:szCs w:val="24"/>
        </w:rPr>
        <w:t xml:space="preserve"> </w:t>
      </w:r>
    </w:p>
    <w:p w14:paraId="19937315" w14:textId="28301CF4" w:rsidR="73FB1C8C" w:rsidRPr="00661C7A" w:rsidRDefault="73FB1C8C" w:rsidP="00FA76E4">
      <w:pPr>
        <w:pStyle w:val="ListParagraph"/>
        <w:numPr>
          <w:ilvl w:val="0"/>
          <w:numId w:val="2"/>
        </w:numPr>
        <w:rPr>
          <w:rFonts w:ascii="Arial" w:eastAsia="Arial" w:hAnsi="Arial" w:cs="Arial"/>
          <w:color w:val="000000" w:themeColor="text1"/>
          <w:sz w:val="24"/>
          <w:szCs w:val="24"/>
        </w:rPr>
      </w:pPr>
      <w:bookmarkStart w:id="0" w:name="_Ref149647048"/>
      <w:bookmarkStart w:id="1" w:name="_Ref149647060"/>
      <w:bookmarkStart w:id="2" w:name="_Ref149647062"/>
      <w:r w:rsidRPr="00661C7A">
        <w:rPr>
          <w:rFonts w:ascii="Arial" w:eastAsia="Arial" w:hAnsi="Arial" w:cs="Arial"/>
          <w:color w:val="000000" w:themeColor="text1"/>
          <w:sz w:val="24"/>
          <w:szCs w:val="24"/>
        </w:rPr>
        <w:t>President Repo</w:t>
      </w:r>
      <w:bookmarkEnd w:id="0"/>
      <w:bookmarkEnd w:id="1"/>
      <w:bookmarkEnd w:id="2"/>
      <w:r w:rsidR="00353920">
        <w:rPr>
          <w:rFonts w:ascii="Arial" w:eastAsia="Arial" w:hAnsi="Arial" w:cs="Arial"/>
          <w:color w:val="000000" w:themeColor="text1"/>
          <w:sz w:val="24"/>
          <w:szCs w:val="24"/>
        </w:rPr>
        <w:t>rt</w:t>
      </w:r>
    </w:p>
    <w:p w14:paraId="1B0F8D8C" w14:textId="7FACFD8E" w:rsidR="73FB1C8C" w:rsidRPr="00661C7A" w:rsidRDefault="73FB1C8C" w:rsidP="00FA76E4">
      <w:pPr>
        <w:pStyle w:val="ListParagraph"/>
        <w:numPr>
          <w:ilvl w:val="0"/>
          <w:numId w:val="2"/>
        </w:numPr>
        <w:rPr>
          <w:rFonts w:ascii="Arial" w:eastAsia="Arial" w:hAnsi="Arial" w:cs="Arial"/>
          <w:color w:val="000000" w:themeColor="text1"/>
          <w:sz w:val="24"/>
          <w:szCs w:val="24"/>
        </w:rPr>
      </w:pPr>
      <w:r w:rsidRPr="00661C7A">
        <w:rPr>
          <w:rFonts w:ascii="Arial" w:eastAsia="Arial" w:hAnsi="Arial" w:cs="Arial"/>
          <w:color w:val="000000" w:themeColor="text1"/>
          <w:sz w:val="24"/>
          <w:szCs w:val="24"/>
        </w:rPr>
        <w:t>Vice-President Education Report</w:t>
      </w:r>
    </w:p>
    <w:p w14:paraId="0E3FD6FB" w14:textId="73FC0F78" w:rsidR="73FB1C8C" w:rsidRPr="00661C7A" w:rsidRDefault="73FB1C8C" w:rsidP="00FA76E4">
      <w:pPr>
        <w:pStyle w:val="ListParagraph"/>
        <w:numPr>
          <w:ilvl w:val="0"/>
          <w:numId w:val="2"/>
        </w:numPr>
        <w:rPr>
          <w:rFonts w:ascii="Arial" w:eastAsia="Arial" w:hAnsi="Arial" w:cs="Arial"/>
          <w:color w:val="000000" w:themeColor="text1"/>
          <w:sz w:val="24"/>
          <w:szCs w:val="24"/>
        </w:rPr>
      </w:pPr>
      <w:r w:rsidRPr="00661C7A">
        <w:rPr>
          <w:rFonts w:ascii="Arial" w:eastAsia="Arial" w:hAnsi="Arial" w:cs="Arial"/>
          <w:color w:val="000000" w:themeColor="text1"/>
          <w:sz w:val="24"/>
          <w:szCs w:val="24"/>
        </w:rPr>
        <w:t>Vice-President Student Opportunities Report</w:t>
      </w:r>
    </w:p>
    <w:p w14:paraId="3C693D22" w14:textId="4BDC2373" w:rsidR="73FB1C8C" w:rsidRPr="00661C7A" w:rsidRDefault="73FB1C8C" w:rsidP="00FA76E4">
      <w:pPr>
        <w:pStyle w:val="ListParagraph"/>
        <w:numPr>
          <w:ilvl w:val="0"/>
          <w:numId w:val="2"/>
        </w:numPr>
        <w:rPr>
          <w:rFonts w:ascii="Arial" w:eastAsia="Arial" w:hAnsi="Arial" w:cs="Arial"/>
          <w:color w:val="000000" w:themeColor="text1"/>
          <w:sz w:val="24"/>
          <w:szCs w:val="24"/>
        </w:rPr>
      </w:pPr>
      <w:r w:rsidRPr="00661C7A">
        <w:rPr>
          <w:rFonts w:ascii="Arial" w:eastAsia="Arial" w:hAnsi="Arial" w:cs="Arial"/>
          <w:color w:val="000000" w:themeColor="text1"/>
          <w:sz w:val="24"/>
          <w:szCs w:val="24"/>
        </w:rPr>
        <w:t>Vice-President Welfare and Community Report</w:t>
      </w:r>
    </w:p>
    <w:p w14:paraId="2408926B" w14:textId="74A4393E" w:rsidR="73FB1C8C" w:rsidRDefault="73FB1C8C" w:rsidP="3F8D8F8A">
      <w:pPr>
        <w:rPr>
          <w:rFonts w:ascii="Arial" w:eastAsia="Arial" w:hAnsi="Arial" w:cs="Arial"/>
          <w:color w:val="000000" w:themeColor="text1"/>
          <w:sz w:val="24"/>
          <w:szCs w:val="24"/>
        </w:rPr>
      </w:pPr>
      <w:r w:rsidRPr="3F8D8F8A">
        <w:rPr>
          <w:rFonts w:ascii="Arial" w:eastAsia="Arial" w:hAnsi="Arial" w:cs="Arial"/>
          <w:b/>
          <w:bCs/>
          <w:color w:val="000000" w:themeColor="text1"/>
          <w:sz w:val="24"/>
          <w:szCs w:val="24"/>
        </w:rPr>
        <w:t>5. Lapsing Policies Review</w:t>
      </w:r>
    </w:p>
    <w:p w14:paraId="65368D42" w14:textId="54647AFE" w:rsidR="00661C7A" w:rsidRDefault="00FF4A0E" w:rsidP="00FA76E4">
      <w:pPr>
        <w:pStyle w:val="ListParagraph"/>
        <w:numPr>
          <w:ilvl w:val="0"/>
          <w:numId w:val="1"/>
        </w:numPr>
        <w:rPr>
          <w:rFonts w:ascii="Arial" w:eastAsia="Arial" w:hAnsi="Arial" w:cs="Arial"/>
          <w:color w:val="000000" w:themeColor="text1"/>
          <w:sz w:val="24"/>
          <w:szCs w:val="24"/>
        </w:rPr>
      </w:pPr>
      <w:r>
        <w:rPr>
          <w:rFonts w:ascii="Arial" w:eastAsia="Arial" w:hAnsi="Arial" w:cs="Arial"/>
          <w:color w:val="000000" w:themeColor="text1"/>
          <w:sz w:val="24"/>
          <w:szCs w:val="24"/>
        </w:rPr>
        <w:t>Should SUBU lobby to eliminate printing costs?</w:t>
      </w:r>
    </w:p>
    <w:p w14:paraId="00E625DC" w14:textId="03BC80AF" w:rsidR="00FF4A0E" w:rsidRDefault="00FF4A0E" w:rsidP="00FA76E4">
      <w:pPr>
        <w:pStyle w:val="ListParagraph"/>
        <w:numPr>
          <w:ilvl w:val="0"/>
          <w:numId w:val="1"/>
        </w:numPr>
        <w:rPr>
          <w:rFonts w:ascii="Arial" w:eastAsia="Arial" w:hAnsi="Arial" w:cs="Arial"/>
          <w:color w:val="000000" w:themeColor="text1"/>
          <w:sz w:val="24"/>
          <w:szCs w:val="24"/>
        </w:rPr>
      </w:pPr>
      <w:r>
        <w:rPr>
          <w:rFonts w:ascii="Arial" w:eastAsia="Arial" w:hAnsi="Arial" w:cs="Arial"/>
          <w:color w:val="000000" w:themeColor="text1"/>
          <w:sz w:val="24"/>
          <w:szCs w:val="24"/>
        </w:rPr>
        <w:t>Should SUBU support student sex workers?</w:t>
      </w:r>
    </w:p>
    <w:p w14:paraId="56B0D69D" w14:textId="4E94BFC7" w:rsidR="00FF4A0E" w:rsidRDefault="00FF4A0E" w:rsidP="00FA76E4">
      <w:pPr>
        <w:pStyle w:val="ListParagraph"/>
        <w:numPr>
          <w:ilvl w:val="0"/>
          <w:numId w:val="1"/>
        </w:numPr>
        <w:rPr>
          <w:rFonts w:ascii="Arial" w:eastAsia="Arial" w:hAnsi="Arial" w:cs="Arial"/>
          <w:color w:val="000000" w:themeColor="text1"/>
          <w:sz w:val="24"/>
          <w:szCs w:val="24"/>
        </w:rPr>
      </w:pPr>
      <w:r>
        <w:rPr>
          <w:rFonts w:ascii="Arial" w:eastAsia="Arial" w:hAnsi="Arial" w:cs="Arial"/>
          <w:color w:val="000000" w:themeColor="text1"/>
          <w:sz w:val="24"/>
          <w:szCs w:val="24"/>
        </w:rPr>
        <w:t>Should SUBU lobby BU to improve online timetables?</w:t>
      </w:r>
    </w:p>
    <w:p w14:paraId="5600E4D7" w14:textId="71966EBE" w:rsidR="00FF4A0E" w:rsidRDefault="00FF4A0E" w:rsidP="00FA76E4">
      <w:pPr>
        <w:pStyle w:val="ListParagraph"/>
        <w:numPr>
          <w:ilvl w:val="0"/>
          <w:numId w:val="1"/>
        </w:numPr>
        <w:rPr>
          <w:rFonts w:ascii="Arial" w:eastAsia="Arial" w:hAnsi="Arial" w:cs="Arial"/>
          <w:color w:val="000000" w:themeColor="text1"/>
          <w:sz w:val="24"/>
          <w:szCs w:val="24"/>
        </w:rPr>
      </w:pPr>
      <w:r>
        <w:rPr>
          <w:rFonts w:ascii="Arial" w:eastAsia="Arial" w:hAnsi="Arial" w:cs="Arial"/>
          <w:color w:val="000000" w:themeColor="text1"/>
          <w:sz w:val="24"/>
          <w:szCs w:val="24"/>
        </w:rPr>
        <w:t>Should SUBU lobby for better support for healthcare students and improved course cost transparency?</w:t>
      </w:r>
    </w:p>
    <w:p w14:paraId="6E97969C" w14:textId="1AFB5B9B" w:rsidR="00FF4A0E" w:rsidRDefault="00FF4A0E" w:rsidP="00FA76E4">
      <w:pPr>
        <w:pStyle w:val="ListParagraph"/>
        <w:numPr>
          <w:ilvl w:val="0"/>
          <w:numId w:val="1"/>
        </w:numPr>
        <w:rPr>
          <w:rFonts w:ascii="Arial" w:eastAsia="Arial" w:hAnsi="Arial" w:cs="Arial"/>
          <w:color w:val="000000" w:themeColor="text1"/>
          <w:sz w:val="24"/>
          <w:szCs w:val="24"/>
        </w:rPr>
      </w:pPr>
      <w:r>
        <w:rPr>
          <w:rFonts w:ascii="Arial" w:eastAsia="Arial" w:hAnsi="Arial" w:cs="Arial"/>
          <w:color w:val="000000" w:themeColor="text1"/>
          <w:sz w:val="24"/>
          <w:szCs w:val="24"/>
        </w:rPr>
        <w:t>Should SUBU implement a plastic policy?</w:t>
      </w:r>
    </w:p>
    <w:p w14:paraId="32849AC5" w14:textId="7FBC4566" w:rsidR="00A67E55" w:rsidRDefault="00A67E55" w:rsidP="00FA76E4">
      <w:pPr>
        <w:pStyle w:val="ListParagraph"/>
        <w:numPr>
          <w:ilvl w:val="0"/>
          <w:numId w:val="1"/>
        </w:numPr>
        <w:rPr>
          <w:rFonts w:ascii="Arial" w:eastAsia="Arial" w:hAnsi="Arial" w:cs="Arial"/>
          <w:color w:val="000000" w:themeColor="text1"/>
          <w:sz w:val="24"/>
          <w:szCs w:val="24"/>
        </w:rPr>
      </w:pPr>
      <w:r>
        <w:rPr>
          <w:rFonts w:ascii="Arial" w:eastAsia="Arial" w:hAnsi="Arial" w:cs="Arial"/>
          <w:color w:val="000000" w:themeColor="text1"/>
          <w:sz w:val="24"/>
          <w:szCs w:val="24"/>
        </w:rPr>
        <w:t>Should SUBU lobby for increased wellbeing support?</w:t>
      </w:r>
    </w:p>
    <w:p w14:paraId="7359D7E7" w14:textId="2E8EBD49" w:rsidR="00FF4A0E" w:rsidRDefault="00FF4A0E" w:rsidP="00FA76E4">
      <w:pPr>
        <w:pStyle w:val="ListParagraph"/>
        <w:numPr>
          <w:ilvl w:val="0"/>
          <w:numId w:val="1"/>
        </w:numPr>
        <w:rPr>
          <w:rFonts w:ascii="Arial" w:eastAsia="Arial" w:hAnsi="Arial" w:cs="Arial"/>
          <w:color w:val="000000" w:themeColor="text1"/>
          <w:sz w:val="24"/>
          <w:szCs w:val="24"/>
        </w:rPr>
      </w:pPr>
      <w:r>
        <w:rPr>
          <w:rFonts w:ascii="Arial" w:eastAsia="Arial" w:hAnsi="Arial" w:cs="Arial"/>
          <w:color w:val="000000" w:themeColor="text1"/>
          <w:sz w:val="24"/>
          <w:szCs w:val="24"/>
        </w:rPr>
        <w:t>Should SUBU advocate that students should not be liable to pay for halls that they are unable to live in due to COVID?</w:t>
      </w:r>
    </w:p>
    <w:p w14:paraId="69684F5B" w14:textId="2ADA2785" w:rsidR="00FF4A0E" w:rsidRDefault="00CB1060" w:rsidP="00FA76E4">
      <w:pPr>
        <w:pStyle w:val="ListParagraph"/>
        <w:numPr>
          <w:ilvl w:val="0"/>
          <w:numId w:val="1"/>
        </w:numPr>
        <w:rPr>
          <w:rFonts w:ascii="Arial" w:eastAsia="Arial" w:hAnsi="Arial" w:cs="Arial"/>
          <w:color w:val="000000" w:themeColor="text1"/>
          <w:sz w:val="24"/>
          <w:szCs w:val="24"/>
        </w:rPr>
      </w:pPr>
      <w:r>
        <w:rPr>
          <w:rFonts w:ascii="Arial" w:eastAsia="Arial" w:hAnsi="Arial" w:cs="Arial"/>
          <w:color w:val="000000" w:themeColor="text1"/>
          <w:sz w:val="24"/>
          <w:szCs w:val="24"/>
        </w:rPr>
        <w:t>Should SUBU lobby the government to secure tuition fee rebates?</w:t>
      </w:r>
    </w:p>
    <w:p w14:paraId="1FEA60C7" w14:textId="38E41257" w:rsidR="00CB1060" w:rsidRDefault="00CB1060" w:rsidP="00FA76E4">
      <w:pPr>
        <w:pStyle w:val="ListParagraph"/>
        <w:numPr>
          <w:ilvl w:val="0"/>
          <w:numId w:val="1"/>
        </w:numPr>
        <w:rPr>
          <w:rFonts w:ascii="Arial" w:eastAsia="Arial" w:hAnsi="Arial" w:cs="Arial"/>
          <w:color w:val="000000" w:themeColor="text1"/>
          <w:sz w:val="24"/>
          <w:szCs w:val="24"/>
        </w:rPr>
      </w:pPr>
      <w:r>
        <w:rPr>
          <w:rFonts w:ascii="Arial" w:eastAsia="Arial" w:hAnsi="Arial" w:cs="Arial"/>
          <w:color w:val="000000" w:themeColor="text1"/>
          <w:sz w:val="24"/>
          <w:szCs w:val="24"/>
        </w:rPr>
        <w:lastRenderedPageBreak/>
        <w:t>Should SUBU lobby BU to ensure that all contact hours outside of lectures and teaching are met?</w:t>
      </w:r>
    </w:p>
    <w:p w14:paraId="64974DAE" w14:textId="7D3B5C7F" w:rsidR="0057748B" w:rsidRDefault="0057748B" w:rsidP="00FA76E4">
      <w:pPr>
        <w:pStyle w:val="ListParagraph"/>
        <w:numPr>
          <w:ilvl w:val="0"/>
          <w:numId w:val="1"/>
        </w:numPr>
        <w:rPr>
          <w:rFonts w:ascii="Arial" w:eastAsia="Arial" w:hAnsi="Arial" w:cs="Arial"/>
          <w:color w:val="000000" w:themeColor="text1"/>
          <w:sz w:val="24"/>
          <w:szCs w:val="24"/>
        </w:rPr>
      </w:pPr>
      <w:r>
        <w:rPr>
          <w:rFonts w:ascii="Arial" w:eastAsia="Arial" w:hAnsi="Arial" w:cs="Arial"/>
          <w:color w:val="000000" w:themeColor="text1"/>
          <w:sz w:val="24"/>
          <w:szCs w:val="24"/>
        </w:rPr>
        <w:t>Should SUBU lobby BU to amend the 6C policy to allow unit leaders more control over unit assessment?</w:t>
      </w:r>
    </w:p>
    <w:p w14:paraId="7EC4FE2F" w14:textId="7A7A80D9" w:rsidR="0057748B" w:rsidRDefault="002E2D3B" w:rsidP="00FA76E4">
      <w:pPr>
        <w:pStyle w:val="ListParagraph"/>
        <w:numPr>
          <w:ilvl w:val="0"/>
          <w:numId w:val="1"/>
        </w:numPr>
        <w:rPr>
          <w:rFonts w:ascii="Arial" w:eastAsia="Arial" w:hAnsi="Arial" w:cs="Arial"/>
          <w:color w:val="000000" w:themeColor="text1"/>
          <w:sz w:val="24"/>
          <w:szCs w:val="24"/>
        </w:rPr>
      </w:pPr>
      <w:r>
        <w:rPr>
          <w:rFonts w:ascii="Arial" w:eastAsia="Arial" w:hAnsi="Arial" w:cs="Arial"/>
          <w:color w:val="000000" w:themeColor="text1"/>
          <w:sz w:val="24"/>
          <w:szCs w:val="24"/>
        </w:rPr>
        <w:t>Should SUBU lobby BU to increase the reassessment limit for students across all years?</w:t>
      </w:r>
    </w:p>
    <w:p w14:paraId="533E2778" w14:textId="4B355A79" w:rsidR="002E2D3B" w:rsidRDefault="002E2D3B" w:rsidP="00FA76E4">
      <w:pPr>
        <w:pStyle w:val="ListParagraph"/>
        <w:numPr>
          <w:ilvl w:val="0"/>
          <w:numId w:val="1"/>
        </w:numPr>
        <w:rPr>
          <w:rFonts w:ascii="Arial" w:eastAsia="Arial" w:hAnsi="Arial" w:cs="Arial"/>
          <w:color w:val="000000" w:themeColor="text1"/>
          <w:sz w:val="24"/>
          <w:szCs w:val="24"/>
        </w:rPr>
      </w:pPr>
      <w:r>
        <w:rPr>
          <w:rFonts w:ascii="Arial" w:eastAsia="Arial" w:hAnsi="Arial" w:cs="Arial"/>
          <w:color w:val="000000" w:themeColor="text1"/>
          <w:sz w:val="24"/>
          <w:szCs w:val="24"/>
        </w:rPr>
        <w:t>Should SUBU lobby BU to increase the availability of recycling facilities in accommodation and on campus?</w:t>
      </w:r>
    </w:p>
    <w:p w14:paraId="23523050" w14:textId="120270A1" w:rsidR="002E2D3B" w:rsidRDefault="002D3A54" w:rsidP="00FA76E4">
      <w:pPr>
        <w:pStyle w:val="ListParagraph"/>
        <w:numPr>
          <w:ilvl w:val="0"/>
          <w:numId w:val="1"/>
        </w:numPr>
        <w:rPr>
          <w:rFonts w:ascii="Arial" w:eastAsia="Arial" w:hAnsi="Arial" w:cs="Arial"/>
          <w:color w:val="000000" w:themeColor="text1"/>
          <w:sz w:val="24"/>
          <w:szCs w:val="24"/>
        </w:rPr>
      </w:pPr>
      <w:r>
        <w:rPr>
          <w:rFonts w:ascii="Arial" w:eastAsia="Arial" w:hAnsi="Arial" w:cs="Arial"/>
          <w:color w:val="000000" w:themeColor="text1"/>
          <w:sz w:val="24"/>
          <w:szCs w:val="24"/>
        </w:rPr>
        <w:t>Should SUBU lobby to end sexual harassment, misconduct, and violence on campus?</w:t>
      </w:r>
    </w:p>
    <w:p w14:paraId="110F0CD3" w14:textId="2525E8BC" w:rsidR="002D3A54" w:rsidRDefault="002D3A54" w:rsidP="00FA76E4">
      <w:pPr>
        <w:pStyle w:val="ListParagraph"/>
        <w:numPr>
          <w:ilvl w:val="0"/>
          <w:numId w:val="1"/>
        </w:numPr>
        <w:rPr>
          <w:rFonts w:ascii="Arial" w:eastAsia="Arial" w:hAnsi="Arial" w:cs="Arial"/>
          <w:color w:val="000000" w:themeColor="text1"/>
          <w:sz w:val="24"/>
          <w:szCs w:val="24"/>
        </w:rPr>
      </w:pPr>
      <w:r>
        <w:rPr>
          <w:rFonts w:ascii="Arial" w:eastAsia="Arial" w:hAnsi="Arial" w:cs="Arial"/>
          <w:color w:val="000000" w:themeColor="text1"/>
          <w:sz w:val="24"/>
          <w:szCs w:val="24"/>
        </w:rPr>
        <w:t>Should SUBU lobby to improve inclusivity and accessibility arrangements for all students?</w:t>
      </w:r>
    </w:p>
    <w:p w14:paraId="3A204F44" w14:textId="09F6C7DB" w:rsidR="0017037F" w:rsidRDefault="0017037F" w:rsidP="00FA76E4">
      <w:pPr>
        <w:pStyle w:val="ListParagraph"/>
        <w:numPr>
          <w:ilvl w:val="0"/>
          <w:numId w:val="1"/>
        </w:numPr>
        <w:rPr>
          <w:rFonts w:ascii="Arial" w:eastAsia="Arial" w:hAnsi="Arial" w:cs="Arial"/>
          <w:color w:val="000000" w:themeColor="text1"/>
          <w:sz w:val="24"/>
          <w:szCs w:val="24"/>
        </w:rPr>
      </w:pPr>
      <w:r>
        <w:rPr>
          <w:rFonts w:ascii="Arial" w:eastAsia="Arial" w:hAnsi="Arial" w:cs="Arial"/>
          <w:color w:val="000000" w:themeColor="text1"/>
          <w:sz w:val="24"/>
          <w:szCs w:val="24"/>
        </w:rPr>
        <w:t>Should SUBU lobby BU to change MUSE to allow mid and end of unit feedback?</w:t>
      </w:r>
    </w:p>
    <w:p w14:paraId="3B2C120C" w14:textId="37314DD2" w:rsidR="0017037F" w:rsidRPr="00661C7A" w:rsidRDefault="0017037F" w:rsidP="00FA76E4">
      <w:pPr>
        <w:pStyle w:val="ListParagraph"/>
        <w:numPr>
          <w:ilvl w:val="0"/>
          <w:numId w:val="1"/>
        </w:numPr>
        <w:rPr>
          <w:rFonts w:ascii="Arial" w:eastAsia="Arial" w:hAnsi="Arial" w:cs="Arial"/>
          <w:color w:val="000000" w:themeColor="text1"/>
          <w:sz w:val="24"/>
          <w:szCs w:val="24"/>
        </w:rPr>
      </w:pPr>
      <w:r>
        <w:rPr>
          <w:rFonts w:ascii="Arial" w:eastAsia="Arial" w:hAnsi="Arial" w:cs="Arial"/>
          <w:color w:val="000000" w:themeColor="text1"/>
          <w:sz w:val="24"/>
          <w:szCs w:val="24"/>
        </w:rPr>
        <w:t>Should SUBU lobby BU to create a SUBU page or tab on Brightspace?</w:t>
      </w:r>
    </w:p>
    <w:p w14:paraId="6E4430E8" w14:textId="2B520B02" w:rsidR="73FB1C8C" w:rsidRDefault="73FB1C8C" w:rsidP="3F8D8F8A">
      <w:pPr>
        <w:rPr>
          <w:rFonts w:ascii="Arial" w:eastAsia="Arial" w:hAnsi="Arial" w:cs="Arial"/>
          <w:color w:val="000000" w:themeColor="text1"/>
          <w:sz w:val="24"/>
          <w:szCs w:val="24"/>
        </w:rPr>
      </w:pPr>
      <w:r w:rsidRPr="3F8D8F8A">
        <w:rPr>
          <w:rFonts w:ascii="Arial" w:eastAsia="Arial" w:hAnsi="Arial" w:cs="Arial"/>
          <w:b/>
          <w:bCs/>
          <w:color w:val="000000" w:themeColor="text1"/>
          <w:sz w:val="24"/>
          <w:szCs w:val="24"/>
        </w:rPr>
        <w:t>6. Student Ideas</w:t>
      </w:r>
    </w:p>
    <w:p w14:paraId="27FB1848" w14:textId="03B0D65A" w:rsidR="73FB1C8C" w:rsidRDefault="73FB1C8C" w:rsidP="3F8D8F8A">
      <w:pPr>
        <w:rPr>
          <w:rFonts w:ascii="Arial" w:eastAsia="Arial" w:hAnsi="Arial" w:cs="Arial"/>
          <w:color w:val="000000" w:themeColor="text1"/>
          <w:sz w:val="24"/>
          <w:szCs w:val="24"/>
        </w:rPr>
      </w:pPr>
      <w:r w:rsidRPr="3F8D8F8A">
        <w:rPr>
          <w:rFonts w:ascii="Arial" w:eastAsia="Arial" w:hAnsi="Arial" w:cs="Arial"/>
          <w:color w:val="000000" w:themeColor="text1"/>
          <w:sz w:val="24"/>
          <w:szCs w:val="24"/>
        </w:rPr>
        <w:t xml:space="preserve">a. </w:t>
      </w:r>
      <w:r w:rsidR="000B20B4">
        <w:rPr>
          <w:rFonts w:ascii="Arial" w:eastAsia="Arial" w:hAnsi="Arial" w:cs="Arial"/>
          <w:color w:val="000000" w:themeColor="text1"/>
          <w:sz w:val="24"/>
          <w:szCs w:val="24"/>
        </w:rPr>
        <w:t>SUBU to lobby BU to ensure timetables are released a minimum of 10 working days before semesters start</w:t>
      </w:r>
      <w:r w:rsidR="00B1620B">
        <w:rPr>
          <w:rFonts w:ascii="Arial" w:eastAsia="Arial" w:hAnsi="Arial" w:cs="Arial"/>
          <w:color w:val="000000" w:themeColor="text1"/>
          <w:sz w:val="24"/>
          <w:szCs w:val="24"/>
        </w:rPr>
        <w:t>.</w:t>
      </w:r>
    </w:p>
    <w:p w14:paraId="69B730D0" w14:textId="2AF36907" w:rsidR="00C9643B" w:rsidRDefault="00C9643B" w:rsidP="3F8D8F8A">
      <w:pPr>
        <w:rPr>
          <w:rFonts w:ascii="Arial" w:eastAsia="Arial" w:hAnsi="Arial" w:cs="Arial"/>
          <w:color w:val="000000" w:themeColor="text1"/>
          <w:sz w:val="24"/>
          <w:szCs w:val="24"/>
        </w:rPr>
      </w:pPr>
      <w:r>
        <w:rPr>
          <w:rFonts w:ascii="Arial" w:eastAsia="Arial" w:hAnsi="Arial" w:cs="Arial"/>
          <w:color w:val="000000" w:themeColor="text1"/>
          <w:sz w:val="24"/>
          <w:szCs w:val="24"/>
        </w:rPr>
        <w:t>c. SUBU to review the timing of elections for clubs and societies with unfilled Committee positions.</w:t>
      </w:r>
    </w:p>
    <w:p w14:paraId="41D7D854" w14:textId="5EE4F3CF" w:rsidR="00C9643B" w:rsidRDefault="00C9643B" w:rsidP="3F8D8F8A">
      <w:pPr>
        <w:rPr>
          <w:rFonts w:ascii="Arial" w:eastAsia="Arial" w:hAnsi="Arial" w:cs="Arial"/>
          <w:color w:val="000000" w:themeColor="text1"/>
          <w:sz w:val="24"/>
          <w:szCs w:val="24"/>
        </w:rPr>
      </w:pPr>
      <w:r>
        <w:rPr>
          <w:rFonts w:ascii="Arial" w:eastAsia="Arial" w:hAnsi="Arial" w:cs="Arial"/>
          <w:color w:val="000000" w:themeColor="text1"/>
          <w:sz w:val="24"/>
          <w:szCs w:val="24"/>
        </w:rPr>
        <w:t xml:space="preserve">d. </w:t>
      </w:r>
      <w:r w:rsidR="00746EC3">
        <w:rPr>
          <w:rFonts w:ascii="Arial" w:eastAsia="Arial" w:hAnsi="Arial" w:cs="Arial"/>
          <w:color w:val="000000" w:themeColor="text1"/>
          <w:sz w:val="24"/>
          <w:szCs w:val="24"/>
        </w:rPr>
        <w:t>SUBU to explore options to develop a volunteer Student ALS Champion role for each faculty.</w:t>
      </w:r>
    </w:p>
    <w:p w14:paraId="2E88C5F1" w14:textId="3976E8CA" w:rsidR="73FB1C8C" w:rsidRDefault="73FB1C8C" w:rsidP="3F8D8F8A">
      <w:pPr>
        <w:rPr>
          <w:rFonts w:ascii="Arial" w:eastAsia="Arial" w:hAnsi="Arial" w:cs="Arial"/>
          <w:color w:val="000000" w:themeColor="text1"/>
          <w:sz w:val="24"/>
          <w:szCs w:val="24"/>
        </w:rPr>
      </w:pPr>
      <w:r w:rsidRPr="3F8D8F8A">
        <w:rPr>
          <w:rFonts w:ascii="Arial" w:eastAsia="Arial" w:hAnsi="Arial" w:cs="Arial"/>
          <w:b/>
          <w:bCs/>
          <w:color w:val="000000" w:themeColor="text1"/>
          <w:sz w:val="24"/>
          <w:szCs w:val="24"/>
        </w:rPr>
        <w:t>7. AOB</w:t>
      </w:r>
    </w:p>
    <w:p w14:paraId="2551BFCB" w14:textId="475D38BC" w:rsidR="73FB1C8C" w:rsidRDefault="73FB1C8C" w:rsidP="3F8D8F8A">
      <w:pPr>
        <w:rPr>
          <w:rFonts w:ascii="Arial" w:eastAsia="Arial" w:hAnsi="Arial" w:cs="Arial"/>
          <w:color w:val="000000" w:themeColor="text1"/>
          <w:sz w:val="24"/>
          <w:szCs w:val="24"/>
        </w:rPr>
      </w:pPr>
      <w:r w:rsidRPr="3F8D8F8A">
        <w:rPr>
          <w:rFonts w:ascii="Arial" w:eastAsia="Arial" w:hAnsi="Arial" w:cs="Arial"/>
          <w:color w:val="000000" w:themeColor="text1"/>
          <w:sz w:val="24"/>
          <w:szCs w:val="24"/>
        </w:rPr>
        <w:t>a. Next Meeting to be held on the</w:t>
      </w:r>
      <w:r w:rsidR="004A2910">
        <w:rPr>
          <w:rFonts w:ascii="Arial" w:eastAsia="Arial" w:hAnsi="Arial" w:cs="Arial"/>
          <w:color w:val="000000" w:themeColor="text1"/>
          <w:sz w:val="24"/>
          <w:szCs w:val="24"/>
        </w:rPr>
        <w:t xml:space="preserve"> </w:t>
      </w:r>
      <w:proofErr w:type="gramStart"/>
      <w:r w:rsidR="004A2910">
        <w:rPr>
          <w:rFonts w:ascii="Arial" w:eastAsia="Arial" w:hAnsi="Arial" w:cs="Arial"/>
          <w:color w:val="000000" w:themeColor="text1"/>
          <w:sz w:val="24"/>
          <w:szCs w:val="24"/>
        </w:rPr>
        <w:t>8</w:t>
      </w:r>
      <w:r w:rsidR="004A2910" w:rsidRPr="004A2910">
        <w:rPr>
          <w:rFonts w:ascii="Arial" w:eastAsia="Arial" w:hAnsi="Arial" w:cs="Arial"/>
          <w:color w:val="000000" w:themeColor="text1"/>
          <w:sz w:val="24"/>
          <w:szCs w:val="24"/>
          <w:vertAlign w:val="superscript"/>
        </w:rPr>
        <w:t>th</w:t>
      </w:r>
      <w:proofErr w:type="gramEnd"/>
      <w:r w:rsidR="004A2910">
        <w:rPr>
          <w:rFonts w:ascii="Arial" w:eastAsia="Arial" w:hAnsi="Arial" w:cs="Arial"/>
          <w:color w:val="000000" w:themeColor="text1"/>
          <w:sz w:val="24"/>
          <w:szCs w:val="24"/>
        </w:rPr>
        <w:t xml:space="preserve"> February 6pm – 8:30pm</w:t>
      </w:r>
    </w:p>
    <w:p w14:paraId="361639E9" w14:textId="609A7C99" w:rsidR="007F70C7" w:rsidRDefault="007F70C7">
      <w:r>
        <w:br w:type="page"/>
      </w:r>
    </w:p>
    <w:p w14:paraId="21AAF5E4" w14:textId="3CB2AC67" w:rsidR="3F8D8F8A" w:rsidRDefault="00DE310D" w:rsidP="3F8D8F8A">
      <w:pPr>
        <w:rPr>
          <w:rFonts w:ascii="Arial" w:hAnsi="Arial" w:cs="Arial"/>
          <w:sz w:val="28"/>
          <w:szCs w:val="28"/>
          <w:u w:val="single"/>
        </w:rPr>
      </w:pPr>
      <w:r w:rsidRPr="001E1D49">
        <w:rPr>
          <w:rFonts w:ascii="Arial" w:hAnsi="Arial" w:cs="Arial"/>
          <w:sz w:val="28"/>
          <w:szCs w:val="28"/>
          <w:u w:val="single"/>
        </w:rPr>
        <w:lastRenderedPageBreak/>
        <w:t>2. Minutes of the Previous Meeting</w:t>
      </w:r>
    </w:p>
    <w:p w14:paraId="554C0589" w14:textId="77777777" w:rsidR="00EB3F8E" w:rsidRDefault="00EB3F8E" w:rsidP="00EB3F8E">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b/>
          <w:bCs/>
          <w:sz w:val="28"/>
          <w:szCs w:val="28"/>
          <w:lang w:val="en-US"/>
        </w:rPr>
        <w:t>30</w:t>
      </w:r>
      <w:r>
        <w:rPr>
          <w:rStyle w:val="normaltextrun"/>
          <w:rFonts w:ascii="Arial" w:hAnsi="Arial" w:cs="Arial"/>
          <w:b/>
          <w:bCs/>
          <w:sz w:val="28"/>
          <w:szCs w:val="28"/>
          <w:vertAlign w:val="superscript"/>
          <w:lang w:val="en-US"/>
        </w:rPr>
        <w:t>th</w:t>
      </w:r>
      <w:r>
        <w:rPr>
          <w:rStyle w:val="normaltextrun"/>
          <w:rFonts w:ascii="Arial" w:hAnsi="Arial" w:cs="Arial"/>
          <w:b/>
          <w:bCs/>
          <w:sz w:val="28"/>
          <w:szCs w:val="28"/>
          <w:lang w:val="en-US"/>
        </w:rPr>
        <w:t xml:space="preserve"> March 2023</w:t>
      </w:r>
    </w:p>
    <w:p w14:paraId="607D3993" w14:textId="77777777" w:rsidR="00EB3F8E" w:rsidRDefault="00EB3F8E" w:rsidP="00EB3F8E">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b/>
          <w:bCs/>
          <w:sz w:val="28"/>
          <w:szCs w:val="28"/>
          <w:lang w:val="en-US"/>
        </w:rPr>
        <w:t>Zoom</w:t>
      </w:r>
      <w:r>
        <w:rPr>
          <w:rStyle w:val="eop"/>
          <w:rFonts w:ascii="Arial" w:hAnsi="Arial" w:cs="Arial"/>
          <w:sz w:val="28"/>
          <w:szCs w:val="28"/>
          <w:lang w:val="en-US"/>
        </w:rPr>
        <w:t> </w:t>
      </w:r>
    </w:p>
    <w:p w14:paraId="3F16B051" w14:textId="77777777" w:rsidR="00EB3F8E" w:rsidRDefault="00EB3F8E" w:rsidP="00EB3F8E">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b/>
          <w:bCs/>
          <w:sz w:val="28"/>
          <w:szCs w:val="28"/>
          <w:lang w:val="en-US"/>
        </w:rPr>
        <w:t> </w:t>
      </w:r>
      <w:r>
        <w:rPr>
          <w:rStyle w:val="eop"/>
          <w:rFonts w:ascii="Arial" w:hAnsi="Arial" w:cs="Arial"/>
          <w:sz w:val="28"/>
          <w:szCs w:val="28"/>
          <w:lang w:val="en-US"/>
        </w:rPr>
        <w:t> </w:t>
      </w:r>
    </w:p>
    <w:p w14:paraId="6476ED30" w14:textId="77777777" w:rsidR="00EB3F8E" w:rsidRDefault="00EB3F8E" w:rsidP="00EB3F8E">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b/>
          <w:bCs/>
          <w:lang w:val="en-US"/>
        </w:rPr>
        <w:t>Members</w:t>
      </w:r>
      <w:r>
        <w:rPr>
          <w:rStyle w:val="eop"/>
          <w:rFonts w:ascii="Arial" w:hAnsi="Arial" w:cs="Arial"/>
          <w:lang w:val="en-US"/>
        </w:rPr>
        <w:t> </w:t>
      </w:r>
    </w:p>
    <w:p w14:paraId="41763B81" w14:textId="77777777" w:rsidR="00EB3F8E" w:rsidRDefault="00EB3F8E" w:rsidP="00EB3F8E">
      <w:pPr>
        <w:pStyle w:val="paragraph"/>
        <w:spacing w:before="0" w:beforeAutospacing="0" w:after="0" w:afterAutospacing="0"/>
        <w:textAlignment w:val="baseline"/>
        <w:rPr>
          <w:rStyle w:val="normaltextrun"/>
        </w:rPr>
      </w:pPr>
      <w:r>
        <w:rPr>
          <w:rStyle w:val="normaltextrun"/>
          <w:rFonts w:ascii="Arial" w:hAnsi="Arial" w:cs="Arial"/>
          <w:lang w:val="en-US"/>
        </w:rPr>
        <w:t>Upwards of 100 members present, including:</w:t>
      </w:r>
      <w:r>
        <w:rPr>
          <w:rStyle w:val="eop"/>
          <w:rFonts w:ascii="Arial" w:hAnsi="Arial" w:cs="Arial"/>
          <w:lang w:val="en-US"/>
        </w:rPr>
        <w:t> </w:t>
      </w:r>
    </w:p>
    <w:p w14:paraId="6FD5A15F" w14:textId="77777777" w:rsidR="00EB3F8E" w:rsidRDefault="00EB3F8E" w:rsidP="00EB3F8E">
      <w:pPr>
        <w:pStyle w:val="paragraph"/>
        <w:spacing w:before="0" w:beforeAutospacing="0" w:after="0" w:afterAutospacing="0"/>
        <w:textAlignment w:val="baseline"/>
        <w:rPr>
          <w:rStyle w:val="eop"/>
          <w:rFonts w:ascii="Arial" w:hAnsi="Arial" w:cs="Arial"/>
        </w:rPr>
      </w:pPr>
      <w:proofErr w:type="spellStart"/>
      <w:r>
        <w:rPr>
          <w:rStyle w:val="normaltextrun"/>
          <w:rFonts w:ascii="Arial" w:hAnsi="Arial" w:cs="Arial"/>
          <w:lang w:val="en-US"/>
        </w:rPr>
        <w:t>Omuwa</w:t>
      </w:r>
      <w:proofErr w:type="spellEnd"/>
      <w:r>
        <w:rPr>
          <w:rStyle w:val="normaltextrun"/>
          <w:rFonts w:ascii="Arial" w:hAnsi="Arial" w:cs="Arial"/>
          <w:lang w:val="en-US"/>
        </w:rPr>
        <w:t xml:space="preserve"> </w:t>
      </w:r>
      <w:proofErr w:type="spellStart"/>
      <w:r>
        <w:rPr>
          <w:rStyle w:val="normaltextrun"/>
          <w:rFonts w:ascii="Arial" w:hAnsi="Arial" w:cs="Arial"/>
          <w:lang w:val="en-US"/>
        </w:rPr>
        <w:t>Ayomoto</w:t>
      </w:r>
      <w:proofErr w:type="spellEnd"/>
      <w:r>
        <w:rPr>
          <w:rStyle w:val="normaltextrun"/>
          <w:rFonts w:ascii="Arial" w:hAnsi="Arial" w:cs="Arial"/>
          <w:lang w:val="en-US"/>
        </w:rPr>
        <w:t xml:space="preserve"> (OA) - SU President and Chair</w:t>
      </w:r>
    </w:p>
    <w:p w14:paraId="719CADB9" w14:textId="77777777" w:rsidR="00EB3F8E" w:rsidRDefault="00EB3F8E" w:rsidP="00EB3F8E">
      <w:pPr>
        <w:pStyle w:val="paragraph"/>
        <w:spacing w:before="0" w:beforeAutospacing="0" w:after="0" w:afterAutospacing="0"/>
        <w:textAlignment w:val="baseline"/>
        <w:rPr>
          <w:rFonts w:ascii="Segoe UI" w:hAnsi="Segoe UI" w:cs="Segoe UI"/>
          <w:sz w:val="18"/>
          <w:szCs w:val="18"/>
        </w:rPr>
      </w:pPr>
      <w:r>
        <w:rPr>
          <w:rStyle w:val="eop"/>
          <w:rFonts w:ascii="Arial" w:hAnsi="Arial" w:cs="Arial"/>
          <w:lang w:val="en-US"/>
        </w:rPr>
        <w:t>Norah Deka (ND) – VP Education</w:t>
      </w:r>
    </w:p>
    <w:p w14:paraId="22C187EC" w14:textId="77777777" w:rsidR="00EB3F8E" w:rsidRDefault="00EB3F8E" w:rsidP="00EB3F8E">
      <w:pPr>
        <w:pStyle w:val="paragraph"/>
        <w:spacing w:before="0" w:beforeAutospacing="0" w:after="0" w:afterAutospacing="0"/>
        <w:textAlignment w:val="baseline"/>
        <w:rPr>
          <w:rStyle w:val="eop"/>
          <w:rFonts w:ascii="Arial" w:hAnsi="Arial" w:cs="Arial"/>
        </w:rPr>
      </w:pPr>
      <w:r>
        <w:rPr>
          <w:rStyle w:val="normaltextrun"/>
          <w:rFonts w:ascii="Arial" w:hAnsi="Arial" w:cs="Arial"/>
          <w:lang w:val="en-US"/>
        </w:rPr>
        <w:t>Chike Dike (CD) - VP Welfare and Community</w:t>
      </w:r>
      <w:r>
        <w:rPr>
          <w:rStyle w:val="eop"/>
          <w:rFonts w:ascii="Arial" w:hAnsi="Arial" w:cs="Arial"/>
          <w:lang w:val="en-US"/>
        </w:rPr>
        <w:t> </w:t>
      </w:r>
    </w:p>
    <w:p w14:paraId="758829FE" w14:textId="77777777" w:rsidR="00EB3F8E" w:rsidRDefault="00EB3F8E" w:rsidP="00EB3F8E">
      <w:pPr>
        <w:pStyle w:val="paragraph"/>
        <w:spacing w:before="0" w:beforeAutospacing="0" w:after="0" w:afterAutospacing="0"/>
        <w:textAlignment w:val="baseline"/>
        <w:rPr>
          <w:rStyle w:val="eop"/>
          <w:rFonts w:ascii="Arial" w:hAnsi="Arial" w:cs="Arial"/>
          <w:lang w:val="en-US"/>
        </w:rPr>
      </w:pPr>
      <w:r>
        <w:rPr>
          <w:rStyle w:val="eop"/>
          <w:rFonts w:ascii="Arial" w:hAnsi="Arial" w:cs="Arial"/>
          <w:lang w:val="en-US"/>
        </w:rPr>
        <w:t xml:space="preserve">Fiifi </w:t>
      </w:r>
      <w:proofErr w:type="spellStart"/>
      <w:r>
        <w:rPr>
          <w:rStyle w:val="eop"/>
          <w:rFonts w:ascii="Arial" w:hAnsi="Arial" w:cs="Arial"/>
          <w:lang w:val="en-US"/>
        </w:rPr>
        <w:t>Asafu</w:t>
      </w:r>
      <w:proofErr w:type="spellEnd"/>
      <w:r>
        <w:rPr>
          <w:rStyle w:val="eop"/>
          <w:rFonts w:ascii="Arial" w:hAnsi="Arial" w:cs="Arial"/>
          <w:lang w:val="en-US"/>
        </w:rPr>
        <w:t>-Adjaye (FAA) – VP Student Opportunities</w:t>
      </w:r>
    </w:p>
    <w:p w14:paraId="03BFFD7F" w14:textId="77777777" w:rsidR="00EB3F8E" w:rsidRDefault="00EB3F8E" w:rsidP="00EB3F8E">
      <w:pPr>
        <w:pStyle w:val="paragraph"/>
        <w:spacing w:before="0" w:beforeAutospacing="0" w:after="0" w:afterAutospacing="0"/>
        <w:textAlignment w:val="baseline"/>
        <w:rPr>
          <w:rStyle w:val="eop"/>
          <w:rFonts w:ascii="Arial" w:hAnsi="Arial" w:cs="Arial"/>
          <w:lang w:val="en-US"/>
        </w:rPr>
      </w:pPr>
      <w:r>
        <w:rPr>
          <w:rStyle w:val="eop"/>
          <w:rFonts w:ascii="Arial" w:hAnsi="Arial" w:cs="Arial"/>
          <w:lang w:val="en-US"/>
        </w:rPr>
        <w:t>Stephan Rodrigues (SR) – Student Rep</w:t>
      </w:r>
    </w:p>
    <w:p w14:paraId="776CAD4D" w14:textId="77777777" w:rsidR="00EB3F8E" w:rsidRDefault="00EB3F8E" w:rsidP="00EB3F8E">
      <w:pPr>
        <w:pStyle w:val="paragraph"/>
        <w:spacing w:before="0" w:beforeAutospacing="0" w:after="0" w:afterAutospacing="0"/>
        <w:textAlignment w:val="baseline"/>
        <w:rPr>
          <w:rStyle w:val="eop"/>
          <w:rFonts w:ascii="Arial" w:hAnsi="Arial" w:cs="Arial"/>
          <w:lang w:val="en-US"/>
        </w:rPr>
      </w:pPr>
      <w:r>
        <w:rPr>
          <w:rStyle w:val="eop"/>
          <w:rFonts w:ascii="Arial" w:hAnsi="Arial" w:cs="Arial"/>
          <w:lang w:val="en-US"/>
        </w:rPr>
        <w:t xml:space="preserve">Esther </w:t>
      </w:r>
      <w:proofErr w:type="spellStart"/>
      <w:r>
        <w:rPr>
          <w:rStyle w:val="eop"/>
          <w:rFonts w:ascii="Arial" w:hAnsi="Arial" w:cs="Arial"/>
          <w:lang w:val="en-US"/>
        </w:rPr>
        <w:t>Umeononigwe</w:t>
      </w:r>
      <w:proofErr w:type="spellEnd"/>
      <w:r>
        <w:rPr>
          <w:rStyle w:val="eop"/>
          <w:rFonts w:ascii="Arial" w:hAnsi="Arial" w:cs="Arial"/>
          <w:lang w:val="en-US"/>
        </w:rPr>
        <w:t xml:space="preserve"> (EU) – Student Rep</w:t>
      </w:r>
    </w:p>
    <w:p w14:paraId="1F415DB5" w14:textId="77777777" w:rsidR="00EB3F8E" w:rsidRDefault="00EB3F8E" w:rsidP="00EB3F8E">
      <w:pPr>
        <w:pStyle w:val="paragraph"/>
        <w:spacing w:before="0" w:beforeAutospacing="0" w:after="0" w:afterAutospacing="0"/>
        <w:textAlignment w:val="baseline"/>
        <w:rPr>
          <w:rStyle w:val="eop"/>
          <w:rFonts w:ascii="Arial" w:hAnsi="Arial" w:cs="Arial"/>
          <w:lang w:val="en-US"/>
        </w:rPr>
      </w:pPr>
      <w:r>
        <w:rPr>
          <w:rStyle w:val="eop"/>
          <w:rFonts w:ascii="Arial" w:hAnsi="Arial" w:cs="Arial"/>
          <w:lang w:val="en-US"/>
        </w:rPr>
        <w:t>Oluwatosin</w:t>
      </w:r>
      <w:r>
        <w:rPr>
          <w:rFonts w:ascii="Calibri" w:hAnsi="Calibri" w:cs="Calibri"/>
          <w:color w:val="000000"/>
          <w:sz w:val="22"/>
          <w:szCs w:val="22"/>
          <w:lang w:val="en-US"/>
        </w:rPr>
        <w:t xml:space="preserve"> </w:t>
      </w:r>
      <w:proofErr w:type="spellStart"/>
      <w:r>
        <w:rPr>
          <w:rStyle w:val="eop"/>
          <w:rFonts w:ascii="Arial" w:hAnsi="Arial" w:cs="Arial"/>
          <w:lang w:val="en-US"/>
        </w:rPr>
        <w:t>Olagbaju</w:t>
      </w:r>
      <w:proofErr w:type="spellEnd"/>
      <w:r>
        <w:rPr>
          <w:rStyle w:val="eop"/>
          <w:rFonts w:ascii="Arial" w:hAnsi="Arial" w:cs="Arial"/>
          <w:lang w:val="en-US"/>
        </w:rPr>
        <w:t xml:space="preserve"> (OO) – Student Rep</w:t>
      </w:r>
    </w:p>
    <w:p w14:paraId="29B4B09D" w14:textId="77777777" w:rsidR="00EB3F8E" w:rsidRDefault="00EB3F8E" w:rsidP="00EB3F8E">
      <w:pPr>
        <w:pStyle w:val="paragraph"/>
        <w:spacing w:before="0" w:beforeAutospacing="0" w:after="0" w:afterAutospacing="0"/>
        <w:textAlignment w:val="baseline"/>
        <w:rPr>
          <w:rStyle w:val="eop"/>
          <w:rFonts w:ascii="Arial" w:hAnsi="Arial" w:cs="Arial"/>
          <w:lang w:val="en-US"/>
        </w:rPr>
      </w:pPr>
      <w:r>
        <w:rPr>
          <w:rStyle w:val="eop"/>
          <w:rFonts w:ascii="Arial" w:hAnsi="Arial" w:cs="Arial"/>
          <w:lang w:val="en-US"/>
        </w:rPr>
        <w:t xml:space="preserve">O. Adenike </w:t>
      </w:r>
      <w:proofErr w:type="spellStart"/>
      <w:r>
        <w:rPr>
          <w:rStyle w:val="eop"/>
          <w:rFonts w:ascii="Arial" w:hAnsi="Arial" w:cs="Arial"/>
          <w:lang w:val="en-US"/>
        </w:rPr>
        <w:t>Famodu</w:t>
      </w:r>
      <w:proofErr w:type="spellEnd"/>
      <w:r>
        <w:rPr>
          <w:rStyle w:val="eop"/>
          <w:rFonts w:ascii="Arial" w:hAnsi="Arial" w:cs="Arial"/>
          <w:lang w:val="en-US"/>
        </w:rPr>
        <w:t>-Titus (OAFT) – Student Rep</w:t>
      </w:r>
    </w:p>
    <w:p w14:paraId="13E831EF" w14:textId="77777777" w:rsidR="00EB3F8E" w:rsidRDefault="00EB3F8E" w:rsidP="00EB3F8E">
      <w:pPr>
        <w:pStyle w:val="paragraph"/>
        <w:spacing w:before="0" w:beforeAutospacing="0" w:after="0" w:afterAutospacing="0"/>
        <w:textAlignment w:val="baseline"/>
        <w:rPr>
          <w:rStyle w:val="eop"/>
          <w:rFonts w:ascii="Arial" w:hAnsi="Arial" w:cs="Arial"/>
          <w:lang w:val="en-US"/>
        </w:rPr>
      </w:pPr>
    </w:p>
    <w:p w14:paraId="4DD04875" w14:textId="77777777" w:rsidR="00EB3F8E" w:rsidRDefault="00EB3F8E" w:rsidP="00EB3F8E">
      <w:pPr>
        <w:pStyle w:val="paragraph"/>
        <w:spacing w:before="0" w:beforeAutospacing="0" w:after="0" w:afterAutospacing="0"/>
        <w:textAlignment w:val="baseline"/>
        <w:rPr>
          <w:rStyle w:val="eop"/>
          <w:rFonts w:ascii="Arial" w:hAnsi="Arial" w:cs="Arial"/>
          <w:lang w:val="en-US"/>
        </w:rPr>
      </w:pPr>
    </w:p>
    <w:p w14:paraId="4A7897E8" w14:textId="77777777" w:rsidR="00EB3F8E" w:rsidRDefault="00EB3F8E" w:rsidP="00EB3F8E">
      <w:pPr>
        <w:pStyle w:val="paragraph"/>
        <w:spacing w:before="0" w:beforeAutospacing="0" w:after="0" w:afterAutospacing="0"/>
        <w:textAlignment w:val="baseline"/>
        <w:rPr>
          <w:rFonts w:ascii="Segoe UI" w:hAnsi="Segoe UI" w:cs="Segoe UI"/>
          <w:sz w:val="18"/>
          <w:szCs w:val="18"/>
        </w:rPr>
      </w:pPr>
    </w:p>
    <w:p w14:paraId="0F686C3C" w14:textId="77777777" w:rsidR="00EB3F8E" w:rsidRDefault="00EB3F8E" w:rsidP="00EB3F8E">
      <w:pPr>
        <w:pStyle w:val="paragraph"/>
        <w:spacing w:before="0" w:beforeAutospacing="0" w:after="0" w:afterAutospacing="0"/>
        <w:textAlignment w:val="baseline"/>
        <w:rPr>
          <w:rStyle w:val="normaltextrun"/>
          <w:rFonts w:ascii="Arial" w:hAnsi="Arial" w:cs="Arial"/>
        </w:rPr>
      </w:pPr>
    </w:p>
    <w:p w14:paraId="340D022E" w14:textId="77777777" w:rsidR="00EB3F8E" w:rsidRDefault="00EB3F8E" w:rsidP="00EB3F8E">
      <w:pPr>
        <w:pStyle w:val="paragraph"/>
        <w:spacing w:before="0" w:beforeAutospacing="0" w:after="0" w:afterAutospacing="0"/>
        <w:textAlignment w:val="baseline"/>
        <w:rPr>
          <w:rStyle w:val="normaltextrun"/>
          <w:rFonts w:ascii="Arial" w:hAnsi="Arial" w:cs="Arial"/>
          <w:lang w:val="en-US"/>
        </w:rPr>
      </w:pPr>
    </w:p>
    <w:p w14:paraId="72196404" w14:textId="77777777" w:rsidR="00EB3F8E" w:rsidRDefault="00EB3F8E" w:rsidP="00EB3F8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lang w:val="en-US"/>
        </w:rPr>
        <w:t>In attendance</w:t>
      </w:r>
      <w:r>
        <w:rPr>
          <w:rStyle w:val="eop"/>
          <w:rFonts w:ascii="Arial" w:hAnsi="Arial" w:cs="Arial"/>
          <w:lang w:val="en-US"/>
        </w:rPr>
        <w:t> </w:t>
      </w:r>
    </w:p>
    <w:p w14:paraId="531EEE54" w14:textId="77777777" w:rsidR="00EB3F8E" w:rsidRDefault="00EB3F8E" w:rsidP="00EB3F8E">
      <w:pPr>
        <w:pStyle w:val="paragraph"/>
        <w:spacing w:before="0" w:beforeAutospacing="0" w:after="0" w:afterAutospacing="0"/>
        <w:textAlignment w:val="baseline"/>
        <w:rPr>
          <w:rStyle w:val="normaltextrun"/>
          <w:rFonts w:ascii="Arial" w:hAnsi="Arial" w:cs="Arial"/>
        </w:rPr>
      </w:pPr>
      <w:r>
        <w:rPr>
          <w:rStyle w:val="eop"/>
          <w:rFonts w:ascii="Arial" w:hAnsi="Arial" w:cs="Arial"/>
          <w:lang w:val="en-US"/>
        </w:rPr>
        <w:t>Mata Durkin (Secretary/Democracy and Campaigns Coordinator)</w:t>
      </w:r>
    </w:p>
    <w:p w14:paraId="64A9F68A" w14:textId="77777777" w:rsidR="00EB3F8E" w:rsidRDefault="00EB3F8E" w:rsidP="00EB3F8E">
      <w:pPr>
        <w:pStyle w:val="paragraph"/>
        <w:spacing w:before="0" w:beforeAutospacing="0" w:after="0" w:afterAutospacing="0"/>
        <w:textAlignment w:val="baseline"/>
        <w:rPr>
          <w:rStyle w:val="eop"/>
          <w:rFonts w:ascii="Segoe UI" w:hAnsi="Segoe UI" w:cs="Segoe UI"/>
          <w:sz w:val="18"/>
          <w:szCs w:val="18"/>
        </w:rPr>
      </w:pPr>
      <w:r>
        <w:rPr>
          <w:rStyle w:val="normaltextrun"/>
          <w:rFonts w:ascii="Arial" w:hAnsi="Arial" w:cs="Arial"/>
          <w:lang w:val="en-US"/>
        </w:rPr>
        <w:t>Kayleigh Heckford (Democracy and Campaigns Manager)</w:t>
      </w:r>
      <w:r>
        <w:rPr>
          <w:rStyle w:val="eop"/>
          <w:rFonts w:ascii="Arial" w:hAnsi="Arial" w:cs="Arial"/>
          <w:lang w:val="en-US"/>
        </w:rPr>
        <w:t> </w:t>
      </w:r>
    </w:p>
    <w:p w14:paraId="6763E6CB" w14:textId="77777777" w:rsidR="00EB3F8E" w:rsidRDefault="00EB3F8E" w:rsidP="00EB3F8E">
      <w:pPr>
        <w:pStyle w:val="paragraph"/>
        <w:spacing w:before="0" w:beforeAutospacing="0" w:after="0" w:afterAutospacing="0"/>
        <w:textAlignment w:val="baseline"/>
        <w:rPr>
          <w:rStyle w:val="eop"/>
          <w:rFonts w:ascii="Arial" w:hAnsi="Arial" w:cs="Arial"/>
          <w:lang w:val="en-US"/>
        </w:rPr>
      </w:pPr>
      <w:r>
        <w:rPr>
          <w:rStyle w:val="eop"/>
          <w:rFonts w:ascii="Arial" w:hAnsi="Arial" w:cs="Arial"/>
          <w:lang w:val="en-US"/>
        </w:rPr>
        <w:t>Emma Davies (Student Opportunities Manager)</w:t>
      </w:r>
    </w:p>
    <w:p w14:paraId="7E99F1B4" w14:textId="77777777" w:rsidR="00EB3F8E" w:rsidRDefault="00EB3F8E" w:rsidP="00EB3F8E">
      <w:pPr>
        <w:pStyle w:val="paragraph"/>
        <w:spacing w:before="0" w:beforeAutospacing="0" w:after="0" w:afterAutospacing="0"/>
        <w:textAlignment w:val="baseline"/>
        <w:rPr>
          <w:rStyle w:val="eop"/>
          <w:rFonts w:ascii="Arial" w:hAnsi="Arial" w:cs="Arial"/>
          <w:lang w:val="en-US"/>
        </w:rPr>
      </w:pPr>
      <w:r>
        <w:rPr>
          <w:rStyle w:val="eop"/>
          <w:rFonts w:ascii="Arial" w:hAnsi="Arial" w:cs="Arial"/>
          <w:lang w:val="en-US"/>
        </w:rPr>
        <w:t>Kerry Dean (Head of Student Participation)</w:t>
      </w:r>
    </w:p>
    <w:p w14:paraId="72DA7F2C" w14:textId="77777777" w:rsidR="00EB3F8E" w:rsidRDefault="00EB3F8E" w:rsidP="00EB3F8E">
      <w:pPr>
        <w:pStyle w:val="paragraph"/>
        <w:spacing w:before="0" w:beforeAutospacing="0" w:after="0" w:afterAutospacing="0"/>
        <w:textAlignment w:val="baseline"/>
      </w:pPr>
      <w:r>
        <w:rPr>
          <w:rStyle w:val="eop"/>
          <w:rFonts w:ascii="Arial" w:hAnsi="Arial" w:cs="Arial"/>
          <w:lang w:val="en-US"/>
        </w:rPr>
        <w:t>Sarah Corder (Student Voice and Insight Manager)</w:t>
      </w:r>
    </w:p>
    <w:p w14:paraId="434DB3B2" w14:textId="77777777" w:rsidR="00EB3F8E" w:rsidRDefault="00EB3F8E" w:rsidP="00EB3F8E">
      <w:pPr>
        <w:pStyle w:val="paragraph"/>
        <w:spacing w:before="0" w:beforeAutospacing="0" w:after="0" w:afterAutospacing="0"/>
        <w:textAlignment w:val="baseline"/>
        <w:rPr>
          <w:rStyle w:val="eop"/>
          <w:sz w:val="28"/>
          <w:szCs w:val="28"/>
        </w:rPr>
      </w:pPr>
      <w:r>
        <w:rPr>
          <w:rStyle w:val="normaltextrun"/>
          <w:rFonts w:ascii="Arial" w:hAnsi="Arial" w:cs="Arial"/>
          <w:b/>
          <w:bCs/>
          <w:sz w:val="28"/>
          <w:szCs w:val="28"/>
          <w:lang w:val="en-US"/>
        </w:rPr>
        <w:t>_________________________________________________________</w:t>
      </w:r>
      <w:r>
        <w:rPr>
          <w:rStyle w:val="eop"/>
          <w:rFonts w:ascii="Arial" w:hAnsi="Arial" w:cs="Arial"/>
          <w:sz w:val="28"/>
          <w:szCs w:val="28"/>
          <w:lang w:val="en-US"/>
        </w:rPr>
        <w:t> </w:t>
      </w:r>
    </w:p>
    <w:p w14:paraId="16F37F1F" w14:textId="77777777" w:rsidR="00EB3F8E" w:rsidRDefault="00EB3F8E" w:rsidP="00EB3F8E">
      <w:pPr>
        <w:pStyle w:val="paragraph"/>
        <w:spacing w:before="0" w:beforeAutospacing="0" w:after="0" w:afterAutospacing="0"/>
        <w:contextualSpacing/>
        <w:textAlignment w:val="baseline"/>
      </w:pPr>
    </w:p>
    <w:p w14:paraId="1660785E" w14:textId="77777777" w:rsidR="00EB3F8E" w:rsidRDefault="00EB3F8E" w:rsidP="00FA76E4">
      <w:pPr>
        <w:pStyle w:val="Heading1"/>
        <w:numPr>
          <w:ilvl w:val="0"/>
          <w:numId w:val="4"/>
        </w:numPr>
        <w:spacing w:before="0"/>
        <w:contextualSpacing/>
        <w:rPr>
          <w:rFonts w:ascii="Arial" w:hAnsi="Arial" w:cs="Arial"/>
          <w:color w:val="000000" w:themeColor="text1"/>
          <w:sz w:val="24"/>
          <w:szCs w:val="24"/>
          <w:u w:val="single"/>
          <w:lang w:val="en-US"/>
        </w:rPr>
      </w:pPr>
      <w:r>
        <w:rPr>
          <w:rStyle w:val="normaltextrun"/>
          <w:rFonts w:ascii="Arial" w:hAnsi="Arial" w:cs="Arial"/>
          <w:color w:val="000000" w:themeColor="text1"/>
          <w:sz w:val="24"/>
          <w:szCs w:val="24"/>
          <w:u w:val="single"/>
          <w:lang w:val="en-US"/>
        </w:rPr>
        <w:lastRenderedPageBreak/>
        <w:t>Welcome and Introduction</w:t>
      </w:r>
      <w:r>
        <w:rPr>
          <w:rStyle w:val="eop"/>
          <w:rFonts w:ascii="Arial" w:hAnsi="Arial" w:cs="Arial"/>
          <w:color w:val="000000" w:themeColor="text1"/>
          <w:sz w:val="24"/>
          <w:szCs w:val="24"/>
          <w:u w:val="single"/>
          <w:lang w:val="en-US"/>
        </w:rPr>
        <w:t> </w:t>
      </w:r>
    </w:p>
    <w:p w14:paraId="0DF67928" w14:textId="77777777" w:rsidR="00EB3F8E" w:rsidRDefault="00EB3F8E" w:rsidP="00FA76E4">
      <w:pPr>
        <w:pStyle w:val="Heading2"/>
        <w:numPr>
          <w:ilvl w:val="1"/>
          <w:numId w:val="4"/>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The Chair welcomed the SUBU Summit participants and deemed the meeting quorate</w:t>
      </w:r>
      <w:r>
        <w:rPr>
          <w:rStyle w:val="eop"/>
          <w:rFonts w:ascii="Arial" w:hAnsi="Arial" w:cs="Arial"/>
          <w:color w:val="000000" w:themeColor="text1"/>
          <w:sz w:val="24"/>
          <w:szCs w:val="24"/>
          <w:lang w:val="en-US"/>
        </w:rPr>
        <w:t>.</w:t>
      </w:r>
    </w:p>
    <w:p w14:paraId="6B18352A" w14:textId="1A24C464" w:rsidR="00EB3F8E" w:rsidRPr="00EB3F8E" w:rsidRDefault="00EB3F8E" w:rsidP="00FA76E4">
      <w:pPr>
        <w:pStyle w:val="Heading2"/>
        <w:numPr>
          <w:ilvl w:val="1"/>
          <w:numId w:val="4"/>
        </w:numPr>
        <w:spacing w:before="0"/>
        <w:contextualSpacing/>
        <w:rPr>
          <w:rFonts w:ascii="Times New Roman" w:hAnsi="Times New Roman" w:cs="Times New Roman"/>
          <w:color w:val="auto"/>
        </w:rPr>
      </w:pPr>
      <w:r w:rsidRPr="00EB3F8E">
        <w:rPr>
          <w:rStyle w:val="normaltextrun"/>
          <w:rFonts w:ascii="Arial" w:hAnsi="Arial" w:cs="Arial"/>
          <w:color w:val="000000" w:themeColor="text1"/>
          <w:sz w:val="24"/>
          <w:szCs w:val="24"/>
          <w:lang w:val="en-US"/>
        </w:rPr>
        <w:t>The Chair introduced the agenda and set out the operational points and the procedures to be followed during the meeting. This included that the results of all votes would be announced via email following the meeting to ensure that only votes cast by voting members were counted and not during the meeting itself.</w:t>
      </w:r>
      <w:r w:rsidRPr="00EB3F8E">
        <w:rPr>
          <w:rStyle w:val="eop"/>
          <w:rFonts w:ascii="Arial" w:hAnsi="Arial" w:cs="Arial"/>
          <w:color w:val="000000" w:themeColor="text1"/>
          <w:sz w:val="24"/>
          <w:szCs w:val="24"/>
          <w:lang w:val="en-US"/>
        </w:rPr>
        <w:t> </w:t>
      </w:r>
    </w:p>
    <w:p w14:paraId="5EC00284" w14:textId="77777777" w:rsidR="00EB3F8E" w:rsidRDefault="00EB3F8E" w:rsidP="00EB3F8E">
      <w:pPr>
        <w:pStyle w:val="Heading2"/>
        <w:numPr>
          <w:ilvl w:val="0"/>
          <w:numId w:val="0"/>
        </w:numPr>
        <w:spacing w:before="0"/>
        <w:ind w:left="432"/>
        <w:contextualSpacing/>
        <w:rPr>
          <w:rStyle w:val="normaltextrun"/>
          <w:rFonts w:ascii="Arial" w:hAnsi="Arial" w:cs="Arial"/>
          <w:color w:val="000000" w:themeColor="text1"/>
          <w:sz w:val="24"/>
          <w:szCs w:val="24"/>
          <w:u w:val="single"/>
          <w:lang w:val="en-US"/>
        </w:rPr>
      </w:pPr>
    </w:p>
    <w:p w14:paraId="072D5D98" w14:textId="77777777" w:rsidR="00EB3F8E" w:rsidRDefault="00EB3F8E" w:rsidP="00FA76E4">
      <w:pPr>
        <w:pStyle w:val="Heading2"/>
        <w:numPr>
          <w:ilvl w:val="0"/>
          <w:numId w:val="4"/>
        </w:numPr>
        <w:spacing w:before="0"/>
        <w:contextualSpacing/>
      </w:pPr>
      <w:r>
        <w:rPr>
          <w:rStyle w:val="normaltextrun"/>
          <w:rFonts w:ascii="Arial" w:hAnsi="Arial" w:cs="Arial"/>
          <w:color w:val="000000" w:themeColor="text1"/>
          <w:sz w:val="24"/>
          <w:szCs w:val="24"/>
          <w:u w:val="single"/>
          <w:lang w:val="en-US"/>
        </w:rPr>
        <w:t>Minutes of Previous SUBU Summit</w:t>
      </w:r>
      <w:r>
        <w:rPr>
          <w:rStyle w:val="eop"/>
          <w:rFonts w:ascii="Arial" w:hAnsi="Arial" w:cs="Arial"/>
          <w:color w:val="000000" w:themeColor="text1"/>
          <w:sz w:val="24"/>
          <w:szCs w:val="24"/>
          <w:u w:val="single"/>
          <w:lang w:val="en-US"/>
        </w:rPr>
        <w:t> </w:t>
      </w:r>
    </w:p>
    <w:p w14:paraId="726C4950" w14:textId="77777777" w:rsidR="00EB3F8E" w:rsidRDefault="00EB3F8E" w:rsidP="00FA76E4">
      <w:pPr>
        <w:pStyle w:val="Heading2"/>
        <w:numPr>
          <w:ilvl w:val="1"/>
          <w:numId w:val="4"/>
        </w:numPr>
        <w:spacing w:before="0"/>
        <w:contextualSpacing/>
        <w:rPr>
          <w:rStyle w:val="normaltextrun"/>
        </w:rPr>
      </w:pPr>
      <w:r>
        <w:rPr>
          <w:rStyle w:val="normaltextrun"/>
          <w:rFonts w:ascii="Arial" w:hAnsi="Arial" w:cs="Arial"/>
          <w:color w:val="000000" w:themeColor="text1"/>
          <w:sz w:val="24"/>
          <w:szCs w:val="24"/>
          <w:lang w:val="en-US"/>
        </w:rPr>
        <w:t>The Chair invited members to read over the minutes which had previously been circulated and a vote was taken.</w:t>
      </w:r>
    </w:p>
    <w:p w14:paraId="3F456BA3" w14:textId="77777777" w:rsidR="00EB3F8E" w:rsidRDefault="00EB3F8E" w:rsidP="00FA76E4">
      <w:pPr>
        <w:pStyle w:val="Heading1"/>
        <w:numPr>
          <w:ilvl w:val="0"/>
          <w:numId w:val="5"/>
        </w:numPr>
        <w:spacing w:before="0"/>
        <w:contextualSpacing/>
      </w:pPr>
      <w:r>
        <w:rPr>
          <w:rStyle w:val="normaltextrun"/>
          <w:rFonts w:ascii="Arial" w:hAnsi="Arial" w:cs="Arial"/>
          <w:color w:val="000000" w:themeColor="text1"/>
          <w:sz w:val="24"/>
          <w:szCs w:val="24"/>
          <w:lang w:val="en-US"/>
        </w:rPr>
        <w:t xml:space="preserve">Approve: 114 </w:t>
      </w:r>
      <w:r>
        <w:rPr>
          <w:rStyle w:val="eop"/>
          <w:rFonts w:ascii="Arial" w:hAnsi="Arial" w:cs="Arial"/>
          <w:color w:val="000000" w:themeColor="text1"/>
          <w:sz w:val="24"/>
          <w:szCs w:val="24"/>
          <w:lang w:val="en-US"/>
        </w:rPr>
        <w:t> </w:t>
      </w:r>
    </w:p>
    <w:p w14:paraId="653F2381" w14:textId="77777777" w:rsidR="00EB3F8E" w:rsidRDefault="00EB3F8E" w:rsidP="00FA76E4">
      <w:pPr>
        <w:pStyle w:val="Heading1"/>
        <w:numPr>
          <w:ilvl w:val="0"/>
          <w:numId w:val="5"/>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Reject: 1</w:t>
      </w:r>
    </w:p>
    <w:p w14:paraId="4241FD28" w14:textId="77777777" w:rsidR="00EB3F8E" w:rsidRDefault="00EB3F8E" w:rsidP="00FA76E4">
      <w:pPr>
        <w:pStyle w:val="Heading1"/>
        <w:numPr>
          <w:ilvl w:val="0"/>
          <w:numId w:val="5"/>
        </w:numPr>
        <w:spacing w:before="0"/>
        <w:contextualSpacing/>
        <w:rPr>
          <w:rStyle w:val="eop"/>
        </w:rPr>
      </w:pPr>
      <w:r>
        <w:rPr>
          <w:rStyle w:val="normaltextrun"/>
          <w:rFonts w:ascii="Arial" w:hAnsi="Arial" w:cs="Arial"/>
          <w:color w:val="000000" w:themeColor="text1"/>
          <w:sz w:val="24"/>
          <w:szCs w:val="24"/>
          <w:lang w:val="en-US"/>
        </w:rPr>
        <w:t>Abstain: 14</w:t>
      </w:r>
    </w:p>
    <w:p w14:paraId="7899B395" w14:textId="77777777" w:rsidR="00EB3F8E" w:rsidRDefault="00EB3F8E" w:rsidP="00FA76E4">
      <w:pPr>
        <w:pStyle w:val="Heading2"/>
        <w:numPr>
          <w:ilvl w:val="1"/>
          <w:numId w:val="4"/>
        </w:numPr>
        <w:spacing w:before="0"/>
        <w:contextualSpacing/>
        <w:rPr>
          <w:rStyle w:val="eop"/>
          <w:rFonts w:ascii="Arial" w:hAnsi="Arial" w:cs="Arial"/>
          <w:b/>
          <w:bCs/>
          <w:color w:val="000000" w:themeColor="text1"/>
          <w:sz w:val="24"/>
          <w:szCs w:val="24"/>
          <w:lang w:val="en-US"/>
        </w:rPr>
      </w:pPr>
      <w:r>
        <w:rPr>
          <w:rStyle w:val="normaltextrun"/>
          <w:rFonts w:ascii="Arial" w:hAnsi="Arial" w:cs="Arial"/>
          <w:b/>
          <w:bCs/>
          <w:color w:val="000000" w:themeColor="text1"/>
          <w:sz w:val="24"/>
          <w:szCs w:val="24"/>
          <w:lang w:val="en-US"/>
        </w:rPr>
        <w:t>Minutes Approved</w:t>
      </w:r>
      <w:r>
        <w:rPr>
          <w:rStyle w:val="eop"/>
          <w:rFonts w:ascii="Arial" w:hAnsi="Arial" w:cs="Arial"/>
          <w:b/>
          <w:bCs/>
          <w:color w:val="000000" w:themeColor="text1"/>
          <w:sz w:val="24"/>
          <w:szCs w:val="24"/>
          <w:lang w:val="en-US"/>
        </w:rPr>
        <w:t> </w:t>
      </w:r>
    </w:p>
    <w:p w14:paraId="3B8B42FB" w14:textId="77777777" w:rsidR="00EB3F8E" w:rsidRDefault="00EB3F8E" w:rsidP="00EB3F8E">
      <w:pPr>
        <w:rPr>
          <w:rFonts w:ascii="Times New Roman" w:hAnsi="Times New Roman" w:cs="Times New Roman"/>
        </w:rPr>
      </w:pPr>
    </w:p>
    <w:p w14:paraId="689567BB" w14:textId="77777777" w:rsidR="00EB3F8E" w:rsidRDefault="00EB3F8E" w:rsidP="00EB3F8E">
      <w:pPr>
        <w:rPr>
          <w:lang w:val="en-US"/>
        </w:rPr>
      </w:pPr>
    </w:p>
    <w:p w14:paraId="46B954E3" w14:textId="77777777" w:rsidR="00EB3F8E" w:rsidRDefault="00EB3F8E" w:rsidP="00FA76E4">
      <w:pPr>
        <w:pStyle w:val="Heading1"/>
        <w:numPr>
          <w:ilvl w:val="0"/>
          <w:numId w:val="4"/>
        </w:numPr>
        <w:spacing w:before="0"/>
        <w:contextualSpacing/>
        <w:rPr>
          <w:rFonts w:ascii="Arial" w:hAnsi="Arial" w:cs="Arial"/>
          <w:color w:val="auto"/>
          <w:sz w:val="24"/>
          <w:szCs w:val="24"/>
          <w:u w:val="single"/>
          <w:lang w:val="en-US"/>
        </w:rPr>
      </w:pPr>
      <w:r>
        <w:rPr>
          <w:rStyle w:val="normaltextrun"/>
          <w:rFonts w:ascii="Arial" w:hAnsi="Arial" w:cs="Arial"/>
          <w:color w:val="auto"/>
          <w:sz w:val="24"/>
          <w:szCs w:val="24"/>
          <w:u w:val="single"/>
          <w:lang w:val="en-US"/>
        </w:rPr>
        <w:lastRenderedPageBreak/>
        <w:t>Trustee Board Update</w:t>
      </w:r>
      <w:r>
        <w:rPr>
          <w:rStyle w:val="eop"/>
          <w:rFonts w:ascii="Arial" w:hAnsi="Arial" w:cs="Arial"/>
          <w:color w:val="auto"/>
          <w:sz w:val="24"/>
          <w:szCs w:val="24"/>
          <w:u w:val="single"/>
          <w:lang w:val="en-US"/>
        </w:rPr>
        <w:t> </w:t>
      </w:r>
    </w:p>
    <w:p w14:paraId="4EFA6E24" w14:textId="77777777" w:rsidR="00EB3F8E" w:rsidRDefault="00EB3F8E" w:rsidP="00FA76E4">
      <w:pPr>
        <w:pStyle w:val="Heading1"/>
        <w:numPr>
          <w:ilvl w:val="1"/>
          <w:numId w:val="4"/>
        </w:numPr>
        <w:spacing w:before="0"/>
        <w:contextualSpacing/>
        <w:rPr>
          <w:rFonts w:ascii="Arial" w:hAnsi="Arial" w:cs="Arial"/>
          <w:color w:val="auto"/>
          <w:sz w:val="24"/>
          <w:szCs w:val="24"/>
          <w:lang w:val="en-US"/>
        </w:rPr>
      </w:pPr>
      <w:r>
        <w:rPr>
          <w:rStyle w:val="normaltextrun"/>
          <w:rFonts w:ascii="Arial" w:hAnsi="Arial" w:cs="Arial"/>
          <w:color w:val="auto"/>
          <w:sz w:val="24"/>
          <w:szCs w:val="24"/>
          <w:lang w:val="en-US"/>
        </w:rPr>
        <w:t>Presented by CD</w:t>
      </w:r>
    </w:p>
    <w:p w14:paraId="78604792" w14:textId="77777777" w:rsidR="00EB3F8E" w:rsidRDefault="00EB3F8E" w:rsidP="00FA76E4">
      <w:pPr>
        <w:pStyle w:val="Heading1"/>
        <w:numPr>
          <w:ilvl w:val="1"/>
          <w:numId w:val="4"/>
        </w:numPr>
        <w:spacing w:before="0"/>
        <w:contextualSpacing/>
        <w:rPr>
          <w:rStyle w:val="eop"/>
        </w:rPr>
      </w:pPr>
      <w:r>
        <w:rPr>
          <w:rStyle w:val="normaltextrun"/>
          <w:rFonts w:ascii="Arial" w:hAnsi="Arial" w:cs="Arial"/>
          <w:color w:val="auto"/>
          <w:sz w:val="24"/>
          <w:szCs w:val="24"/>
          <w:lang w:val="en-US"/>
        </w:rPr>
        <w:t>Key points noted:</w:t>
      </w:r>
      <w:r>
        <w:rPr>
          <w:rStyle w:val="eop"/>
          <w:rFonts w:ascii="Arial" w:hAnsi="Arial" w:cs="Arial"/>
          <w:color w:val="auto"/>
          <w:sz w:val="24"/>
          <w:szCs w:val="24"/>
          <w:lang w:val="en-US"/>
        </w:rPr>
        <w:t> </w:t>
      </w:r>
    </w:p>
    <w:p w14:paraId="20A6ACD8" w14:textId="77777777" w:rsidR="00EB3F8E" w:rsidRDefault="00EB3F8E" w:rsidP="00FA76E4">
      <w:pPr>
        <w:pStyle w:val="Heading1"/>
        <w:numPr>
          <w:ilvl w:val="0"/>
          <w:numId w:val="5"/>
        </w:numPr>
        <w:contextualSpacing/>
        <w:rPr>
          <w:rFonts w:eastAsiaTheme="minorHAnsi"/>
          <w:lang w:eastAsia="en-US"/>
        </w:rPr>
      </w:pPr>
      <w:r>
        <w:rPr>
          <w:rFonts w:ascii="Arial" w:eastAsiaTheme="minorHAnsi" w:hAnsi="Arial" w:cs="Arial"/>
          <w:color w:val="auto"/>
          <w:sz w:val="24"/>
          <w:szCs w:val="24"/>
          <w:lang w:eastAsia="en-US"/>
        </w:rPr>
        <w:t>The Trustee Board has met once since last meeting in February. With a focus on finalising details from the year end finance audit. Indicated that priorities have been around the people plan, staff support and tracking the support provided to students.</w:t>
      </w:r>
    </w:p>
    <w:p w14:paraId="3541973D" w14:textId="77777777" w:rsidR="00EB3F8E" w:rsidRDefault="00EB3F8E" w:rsidP="00FA76E4">
      <w:pPr>
        <w:pStyle w:val="Heading1"/>
        <w:numPr>
          <w:ilvl w:val="0"/>
          <w:numId w:val="5"/>
        </w:numPr>
        <w:contextualSpacing/>
        <w:rPr>
          <w:rFonts w:ascii="Arial" w:eastAsiaTheme="minorHAnsi" w:hAnsi="Arial" w:cs="Arial"/>
          <w:color w:val="auto"/>
          <w:sz w:val="24"/>
          <w:szCs w:val="24"/>
          <w:lang w:eastAsia="en-US"/>
        </w:rPr>
      </w:pPr>
      <w:r>
        <w:rPr>
          <w:rFonts w:ascii="Arial" w:eastAsiaTheme="minorHAnsi" w:hAnsi="Arial" w:cs="Arial"/>
          <w:color w:val="auto"/>
          <w:sz w:val="24"/>
          <w:szCs w:val="24"/>
          <w:lang w:eastAsia="en-US"/>
        </w:rPr>
        <w:t>The board recently updated strategic vision and values with this being shown online via the SUBU website and the impact tracker will be periodically updated.</w:t>
      </w:r>
    </w:p>
    <w:p w14:paraId="3053BE8D" w14:textId="55EC85DF" w:rsidR="00EB3F8E" w:rsidRDefault="00EB3F8E" w:rsidP="00EB3F8E">
      <w:pPr>
        <w:pStyle w:val="Heading1"/>
        <w:numPr>
          <w:ilvl w:val="0"/>
          <w:numId w:val="0"/>
        </w:numPr>
        <w:spacing w:before="0"/>
        <w:ind w:left="792"/>
        <w:contextualSpacing/>
        <w:rPr>
          <w:rFonts w:ascii="Arial" w:hAnsi="Arial" w:cs="Arial"/>
          <w:color w:val="000000" w:themeColor="text1"/>
          <w:sz w:val="24"/>
          <w:szCs w:val="24"/>
          <w:lang w:val="en-US"/>
        </w:rPr>
      </w:pPr>
    </w:p>
    <w:p w14:paraId="17C1F454" w14:textId="77777777" w:rsidR="00EB3F8E" w:rsidRDefault="00EB3F8E" w:rsidP="00FA76E4">
      <w:pPr>
        <w:pStyle w:val="Heading1"/>
        <w:numPr>
          <w:ilvl w:val="0"/>
          <w:numId w:val="4"/>
        </w:numPr>
        <w:spacing w:before="0"/>
        <w:contextualSpacing/>
        <w:rPr>
          <w:rStyle w:val="eop"/>
          <w:u w:val="single"/>
        </w:rPr>
      </w:pPr>
      <w:r>
        <w:rPr>
          <w:rStyle w:val="normaltextrun"/>
          <w:rFonts w:ascii="Arial" w:hAnsi="Arial" w:cs="Arial"/>
          <w:color w:val="000000" w:themeColor="text1"/>
          <w:sz w:val="24"/>
          <w:szCs w:val="24"/>
          <w:u w:val="single"/>
          <w:lang w:val="en-US"/>
        </w:rPr>
        <w:t>Full-Time Officer Reports</w:t>
      </w:r>
      <w:r>
        <w:rPr>
          <w:rStyle w:val="eop"/>
          <w:rFonts w:ascii="Arial" w:hAnsi="Arial" w:cs="Arial"/>
          <w:color w:val="000000" w:themeColor="text1"/>
          <w:sz w:val="24"/>
          <w:szCs w:val="24"/>
          <w:u w:val="single"/>
          <w:lang w:val="en-US"/>
        </w:rPr>
        <w:t> </w:t>
      </w:r>
    </w:p>
    <w:p w14:paraId="06C6EA79" w14:textId="77777777" w:rsidR="00EB3F8E" w:rsidRDefault="00EB3F8E" w:rsidP="00FA76E4">
      <w:pPr>
        <w:pStyle w:val="Heading1"/>
        <w:numPr>
          <w:ilvl w:val="1"/>
          <w:numId w:val="4"/>
        </w:numPr>
        <w:spacing w:before="0"/>
        <w:contextualSpacing/>
      </w:pPr>
      <w:r>
        <w:rPr>
          <w:rStyle w:val="normaltextrun"/>
          <w:rFonts w:ascii="Arial" w:hAnsi="Arial" w:cs="Arial"/>
          <w:color w:val="000000" w:themeColor="text1"/>
          <w:sz w:val="24"/>
          <w:szCs w:val="24"/>
          <w:lang w:val="en-US"/>
        </w:rPr>
        <w:t>President’s Report</w:t>
      </w:r>
      <w:r>
        <w:rPr>
          <w:rStyle w:val="eop"/>
          <w:rFonts w:ascii="Arial" w:hAnsi="Arial" w:cs="Arial"/>
          <w:color w:val="000000" w:themeColor="text1"/>
          <w:sz w:val="24"/>
          <w:szCs w:val="24"/>
          <w:lang w:val="en-US"/>
        </w:rPr>
        <w:t> </w:t>
      </w:r>
    </w:p>
    <w:p w14:paraId="181DE107" w14:textId="77777777" w:rsidR="00EB3F8E" w:rsidRDefault="00EB3F8E" w:rsidP="00FA76E4">
      <w:pPr>
        <w:pStyle w:val="Heading1"/>
        <w:numPr>
          <w:ilvl w:val="2"/>
          <w:numId w:val="4"/>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OA presented. </w:t>
      </w:r>
    </w:p>
    <w:p w14:paraId="4D4E7E71" w14:textId="77777777" w:rsidR="00EB3F8E" w:rsidRDefault="00EB3F8E" w:rsidP="00FA76E4">
      <w:pPr>
        <w:pStyle w:val="Heading1"/>
        <w:numPr>
          <w:ilvl w:val="2"/>
          <w:numId w:val="4"/>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Key points noted:</w:t>
      </w:r>
      <w:r>
        <w:rPr>
          <w:rStyle w:val="eop"/>
          <w:rFonts w:ascii="Arial" w:hAnsi="Arial" w:cs="Arial"/>
          <w:color w:val="000000" w:themeColor="text1"/>
          <w:sz w:val="24"/>
          <w:szCs w:val="24"/>
          <w:lang w:val="en-US"/>
        </w:rPr>
        <w:t> </w:t>
      </w:r>
    </w:p>
    <w:p w14:paraId="57559808" w14:textId="77777777" w:rsidR="00EB3F8E" w:rsidRDefault="00EB3F8E" w:rsidP="00FA76E4">
      <w:pPr>
        <w:pStyle w:val="Heading2"/>
        <w:numPr>
          <w:ilvl w:val="0"/>
          <w:numId w:val="6"/>
        </w:numPr>
        <w:spacing w:before="0"/>
        <w:contextualSpacing/>
        <w:rPr>
          <w:rStyle w:val="normaltextrun"/>
        </w:rPr>
      </w:pPr>
      <w:r>
        <w:rPr>
          <w:rStyle w:val="normaltextrun"/>
          <w:rFonts w:ascii="Arial" w:hAnsi="Arial" w:cs="Arial"/>
          <w:color w:val="000000" w:themeColor="text1"/>
          <w:sz w:val="24"/>
          <w:szCs w:val="24"/>
          <w:lang w:val="en-US"/>
        </w:rPr>
        <w:t>Manifesto: Work with BU to improve the arrivals process for international students</w:t>
      </w:r>
    </w:p>
    <w:p w14:paraId="09B642BA" w14:textId="77777777" w:rsidR="00EB3F8E" w:rsidRDefault="00EB3F8E" w:rsidP="00FA76E4">
      <w:pPr>
        <w:pStyle w:val="Heading2"/>
        <w:numPr>
          <w:ilvl w:val="1"/>
          <w:numId w:val="6"/>
        </w:numPr>
        <w:spacing w:before="0"/>
        <w:contextualSpacing/>
      </w:pPr>
      <w:r>
        <w:rPr>
          <w:rFonts w:ascii="Arial" w:hAnsi="Arial" w:cs="Arial"/>
          <w:color w:val="000000" w:themeColor="text1"/>
          <w:sz w:val="24"/>
          <w:szCs w:val="24"/>
          <w:lang w:val="en-US"/>
        </w:rPr>
        <w:t>Second buddy scheme session launched on the 6</w:t>
      </w:r>
      <w:r>
        <w:rPr>
          <w:rFonts w:ascii="Arial" w:hAnsi="Arial" w:cs="Arial"/>
          <w:color w:val="000000" w:themeColor="text1"/>
          <w:sz w:val="24"/>
          <w:szCs w:val="24"/>
          <w:vertAlign w:val="superscript"/>
          <w:lang w:val="en-US"/>
        </w:rPr>
        <w:t>th of</w:t>
      </w:r>
      <w:r>
        <w:rPr>
          <w:rFonts w:ascii="Arial" w:hAnsi="Arial" w:cs="Arial"/>
          <w:color w:val="000000" w:themeColor="text1"/>
          <w:sz w:val="24"/>
          <w:szCs w:val="24"/>
          <w:lang w:val="en-US"/>
        </w:rPr>
        <w:t xml:space="preserve"> February. Having developed 2 training sessions for all applicants.</w:t>
      </w:r>
    </w:p>
    <w:p w14:paraId="302A888D" w14:textId="77777777" w:rsidR="00EB3F8E" w:rsidRDefault="00EB3F8E" w:rsidP="00FA76E4">
      <w:pPr>
        <w:pStyle w:val="Heading2"/>
        <w:numPr>
          <w:ilvl w:val="1"/>
          <w:numId w:val="6"/>
        </w:numPr>
        <w:spacing w:before="0"/>
        <w:contextualSpacing/>
        <w:rPr>
          <w:rFonts w:ascii="Arial" w:hAnsi="Arial" w:cs="Arial"/>
          <w:color w:val="000000" w:themeColor="text1"/>
          <w:sz w:val="24"/>
          <w:szCs w:val="24"/>
          <w:lang w:val="en-US"/>
        </w:rPr>
      </w:pPr>
      <w:r>
        <w:rPr>
          <w:rFonts w:ascii="Arial" w:hAnsi="Arial" w:cs="Arial"/>
          <w:color w:val="000000" w:themeColor="text1"/>
          <w:sz w:val="24"/>
          <w:szCs w:val="24"/>
          <w:lang w:val="en-US"/>
        </w:rPr>
        <w:t>Had 103 new international students take part and 55 volunteers from different backgrounds and cultures.</w:t>
      </w:r>
    </w:p>
    <w:p w14:paraId="6AC55ECA" w14:textId="77777777" w:rsidR="00EB3F8E" w:rsidRDefault="00EB3F8E" w:rsidP="00FA76E4">
      <w:pPr>
        <w:pStyle w:val="Heading2"/>
        <w:numPr>
          <w:ilvl w:val="1"/>
          <w:numId w:val="6"/>
        </w:numPr>
        <w:spacing w:before="0"/>
        <w:contextualSpacing/>
        <w:rPr>
          <w:rFonts w:ascii="Arial" w:hAnsi="Arial" w:cs="Arial"/>
          <w:color w:val="000000" w:themeColor="text1"/>
          <w:sz w:val="24"/>
          <w:szCs w:val="24"/>
          <w:lang w:val="en-US"/>
        </w:rPr>
      </w:pPr>
      <w:r>
        <w:rPr>
          <w:rFonts w:ascii="Arial" w:hAnsi="Arial" w:cs="Arial"/>
          <w:color w:val="000000" w:themeColor="text1"/>
          <w:sz w:val="24"/>
          <w:szCs w:val="24"/>
          <w:lang w:val="en-US"/>
        </w:rPr>
        <w:t>Scheme ran for four weeks under teams mentioned last summit and weekly feedback from has been created to identify ways to improve.</w:t>
      </w:r>
    </w:p>
    <w:p w14:paraId="30D255DB" w14:textId="77777777" w:rsidR="00EB3F8E" w:rsidRDefault="00EB3F8E" w:rsidP="00FA76E4">
      <w:pPr>
        <w:pStyle w:val="Heading2"/>
        <w:numPr>
          <w:ilvl w:val="1"/>
          <w:numId w:val="6"/>
        </w:numPr>
        <w:spacing w:before="0"/>
        <w:contextualSpacing/>
        <w:rPr>
          <w:rFonts w:ascii="Arial" w:hAnsi="Arial" w:cs="Arial"/>
          <w:color w:val="000000" w:themeColor="text1"/>
          <w:sz w:val="24"/>
          <w:szCs w:val="24"/>
          <w:lang w:val="en-US"/>
        </w:rPr>
      </w:pPr>
      <w:r>
        <w:rPr>
          <w:rFonts w:ascii="Arial" w:hAnsi="Arial" w:cs="Arial"/>
          <w:color w:val="000000" w:themeColor="text1"/>
          <w:sz w:val="24"/>
          <w:szCs w:val="24"/>
          <w:lang w:val="en-US"/>
        </w:rPr>
        <w:t>Created international student working group to tackle international student issues and provide effective solutions.</w:t>
      </w:r>
    </w:p>
    <w:p w14:paraId="103490BF" w14:textId="77777777" w:rsidR="00EB3F8E" w:rsidRDefault="00EB3F8E" w:rsidP="00EB3F8E">
      <w:pPr>
        <w:pStyle w:val="ListParagraph"/>
        <w:ind w:left="792"/>
        <w:rPr>
          <w:rStyle w:val="normaltextrun"/>
        </w:rPr>
      </w:pPr>
    </w:p>
    <w:p w14:paraId="4BA1AF3A" w14:textId="77777777" w:rsidR="00EB3F8E" w:rsidRDefault="00EB3F8E" w:rsidP="00FA76E4">
      <w:pPr>
        <w:pStyle w:val="ListParagraph"/>
        <w:numPr>
          <w:ilvl w:val="0"/>
          <w:numId w:val="6"/>
        </w:numPr>
        <w:spacing w:after="0" w:line="240" w:lineRule="auto"/>
        <w:rPr>
          <w:rStyle w:val="normaltextrun"/>
          <w:rFonts w:ascii="Arial" w:hAnsi="Arial" w:cs="Arial"/>
          <w:color w:val="000000" w:themeColor="text1"/>
          <w:lang w:val="en-US"/>
        </w:rPr>
      </w:pPr>
      <w:r>
        <w:rPr>
          <w:rStyle w:val="normaltextrun"/>
          <w:rFonts w:ascii="Arial" w:hAnsi="Arial" w:cs="Arial"/>
          <w:color w:val="000000" w:themeColor="text1"/>
          <w:lang w:val="en-US"/>
        </w:rPr>
        <w:t>Manifesto: To continue to work with BU and Careers BU to increase the visibility on all employability opportunities for all students</w:t>
      </w:r>
    </w:p>
    <w:p w14:paraId="3CEBFCA6" w14:textId="185D5BEF" w:rsidR="00EB3F8E" w:rsidRPr="00EB3F8E" w:rsidRDefault="00EB3F8E" w:rsidP="00FA76E4">
      <w:pPr>
        <w:pStyle w:val="ListParagraph"/>
        <w:numPr>
          <w:ilvl w:val="1"/>
          <w:numId w:val="6"/>
        </w:numPr>
        <w:spacing w:after="0" w:line="240" w:lineRule="auto"/>
        <w:rPr>
          <w:rStyle w:val="normaltextrun"/>
          <w:rFonts w:ascii="Arial" w:hAnsi="Arial" w:cs="Arial"/>
          <w:color w:val="000000" w:themeColor="text1"/>
          <w:lang w:val="en-US"/>
        </w:rPr>
      </w:pPr>
      <w:r>
        <w:rPr>
          <w:rStyle w:val="normaltextrun"/>
          <w:rFonts w:ascii="Arial" w:hAnsi="Arial" w:cs="Arial"/>
          <w:color w:val="000000" w:themeColor="text1"/>
          <w:lang w:val="en-US"/>
        </w:rPr>
        <w:t>Collaborated with Careers BU to provide Careers fair, with a record of 50 companies and saw a record of 2,075 students in attendance, showing BU interest in career futures.</w:t>
      </w:r>
    </w:p>
    <w:p w14:paraId="44484A91" w14:textId="77777777" w:rsidR="00EB3F8E" w:rsidRDefault="00EB3F8E" w:rsidP="00FA76E4">
      <w:pPr>
        <w:pStyle w:val="ListParagraph"/>
        <w:numPr>
          <w:ilvl w:val="0"/>
          <w:numId w:val="6"/>
        </w:numPr>
        <w:spacing w:after="0" w:line="240" w:lineRule="auto"/>
        <w:rPr>
          <w:rStyle w:val="normaltextrun"/>
          <w:rFonts w:ascii="Arial" w:hAnsi="Arial" w:cs="Arial"/>
          <w:color w:val="000000" w:themeColor="text1"/>
          <w:lang w:val="en-US"/>
        </w:rPr>
      </w:pPr>
      <w:r>
        <w:rPr>
          <w:rStyle w:val="normaltextrun"/>
          <w:rFonts w:ascii="Arial" w:hAnsi="Arial" w:cs="Arial"/>
          <w:color w:val="000000" w:themeColor="text1"/>
          <w:lang w:val="en-US"/>
        </w:rPr>
        <w:t>Manifesto: To focus on creating a cycle that involves guiding all students with an Alumni Future Series, that involves career development after graduation</w:t>
      </w:r>
    </w:p>
    <w:p w14:paraId="2461637C" w14:textId="77777777" w:rsidR="00EB3F8E" w:rsidRDefault="00EB3F8E" w:rsidP="00FA76E4">
      <w:pPr>
        <w:pStyle w:val="ListParagraph"/>
        <w:numPr>
          <w:ilvl w:val="1"/>
          <w:numId w:val="6"/>
        </w:numPr>
        <w:spacing w:after="0" w:line="240" w:lineRule="auto"/>
      </w:pPr>
      <w:r>
        <w:rPr>
          <w:rStyle w:val="normaltextrun"/>
          <w:rFonts w:ascii="Arial" w:hAnsi="Arial" w:cs="Arial"/>
          <w:color w:val="000000" w:themeColor="text1"/>
          <w:lang w:val="en-US"/>
        </w:rPr>
        <w:t>Provision for a one-on-one career advice session for life to progressively guide your career path.</w:t>
      </w:r>
    </w:p>
    <w:p w14:paraId="459BC2D7" w14:textId="0FF48512" w:rsidR="00EB3F8E" w:rsidRPr="00EB3F8E" w:rsidRDefault="00EB3F8E" w:rsidP="00EB3F8E">
      <w:pPr>
        <w:tabs>
          <w:tab w:val="left" w:pos="3180"/>
        </w:tabs>
        <w:rPr>
          <w:rFonts w:ascii="Arial" w:hAnsi="Arial" w:cs="Arial"/>
          <w:lang w:val="en-US"/>
        </w:rPr>
      </w:pPr>
    </w:p>
    <w:p w14:paraId="49C018AD" w14:textId="49398D77" w:rsidR="00EB3F8E" w:rsidRDefault="00EB3F8E" w:rsidP="00FA76E4">
      <w:pPr>
        <w:pStyle w:val="Heading1"/>
        <w:numPr>
          <w:ilvl w:val="1"/>
          <w:numId w:val="4"/>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lastRenderedPageBreak/>
        <w:t>Vice President Education Report</w:t>
      </w:r>
      <w:r>
        <w:rPr>
          <w:rStyle w:val="eop"/>
          <w:rFonts w:ascii="Arial" w:hAnsi="Arial" w:cs="Arial"/>
          <w:color w:val="000000" w:themeColor="text1"/>
          <w:sz w:val="24"/>
          <w:szCs w:val="24"/>
          <w:lang w:val="en-US"/>
        </w:rPr>
        <w:t> </w:t>
      </w:r>
    </w:p>
    <w:p w14:paraId="697F7CE3" w14:textId="77777777" w:rsidR="00EB3F8E" w:rsidRDefault="00EB3F8E" w:rsidP="00FA76E4">
      <w:pPr>
        <w:pStyle w:val="Heading1"/>
        <w:numPr>
          <w:ilvl w:val="2"/>
          <w:numId w:val="4"/>
        </w:numPr>
        <w:spacing w:before="0"/>
        <w:contextualSpacing/>
        <w:rPr>
          <w:rStyle w:val="normaltextrun"/>
        </w:rPr>
      </w:pPr>
      <w:r>
        <w:rPr>
          <w:rStyle w:val="normaltextrun"/>
          <w:rFonts w:ascii="Arial" w:hAnsi="Arial" w:cs="Arial"/>
          <w:color w:val="000000" w:themeColor="text1"/>
          <w:sz w:val="24"/>
          <w:szCs w:val="24"/>
          <w:lang w:val="en-US"/>
        </w:rPr>
        <w:t>ND presented.</w:t>
      </w:r>
    </w:p>
    <w:p w14:paraId="5AE6FAB6" w14:textId="77777777" w:rsidR="00EB3F8E" w:rsidRDefault="00EB3F8E" w:rsidP="00FA76E4">
      <w:pPr>
        <w:pStyle w:val="Heading1"/>
        <w:numPr>
          <w:ilvl w:val="2"/>
          <w:numId w:val="4"/>
        </w:numPr>
        <w:spacing w:before="0"/>
        <w:contextualSpacing/>
      </w:pPr>
      <w:r>
        <w:rPr>
          <w:rStyle w:val="normaltextrun"/>
          <w:rFonts w:ascii="Arial" w:hAnsi="Arial" w:cs="Arial"/>
          <w:color w:val="000000" w:themeColor="text1"/>
          <w:sz w:val="24"/>
          <w:szCs w:val="24"/>
          <w:lang w:val="en-US"/>
        </w:rPr>
        <w:t>Key points noted:</w:t>
      </w:r>
    </w:p>
    <w:p w14:paraId="6A2D07AF" w14:textId="77777777" w:rsidR="00EB3F8E" w:rsidRDefault="00EB3F8E" w:rsidP="00FA76E4">
      <w:pPr>
        <w:pStyle w:val="Heading2"/>
        <w:numPr>
          <w:ilvl w:val="0"/>
          <w:numId w:val="6"/>
        </w:numPr>
        <w:spacing w:before="0"/>
        <w:contextualSpacing/>
        <w:rPr>
          <w:rStyle w:val="normaltextrun"/>
        </w:rPr>
      </w:pPr>
      <w:r>
        <w:rPr>
          <w:rStyle w:val="normaltextrun"/>
          <w:rFonts w:ascii="Arial" w:hAnsi="Arial" w:cs="Arial"/>
          <w:color w:val="000000" w:themeColor="text1"/>
          <w:sz w:val="24"/>
          <w:szCs w:val="24"/>
          <w:lang w:val="en-US"/>
        </w:rPr>
        <w:t>Manifesto: Boost an active community by tackling student loneliness, through the maintenance of the student buddy schemes</w:t>
      </w:r>
    </w:p>
    <w:p w14:paraId="5C8CB02B" w14:textId="77777777" w:rsidR="00EB3F8E" w:rsidRDefault="00EB3F8E" w:rsidP="00FA76E4">
      <w:pPr>
        <w:pStyle w:val="Heading2"/>
        <w:numPr>
          <w:ilvl w:val="1"/>
          <w:numId w:val="6"/>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Launched international buddy scheme with 2 trainings and 2 pairings happen so far and the most recent social happening on the 29</w:t>
      </w:r>
      <w:r>
        <w:rPr>
          <w:rStyle w:val="normaltextrun"/>
          <w:rFonts w:ascii="Arial" w:hAnsi="Arial" w:cs="Arial"/>
          <w:color w:val="000000" w:themeColor="text1"/>
          <w:sz w:val="24"/>
          <w:szCs w:val="24"/>
          <w:vertAlign w:val="superscript"/>
          <w:lang w:val="en-US"/>
        </w:rPr>
        <w:t>th of</w:t>
      </w:r>
      <w:r>
        <w:rPr>
          <w:rStyle w:val="normaltextrun"/>
          <w:rFonts w:ascii="Arial" w:hAnsi="Arial" w:cs="Arial"/>
          <w:color w:val="000000" w:themeColor="text1"/>
          <w:sz w:val="24"/>
          <w:szCs w:val="24"/>
          <w:lang w:val="en-US"/>
        </w:rPr>
        <w:t xml:space="preserve"> March.</w:t>
      </w:r>
    </w:p>
    <w:p w14:paraId="1C4F5B88" w14:textId="77777777" w:rsidR="00EB3F8E" w:rsidRDefault="00EB3F8E" w:rsidP="00FA76E4">
      <w:pPr>
        <w:pStyle w:val="Heading2"/>
        <w:numPr>
          <w:ilvl w:val="1"/>
          <w:numId w:val="6"/>
        </w:numPr>
        <w:spacing w:before="0"/>
        <w:contextualSpacing/>
        <w:rPr>
          <w:rStyle w:val="normaltextrun"/>
          <w:rFonts w:ascii="Arial" w:hAnsi="Arial" w:cs="Arial"/>
          <w:color w:val="000000" w:themeColor="text1"/>
          <w:sz w:val="24"/>
          <w:szCs w:val="24"/>
        </w:rPr>
      </w:pPr>
      <w:r>
        <w:rPr>
          <w:rStyle w:val="normaltextrun"/>
          <w:rFonts w:ascii="Arial" w:hAnsi="Arial" w:cs="Arial"/>
          <w:color w:val="000000" w:themeColor="text1"/>
          <w:sz w:val="24"/>
          <w:szCs w:val="24"/>
        </w:rPr>
        <w:t>Introducing new campaign to get students to talk to others about how they’re feeling.</w:t>
      </w:r>
    </w:p>
    <w:p w14:paraId="2B773830" w14:textId="77777777" w:rsidR="00EB3F8E" w:rsidRDefault="00EB3F8E" w:rsidP="00FA76E4">
      <w:pPr>
        <w:pStyle w:val="Heading2"/>
        <w:numPr>
          <w:ilvl w:val="1"/>
          <w:numId w:val="6"/>
        </w:numPr>
        <w:spacing w:before="0"/>
        <w:contextualSpacing/>
        <w:rPr>
          <w:rStyle w:val="normaltextrun"/>
          <w:rFonts w:ascii="Arial" w:hAnsi="Arial" w:cs="Arial"/>
          <w:color w:val="000000" w:themeColor="text1"/>
          <w:sz w:val="24"/>
          <w:szCs w:val="24"/>
        </w:rPr>
      </w:pPr>
      <w:r>
        <w:rPr>
          <w:rStyle w:val="normaltextrun"/>
          <w:rFonts w:ascii="Arial" w:hAnsi="Arial" w:cs="Arial"/>
          <w:color w:val="000000" w:themeColor="text1"/>
          <w:sz w:val="24"/>
          <w:szCs w:val="24"/>
        </w:rPr>
        <w:t>Recent student Rep trip to Durdle door for students to socialize and be in nature.</w:t>
      </w:r>
    </w:p>
    <w:p w14:paraId="17B363BB" w14:textId="77777777" w:rsidR="00EB3F8E" w:rsidRDefault="00EB3F8E" w:rsidP="00FA76E4">
      <w:pPr>
        <w:pStyle w:val="Heading2"/>
        <w:numPr>
          <w:ilvl w:val="0"/>
          <w:numId w:val="6"/>
        </w:numPr>
        <w:spacing w:before="0"/>
        <w:contextualSpacing/>
        <w:rPr>
          <w:rStyle w:val="eop"/>
          <w:lang w:val="en-US"/>
        </w:rPr>
      </w:pPr>
      <w:r>
        <w:rPr>
          <w:rStyle w:val="normaltextrun"/>
          <w:rFonts w:ascii="Arial" w:hAnsi="Arial" w:cs="Arial"/>
          <w:color w:val="000000" w:themeColor="text1"/>
          <w:sz w:val="24"/>
          <w:szCs w:val="24"/>
          <w:lang w:val="en-US"/>
        </w:rPr>
        <w:t>Manifesto: Improve staff-student rapport, encourage students to feel open to communicate with staff and increase frequency of academic advisors’ meetings</w:t>
      </w:r>
    </w:p>
    <w:p w14:paraId="5805ABB0" w14:textId="77777777" w:rsidR="00EB3F8E" w:rsidRDefault="00EB3F8E" w:rsidP="00FA76E4">
      <w:pPr>
        <w:pStyle w:val="Heading2"/>
        <w:numPr>
          <w:ilvl w:val="1"/>
          <w:numId w:val="6"/>
        </w:numPr>
        <w:spacing w:before="0"/>
        <w:contextualSpacing/>
        <w:rPr>
          <w:rStyle w:val="normaltextrun"/>
        </w:rPr>
      </w:pPr>
      <w:r>
        <w:rPr>
          <w:rStyle w:val="normaltextrun"/>
          <w:rFonts w:ascii="Arial" w:hAnsi="Arial" w:cs="Arial"/>
          <w:color w:val="000000" w:themeColor="text1"/>
          <w:sz w:val="24"/>
          <w:szCs w:val="24"/>
          <w:lang w:val="en-US"/>
        </w:rPr>
        <w:t>Communicating with learner analytic team to make message consistent to students that it isn’t a punishment but a way to track if they start to fall off.</w:t>
      </w:r>
    </w:p>
    <w:p w14:paraId="6C9865F6" w14:textId="77777777" w:rsidR="00EB3F8E" w:rsidRDefault="00EB3F8E" w:rsidP="00FA76E4">
      <w:pPr>
        <w:pStyle w:val="Heading2"/>
        <w:numPr>
          <w:ilvl w:val="0"/>
          <w:numId w:val="6"/>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Manifesto: Ensuring education is accessible for all students </w:t>
      </w:r>
    </w:p>
    <w:p w14:paraId="2D8C8534" w14:textId="77777777" w:rsidR="00EB3F8E" w:rsidRDefault="00EB3F8E" w:rsidP="00FA76E4">
      <w:pPr>
        <w:pStyle w:val="Heading2"/>
        <w:numPr>
          <w:ilvl w:val="1"/>
          <w:numId w:val="6"/>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Policy in place and in monitoring stage to ensure students are reaping the benefits.</w:t>
      </w:r>
    </w:p>
    <w:p w14:paraId="02DEF908" w14:textId="77777777" w:rsidR="00EB3F8E" w:rsidRDefault="00EB3F8E" w:rsidP="00FA76E4">
      <w:pPr>
        <w:pStyle w:val="Heading2"/>
        <w:numPr>
          <w:ilvl w:val="0"/>
          <w:numId w:val="6"/>
        </w:numPr>
        <w:spacing w:before="0"/>
        <w:contextualSpacing/>
        <w:rPr>
          <w:rStyle w:val="eop"/>
        </w:rPr>
      </w:pPr>
      <w:r>
        <w:rPr>
          <w:rStyle w:val="normaltextrun"/>
          <w:rFonts w:ascii="Arial" w:hAnsi="Arial" w:cs="Arial"/>
          <w:color w:val="000000" w:themeColor="text1"/>
          <w:sz w:val="24"/>
          <w:szCs w:val="24"/>
          <w:lang w:val="en-US"/>
        </w:rPr>
        <w:t xml:space="preserve">Manifesto: Work with the library to ensure all library books are available online and for students to be explicitly taught on how to write research papers and essays </w:t>
      </w:r>
    </w:p>
    <w:p w14:paraId="3F0452EA" w14:textId="77777777" w:rsidR="00EB3F8E" w:rsidRDefault="00EB3F8E" w:rsidP="00FA76E4">
      <w:pPr>
        <w:pStyle w:val="Heading2"/>
        <w:numPr>
          <w:ilvl w:val="1"/>
          <w:numId w:val="6"/>
        </w:numPr>
        <w:spacing w:before="0"/>
        <w:contextualSpacing/>
        <w:rPr>
          <w:rStyle w:val="normaltextrun"/>
        </w:rPr>
      </w:pPr>
      <w:r>
        <w:rPr>
          <w:rStyle w:val="normaltextrun"/>
          <w:rFonts w:ascii="Arial" w:hAnsi="Arial" w:cs="Arial"/>
          <w:color w:val="000000" w:themeColor="text1"/>
          <w:sz w:val="24"/>
          <w:szCs w:val="24"/>
          <w:lang w:val="en-US"/>
        </w:rPr>
        <w:t xml:space="preserve">Conducting more video promotions for workshops that the library run and old books, available on library website. </w:t>
      </w:r>
    </w:p>
    <w:p w14:paraId="72594397" w14:textId="77777777" w:rsidR="00EB3F8E" w:rsidRDefault="00EB3F8E" w:rsidP="00EB3F8E">
      <w:pPr>
        <w:pStyle w:val="Heading1"/>
        <w:numPr>
          <w:ilvl w:val="0"/>
          <w:numId w:val="0"/>
        </w:numPr>
        <w:spacing w:before="0"/>
        <w:ind w:left="576"/>
        <w:contextualSpacing/>
        <w:rPr>
          <w:rStyle w:val="normaltextrun"/>
          <w:rFonts w:ascii="Arial" w:hAnsi="Arial" w:cs="Arial"/>
          <w:color w:val="000000" w:themeColor="text1"/>
          <w:sz w:val="24"/>
          <w:szCs w:val="24"/>
          <w:lang w:val="en-US"/>
        </w:rPr>
      </w:pPr>
    </w:p>
    <w:p w14:paraId="6582EC5E" w14:textId="77777777" w:rsidR="00EB3F8E" w:rsidRDefault="00EB3F8E" w:rsidP="00FA76E4">
      <w:pPr>
        <w:pStyle w:val="Heading1"/>
        <w:numPr>
          <w:ilvl w:val="1"/>
          <w:numId w:val="4"/>
        </w:numPr>
        <w:spacing w:before="0"/>
        <w:contextualSpacing/>
      </w:pPr>
      <w:r>
        <w:rPr>
          <w:rStyle w:val="normaltextrun"/>
          <w:rFonts w:ascii="Arial" w:hAnsi="Arial" w:cs="Arial"/>
          <w:color w:val="000000" w:themeColor="text1"/>
          <w:sz w:val="24"/>
          <w:szCs w:val="24"/>
          <w:lang w:val="en-US"/>
        </w:rPr>
        <w:t>Vice-President Student Opportunities Report</w:t>
      </w:r>
      <w:r>
        <w:rPr>
          <w:rStyle w:val="eop"/>
          <w:rFonts w:ascii="Arial" w:hAnsi="Arial" w:cs="Arial"/>
          <w:color w:val="000000" w:themeColor="text1"/>
          <w:sz w:val="24"/>
          <w:szCs w:val="24"/>
          <w:lang w:val="en-US"/>
        </w:rPr>
        <w:t> </w:t>
      </w:r>
    </w:p>
    <w:p w14:paraId="6AB2BD5E" w14:textId="77777777" w:rsidR="00EB3F8E" w:rsidRDefault="00EB3F8E" w:rsidP="00FA76E4">
      <w:pPr>
        <w:pStyle w:val="Heading1"/>
        <w:numPr>
          <w:ilvl w:val="2"/>
          <w:numId w:val="4"/>
        </w:numPr>
        <w:spacing w:before="0"/>
        <w:contextualSpacing/>
        <w:rPr>
          <w:rStyle w:val="normaltextrun"/>
        </w:rPr>
      </w:pPr>
      <w:r>
        <w:rPr>
          <w:rStyle w:val="normaltextrun"/>
          <w:rFonts w:ascii="Arial" w:hAnsi="Arial" w:cs="Arial"/>
          <w:color w:val="000000" w:themeColor="text1"/>
          <w:sz w:val="24"/>
          <w:szCs w:val="24"/>
          <w:lang w:val="en-US"/>
        </w:rPr>
        <w:t>Due to absence from FAA</w:t>
      </w:r>
    </w:p>
    <w:p w14:paraId="6617BC94" w14:textId="77777777" w:rsidR="00EB3F8E" w:rsidRDefault="00EB3F8E" w:rsidP="00FA76E4">
      <w:pPr>
        <w:pStyle w:val="Heading1"/>
        <w:numPr>
          <w:ilvl w:val="2"/>
          <w:numId w:val="4"/>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Key points noted:</w:t>
      </w:r>
      <w:r>
        <w:rPr>
          <w:rStyle w:val="normaltextrun"/>
          <w:rFonts w:ascii="Arial" w:hAnsi="Arial" w:cs="Arial"/>
          <w:color w:val="000000" w:themeColor="text1"/>
          <w:sz w:val="24"/>
          <w:szCs w:val="24"/>
          <w:lang w:val="en-US"/>
        </w:rPr>
        <w:tab/>
      </w:r>
    </w:p>
    <w:p w14:paraId="37AA5627" w14:textId="77777777" w:rsidR="00EB3F8E" w:rsidRDefault="00EB3F8E" w:rsidP="00FA76E4">
      <w:pPr>
        <w:pStyle w:val="Heading2"/>
        <w:numPr>
          <w:ilvl w:val="0"/>
          <w:numId w:val="6"/>
        </w:numPr>
        <w:spacing w:before="0"/>
        <w:contextualSpacing/>
      </w:pPr>
      <w:r>
        <w:rPr>
          <w:rStyle w:val="normaltextrun"/>
          <w:rFonts w:ascii="Arial" w:hAnsi="Arial" w:cs="Arial"/>
          <w:color w:val="000000" w:themeColor="text1"/>
          <w:sz w:val="24"/>
          <w:szCs w:val="24"/>
          <w:lang w:val="en-US"/>
        </w:rPr>
        <w:t>Manifesto: Increase student satisfaction through clubs and societies</w:t>
      </w:r>
    </w:p>
    <w:p w14:paraId="1CB7EE96" w14:textId="77777777" w:rsidR="00EB3F8E" w:rsidRDefault="00EB3F8E" w:rsidP="00FA76E4">
      <w:pPr>
        <w:pStyle w:val="Heading2"/>
        <w:numPr>
          <w:ilvl w:val="1"/>
          <w:numId w:val="6"/>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Working on a celebration night for Clubs and society committee members.</w:t>
      </w:r>
    </w:p>
    <w:p w14:paraId="5748B0DB" w14:textId="77777777" w:rsidR="00EB3F8E" w:rsidRDefault="00EB3F8E" w:rsidP="00FA76E4">
      <w:pPr>
        <w:pStyle w:val="Heading2"/>
        <w:numPr>
          <w:ilvl w:val="0"/>
          <w:numId w:val="6"/>
        </w:numPr>
        <w:spacing w:before="0"/>
        <w:contextualSpacing/>
        <w:rPr>
          <w:rStyle w:val="normaltextrun"/>
        </w:rPr>
      </w:pPr>
      <w:r>
        <w:rPr>
          <w:rStyle w:val="normaltextrun"/>
          <w:rFonts w:ascii="Arial" w:hAnsi="Arial" w:cs="Arial"/>
          <w:color w:val="000000" w:themeColor="text1"/>
          <w:sz w:val="24"/>
          <w:szCs w:val="24"/>
          <w:lang w:val="en-US"/>
        </w:rPr>
        <w:t>Manifesto: Supporting employability opportunities</w:t>
      </w:r>
    </w:p>
    <w:p w14:paraId="1AB59C86" w14:textId="77777777" w:rsidR="00EB3F8E" w:rsidRDefault="00EB3F8E" w:rsidP="00FA76E4">
      <w:pPr>
        <w:pStyle w:val="Heading2"/>
        <w:numPr>
          <w:ilvl w:val="1"/>
          <w:numId w:val="6"/>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Worked with Careers BU event to present a career in support event in chapel gate with massive potential to repeat this in the future.</w:t>
      </w:r>
    </w:p>
    <w:p w14:paraId="444287C9" w14:textId="77777777" w:rsidR="00EB3F8E" w:rsidRDefault="00EB3F8E" w:rsidP="00FA76E4">
      <w:pPr>
        <w:pStyle w:val="ListParagraph"/>
        <w:numPr>
          <w:ilvl w:val="1"/>
          <w:numId w:val="6"/>
        </w:numPr>
        <w:spacing w:after="0" w:line="240" w:lineRule="auto"/>
      </w:pPr>
      <w:r>
        <w:rPr>
          <w:rFonts w:ascii="Arial" w:hAnsi="Arial" w:cs="Arial"/>
          <w:lang w:val="en-US"/>
        </w:rPr>
        <w:t>Hosted a student owned business section at this event for student owned business to present themselves to their fellow students.</w:t>
      </w:r>
    </w:p>
    <w:p w14:paraId="47601252" w14:textId="77777777" w:rsidR="00EB3F8E" w:rsidRDefault="00EB3F8E" w:rsidP="00EB3F8E">
      <w:pPr>
        <w:pStyle w:val="Heading2"/>
        <w:numPr>
          <w:ilvl w:val="0"/>
          <w:numId w:val="0"/>
        </w:numPr>
        <w:spacing w:before="0"/>
        <w:ind w:left="792"/>
        <w:contextualSpacing/>
        <w:rPr>
          <w:rStyle w:val="normaltextrun"/>
          <w:color w:val="000000" w:themeColor="text1"/>
          <w:sz w:val="24"/>
          <w:szCs w:val="24"/>
        </w:rPr>
      </w:pPr>
    </w:p>
    <w:p w14:paraId="4BABA7A2" w14:textId="77777777" w:rsidR="00EB3F8E" w:rsidRDefault="00EB3F8E" w:rsidP="00EB3F8E">
      <w:pPr>
        <w:pStyle w:val="Heading2"/>
        <w:numPr>
          <w:ilvl w:val="0"/>
          <w:numId w:val="0"/>
        </w:numPr>
        <w:spacing w:before="0"/>
        <w:ind w:left="792"/>
        <w:contextualSpacing/>
        <w:rPr>
          <w:rStyle w:val="normaltextrun"/>
          <w:rFonts w:ascii="Arial" w:hAnsi="Arial" w:cs="Arial"/>
          <w:color w:val="000000" w:themeColor="text1"/>
          <w:sz w:val="24"/>
          <w:szCs w:val="24"/>
          <w:lang w:val="en-US"/>
        </w:rPr>
      </w:pPr>
    </w:p>
    <w:p w14:paraId="134AD582" w14:textId="77777777" w:rsidR="00EB3F8E" w:rsidRDefault="00EB3F8E" w:rsidP="00EB3F8E">
      <w:pPr>
        <w:pStyle w:val="Heading2"/>
        <w:numPr>
          <w:ilvl w:val="0"/>
          <w:numId w:val="0"/>
        </w:numPr>
        <w:spacing w:before="0"/>
        <w:ind w:left="792"/>
        <w:contextualSpacing/>
        <w:rPr>
          <w:rStyle w:val="normaltextrun"/>
          <w:rFonts w:ascii="Arial" w:hAnsi="Arial" w:cs="Arial"/>
          <w:color w:val="000000" w:themeColor="text1"/>
          <w:sz w:val="24"/>
          <w:szCs w:val="24"/>
          <w:lang w:val="en-US"/>
        </w:rPr>
      </w:pPr>
    </w:p>
    <w:p w14:paraId="38EDA608" w14:textId="77777777" w:rsidR="00EB3F8E" w:rsidRDefault="00EB3F8E" w:rsidP="00FA76E4">
      <w:pPr>
        <w:pStyle w:val="Heading2"/>
        <w:numPr>
          <w:ilvl w:val="0"/>
          <w:numId w:val="6"/>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Manifesto: Creating an Injury Support Hub </w:t>
      </w:r>
    </w:p>
    <w:p w14:paraId="10075787" w14:textId="77777777" w:rsidR="00EB3F8E" w:rsidRDefault="00EB3F8E" w:rsidP="00FA76E4">
      <w:pPr>
        <w:pStyle w:val="ListParagraph"/>
        <w:numPr>
          <w:ilvl w:val="1"/>
          <w:numId w:val="6"/>
        </w:numPr>
        <w:spacing w:after="0" w:line="240" w:lineRule="auto"/>
      </w:pPr>
      <w:r>
        <w:rPr>
          <w:rFonts w:ascii="Arial" w:hAnsi="Arial" w:cs="Arial"/>
          <w:lang w:val="en-US"/>
        </w:rPr>
        <w:t xml:space="preserve">Attends monthly meetings with </w:t>
      </w:r>
      <w:proofErr w:type="spellStart"/>
      <w:r>
        <w:rPr>
          <w:rFonts w:ascii="Arial" w:hAnsi="Arial" w:cs="Arial"/>
          <w:lang w:val="en-US"/>
        </w:rPr>
        <w:t>SportBU</w:t>
      </w:r>
      <w:proofErr w:type="spellEnd"/>
      <w:r>
        <w:rPr>
          <w:rFonts w:ascii="Arial" w:hAnsi="Arial" w:cs="Arial"/>
          <w:lang w:val="en-US"/>
        </w:rPr>
        <w:t xml:space="preserve"> to get updates on the progress of the injury hub. Meeting with key BU staff to obtain regular updates and monitor service.</w:t>
      </w:r>
    </w:p>
    <w:p w14:paraId="04B588A0" w14:textId="77777777" w:rsidR="00EB3F8E" w:rsidRDefault="00EB3F8E" w:rsidP="00FA76E4">
      <w:pPr>
        <w:pStyle w:val="Heading2"/>
        <w:numPr>
          <w:ilvl w:val="0"/>
          <w:numId w:val="6"/>
        </w:numPr>
        <w:spacing w:before="0"/>
        <w:contextualSpacing/>
        <w:rPr>
          <w:rStyle w:val="normaltextrun"/>
          <w:color w:val="000000" w:themeColor="text1"/>
          <w:sz w:val="24"/>
          <w:szCs w:val="24"/>
        </w:rPr>
      </w:pPr>
      <w:r>
        <w:rPr>
          <w:rStyle w:val="normaltextrun"/>
          <w:rFonts w:ascii="Arial" w:hAnsi="Arial" w:cs="Arial"/>
          <w:color w:val="000000" w:themeColor="text1"/>
          <w:sz w:val="24"/>
          <w:szCs w:val="24"/>
          <w:lang w:val="en-US"/>
        </w:rPr>
        <w:t>Manifesto: Giving more funding opportunities for sports for students</w:t>
      </w:r>
    </w:p>
    <w:p w14:paraId="4347068A" w14:textId="77777777" w:rsidR="00EB3F8E" w:rsidRDefault="00EB3F8E" w:rsidP="00FA76E4">
      <w:pPr>
        <w:pStyle w:val="ListParagraph"/>
        <w:numPr>
          <w:ilvl w:val="1"/>
          <w:numId w:val="6"/>
        </w:numPr>
        <w:spacing w:after="0" w:line="240" w:lineRule="auto"/>
      </w:pPr>
      <w:r>
        <w:rPr>
          <w:rFonts w:ascii="Arial" w:hAnsi="Arial" w:cs="Arial"/>
          <w:lang w:val="en-US"/>
        </w:rPr>
        <w:t xml:space="preserve">Worked with </w:t>
      </w:r>
      <w:proofErr w:type="spellStart"/>
      <w:r>
        <w:rPr>
          <w:rFonts w:ascii="Arial" w:hAnsi="Arial" w:cs="Arial"/>
          <w:lang w:val="en-US"/>
        </w:rPr>
        <w:t>SportBU</w:t>
      </w:r>
      <w:proofErr w:type="spellEnd"/>
      <w:r>
        <w:rPr>
          <w:rFonts w:ascii="Arial" w:hAnsi="Arial" w:cs="Arial"/>
          <w:lang w:val="en-US"/>
        </w:rPr>
        <w:t xml:space="preserve"> and Estates to establish free transport to Chapel Gate with around 900 students using this service. Looking to expand provision to run every day instead of just Wednesdays.</w:t>
      </w:r>
    </w:p>
    <w:p w14:paraId="16D2C09D" w14:textId="77777777" w:rsidR="00EB3F8E" w:rsidRDefault="00EB3F8E" w:rsidP="00EB3F8E">
      <w:pPr>
        <w:rPr>
          <w:rFonts w:ascii="Arial" w:hAnsi="Arial" w:cs="Arial"/>
          <w:lang w:val="en-US"/>
        </w:rPr>
      </w:pPr>
    </w:p>
    <w:p w14:paraId="2E3410C4" w14:textId="77777777" w:rsidR="00EB3F8E" w:rsidRDefault="00EB3F8E" w:rsidP="00FA76E4">
      <w:pPr>
        <w:pStyle w:val="Heading1"/>
        <w:numPr>
          <w:ilvl w:val="1"/>
          <w:numId w:val="4"/>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Vice-President Welfare and Community Report</w:t>
      </w:r>
      <w:r>
        <w:rPr>
          <w:rStyle w:val="eop"/>
          <w:rFonts w:ascii="Arial" w:hAnsi="Arial" w:cs="Arial"/>
          <w:color w:val="000000" w:themeColor="text1"/>
          <w:sz w:val="24"/>
          <w:szCs w:val="24"/>
          <w:lang w:val="en-US"/>
        </w:rPr>
        <w:t> </w:t>
      </w:r>
    </w:p>
    <w:p w14:paraId="1E73FEDB" w14:textId="77777777" w:rsidR="00EB3F8E" w:rsidRDefault="00EB3F8E" w:rsidP="00FA76E4">
      <w:pPr>
        <w:pStyle w:val="Heading1"/>
        <w:numPr>
          <w:ilvl w:val="2"/>
          <w:numId w:val="4"/>
        </w:numPr>
        <w:spacing w:before="0"/>
        <w:contextualSpacing/>
        <w:rPr>
          <w:rStyle w:val="normaltextrun"/>
        </w:rPr>
      </w:pPr>
      <w:r>
        <w:rPr>
          <w:rStyle w:val="normaltextrun"/>
          <w:rFonts w:ascii="Arial" w:hAnsi="Arial" w:cs="Arial"/>
          <w:color w:val="000000" w:themeColor="text1"/>
          <w:sz w:val="24"/>
          <w:szCs w:val="24"/>
          <w:lang w:val="en-US"/>
        </w:rPr>
        <w:t xml:space="preserve">CD presented. </w:t>
      </w:r>
    </w:p>
    <w:p w14:paraId="6304CE41" w14:textId="77777777" w:rsidR="00EB3F8E" w:rsidRDefault="00EB3F8E" w:rsidP="00FA76E4">
      <w:pPr>
        <w:pStyle w:val="Heading1"/>
        <w:numPr>
          <w:ilvl w:val="2"/>
          <w:numId w:val="4"/>
        </w:numPr>
        <w:spacing w:before="0"/>
        <w:contextualSpacing/>
      </w:pPr>
      <w:r>
        <w:rPr>
          <w:rStyle w:val="normaltextrun"/>
          <w:rFonts w:ascii="Arial" w:hAnsi="Arial" w:cs="Arial"/>
          <w:color w:val="000000" w:themeColor="text1"/>
          <w:sz w:val="24"/>
          <w:szCs w:val="24"/>
          <w:lang w:val="en-US"/>
        </w:rPr>
        <w:t>Key points noted:</w:t>
      </w:r>
    </w:p>
    <w:p w14:paraId="4A698461" w14:textId="77777777" w:rsidR="00EB3F8E" w:rsidRDefault="00EB3F8E" w:rsidP="00FA76E4">
      <w:pPr>
        <w:pStyle w:val="Heading2"/>
        <w:numPr>
          <w:ilvl w:val="0"/>
          <w:numId w:val="6"/>
        </w:numPr>
        <w:spacing w:before="0"/>
        <w:contextualSpacing/>
        <w:rPr>
          <w:rStyle w:val="normaltextrun"/>
        </w:rPr>
      </w:pPr>
      <w:r>
        <w:rPr>
          <w:rStyle w:val="normaltextrun"/>
          <w:rFonts w:ascii="Arial" w:hAnsi="Arial" w:cs="Arial"/>
          <w:color w:val="000000" w:themeColor="text1"/>
          <w:sz w:val="24"/>
          <w:szCs w:val="24"/>
          <w:lang w:val="en-US"/>
        </w:rPr>
        <w:t xml:space="preserve">Manifesto: Work with BU Residential Services to effectively improve the students’ housing experience by making it more accessible </w:t>
      </w:r>
    </w:p>
    <w:p w14:paraId="4D08653D" w14:textId="77777777" w:rsidR="00EB3F8E" w:rsidRDefault="00EB3F8E" w:rsidP="00FA76E4">
      <w:pPr>
        <w:pStyle w:val="ListParagraph"/>
        <w:numPr>
          <w:ilvl w:val="1"/>
          <w:numId w:val="6"/>
        </w:numPr>
        <w:spacing w:after="0" w:line="240" w:lineRule="auto"/>
      </w:pPr>
      <w:r>
        <w:rPr>
          <w:rFonts w:ascii="Arial" w:hAnsi="Arial" w:cs="Arial"/>
          <w:lang w:val="en-US"/>
        </w:rPr>
        <w:t>Had several conversations with BU to highlight necessary changes. Looking to follow up on this moving forward to remove challenges before next student intake.</w:t>
      </w:r>
    </w:p>
    <w:p w14:paraId="5620B37E" w14:textId="77777777" w:rsidR="00EB3F8E" w:rsidRDefault="00EB3F8E" w:rsidP="00FA76E4">
      <w:pPr>
        <w:pStyle w:val="ListParagraph"/>
        <w:numPr>
          <w:ilvl w:val="1"/>
          <w:numId w:val="6"/>
        </w:numPr>
        <w:spacing w:after="0" w:line="240" w:lineRule="auto"/>
        <w:rPr>
          <w:rFonts w:ascii="Arial" w:hAnsi="Arial" w:cs="Arial"/>
          <w:lang w:val="en-US"/>
        </w:rPr>
      </w:pPr>
      <w:r>
        <w:rPr>
          <w:rFonts w:ascii="Arial" w:hAnsi="Arial" w:cs="Arial"/>
          <w:lang w:val="en-US"/>
        </w:rPr>
        <w:t>Working with SU President on guarantor scheme, to support international students in finding accommodation.</w:t>
      </w:r>
    </w:p>
    <w:p w14:paraId="3F92DCEA" w14:textId="77777777" w:rsidR="00EB3F8E" w:rsidRDefault="00EB3F8E" w:rsidP="00EB3F8E">
      <w:pPr>
        <w:rPr>
          <w:rFonts w:ascii="Times New Roman" w:hAnsi="Times New Roman" w:cs="Times New Roman"/>
          <w:lang w:val="en-US"/>
        </w:rPr>
      </w:pPr>
    </w:p>
    <w:p w14:paraId="0031C551" w14:textId="77777777" w:rsidR="00EB3F8E" w:rsidRDefault="00EB3F8E" w:rsidP="00FA76E4">
      <w:pPr>
        <w:pStyle w:val="Heading2"/>
        <w:numPr>
          <w:ilvl w:val="0"/>
          <w:numId w:val="6"/>
        </w:numPr>
        <w:spacing w:before="0"/>
        <w:contextualSpacing/>
        <w:rPr>
          <w:rStyle w:val="eop"/>
          <w:rFonts w:ascii="Arial" w:hAnsi="Arial" w:cs="Arial"/>
          <w:color w:val="000000" w:themeColor="text1"/>
          <w:sz w:val="24"/>
          <w:szCs w:val="24"/>
        </w:rPr>
      </w:pPr>
      <w:r>
        <w:rPr>
          <w:rStyle w:val="normaltextrun"/>
          <w:rFonts w:ascii="Arial" w:hAnsi="Arial" w:cs="Arial"/>
          <w:color w:val="000000" w:themeColor="text1"/>
          <w:sz w:val="24"/>
          <w:szCs w:val="24"/>
          <w:lang w:val="en-US"/>
        </w:rPr>
        <w:t xml:space="preserve">Manifesto: Further develop SUBU’s allyship program to represent more marginalized communities </w:t>
      </w:r>
    </w:p>
    <w:p w14:paraId="106B72C5" w14:textId="77777777" w:rsidR="00EB3F8E" w:rsidRDefault="00EB3F8E" w:rsidP="00FA76E4">
      <w:pPr>
        <w:pStyle w:val="Heading2"/>
        <w:numPr>
          <w:ilvl w:val="1"/>
          <w:numId w:val="6"/>
        </w:numPr>
        <w:spacing w:before="0"/>
        <w:contextualSpacing/>
        <w:rPr>
          <w:rStyle w:val="normaltextrun"/>
        </w:rPr>
      </w:pPr>
      <w:r>
        <w:rPr>
          <w:rStyle w:val="normaltextrun"/>
          <w:rFonts w:ascii="Arial" w:hAnsi="Arial" w:cs="Arial"/>
          <w:color w:val="000000" w:themeColor="text1"/>
          <w:sz w:val="24"/>
          <w:szCs w:val="24"/>
          <w:lang w:val="en-US"/>
        </w:rPr>
        <w:t>Working with Comms and our Liberation Officers to create video content to reintroduce students to the concept of being an ally.</w:t>
      </w:r>
    </w:p>
    <w:p w14:paraId="051EA7D8" w14:textId="77777777" w:rsidR="00EB3F8E" w:rsidRDefault="00EB3F8E" w:rsidP="00FA76E4">
      <w:pPr>
        <w:pStyle w:val="Heading2"/>
        <w:numPr>
          <w:ilvl w:val="0"/>
          <w:numId w:val="6"/>
        </w:numPr>
        <w:spacing w:before="0"/>
        <w:contextualSpacing/>
        <w:rPr>
          <w:rStyle w:val="eop"/>
        </w:rPr>
      </w:pPr>
      <w:r>
        <w:rPr>
          <w:rStyle w:val="normaltextrun"/>
          <w:rFonts w:ascii="Arial" w:hAnsi="Arial" w:cs="Arial"/>
          <w:color w:val="000000" w:themeColor="text1"/>
          <w:sz w:val="24"/>
          <w:szCs w:val="24"/>
          <w:lang w:val="en-US"/>
        </w:rPr>
        <w:t xml:space="preserve">Manifesto: Work with BU to prioritize student safety on and off campus </w:t>
      </w:r>
    </w:p>
    <w:p w14:paraId="0419B4C3" w14:textId="77777777" w:rsidR="00EB3F8E" w:rsidRDefault="00EB3F8E" w:rsidP="00FA76E4">
      <w:pPr>
        <w:pStyle w:val="ListParagraph"/>
        <w:numPr>
          <w:ilvl w:val="1"/>
          <w:numId w:val="6"/>
        </w:numPr>
        <w:spacing w:after="0" w:line="240" w:lineRule="auto"/>
      </w:pPr>
      <w:r>
        <w:rPr>
          <w:rFonts w:ascii="Arial" w:hAnsi="Arial" w:cs="Arial"/>
          <w:lang w:val="en-US"/>
        </w:rPr>
        <w:t>Discussing with BU to create on campus security force and remove police presence on campus due to student concern. Happy to report training for staff is on its way, with these staff to start work officially in September.</w:t>
      </w:r>
    </w:p>
    <w:p w14:paraId="116FC232" w14:textId="7BCFDC1F" w:rsidR="00EB3F8E" w:rsidRPr="00C05A07" w:rsidRDefault="00EB3F8E" w:rsidP="00C05A07">
      <w:pPr>
        <w:pStyle w:val="ListParagraph"/>
        <w:numPr>
          <w:ilvl w:val="1"/>
          <w:numId w:val="6"/>
        </w:numPr>
        <w:spacing w:after="0" w:line="240" w:lineRule="auto"/>
        <w:rPr>
          <w:rStyle w:val="normaltextrun"/>
          <w:rFonts w:ascii="Arial" w:hAnsi="Arial" w:cs="Arial"/>
          <w:lang w:val="en-US"/>
        </w:rPr>
      </w:pPr>
      <w:r>
        <w:rPr>
          <w:rFonts w:ascii="Arial" w:hAnsi="Arial" w:cs="Arial"/>
          <w:lang w:val="en-US"/>
        </w:rPr>
        <w:t>Creating night safety flyers to promote student safety from SUBU perspective.</w:t>
      </w:r>
    </w:p>
    <w:p w14:paraId="0779BD2D" w14:textId="77777777" w:rsidR="00EB3F8E" w:rsidRDefault="00EB3F8E" w:rsidP="00EB3F8E">
      <w:pPr>
        <w:pStyle w:val="Heading2"/>
        <w:numPr>
          <w:ilvl w:val="0"/>
          <w:numId w:val="0"/>
        </w:numPr>
        <w:spacing w:before="0"/>
        <w:ind w:left="792"/>
        <w:contextualSpacing/>
        <w:rPr>
          <w:rStyle w:val="normaltextrun"/>
          <w:rFonts w:ascii="Arial" w:hAnsi="Arial" w:cs="Arial"/>
          <w:color w:val="000000" w:themeColor="text1"/>
          <w:sz w:val="24"/>
          <w:szCs w:val="24"/>
          <w:lang w:val="en-US"/>
        </w:rPr>
      </w:pPr>
    </w:p>
    <w:p w14:paraId="645B25FC" w14:textId="77777777" w:rsidR="00EB3F8E" w:rsidRDefault="00EB3F8E" w:rsidP="00FA76E4">
      <w:pPr>
        <w:pStyle w:val="Heading2"/>
        <w:numPr>
          <w:ilvl w:val="0"/>
          <w:numId w:val="6"/>
        </w:numPr>
        <w:spacing w:before="0"/>
        <w:contextualSpacing/>
        <w:rPr>
          <w:rStyle w:val="eop"/>
        </w:rPr>
      </w:pPr>
      <w:r>
        <w:rPr>
          <w:rStyle w:val="normaltextrun"/>
          <w:rFonts w:ascii="Arial" w:hAnsi="Arial" w:cs="Arial"/>
          <w:color w:val="000000" w:themeColor="text1"/>
          <w:sz w:val="24"/>
          <w:szCs w:val="24"/>
          <w:lang w:val="en-US"/>
        </w:rPr>
        <w:t xml:space="preserve">Manifesto: Collaborate with BU wellbeing team to reintroduce students to wellbeing services that champion healthy menta health practices </w:t>
      </w:r>
    </w:p>
    <w:p w14:paraId="17CD2F0F" w14:textId="77777777" w:rsidR="00EB3F8E" w:rsidRDefault="00EB3F8E" w:rsidP="00FA76E4">
      <w:pPr>
        <w:pStyle w:val="Heading2"/>
        <w:numPr>
          <w:ilvl w:val="1"/>
          <w:numId w:val="6"/>
        </w:numPr>
        <w:spacing w:before="0"/>
        <w:contextualSpacing/>
        <w:rPr>
          <w:rStyle w:val="normaltextrun"/>
        </w:rPr>
      </w:pPr>
      <w:r>
        <w:rPr>
          <w:rStyle w:val="normaltextrun"/>
          <w:rFonts w:ascii="Arial" w:hAnsi="Arial" w:cs="Arial"/>
          <w:color w:val="000000" w:themeColor="text1"/>
          <w:sz w:val="24"/>
          <w:szCs w:val="24"/>
          <w:lang w:val="en-US"/>
        </w:rPr>
        <w:t>Working with BU to develop student wellness services, notably the ‘Retreat’. Looking to promote and encourage students to take part in this.</w:t>
      </w:r>
    </w:p>
    <w:p w14:paraId="35930540" w14:textId="77777777" w:rsidR="00EB3F8E" w:rsidRDefault="00EB3F8E" w:rsidP="00FA76E4">
      <w:pPr>
        <w:pStyle w:val="ListParagraph"/>
        <w:numPr>
          <w:ilvl w:val="1"/>
          <w:numId w:val="6"/>
        </w:numPr>
        <w:spacing w:after="0" w:line="240" w:lineRule="auto"/>
      </w:pPr>
      <w:r>
        <w:rPr>
          <w:lang w:val="en-US"/>
        </w:rPr>
        <w:t>Looking to re-host survival skills session at Chapel gate.</w:t>
      </w:r>
    </w:p>
    <w:p w14:paraId="643D47EE" w14:textId="77777777" w:rsidR="00EB3F8E" w:rsidRDefault="00EB3F8E" w:rsidP="00FA76E4">
      <w:pPr>
        <w:pStyle w:val="ListParagraph"/>
        <w:numPr>
          <w:ilvl w:val="0"/>
          <w:numId w:val="6"/>
        </w:numPr>
        <w:spacing w:after="0" w:line="240" w:lineRule="auto"/>
        <w:rPr>
          <w:rFonts w:ascii="Arial" w:hAnsi="Arial" w:cs="Arial"/>
          <w:lang w:val="en-US"/>
        </w:rPr>
      </w:pPr>
      <w:r>
        <w:rPr>
          <w:rFonts w:ascii="Arial" w:hAnsi="Arial" w:cs="Arial"/>
          <w:lang w:val="en-US"/>
        </w:rPr>
        <w:t xml:space="preserve">Manifesto: Introduce new International Students welfare programs to enable easy integration into the BU community </w:t>
      </w:r>
    </w:p>
    <w:p w14:paraId="1DFD73F1" w14:textId="77777777" w:rsidR="00EB3F8E" w:rsidRDefault="00EB3F8E" w:rsidP="00FA76E4">
      <w:pPr>
        <w:pStyle w:val="ListParagraph"/>
        <w:numPr>
          <w:ilvl w:val="1"/>
          <w:numId w:val="6"/>
        </w:numPr>
        <w:spacing w:after="0" w:line="240" w:lineRule="auto"/>
        <w:rPr>
          <w:rFonts w:ascii="Arial" w:hAnsi="Arial" w:cs="Arial"/>
          <w:lang w:val="en-US"/>
        </w:rPr>
      </w:pPr>
      <w:r>
        <w:rPr>
          <w:rFonts w:ascii="Arial" w:hAnsi="Arial" w:cs="Arial"/>
          <w:lang w:val="en-US"/>
        </w:rPr>
        <w:t>Working on International student information page to provide all necessary information.</w:t>
      </w:r>
    </w:p>
    <w:p w14:paraId="3536EDDE" w14:textId="5FF47207" w:rsidR="00EB3F8E" w:rsidRDefault="00EB3F8E" w:rsidP="00EB3F8E">
      <w:pPr>
        <w:pStyle w:val="Heading2"/>
        <w:numPr>
          <w:ilvl w:val="1"/>
          <w:numId w:val="4"/>
        </w:numPr>
        <w:spacing w:before="0"/>
        <w:contextualSpacing/>
        <w:rPr>
          <w:rStyle w:val="eop"/>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lastRenderedPageBreak/>
        <w:t>The Chair invited the participants to speak further with the Full-Time Officer in different discussion groups.</w:t>
      </w:r>
      <w:r>
        <w:rPr>
          <w:rStyle w:val="eop"/>
          <w:rFonts w:ascii="Arial" w:hAnsi="Arial" w:cs="Arial"/>
          <w:color w:val="000000" w:themeColor="text1"/>
          <w:sz w:val="24"/>
          <w:szCs w:val="24"/>
          <w:lang w:val="en-US"/>
        </w:rPr>
        <w:t> </w:t>
      </w:r>
    </w:p>
    <w:p w14:paraId="5E96F7ED" w14:textId="77777777" w:rsidR="00C05A07" w:rsidRPr="00C05A07" w:rsidRDefault="00C05A07" w:rsidP="00C05A07">
      <w:pPr>
        <w:rPr>
          <w:lang w:val="en-US" w:eastAsia="en-GB"/>
        </w:rPr>
      </w:pPr>
    </w:p>
    <w:p w14:paraId="17502342" w14:textId="77777777" w:rsidR="00EB3F8E" w:rsidRDefault="00EB3F8E" w:rsidP="00FA76E4">
      <w:pPr>
        <w:pStyle w:val="Heading1"/>
        <w:numPr>
          <w:ilvl w:val="0"/>
          <w:numId w:val="4"/>
        </w:numPr>
        <w:spacing w:before="0"/>
        <w:contextualSpacing/>
        <w:rPr>
          <w:rStyle w:val="eop"/>
          <w:color w:val="000000" w:themeColor="text1"/>
          <w:sz w:val="24"/>
          <w:szCs w:val="24"/>
          <w:u w:val="single"/>
        </w:rPr>
      </w:pPr>
      <w:r>
        <w:rPr>
          <w:rStyle w:val="normaltextrun"/>
          <w:rFonts w:ascii="Arial" w:hAnsi="Arial" w:cs="Arial"/>
          <w:color w:val="000000" w:themeColor="text1"/>
          <w:sz w:val="24"/>
          <w:szCs w:val="24"/>
          <w:u w:val="single"/>
          <w:lang w:val="en-US"/>
        </w:rPr>
        <w:t>Student Ideas</w:t>
      </w:r>
    </w:p>
    <w:p w14:paraId="78656AFF" w14:textId="77777777" w:rsidR="00EB3F8E" w:rsidRDefault="00EB3F8E" w:rsidP="00FA76E4">
      <w:pPr>
        <w:pStyle w:val="Heading1"/>
        <w:numPr>
          <w:ilvl w:val="1"/>
          <w:numId w:val="4"/>
        </w:numPr>
        <w:spacing w:before="0"/>
        <w:contextualSpacing/>
        <w:rPr>
          <w:rStyle w:val="normaltextrun"/>
        </w:rPr>
      </w:pPr>
      <w:r>
        <w:rPr>
          <w:rStyle w:val="eop"/>
          <w:rFonts w:ascii="Arial" w:hAnsi="Arial" w:cs="Arial"/>
          <w:color w:val="000000" w:themeColor="text1"/>
          <w:sz w:val="24"/>
          <w:szCs w:val="24"/>
          <w:lang w:val="en-US"/>
        </w:rPr>
        <w:t xml:space="preserve">The Chair </w:t>
      </w:r>
      <w:r>
        <w:rPr>
          <w:rStyle w:val="normaltextrun"/>
          <w:rFonts w:ascii="Arial" w:hAnsi="Arial" w:cs="Arial"/>
          <w:color w:val="000000" w:themeColor="text1"/>
          <w:sz w:val="24"/>
          <w:szCs w:val="24"/>
          <w:lang w:val="en-US"/>
        </w:rPr>
        <w:t xml:space="preserve">introduced the ideas up for discussion and invited the SUBU Summit participants to self-select discussion groups. </w:t>
      </w:r>
    </w:p>
    <w:p w14:paraId="65C6B88A" w14:textId="77777777" w:rsidR="00EB3F8E" w:rsidRDefault="00EB3F8E" w:rsidP="00FA76E4">
      <w:pPr>
        <w:pStyle w:val="Heading1"/>
        <w:numPr>
          <w:ilvl w:val="1"/>
          <w:numId w:val="4"/>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The groups were invited to amend some, none, or </w:t>
      </w:r>
      <w:proofErr w:type="gramStart"/>
      <w:r>
        <w:rPr>
          <w:rStyle w:val="normaltextrun"/>
          <w:rFonts w:ascii="Arial" w:hAnsi="Arial" w:cs="Arial"/>
          <w:color w:val="000000" w:themeColor="text1"/>
          <w:sz w:val="24"/>
          <w:szCs w:val="24"/>
          <w:lang w:val="en-US"/>
        </w:rPr>
        <w:t>all of</w:t>
      </w:r>
      <w:proofErr w:type="gramEnd"/>
      <w:r>
        <w:rPr>
          <w:rStyle w:val="normaltextrun"/>
          <w:rFonts w:ascii="Arial" w:hAnsi="Arial" w:cs="Arial"/>
          <w:color w:val="000000" w:themeColor="text1"/>
          <w:sz w:val="24"/>
          <w:szCs w:val="24"/>
          <w:lang w:val="en-US"/>
        </w:rPr>
        <w:t xml:space="preserve"> each proposal.</w:t>
      </w:r>
    </w:p>
    <w:p w14:paraId="13A2625F" w14:textId="77777777" w:rsidR="00EB3F8E" w:rsidRDefault="00EB3F8E" w:rsidP="00FA76E4">
      <w:pPr>
        <w:pStyle w:val="Heading1"/>
        <w:numPr>
          <w:ilvl w:val="1"/>
          <w:numId w:val="4"/>
        </w:numPr>
        <w:spacing w:before="0"/>
        <w:contextualSpacing/>
      </w:pPr>
      <w:r>
        <w:rPr>
          <w:rStyle w:val="normaltextrun"/>
          <w:rFonts w:ascii="Arial" w:hAnsi="Arial" w:cs="Arial"/>
          <w:color w:val="000000" w:themeColor="text1"/>
          <w:sz w:val="24"/>
          <w:szCs w:val="24"/>
          <w:lang w:val="en-US"/>
        </w:rPr>
        <w:t xml:space="preserve">The Chair advised participants they could swap discussion groups half-way through. </w:t>
      </w:r>
    </w:p>
    <w:p w14:paraId="57A4A0FD" w14:textId="77777777" w:rsidR="00EB3F8E" w:rsidRDefault="00EB3F8E" w:rsidP="00FA76E4">
      <w:pPr>
        <w:pStyle w:val="Heading1"/>
        <w:numPr>
          <w:ilvl w:val="1"/>
          <w:numId w:val="4"/>
        </w:numPr>
        <w:spacing w:before="0"/>
        <w:contextualSpacing/>
        <w:rPr>
          <w:rStyle w:val="normaltextrun"/>
          <w:u w:val="single"/>
        </w:rPr>
      </w:pPr>
      <w:r>
        <w:rPr>
          <w:rStyle w:val="normaltextrun"/>
          <w:rFonts w:ascii="Arial" w:hAnsi="Arial" w:cs="Arial"/>
          <w:color w:val="000000" w:themeColor="text1"/>
          <w:sz w:val="24"/>
          <w:szCs w:val="24"/>
          <w:u w:val="single"/>
          <w:lang w:val="en-US"/>
        </w:rPr>
        <w:t>Policy Discussions:</w:t>
      </w:r>
    </w:p>
    <w:p w14:paraId="61C0F8E1" w14:textId="77777777" w:rsidR="00EB3F8E" w:rsidRDefault="00EB3F8E" w:rsidP="00FA76E4">
      <w:pPr>
        <w:pStyle w:val="Heading1"/>
        <w:numPr>
          <w:ilvl w:val="0"/>
          <w:numId w:val="6"/>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SUBU to lobby BU to add university bus routes that cover travel to Talbot campus from more suburban locations.</w:t>
      </w:r>
    </w:p>
    <w:p w14:paraId="4318A9F4" w14:textId="77777777" w:rsidR="00EB3F8E" w:rsidRDefault="00EB3F8E" w:rsidP="00FA76E4">
      <w:pPr>
        <w:pStyle w:val="Heading1"/>
        <w:numPr>
          <w:ilvl w:val="0"/>
          <w:numId w:val="6"/>
        </w:numPr>
        <w:spacing w:before="0"/>
        <w:contextualSpacing/>
        <w:rPr>
          <w:rStyle w:val="normaltextrun"/>
          <w:rFonts w:ascii="Arial" w:hAnsi="Arial" w:cs="Arial"/>
          <w:color w:val="000000" w:themeColor="text1"/>
          <w:sz w:val="24"/>
          <w:szCs w:val="24"/>
        </w:rPr>
      </w:pPr>
      <w:r>
        <w:rPr>
          <w:rStyle w:val="normaltextrun"/>
          <w:rFonts w:ascii="Arial" w:hAnsi="Arial" w:cs="Arial"/>
          <w:color w:val="000000" w:themeColor="text1"/>
          <w:sz w:val="24"/>
          <w:szCs w:val="24"/>
        </w:rPr>
        <w:t>SUBU to lobby BU to increase the developments for sporting facilities at the university.</w:t>
      </w:r>
    </w:p>
    <w:p w14:paraId="243CC3CB" w14:textId="77777777" w:rsidR="00EB3F8E" w:rsidRDefault="00EB3F8E" w:rsidP="00FA76E4">
      <w:pPr>
        <w:pStyle w:val="Heading1"/>
        <w:numPr>
          <w:ilvl w:val="0"/>
          <w:numId w:val="6"/>
        </w:numPr>
        <w:spacing w:before="0"/>
        <w:contextualSpacing/>
        <w:rPr>
          <w:lang w:val="en-US"/>
        </w:rPr>
      </w:pPr>
      <w:r>
        <w:rPr>
          <w:rFonts w:ascii="Arial" w:hAnsi="Arial" w:cs="Arial"/>
          <w:color w:val="000000" w:themeColor="text1"/>
          <w:sz w:val="24"/>
          <w:szCs w:val="24"/>
          <w:lang w:val="en-US"/>
        </w:rPr>
        <w:t>SUBU to lobby BU for lecture and seminar resources to be made available 1 week in advance.</w:t>
      </w:r>
    </w:p>
    <w:p w14:paraId="4A300788" w14:textId="77777777" w:rsidR="00EB3F8E" w:rsidRDefault="00EB3F8E" w:rsidP="00FA76E4">
      <w:pPr>
        <w:pStyle w:val="Heading1"/>
        <w:numPr>
          <w:ilvl w:val="1"/>
          <w:numId w:val="4"/>
        </w:numPr>
        <w:spacing w:before="0"/>
        <w:contextualSpacing/>
        <w:rPr>
          <w:rStyle w:val="normaltextrun"/>
          <w:u w:val="single"/>
        </w:rPr>
      </w:pPr>
      <w:r>
        <w:rPr>
          <w:rStyle w:val="normaltextrun"/>
          <w:rFonts w:ascii="Arial" w:hAnsi="Arial" w:cs="Arial"/>
          <w:color w:val="000000" w:themeColor="text1"/>
          <w:sz w:val="24"/>
          <w:szCs w:val="24"/>
          <w:u w:val="single"/>
          <w:lang w:val="en-US"/>
        </w:rPr>
        <w:t>Discussion Group Amendments:</w:t>
      </w:r>
      <w:r>
        <w:rPr>
          <w:rStyle w:val="eop"/>
          <w:rFonts w:ascii="Arial" w:hAnsi="Arial" w:cs="Arial"/>
          <w:color w:val="000000" w:themeColor="text1"/>
          <w:sz w:val="24"/>
          <w:szCs w:val="24"/>
          <w:u w:val="single"/>
          <w:lang w:val="en-US"/>
        </w:rPr>
        <w:t> </w:t>
      </w:r>
    </w:p>
    <w:p w14:paraId="2F9DBC82" w14:textId="77777777" w:rsidR="00EB3F8E" w:rsidRDefault="00EB3F8E" w:rsidP="00FA76E4">
      <w:pPr>
        <w:pStyle w:val="Heading2"/>
        <w:numPr>
          <w:ilvl w:val="2"/>
          <w:numId w:val="4"/>
        </w:numPr>
        <w:spacing w:before="0"/>
        <w:contextualSpacing/>
        <w:rPr>
          <w:i/>
          <w:iCs/>
        </w:rPr>
      </w:pPr>
      <w:r>
        <w:rPr>
          <w:rFonts w:ascii="Arial" w:hAnsi="Arial" w:cs="Arial"/>
          <w:i/>
          <w:iCs/>
          <w:color w:val="000000" w:themeColor="text1"/>
          <w:sz w:val="24"/>
          <w:szCs w:val="24"/>
          <w:lang w:val="en-US"/>
        </w:rPr>
        <w:t>SUBU to lobby BU to add university bus routes that cover travel to Talbot campus from more suburban locations.</w:t>
      </w:r>
    </w:p>
    <w:p w14:paraId="5155815F" w14:textId="77777777" w:rsidR="00EB3F8E" w:rsidRDefault="00EB3F8E" w:rsidP="00FA76E4">
      <w:pPr>
        <w:pStyle w:val="ListParagraph"/>
        <w:numPr>
          <w:ilvl w:val="0"/>
          <w:numId w:val="7"/>
        </w:numPr>
        <w:spacing w:after="0" w:line="240" w:lineRule="auto"/>
        <w:rPr>
          <w:rFonts w:ascii="Arial" w:hAnsi="Arial" w:cs="Arial"/>
          <w:sz w:val="24"/>
          <w:szCs w:val="24"/>
        </w:rPr>
      </w:pPr>
      <w:r>
        <w:rPr>
          <w:rFonts w:ascii="Arial" w:hAnsi="Arial" w:cs="Arial"/>
        </w:rPr>
        <w:t>Amended point 3 to Problem – ‘to and from campus from the aforementioned locations.’</w:t>
      </w:r>
    </w:p>
    <w:p w14:paraId="5850F18D" w14:textId="77777777" w:rsidR="00EB3F8E" w:rsidRDefault="00EB3F8E" w:rsidP="00FA76E4">
      <w:pPr>
        <w:pStyle w:val="Heading1"/>
        <w:numPr>
          <w:ilvl w:val="0"/>
          <w:numId w:val="7"/>
        </w:numPr>
        <w:spacing w:before="0"/>
        <w:contextualSpacing/>
        <w:rPr>
          <w:rStyle w:val="normaltextrun"/>
          <w:rFonts w:eastAsia="Times New Roman"/>
          <w:color w:val="000000" w:themeColor="text1"/>
          <w:sz w:val="24"/>
          <w:szCs w:val="24"/>
          <w:shd w:val="clear" w:color="auto" w:fill="FFFFFF"/>
        </w:rPr>
      </w:pPr>
      <w:r>
        <w:rPr>
          <w:rStyle w:val="normaltextrun"/>
          <w:rFonts w:ascii="Arial" w:eastAsia="Times New Roman" w:hAnsi="Arial" w:cs="Arial"/>
          <w:color w:val="000000" w:themeColor="text1"/>
          <w:sz w:val="24"/>
          <w:szCs w:val="24"/>
          <w:shd w:val="clear" w:color="auto" w:fill="FFFFFF"/>
        </w:rPr>
        <w:t>Added point 1 to Ideas for Solutions – ‘For BU to explore how many students live or are on placement in the suburban areas listed in the proposal’.</w:t>
      </w:r>
    </w:p>
    <w:p w14:paraId="344F9879" w14:textId="77777777" w:rsidR="00EB3F8E" w:rsidRDefault="00EB3F8E" w:rsidP="00FA76E4">
      <w:pPr>
        <w:pStyle w:val="Heading1"/>
        <w:numPr>
          <w:ilvl w:val="2"/>
          <w:numId w:val="4"/>
        </w:numPr>
        <w:spacing w:before="0"/>
        <w:contextualSpacing/>
        <w:rPr>
          <w:i/>
          <w:iCs/>
          <w:lang w:val="en-US"/>
        </w:rPr>
      </w:pPr>
      <w:r>
        <w:rPr>
          <w:rFonts w:ascii="Arial" w:hAnsi="Arial" w:cs="Arial"/>
          <w:i/>
          <w:iCs/>
          <w:color w:val="000000" w:themeColor="text1"/>
          <w:sz w:val="24"/>
          <w:szCs w:val="24"/>
          <w:lang w:val="en-US"/>
        </w:rPr>
        <w:t>SUBU to lobby BU to increase the developments for sporting facilities at the university.</w:t>
      </w:r>
    </w:p>
    <w:p w14:paraId="6C992329" w14:textId="77777777" w:rsidR="00EB3F8E" w:rsidRDefault="00EB3F8E" w:rsidP="00FA76E4">
      <w:pPr>
        <w:pStyle w:val="Heading1"/>
        <w:numPr>
          <w:ilvl w:val="0"/>
          <w:numId w:val="8"/>
        </w:numPr>
        <w:spacing w:before="0"/>
        <w:contextualSpacing/>
        <w:rPr>
          <w:rStyle w:val="normaltextrun"/>
        </w:rPr>
      </w:pPr>
      <w:r>
        <w:rPr>
          <w:rStyle w:val="normaltextrun"/>
          <w:rFonts w:ascii="Arial" w:hAnsi="Arial" w:cs="Arial"/>
          <w:color w:val="000000" w:themeColor="text1"/>
          <w:sz w:val="24"/>
          <w:szCs w:val="24"/>
          <w:lang w:val="en-US"/>
        </w:rPr>
        <w:t>No amendments made.</w:t>
      </w:r>
    </w:p>
    <w:p w14:paraId="49E6C77E" w14:textId="77777777" w:rsidR="00EB3F8E" w:rsidRDefault="00EB3F8E" w:rsidP="00FA76E4">
      <w:pPr>
        <w:pStyle w:val="Heading2"/>
        <w:numPr>
          <w:ilvl w:val="2"/>
          <w:numId w:val="4"/>
        </w:numPr>
        <w:spacing w:before="0"/>
        <w:contextualSpacing/>
        <w:rPr>
          <w:i/>
          <w:iCs/>
        </w:rPr>
      </w:pPr>
      <w:r>
        <w:rPr>
          <w:rFonts w:ascii="Arial" w:hAnsi="Arial" w:cs="Arial"/>
          <w:i/>
          <w:iCs/>
          <w:color w:val="000000" w:themeColor="text1"/>
          <w:sz w:val="24"/>
          <w:szCs w:val="24"/>
          <w:lang w:val="en-US"/>
        </w:rPr>
        <w:t>5.5.3</w:t>
      </w:r>
      <w:r>
        <w:rPr>
          <w:rFonts w:ascii="Arial" w:hAnsi="Arial" w:cs="Arial"/>
          <w:i/>
          <w:iCs/>
          <w:color w:val="000000" w:themeColor="text1"/>
          <w:sz w:val="24"/>
          <w:szCs w:val="24"/>
          <w:lang w:val="en-US"/>
        </w:rPr>
        <w:tab/>
        <w:t>SUBU to lobby BU for lecture and seminar resources to be made available 1 week in advance.</w:t>
      </w:r>
    </w:p>
    <w:p w14:paraId="46C9D1ED" w14:textId="65C467D0" w:rsidR="00EB3F8E" w:rsidRPr="00EB3F8E" w:rsidRDefault="00EB3F8E" w:rsidP="00FA76E4">
      <w:pPr>
        <w:pStyle w:val="Heading1"/>
        <w:numPr>
          <w:ilvl w:val="0"/>
          <w:numId w:val="7"/>
        </w:numPr>
        <w:spacing w:before="0"/>
        <w:contextualSpacing/>
        <w:rPr>
          <w:rStyle w:val="normaltextrun"/>
          <w:rFonts w:eastAsia="Times New Roman"/>
          <w:shd w:val="clear" w:color="auto" w:fill="FFFFFF"/>
        </w:rPr>
      </w:pPr>
      <w:r>
        <w:rPr>
          <w:rStyle w:val="normaltextrun"/>
          <w:rFonts w:ascii="Arial" w:eastAsia="Times New Roman" w:hAnsi="Arial" w:cs="Arial"/>
          <w:color w:val="000000" w:themeColor="text1"/>
          <w:sz w:val="24"/>
          <w:szCs w:val="24"/>
          <w:shd w:val="clear" w:color="auto" w:fill="FFFFFF"/>
        </w:rPr>
        <w:t xml:space="preserve">Added point 2 to Problem – ‘For some students – reasonable </w:t>
      </w:r>
      <w:proofErr w:type="gramStart"/>
      <w:r>
        <w:rPr>
          <w:rStyle w:val="normaltextrun"/>
          <w:rFonts w:ascii="Arial" w:eastAsia="Times New Roman" w:hAnsi="Arial" w:cs="Arial"/>
          <w:color w:val="000000" w:themeColor="text1"/>
          <w:sz w:val="24"/>
          <w:szCs w:val="24"/>
          <w:shd w:val="clear" w:color="auto" w:fill="FFFFFF"/>
        </w:rPr>
        <w:t>adjustments’</w:t>
      </w:r>
      <w:proofErr w:type="gramEnd"/>
      <w:r>
        <w:rPr>
          <w:rStyle w:val="normaltextrun"/>
          <w:rFonts w:ascii="Arial" w:eastAsia="Times New Roman" w:hAnsi="Arial" w:cs="Arial"/>
          <w:color w:val="000000" w:themeColor="text1"/>
          <w:sz w:val="24"/>
          <w:szCs w:val="24"/>
          <w:shd w:val="clear" w:color="auto" w:fill="FFFFFF"/>
        </w:rPr>
        <w:t>.</w:t>
      </w:r>
    </w:p>
    <w:p w14:paraId="47874FCF" w14:textId="77777777" w:rsidR="00EB3F8E" w:rsidRDefault="00EB3F8E" w:rsidP="00EB3F8E">
      <w:pPr>
        <w:pStyle w:val="Heading1"/>
        <w:numPr>
          <w:ilvl w:val="0"/>
          <w:numId w:val="0"/>
        </w:numPr>
        <w:spacing w:before="0"/>
        <w:ind w:left="432"/>
        <w:contextualSpacing/>
        <w:rPr>
          <w:rStyle w:val="normaltextrun"/>
          <w:rFonts w:ascii="Arial" w:hAnsi="Arial" w:cs="Arial"/>
          <w:color w:val="000000" w:themeColor="text1"/>
          <w:sz w:val="24"/>
          <w:szCs w:val="24"/>
          <w:u w:val="single"/>
          <w:lang w:val="en-US"/>
        </w:rPr>
      </w:pPr>
    </w:p>
    <w:p w14:paraId="2D0D8274" w14:textId="77777777" w:rsidR="00EB3F8E" w:rsidRDefault="00EB3F8E" w:rsidP="00FA76E4">
      <w:pPr>
        <w:pStyle w:val="Heading1"/>
        <w:numPr>
          <w:ilvl w:val="0"/>
          <w:numId w:val="4"/>
        </w:numPr>
        <w:spacing w:before="0"/>
        <w:contextualSpacing/>
      </w:pPr>
      <w:r>
        <w:rPr>
          <w:rStyle w:val="normaltextrun"/>
          <w:rFonts w:ascii="Arial" w:hAnsi="Arial" w:cs="Arial"/>
          <w:color w:val="000000" w:themeColor="text1"/>
          <w:sz w:val="24"/>
          <w:szCs w:val="24"/>
          <w:u w:val="single"/>
          <w:lang w:val="en-US"/>
        </w:rPr>
        <w:t>Speeches and Vote:</w:t>
      </w:r>
    </w:p>
    <w:p w14:paraId="7A527634" w14:textId="77777777" w:rsidR="00EB3F8E" w:rsidRDefault="00EB3F8E" w:rsidP="00FA76E4">
      <w:pPr>
        <w:pStyle w:val="Heading1"/>
        <w:numPr>
          <w:ilvl w:val="1"/>
          <w:numId w:val="4"/>
        </w:numPr>
        <w:spacing w:before="0"/>
        <w:contextualSpacing/>
        <w:rPr>
          <w:rFonts w:ascii="Arial" w:hAnsi="Arial" w:cs="Arial"/>
          <w:color w:val="000000" w:themeColor="text1"/>
          <w:sz w:val="24"/>
          <w:szCs w:val="24"/>
          <w:lang w:val="en-US"/>
        </w:rPr>
      </w:pPr>
      <w:r>
        <w:rPr>
          <w:rFonts w:ascii="Arial" w:hAnsi="Arial" w:cs="Arial"/>
          <w:color w:val="000000" w:themeColor="text1"/>
          <w:sz w:val="24"/>
          <w:szCs w:val="24"/>
          <w:lang w:val="en-US"/>
        </w:rPr>
        <w:t>SUBU to lobby BU to add university bus routes that cover travel to Talbot campus from more suburban locations.</w:t>
      </w:r>
    </w:p>
    <w:p w14:paraId="488D8F78" w14:textId="77777777" w:rsidR="00EB3F8E" w:rsidRDefault="00EB3F8E" w:rsidP="00FA76E4">
      <w:pPr>
        <w:pStyle w:val="Heading1"/>
        <w:numPr>
          <w:ilvl w:val="2"/>
          <w:numId w:val="4"/>
        </w:numPr>
        <w:spacing w:before="0"/>
        <w:contextualSpacing/>
        <w:rPr>
          <w:rStyle w:val="normaltextrun"/>
        </w:rPr>
      </w:pPr>
      <w:r>
        <w:rPr>
          <w:rStyle w:val="normaltextrun"/>
          <w:rFonts w:ascii="Arial" w:hAnsi="Arial" w:cs="Arial"/>
          <w:color w:val="000000" w:themeColor="text1"/>
          <w:sz w:val="24"/>
          <w:szCs w:val="24"/>
          <w:lang w:val="en-US"/>
        </w:rPr>
        <w:t>Speech for: CD</w:t>
      </w:r>
    </w:p>
    <w:p w14:paraId="79C5BBB1" w14:textId="77777777" w:rsidR="00EB3F8E" w:rsidRDefault="00EB3F8E" w:rsidP="00FA76E4">
      <w:pPr>
        <w:pStyle w:val="ListParagraph"/>
        <w:numPr>
          <w:ilvl w:val="0"/>
          <w:numId w:val="7"/>
        </w:numPr>
        <w:spacing w:after="0" w:line="240" w:lineRule="auto"/>
      </w:pPr>
      <w:r>
        <w:rPr>
          <w:rFonts w:ascii="Arial" w:hAnsi="Arial" w:cs="Arial"/>
        </w:rPr>
        <w:t>Current issue stands that there are no Uni Busses from the listed locations to campus and vice versa resulting in students having to pay more and take many busses to attend lectures and seminars.</w:t>
      </w:r>
    </w:p>
    <w:p w14:paraId="31BE71FC" w14:textId="77777777" w:rsidR="00EB3F8E" w:rsidRDefault="00EB3F8E" w:rsidP="00FA76E4">
      <w:pPr>
        <w:pStyle w:val="ListParagraph"/>
        <w:numPr>
          <w:ilvl w:val="0"/>
          <w:numId w:val="7"/>
        </w:numPr>
        <w:spacing w:after="0" w:line="240" w:lineRule="auto"/>
        <w:rPr>
          <w:rStyle w:val="normaltextrun"/>
        </w:rPr>
      </w:pPr>
      <w:proofErr w:type="gramStart"/>
      <w:r>
        <w:rPr>
          <w:rFonts w:ascii="Arial" w:hAnsi="Arial" w:cs="Arial"/>
        </w:rPr>
        <w:t>Also</w:t>
      </w:r>
      <w:proofErr w:type="gramEnd"/>
      <w:r>
        <w:rPr>
          <w:rFonts w:ascii="Arial" w:hAnsi="Arial" w:cs="Arial"/>
        </w:rPr>
        <w:t xml:space="preserve"> a risk of lateness, as one late bus will impact all other transport.</w:t>
      </w:r>
    </w:p>
    <w:p w14:paraId="72278D9C" w14:textId="77777777" w:rsidR="00EB3F8E" w:rsidRDefault="00EB3F8E" w:rsidP="00FA76E4">
      <w:pPr>
        <w:pStyle w:val="Heading1"/>
        <w:numPr>
          <w:ilvl w:val="2"/>
          <w:numId w:val="4"/>
        </w:numPr>
        <w:spacing w:before="0"/>
        <w:contextualSpacing/>
        <w:rPr>
          <w:color w:val="000000" w:themeColor="text1"/>
          <w:sz w:val="24"/>
          <w:szCs w:val="24"/>
          <w:lang w:val="en-US"/>
        </w:rPr>
      </w:pPr>
      <w:r>
        <w:rPr>
          <w:rStyle w:val="normaltextrun"/>
          <w:rFonts w:ascii="Arial" w:hAnsi="Arial" w:cs="Arial"/>
          <w:color w:val="000000" w:themeColor="text1"/>
          <w:sz w:val="24"/>
          <w:szCs w:val="24"/>
          <w:lang w:val="en-US"/>
        </w:rPr>
        <w:lastRenderedPageBreak/>
        <w:t>Speech Against: None</w:t>
      </w:r>
    </w:p>
    <w:p w14:paraId="72709B4C" w14:textId="77777777" w:rsidR="00EB3F8E" w:rsidRDefault="00EB3F8E" w:rsidP="00FA76E4">
      <w:pPr>
        <w:pStyle w:val="Heading1"/>
        <w:numPr>
          <w:ilvl w:val="2"/>
          <w:numId w:val="4"/>
        </w:numPr>
        <w:spacing w:before="0"/>
        <w:contextualSpacing/>
        <w:rPr>
          <w:rStyle w:val="normaltextrun"/>
        </w:rPr>
      </w:pPr>
      <w:r>
        <w:rPr>
          <w:rStyle w:val="normaltextrun"/>
          <w:rFonts w:ascii="Arial" w:hAnsi="Arial" w:cs="Arial"/>
          <w:color w:val="000000" w:themeColor="text1"/>
          <w:sz w:val="24"/>
          <w:szCs w:val="24"/>
          <w:lang w:val="en-US"/>
        </w:rPr>
        <w:t>Call to vote.</w:t>
      </w:r>
    </w:p>
    <w:p w14:paraId="650295BD" w14:textId="77777777" w:rsidR="00EB3F8E" w:rsidRDefault="00EB3F8E" w:rsidP="00FA76E4">
      <w:pPr>
        <w:pStyle w:val="Heading1"/>
        <w:numPr>
          <w:ilvl w:val="0"/>
          <w:numId w:val="9"/>
        </w:numPr>
        <w:spacing w:before="0"/>
        <w:contextualSpacing/>
      </w:pPr>
      <w:r>
        <w:rPr>
          <w:rStyle w:val="normaltextrun"/>
          <w:rFonts w:ascii="Arial" w:hAnsi="Arial" w:cs="Arial"/>
          <w:color w:val="000000" w:themeColor="text1"/>
          <w:sz w:val="24"/>
          <w:szCs w:val="24"/>
          <w:lang w:val="en-US"/>
        </w:rPr>
        <w:t>For: 119</w:t>
      </w:r>
    </w:p>
    <w:p w14:paraId="2F37597D" w14:textId="77777777" w:rsidR="00EB3F8E" w:rsidRDefault="00EB3F8E" w:rsidP="00FA76E4">
      <w:pPr>
        <w:pStyle w:val="Heading1"/>
        <w:numPr>
          <w:ilvl w:val="0"/>
          <w:numId w:val="9"/>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Against: 5 </w:t>
      </w:r>
    </w:p>
    <w:p w14:paraId="7970E47A" w14:textId="77777777" w:rsidR="00EB3F8E" w:rsidRDefault="00EB3F8E" w:rsidP="00FA76E4">
      <w:pPr>
        <w:pStyle w:val="Heading1"/>
        <w:numPr>
          <w:ilvl w:val="0"/>
          <w:numId w:val="9"/>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Abstain: 6</w:t>
      </w:r>
    </w:p>
    <w:p w14:paraId="7AFA14E0" w14:textId="77777777" w:rsidR="00EB3F8E" w:rsidRDefault="00EB3F8E" w:rsidP="00FA76E4">
      <w:pPr>
        <w:pStyle w:val="Heading1"/>
        <w:numPr>
          <w:ilvl w:val="2"/>
          <w:numId w:val="4"/>
        </w:numPr>
        <w:spacing w:before="0"/>
        <w:contextualSpacing/>
        <w:rPr>
          <w:rFonts w:ascii="Arial" w:hAnsi="Arial" w:cs="Arial"/>
          <w:b/>
          <w:bCs/>
          <w:color w:val="000000" w:themeColor="text1"/>
          <w:sz w:val="24"/>
          <w:szCs w:val="24"/>
          <w:lang w:val="en-US"/>
        </w:rPr>
      </w:pPr>
      <w:r>
        <w:rPr>
          <w:rStyle w:val="normaltextrun"/>
          <w:rFonts w:ascii="Arial" w:hAnsi="Arial" w:cs="Arial"/>
          <w:b/>
          <w:bCs/>
          <w:color w:val="000000" w:themeColor="text1"/>
          <w:sz w:val="24"/>
          <w:szCs w:val="24"/>
          <w:lang w:val="en-US"/>
        </w:rPr>
        <w:t>Passes</w:t>
      </w:r>
      <w:r>
        <w:rPr>
          <w:rStyle w:val="eop"/>
          <w:rFonts w:ascii="Arial" w:hAnsi="Arial" w:cs="Arial"/>
          <w:b/>
          <w:bCs/>
          <w:color w:val="000000" w:themeColor="text1"/>
          <w:sz w:val="24"/>
          <w:szCs w:val="24"/>
          <w:lang w:val="en-US"/>
        </w:rPr>
        <w:t> </w:t>
      </w:r>
    </w:p>
    <w:p w14:paraId="66FFDF9E" w14:textId="77777777" w:rsidR="00EB3F8E" w:rsidRDefault="00EB3F8E" w:rsidP="00FA76E4">
      <w:pPr>
        <w:pStyle w:val="Heading1"/>
        <w:numPr>
          <w:ilvl w:val="1"/>
          <w:numId w:val="4"/>
        </w:numPr>
        <w:spacing w:before="0"/>
        <w:contextualSpacing/>
        <w:rPr>
          <w:rStyle w:val="normaltextrun"/>
        </w:rPr>
      </w:pPr>
      <w:r>
        <w:rPr>
          <w:rStyle w:val="normaltextrun"/>
          <w:rFonts w:ascii="Arial" w:hAnsi="Arial" w:cs="Arial"/>
          <w:color w:val="000000" w:themeColor="text1"/>
          <w:sz w:val="24"/>
          <w:szCs w:val="24"/>
        </w:rPr>
        <w:t>SUBU to lobby BU to increase the developments for sporting facilities at the university.</w:t>
      </w:r>
    </w:p>
    <w:p w14:paraId="01328F30" w14:textId="77777777" w:rsidR="00EB3F8E" w:rsidRDefault="00EB3F8E" w:rsidP="00FA76E4">
      <w:pPr>
        <w:pStyle w:val="Heading1"/>
        <w:numPr>
          <w:ilvl w:val="2"/>
          <w:numId w:val="4"/>
        </w:numPr>
        <w:spacing w:before="0"/>
        <w:contextualSpacing/>
      </w:pPr>
      <w:r>
        <w:rPr>
          <w:rStyle w:val="normaltextrun"/>
          <w:rFonts w:ascii="Arial" w:hAnsi="Arial" w:cs="Arial"/>
          <w:color w:val="000000" w:themeColor="text1"/>
          <w:sz w:val="24"/>
          <w:szCs w:val="24"/>
          <w:lang w:val="en-US"/>
        </w:rPr>
        <w:t xml:space="preserve">Speech for: FAA </w:t>
      </w:r>
    </w:p>
    <w:p w14:paraId="0BABCF4D" w14:textId="77777777" w:rsidR="00EB3F8E" w:rsidRDefault="00EB3F8E" w:rsidP="00FA76E4">
      <w:pPr>
        <w:pStyle w:val="ListParagraph"/>
        <w:numPr>
          <w:ilvl w:val="0"/>
          <w:numId w:val="9"/>
        </w:numPr>
        <w:spacing w:after="0" w:line="240" w:lineRule="auto"/>
        <w:rPr>
          <w:rFonts w:ascii="Arial" w:hAnsi="Arial" w:cs="Arial"/>
          <w:sz w:val="24"/>
          <w:szCs w:val="24"/>
          <w:lang w:val="en-US"/>
        </w:rPr>
      </w:pPr>
      <w:r>
        <w:rPr>
          <w:rFonts w:ascii="Arial" w:hAnsi="Arial" w:cs="Arial"/>
          <w:lang w:val="en-US"/>
        </w:rPr>
        <w:t>Policy notes a lack of space for facilities and therefore less likely to be picked up by students without this support.</w:t>
      </w:r>
    </w:p>
    <w:p w14:paraId="593C6C8D" w14:textId="77777777" w:rsidR="00EB3F8E" w:rsidRDefault="00EB3F8E" w:rsidP="00FA76E4">
      <w:pPr>
        <w:pStyle w:val="ListParagraph"/>
        <w:numPr>
          <w:ilvl w:val="0"/>
          <w:numId w:val="9"/>
        </w:numPr>
        <w:spacing w:after="0" w:line="240" w:lineRule="auto"/>
        <w:rPr>
          <w:rFonts w:ascii="Arial" w:hAnsi="Arial" w:cs="Arial"/>
          <w:lang w:val="en-US"/>
        </w:rPr>
      </w:pPr>
      <w:r>
        <w:rPr>
          <w:rFonts w:ascii="Arial" w:hAnsi="Arial" w:cs="Arial"/>
          <w:lang w:val="en-US"/>
        </w:rPr>
        <w:t>Untapped potential for students to be successful sports people due to lack of facilities.</w:t>
      </w:r>
    </w:p>
    <w:p w14:paraId="7E1D4FAC" w14:textId="77777777" w:rsidR="00EB3F8E" w:rsidRDefault="00EB3F8E" w:rsidP="00FA76E4">
      <w:pPr>
        <w:pStyle w:val="ListParagraph"/>
        <w:numPr>
          <w:ilvl w:val="0"/>
          <w:numId w:val="9"/>
        </w:numPr>
        <w:spacing w:after="0" w:line="240" w:lineRule="auto"/>
        <w:rPr>
          <w:rFonts w:ascii="Arial" w:hAnsi="Arial" w:cs="Arial"/>
          <w:lang w:val="en-US"/>
        </w:rPr>
      </w:pPr>
      <w:r>
        <w:rPr>
          <w:rFonts w:ascii="Arial" w:hAnsi="Arial" w:cs="Arial"/>
          <w:lang w:val="en-US"/>
        </w:rPr>
        <w:t>Solutions recommended to improve current spaces and the range of sporting facilities.</w:t>
      </w:r>
    </w:p>
    <w:p w14:paraId="458677F7" w14:textId="77777777" w:rsidR="00EB3F8E" w:rsidRDefault="00EB3F8E" w:rsidP="00FA76E4">
      <w:pPr>
        <w:pStyle w:val="Heading1"/>
        <w:numPr>
          <w:ilvl w:val="2"/>
          <w:numId w:val="4"/>
        </w:numPr>
        <w:spacing w:before="0"/>
        <w:contextualSpacing/>
        <w:rPr>
          <w:rStyle w:val="normaltextrun"/>
          <w:color w:val="000000" w:themeColor="text1"/>
          <w:sz w:val="24"/>
          <w:szCs w:val="24"/>
        </w:rPr>
      </w:pPr>
      <w:r>
        <w:rPr>
          <w:rStyle w:val="normaltextrun"/>
          <w:rFonts w:ascii="Arial" w:hAnsi="Arial" w:cs="Arial"/>
          <w:color w:val="000000" w:themeColor="text1"/>
          <w:sz w:val="24"/>
          <w:szCs w:val="24"/>
          <w:lang w:val="en-US"/>
        </w:rPr>
        <w:t>Speech against: None</w:t>
      </w:r>
    </w:p>
    <w:p w14:paraId="52B50995" w14:textId="77777777" w:rsidR="00EB3F8E" w:rsidRDefault="00EB3F8E" w:rsidP="00FA76E4">
      <w:pPr>
        <w:pStyle w:val="ListParagraph"/>
        <w:numPr>
          <w:ilvl w:val="2"/>
          <w:numId w:val="4"/>
        </w:numPr>
        <w:spacing w:after="0" w:line="240" w:lineRule="auto"/>
        <w:rPr>
          <w:rStyle w:val="normaltextrun"/>
          <w:rFonts w:ascii="Arial" w:hAnsi="Arial" w:cs="Arial"/>
          <w:sz w:val="24"/>
          <w:szCs w:val="24"/>
          <w:lang w:val="en-US"/>
        </w:rPr>
      </w:pPr>
      <w:r>
        <w:rPr>
          <w:rStyle w:val="normaltextrun"/>
          <w:rFonts w:ascii="Arial" w:hAnsi="Arial" w:cs="Arial"/>
          <w:color w:val="000000" w:themeColor="text1"/>
          <w:lang w:val="en-US"/>
        </w:rPr>
        <w:t>Call to vote.</w:t>
      </w:r>
    </w:p>
    <w:p w14:paraId="063D8494" w14:textId="77777777" w:rsidR="00EB3F8E" w:rsidRDefault="00EB3F8E" w:rsidP="00FA76E4">
      <w:pPr>
        <w:pStyle w:val="ListParagraph"/>
        <w:numPr>
          <w:ilvl w:val="0"/>
          <w:numId w:val="9"/>
        </w:numPr>
        <w:spacing w:after="0" w:line="240" w:lineRule="auto"/>
        <w:rPr>
          <w:rStyle w:val="normaltextrun"/>
          <w:rFonts w:ascii="Arial" w:hAnsi="Arial" w:cs="Arial"/>
          <w:lang w:val="en-US"/>
        </w:rPr>
      </w:pPr>
      <w:r>
        <w:rPr>
          <w:rStyle w:val="normaltextrun"/>
          <w:rFonts w:ascii="Arial" w:hAnsi="Arial" w:cs="Arial"/>
          <w:lang w:val="en-US"/>
        </w:rPr>
        <w:t>For: 89</w:t>
      </w:r>
    </w:p>
    <w:p w14:paraId="0113E761" w14:textId="77777777" w:rsidR="00EB3F8E" w:rsidRDefault="00EB3F8E" w:rsidP="00FA76E4">
      <w:pPr>
        <w:pStyle w:val="ListParagraph"/>
        <w:numPr>
          <w:ilvl w:val="0"/>
          <w:numId w:val="9"/>
        </w:numPr>
        <w:spacing w:after="0" w:line="240" w:lineRule="auto"/>
        <w:rPr>
          <w:rStyle w:val="normaltextrun"/>
          <w:rFonts w:ascii="Arial" w:hAnsi="Arial" w:cs="Arial"/>
          <w:lang w:val="en-US"/>
        </w:rPr>
      </w:pPr>
      <w:r>
        <w:rPr>
          <w:rStyle w:val="normaltextrun"/>
          <w:rFonts w:ascii="Arial" w:hAnsi="Arial" w:cs="Arial"/>
          <w:lang w:val="en-US"/>
        </w:rPr>
        <w:t xml:space="preserve">Against: 18 </w:t>
      </w:r>
    </w:p>
    <w:p w14:paraId="73A01DE5" w14:textId="77777777" w:rsidR="00EB3F8E" w:rsidRDefault="00EB3F8E" w:rsidP="00FA76E4">
      <w:pPr>
        <w:pStyle w:val="ListParagraph"/>
        <w:numPr>
          <w:ilvl w:val="0"/>
          <w:numId w:val="9"/>
        </w:numPr>
        <w:spacing w:after="0" w:line="240" w:lineRule="auto"/>
        <w:rPr>
          <w:rStyle w:val="normaltextrun"/>
          <w:rFonts w:ascii="Arial" w:hAnsi="Arial" w:cs="Arial"/>
          <w:lang w:val="en-US"/>
        </w:rPr>
      </w:pPr>
      <w:r>
        <w:rPr>
          <w:rStyle w:val="normaltextrun"/>
          <w:rFonts w:ascii="Arial" w:hAnsi="Arial" w:cs="Arial"/>
          <w:lang w:val="en-US"/>
        </w:rPr>
        <w:t>Abstain: 22</w:t>
      </w:r>
    </w:p>
    <w:p w14:paraId="60A7DA18" w14:textId="77777777" w:rsidR="00EB3F8E" w:rsidRDefault="00EB3F8E" w:rsidP="00FA76E4">
      <w:pPr>
        <w:pStyle w:val="ListParagraph"/>
        <w:numPr>
          <w:ilvl w:val="2"/>
          <w:numId w:val="4"/>
        </w:numPr>
        <w:spacing w:after="0" w:line="240" w:lineRule="auto"/>
        <w:rPr>
          <w:rStyle w:val="normaltextrun"/>
          <w:rFonts w:ascii="Arial" w:hAnsi="Arial" w:cs="Arial"/>
          <w:lang w:val="en-US"/>
        </w:rPr>
      </w:pPr>
      <w:r>
        <w:rPr>
          <w:rStyle w:val="normaltextrun"/>
          <w:rFonts w:ascii="Arial" w:hAnsi="Arial" w:cs="Arial"/>
          <w:b/>
          <w:bCs/>
          <w:color w:val="000000" w:themeColor="text1"/>
          <w:lang w:val="en-US"/>
        </w:rPr>
        <w:t xml:space="preserve"> Passes</w:t>
      </w:r>
    </w:p>
    <w:p w14:paraId="2266B27F" w14:textId="77777777" w:rsidR="00EB3F8E" w:rsidRDefault="00EB3F8E" w:rsidP="00FA76E4">
      <w:pPr>
        <w:pStyle w:val="ListParagraph"/>
        <w:numPr>
          <w:ilvl w:val="1"/>
          <w:numId w:val="4"/>
        </w:numPr>
        <w:spacing w:after="0" w:line="240" w:lineRule="auto"/>
        <w:rPr>
          <w:rStyle w:val="normaltextrun"/>
          <w:rFonts w:ascii="Arial" w:hAnsi="Arial" w:cs="Arial"/>
          <w:lang w:val="en-US"/>
        </w:rPr>
      </w:pPr>
      <w:r>
        <w:rPr>
          <w:rStyle w:val="normaltextrun"/>
          <w:rFonts w:ascii="Arial" w:hAnsi="Arial" w:cs="Arial"/>
          <w:lang w:val="en-US"/>
        </w:rPr>
        <w:t>SUBU to lobby BU for lecture and seminar resources to be made available 1 week in advance.</w:t>
      </w:r>
    </w:p>
    <w:p w14:paraId="58DA7B91" w14:textId="77777777" w:rsidR="00EB3F8E" w:rsidRDefault="00EB3F8E" w:rsidP="00FA76E4">
      <w:pPr>
        <w:pStyle w:val="ListParagraph"/>
        <w:numPr>
          <w:ilvl w:val="2"/>
          <w:numId w:val="4"/>
        </w:numPr>
        <w:spacing w:after="0" w:line="240" w:lineRule="auto"/>
        <w:rPr>
          <w:rStyle w:val="normaltextrun"/>
          <w:rFonts w:ascii="Arial" w:hAnsi="Arial" w:cs="Arial"/>
          <w:lang w:val="en-US"/>
        </w:rPr>
      </w:pPr>
      <w:r>
        <w:rPr>
          <w:rStyle w:val="normaltextrun"/>
          <w:rFonts w:ascii="Arial" w:hAnsi="Arial" w:cs="Arial"/>
          <w:lang w:val="en-US"/>
        </w:rPr>
        <w:t>Speech for: ND</w:t>
      </w:r>
    </w:p>
    <w:p w14:paraId="50C343D0" w14:textId="77777777" w:rsidR="00EB3F8E" w:rsidRDefault="00EB3F8E" w:rsidP="00FA76E4">
      <w:pPr>
        <w:pStyle w:val="ListParagraph"/>
        <w:numPr>
          <w:ilvl w:val="0"/>
          <w:numId w:val="9"/>
        </w:numPr>
        <w:spacing w:after="0" w:line="240" w:lineRule="auto"/>
        <w:rPr>
          <w:rStyle w:val="normaltextrun"/>
          <w:rFonts w:ascii="Arial" w:hAnsi="Arial" w:cs="Arial"/>
          <w:lang w:val="en-US"/>
        </w:rPr>
      </w:pPr>
      <w:r>
        <w:rPr>
          <w:rStyle w:val="normaltextrun"/>
          <w:rFonts w:ascii="Arial" w:hAnsi="Arial" w:cs="Arial"/>
          <w:lang w:val="en-US"/>
        </w:rPr>
        <w:t>Problem is that resources are uploaded late 1 day before or even on the day, not allow students to properly review the work and resources before their seminar and resources.</w:t>
      </w:r>
    </w:p>
    <w:p w14:paraId="6E0D701B" w14:textId="77777777" w:rsidR="00EB3F8E" w:rsidRDefault="00EB3F8E" w:rsidP="00FA76E4">
      <w:pPr>
        <w:pStyle w:val="ListParagraph"/>
        <w:numPr>
          <w:ilvl w:val="0"/>
          <w:numId w:val="9"/>
        </w:numPr>
        <w:spacing w:after="0" w:line="240" w:lineRule="auto"/>
        <w:rPr>
          <w:rStyle w:val="normaltextrun"/>
          <w:rFonts w:ascii="Arial" w:hAnsi="Arial" w:cs="Arial"/>
          <w:lang w:val="en-US"/>
        </w:rPr>
      </w:pPr>
      <w:r>
        <w:rPr>
          <w:rStyle w:val="normaltextrun"/>
          <w:rFonts w:ascii="Arial" w:hAnsi="Arial" w:cs="Arial"/>
          <w:lang w:val="en-US"/>
        </w:rPr>
        <w:t>For some students having access to resources is critical due to learning requirements and additional needs.</w:t>
      </w:r>
    </w:p>
    <w:p w14:paraId="1492AB15" w14:textId="77777777" w:rsidR="00EB3F8E" w:rsidRDefault="00EB3F8E" w:rsidP="00FA76E4">
      <w:pPr>
        <w:pStyle w:val="ListParagraph"/>
        <w:numPr>
          <w:ilvl w:val="2"/>
          <w:numId w:val="4"/>
        </w:numPr>
        <w:spacing w:after="0" w:line="240" w:lineRule="auto"/>
        <w:rPr>
          <w:rStyle w:val="normaltextrun"/>
          <w:rFonts w:ascii="Arial" w:hAnsi="Arial" w:cs="Arial"/>
          <w:lang w:val="en-US"/>
        </w:rPr>
      </w:pPr>
      <w:r>
        <w:rPr>
          <w:rStyle w:val="normaltextrun"/>
          <w:rFonts w:ascii="Arial" w:hAnsi="Arial" w:cs="Arial"/>
          <w:lang w:val="en-US"/>
        </w:rPr>
        <w:t>Speech against: None.</w:t>
      </w:r>
    </w:p>
    <w:p w14:paraId="59B9EE10" w14:textId="77777777" w:rsidR="00EB3F8E" w:rsidRDefault="00EB3F8E" w:rsidP="00FA76E4">
      <w:pPr>
        <w:pStyle w:val="ListParagraph"/>
        <w:numPr>
          <w:ilvl w:val="2"/>
          <w:numId w:val="4"/>
        </w:numPr>
        <w:spacing w:after="0" w:line="240" w:lineRule="auto"/>
        <w:rPr>
          <w:rStyle w:val="normaltextrun"/>
          <w:rFonts w:ascii="Arial" w:hAnsi="Arial" w:cs="Arial"/>
          <w:lang w:val="en-US"/>
        </w:rPr>
      </w:pPr>
      <w:r>
        <w:rPr>
          <w:rStyle w:val="normaltextrun"/>
          <w:rFonts w:ascii="Arial" w:hAnsi="Arial" w:cs="Arial"/>
          <w:lang w:val="en-US"/>
        </w:rPr>
        <w:t>Call to Vote:</w:t>
      </w:r>
    </w:p>
    <w:p w14:paraId="4CEEC6CF" w14:textId="77777777" w:rsidR="00EB3F8E" w:rsidRDefault="00EB3F8E" w:rsidP="00FA76E4">
      <w:pPr>
        <w:pStyle w:val="ListParagraph"/>
        <w:numPr>
          <w:ilvl w:val="0"/>
          <w:numId w:val="9"/>
        </w:numPr>
        <w:spacing w:after="0" w:line="240" w:lineRule="auto"/>
        <w:rPr>
          <w:rStyle w:val="normaltextrun"/>
          <w:rFonts w:ascii="Arial" w:hAnsi="Arial" w:cs="Arial"/>
          <w:lang w:val="en-US"/>
        </w:rPr>
      </w:pPr>
      <w:r>
        <w:rPr>
          <w:rStyle w:val="normaltextrun"/>
          <w:rFonts w:ascii="Arial" w:hAnsi="Arial" w:cs="Arial"/>
          <w:lang w:val="en-US"/>
        </w:rPr>
        <w:t>For: 109</w:t>
      </w:r>
    </w:p>
    <w:p w14:paraId="7F4DDBB8" w14:textId="77777777" w:rsidR="00EB3F8E" w:rsidRDefault="00EB3F8E" w:rsidP="00FA76E4">
      <w:pPr>
        <w:pStyle w:val="ListParagraph"/>
        <w:numPr>
          <w:ilvl w:val="0"/>
          <w:numId w:val="9"/>
        </w:numPr>
        <w:spacing w:after="0" w:line="240" w:lineRule="auto"/>
        <w:rPr>
          <w:rStyle w:val="normaltextrun"/>
          <w:rFonts w:ascii="Arial" w:hAnsi="Arial" w:cs="Arial"/>
          <w:lang w:val="en-US"/>
        </w:rPr>
      </w:pPr>
      <w:r>
        <w:rPr>
          <w:rStyle w:val="normaltextrun"/>
          <w:rFonts w:ascii="Arial" w:hAnsi="Arial" w:cs="Arial"/>
          <w:lang w:val="en-US"/>
        </w:rPr>
        <w:t>Against: 8</w:t>
      </w:r>
    </w:p>
    <w:p w14:paraId="68F330F4" w14:textId="77777777" w:rsidR="00EB3F8E" w:rsidRDefault="00EB3F8E" w:rsidP="00FA76E4">
      <w:pPr>
        <w:pStyle w:val="ListParagraph"/>
        <w:numPr>
          <w:ilvl w:val="0"/>
          <w:numId w:val="9"/>
        </w:numPr>
        <w:spacing w:after="0" w:line="240" w:lineRule="auto"/>
        <w:rPr>
          <w:rStyle w:val="normaltextrun"/>
          <w:rFonts w:ascii="Arial" w:hAnsi="Arial" w:cs="Arial"/>
          <w:lang w:val="en-US"/>
        </w:rPr>
      </w:pPr>
      <w:r>
        <w:rPr>
          <w:rStyle w:val="normaltextrun"/>
          <w:rFonts w:ascii="Arial" w:hAnsi="Arial" w:cs="Arial"/>
          <w:lang w:val="en-US"/>
        </w:rPr>
        <w:t>Abstain: 12</w:t>
      </w:r>
    </w:p>
    <w:p w14:paraId="3EBC9866" w14:textId="3796DF9D" w:rsidR="00EB3F8E" w:rsidRPr="00C05A07" w:rsidRDefault="00EB3F8E" w:rsidP="00C05A07">
      <w:pPr>
        <w:pStyle w:val="ListParagraph"/>
        <w:numPr>
          <w:ilvl w:val="2"/>
          <w:numId w:val="4"/>
        </w:numPr>
        <w:spacing w:after="0" w:line="240" w:lineRule="auto"/>
        <w:rPr>
          <w:rStyle w:val="normaltextrun"/>
          <w:rFonts w:ascii="Arial" w:hAnsi="Arial" w:cs="Arial"/>
          <w:b/>
          <w:bCs/>
          <w:lang w:val="en-US"/>
        </w:rPr>
      </w:pPr>
      <w:r>
        <w:rPr>
          <w:rStyle w:val="normaltextrun"/>
          <w:rFonts w:ascii="Arial" w:hAnsi="Arial" w:cs="Arial"/>
          <w:b/>
          <w:bCs/>
          <w:lang w:val="en-US"/>
        </w:rPr>
        <w:t>Passes</w:t>
      </w:r>
    </w:p>
    <w:p w14:paraId="642F49A9" w14:textId="77777777" w:rsidR="00EB3F8E" w:rsidRDefault="00EB3F8E" w:rsidP="00FA76E4">
      <w:pPr>
        <w:pStyle w:val="Heading1"/>
        <w:numPr>
          <w:ilvl w:val="0"/>
          <w:numId w:val="4"/>
        </w:numPr>
        <w:spacing w:before="0"/>
        <w:contextualSpacing/>
        <w:rPr>
          <w:rStyle w:val="eop"/>
        </w:rPr>
      </w:pPr>
      <w:r>
        <w:rPr>
          <w:rStyle w:val="normaltextrun"/>
          <w:rFonts w:ascii="Arial" w:hAnsi="Arial" w:cs="Arial"/>
          <w:color w:val="000000" w:themeColor="text1"/>
          <w:sz w:val="24"/>
          <w:szCs w:val="24"/>
          <w:u w:val="single"/>
          <w:lang w:val="en-US"/>
        </w:rPr>
        <w:lastRenderedPageBreak/>
        <w:t>Any Other Business:</w:t>
      </w:r>
      <w:r>
        <w:rPr>
          <w:rStyle w:val="eop"/>
          <w:rFonts w:ascii="Arial" w:hAnsi="Arial" w:cs="Arial"/>
          <w:color w:val="000000" w:themeColor="text1"/>
          <w:sz w:val="24"/>
          <w:szCs w:val="24"/>
          <w:u w:val="single"/>
          <w:lang w:val="en-US"/>
        </w:rPr>
        <w:t> </w:t>
      </w:r>
    </w:p>
    <w:p w14:paraId="0529B29D" w14:textId="77777777" w:rsidR="00EB3F8E" w:rsidRDefault="00EB3F8E" w:rsidP="00FA76E4">
      <w:pPr>
        <w:pStyle w:val="Heading1"/>
        <w:numPr>
          <w:ilvl w:val="1"/>
          <w:numId w:val="4"/>
        </w:numPr>
        <w:spacing w:before="0"/>
        <w:contextualSpacing/>
        <w:rPr>
          <w:rStyle w:val="normaltextrun"/>
        </w:rPr>
      </w:pPr>
      <w:r>
        <w:rPr>
          <w:rStyle w:val="normaltextrun"/>
          <w:rFonts w:ascii="Arial" w:hAnsi="Arial" w:cs="Arial"/>
          <w:color w:val="000000" w:themeColor="text1"/>
          <w:sz w:val="24"/>
          <w:szCs w:val="24"/>
          <w:lang w:val="en-US"/>
        </w:rPr>
        <w:t>The Chair asked if there was any other business.</w:t>
      </w:r>
    </w:p>
    <w:p w14:paraId="2BB5D8D3" w14:textId="77777777" w:rsidR="00EB3F8E" w:rsidRDefault="00EB3F8E" w:rsidP="00FA76E4">
      <w:pPr>
        <w:pStyle w:val="Heading1"/>
        <w:numPr>
          <w:ilvl w:val="2"/>
          <w:numId w:val="4"/>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SR noted the timings for classes are quite late for international students in different time zones, representing MSC Management and Human Resources. OA responded that they would raise these concerns with timetabling team.</w:t>
      </w:r>
    </w:p>
    <w:p w14:paraId="7A4BDB6F" w14:textId="77777777" w:rsidR="00EB3F8E" w:rsidRDefault="00EB3F8E" w:rsidP="00FA76E4">
      <w:pPr>
        <w:pStyle w:val="Heading1"/>
        <w:numPr>
          <w:ilvl w:val="2"/>
          <w:numId w:val="4"/>
        </w:numPr>
        <w:spacing w:before="0"/>
        <w:contextualSpacing/>
        <w:rPr>
          <w:rStyle w:val="normaltextrun"/>
          <w:rFonts w:ascii="Arial" w:hAnsi="Arial" w:cs="Arial"/>
          <w:color w:val="000000" w:themeColor="text1"/>
          <w:sz w:val="24"/>
          <w:szCs w:val="24"/>
        </w:rPr>
      </w:pPr>
      <w:r>
        <w:rPr>
          <w:rStyle w:val="normaltextrun"/>
          <w:rFonts w:ascii="Arial" w:hAnsi="Arial" w:cs="Arial"/>
          <w:color w:val="000000" w:themeColor="text1"/>
          <w:sz w:val="24"/>
          <w:szCs w:val="24"/>
        </w:rPr>
        <w:t>EU representing MSC Psychology looking to make an adjustment for one day free as they are in every date. OA also responded they make no promises but will help address this.</w:t>
      </w:r>
    </w:p>
    <w:p w14:paraId="4B2E27C9" w14:textId="77777777" w:rsidR="00EB3F8E" w:rsidRDefault="00EB3F8E" w:rsidP="00FA76E4">
      <w:pPr>
        <w:pStyle w:val="Heading1"/>
        <w:numPr>
          <w:ilvl w:val="2"/>
          <w:numId w:val="4"/>
        </w:numPr>
        <w:spacing w:before="0"/>
        <w:contextualSpacing/>
        <w:rPr>
          <w:rStyle w:val="normaltextrun"/>
          <w:rFonts w:ascii="Arial" w:hAnsi="Arial" w:cs="Arial"/>
          <w:color w:val="000000" w:themeColor="text1"/>
          <w:sz w:val="24"/>
          <w:szCs w:val="24"/>
        </w:rPr>
      </w:pPr>
      <w:r>
        <w:rPr>
          <w:rStyle w:val="normaltextrun"/>
          <w:rFonts w:ascii="Arial" w:hAnsi="Arial" w:cs="Arial"/>
          <w:color w:val="000000" w:themeColor="text1"/>
          <w:sz w:val="24"/>
          <w:szCs w:val="24"/>
        </w:rPr>
        <w:t>OO representing Business Intelligence wanted to know how we can help address the effectiveness of lecturers. Expanding that not all lecturers account for background experience and lack of clear communication.</w:t>
      </w:r>
    </w:p>
    <w:p w14:paraId="44B92A9A" w14:textId="77777777" w:rsidR="00EB3F8E" w:rsidRDefault="00EB3F8E" w:rsidP="00FA76E4">
      <w:pPr>
        <w:pStyle w:val="Heading1"/>
        <w:numPr>
          <w:ilvl w:val="2"/>
          <w:numId w:val="4"/>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rPr>
        <w:t xml:space="preserve">OAFT noted they brought up OO’s point previously to ND and that they have also experience a lack of understanding and accommodation for their </w:t>
      </w:r>
      <w:proofErr w:type="gramStart"/>
      <w:r>
        <w:rPr>
          <w:rStyle w:val="normaltextrun"/>
          <w:rFonts w:ascii="Arial" w:hAnsi="Arial" w:cs="Arial"/>
          <w:color w:val="000000" w:themeColor="text1"/>
          <w:sz w:val="24"/>
          <w:szCs w:val="24"/>
        </w:rPr>
        <w:t>background</w:t>
      </w:r>
      <w:proofErr w:type="gramEnd"/>
    </w:p>
    <w:p w14:paraId="0EA434F5" w14:textId="77777777" w:rsidR="00EB3F8E" w:rsidRDefault="00EB3F8E" w:rsidP="00FA76E4">
      <w:pPr>
        <w:pStyle w:val="Heading1"/>
        <w:numPr>
          <w:ilvl w:val="1"/>
          <w:numId w:val="4"/>
        </w:numPr>
        <w:spacing w:before="0"/>
        <w:contextualSpacing/>
        <w:rPr>
          <w:rStyle w:val="eop"/>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The Chair thanked everyone for attending this meeting and stated that the results of the vote would be emailed to all participants within the next 48 hours once all votes had been validated.</w:t>
      </w:r>
      <w:r>
        <w:rPr>
          <w:rStyle w:val="eop"/>
          <w:rFonts w:ascii="Arial" w:hAnsi="Arial" w:cs="Arial"/>
          <w:color w:val="000000" w:themeColor="text1"/>
          <w:sz w:val="24"/>
          <w:szCs w:val="24"/>
          <w:lang w:val="en-US"/>
        </w:rPr>
        <w:t> </w:t>
      </w:r>
    </w:p>
    <w:p w14:paraId="44F13105" w14:textId="799E141A" w:rsidR="00EB3F8E" w:rsidRDefault="0096316E" w:rsidP="00EB3F8E">
      <w:pPr>
        <w:rPr>
          <w:rFonts w:ascii="Arial" w:hAnsi="Arial" w:cs="Arial"/>
          <w:sz w:val="28"/>
          <w:szCs w:val="28"/>
          <w:u w:val="single"/>
          <w:lang w:val="en-US" w:eastAsia="en-GB"/>
        </w:rPr>
      </w:pPr>
      <w:r>
        <w:rPr>
          <w:lang w:val="en-US" w:eastAsia="en-GB"/>
        </w:rPr>
        <w:br w:type="page"/>
      </w:r>
      <w:r w:rsidRPr="0096316E">
        <w:rPr>
          <w:rFonts w:ascii="Arial" w:hAnsi="Arial" w:cs="Arial"/>
          <w:sz w:val="28"/>
          <w:szCs w:val="28"/>
          <w:u w:val="single"/>
          <w:lang w:val="en-US" w:eastAsia="en-GB"/>
        </w:rPr>
        <w:lastRenderedPageBreak/>
        <w:t>3. Trustee Report</w:t>
      </w:r>
    </w:p>
    <w:p w14:paraId="77F2FC36" w14:textId="77777777" w:rsidR="00B16FCE" w:rsidRDefault="00B16FCE" w:rsidP="00B16FCE">
      <w:pPr>
        <w:pStyle w:val="NormalWeb"/>
        <w:shd w:val="clear" w:color="auto" w:fill="FFFFFF"/>
        <w:spacing w:before="0" w:beforeAutospacing="0" w:after="0" w:afterAutospacing="0"/>
        <w:rPr>
          <w:rFonts w:ascii="Calibri" w:hAnsi="Calibri" w:cs="Calibri"/>
          <w:color w:val="242424"/>
          <w:sz w:val="22"/>
          <w:szCs w:val="22"/>
        </w:rPr>
      </w:pPr>
      <w:r>
        <w:rPr>
          <w:rFonts w:ascii="Aptos" w:hAnsi="Aptos" w:cs="Calibri"/>
          <w:i/>
          <w:iCs/>
          <w:color w:val="000000"/>
          <w:bdr w:val="none" w:sz="0" w:space="0" w:color="auto" w:frame="1"/>
          <w:shd w:val="clear" w:color="auto" w:fill="FFFFFF"/>
        </w:rPr>
        <w:t>The Trustee Board have had three meetings since the last report, these were in July (two) and October.</w:t>
      </w:r>
    </w:p>
    <w:p w14:paraId="3FC2A41F" w14:textId="77777777" w:rsidR="00B16FCE" w:rsidRDefault="00B16FCE" w:rsidP="00B16FCE">
      <w:pPr>
        <w:pStyle w:val="NormalWeb"/>
        <w:shd w:val="clear" w:color="auto" w:fill="FFFFFF"/>
        <w:spacing w:before="0" w:beforeAutospacing="0" w:after="0" w:afterAutospacing="0"/>
        <w:rPr>
          <w:rFonts w:ascii="Calibri" w:hAnsi="Calibri" w:cs="Calibri"/>
          <w:color w:val="242424"/>
          <w:sz w:val="22"/>
          <w:szCs w:val="22"/>
        </w:rPr>
      </w:pPr>
      <w:r>
        <w:rPr>
          <w:rFonts w:ascii="Aptos" w:hAnsi="Aptos" w:cs="Calibri"/>
          <w:i/>
          <w:iCs/>
          <w:color w:val="000000"/>
          <w:bdr w:val="none" w:sz="0" w:space="0" w:color="auto" w:frame="1"/>
          <w:shd w:val="clear" w:color="auto" w:fill="FFFFFF"/>
        </w:rPr>
        <w:t> </w:t>
      </w:r>
    </w:p>
    <w:p w14:paraId="291F0085" w14:textId="77777777" w:rsidR="00B16FCE" w:rsidRDefault="00B16FCE" w:rsidP="00B16FCE">
      <w:pPr>
        <w:pStyle w:val="NormalWeb"/>
        <w:shd w:val="clear" w:color="auto" w:fill="FFFFFF"/>
        <w:spacing w:before="0" w:beforeAutospacing="0" w:after="0" w:afterAutospacing="0"/>
        <w:rPr>
          <w:rFonts w:ascii="Calibri" w:hAnsi="Calibri" w:cs="Calibri"/>
          <w:color w:val="242424"/>
          <w:sz w:val="22"/>
          <w:szCs w:val="22"/>
        </w:rPr>
      </w:pPr>
      <w:r>
        <w:rPr>
          <w:rFonts w:ascii="Aptos" w:hAnsi="Aptos" w:cs="Calibri"/>
          <w:i/>
          <w:iCs/>
          <w:color w:val="000000"/>
          <w:bdr w:val="none" w:sz="0" w:space="0" w:color="auto" w:frame="1"/>
          <w:shd w:val="clear" w:color="auto" w:fill="FFFFFF"/>
        </w:rPr>
        <w:t>July’s meetings had a focus on staff with options presented around the Job Evaluation Project for decision and implementation.</w:t>
      </w:r>
    </w:p>
    <w:p w14:paraId="2563BE31" w14:textId="77777777" w:rsidR="00B16FCE" w:rsidRDefault="00B16FCE" w:rsidP="00B16FCE">
      <w:pPr>
        <w:pStyle w:val="NormalWeb"/>
        <w:shd w:val="clear" w:color="auto" w:fill="FFFFFF"/>
        <w:spacing w:before="0" w:beforeAutospacing="0" w:after="0" w:afterAutospacing="0"/>
        <w:rPr>
          <w:rFonts w:ascii="Calibri" w:hAnsi="Calibri" w:cs="Calibri"/>
          <w:color w:val="242424"/>
          <w:sz w:val="22"/>
          <w:szCs w:val="22"/>
        </w:rPr>
      </w:pPr>
      <w:r>
        <w:rPr>
          <w:rFonts w:ascii="Aptos" w:hAnsi="Aptos" w:cs="Calibri"/>
          <w:i/>
          <w:iCs/>
          <w:color w:val="000000"/>
          <w:bdr w:val="none" w:sz="0" w:space="0" w:color="auto" w:frame="1"/>
          <w:shd w:val="clear" w:color="auto" w:fill="FFFFFF"/>
        </w:rPr>
        <w:t> </w:t>
      </w:r>
    </w:p>
    <w:p w14:paraId="7E842966" w14:textId="77777777" w:rsidR="00B16FCE" w:rsidRDefault="00B16FCE" w:rsidP="00B16FCE">
      <w:pPr>
        <w:pStyle w:val="NormalWeb"/>
        <w:shd w:val="clear" w:color="auto" w:fill="FFFFFF"/>
        <w:spacing w:before="0" w:beforeAutospacing="0" w:after="0" w:afterAutospacing="0"/>
        <w:rPr>
          <w:rFonts w:ascii="Calibri" w:hAnsi="Calibri" w:cs="Calibri"/>
          <w:color w:val="242424"/>
          <w:sz w:val="22"/>
          <w:szCs w:val="22"/>
        </w:rPr>
      </w:pPr>
      <w:r>
        <w:rPr>
          <w:rFonts w:ascii="Aptos" w:hAnsi="Aptos" w:cs="Calibri"/>
          <w:i/>
          <w:iCs/>
          <w:color w:val="000000"/>
          <w:bdr w:val="none" w:sz="0" w:space="0" w:color="auto" w:frame="1"/>
          <w:shd w:val="clear" w:color="auto" w:fill="FFFFFF"/>
        </w:rPr>
        <w:t>The financial audit has been completed and details filed with Companies House and The Charity Commission in advance of the October meeting.</w:t>
      </w:r>
    </w:p>
    <w:p w14:paraId="2F3538D3" w14:textId="77777777" w:rsidR="00B16FCE" w:rsidRDefault="00B16FCE" w:rsidP="00B16FCE">
      <w:pPr>
        <w:pStyle w:val="NormalWeb"/>
        <w:shd w:val="clear" w:color="auto" w:fill="FFFFFF"/>
        <w:spacing w:before="0" w:beforeAutospacing="0" w:after="0" w:afterAutospacing="0"/>
        <w:rPr>
          <w:rFonts w:ascii="Calibri" w:hAnsi="Calibri" w:cs="Calibri"/>
          <w:color w:val="242424"/>
          <w:sz w:val="22"/>
          <w:szCs w:val="22"/>
        </w:rPr>
      </w:pPr>
      <w:r>
        <w:rPr>
          <w:rFonts w:ascii="Aptos" w:hAnsi="Aptos" w:cs="Calibri"/>
          <w:i/>
          <w:iCs/>
          <w:color w:val="000000"/>
          <w:bdr w:val="none" w:sz="0" w:space="0" w:color="auto" w:frame="1"/>
          <w:shd w:val="clear" w:color="auto" w:fill="FFFFFF"/>
        </w:rPr>
        <w:t> </w:t>
      </w:r>
    </w:p>
    <w:p w14:paraId="27D1B96A" w14:textId="77777777" w:rsidR="00B16FCE" w:rsidRDefault="00B16FCE" w:rsidP="00B16FCE">
      <w:pPr>
        <w:pStyle w:val="NormalWeb"/>
        <w:shd w:val="clear" w:color="auto" w:fill="FFFFFF"/>
        <w:spacing w:before="0" w:beforeAutospacing="0" w:after="0" w:afterAutospacing="0"/>
        <w:rPr>
          <w:rFonts w:ascii="Calibri" w:hAnsi="Calibri" w:cs="Calibri"/>
          <w:color w:val="242424"/>
          <w:sz w:val="22"/>
          <w:szCs w:val="22"/>
        </w:rPr>
      </w:pPr>
      <w:r>
        <w:rPr>
          <w:rFonts w:ascii="Aptos" w:hAnsi="Aptos" w:cs="Calibri"/>
          <w:i/>
          <w:iCs/>
          <w:color w:val="000000"/>
          <w:bdr w:val="none" w:sz="0" w:space="0" w:color="auto" w:frame="1"/>
          <w:shd w:val="clear" w:color="auto" w:fill="FFFFFF"/>
        </w:rPr>
        <w:t>The Board were presented with an update on organisational wide, key performance indicators most recently, which coupled with departmental budgets should aid in SUBU managing and surpassing its targets around student support.</w:t>
      </w:r>
    </w:p>
    <w:p w14:paraId="33C2EB47" w14:textId="77777777" w:rsidR="00B16FCE" w:rsidRDefault="00B16FCE" w:rsidP="00B16FCE">
      <w:pPr>
        <w:pStyle w:val="NormalWeb"/>
        <w:shd w:val="clear" w:color="auto" w:fill="FFFFFF"/>
        <w:spacing w:before="0" w:beforeAutospacing="0" w:after="0" w:afterAutospacing="0"/>
        <w:rPr>
          <w:rFonts w:ascii="Calibri" w:hAnsi="Calibri" w:cs="Calibri"/>
          <w:color w:val="242424"/>
          <w:sz w:val="22"/>
          <w:szCs w:val="22"/>
        </w:rPr>
      </w:pPr>
      <w:r>
        <w:rPr>
          <w:rFonts w:ascii="Aptos" w:hAnsi="Aptos" w:cs="Calibri"/>
          <w:i/>
          <w:iCs/>
          <w:color w:val="000000"/>
          <w:bdr w:val="none" w:sz="0" w:space="0" w:color="auto" w:frame="1"/>
          <w:shd w:val="clear" w:color="auto" w:fill="FFFFFF"/>
        </w:rPr>
        <w:t> </w:t>
      </w:r>
    </w:p>
    <w:p w14:paraId="0D8F1394" w14:textId="3C90764D" w:rsidR="00B16FCE" w:rsidRDefault="00B16FCE" w:rsidP="7CA75F29">
      <w:pPr>
        <w:shd w:val="clear" w:color="auto" w:fill="FFFFFF" w:themeFill="background1"/>
        <w:spacing w:after="0"/>
        <w:rPr>
          <w:rFonts w:ascii="Calibri" w:hAnsi="Calibri" w:cs="Calibri"/>
          <w:color w:val="242424"/>
        </w:rPr>
      </w:pPr>
      <w:r>
        <w:rPr>
          <w:rFonts w:ascii="Aptos" w:hAnsi="Aptos" w:cs="Calibri"/>
          <w:i/>
          <w:iCs/>
          <w:color w:val="000000"/>
          <w:bdr w:val="none" w:sz="0" w:space="0" w:color="auto" w:frame="1"/>
          <w:shd w:val="clear" w:color="auto" w:fill="FFFFFF"/>
        </w:rPr>
        <w:t>Commercial Services have also been reviewed and a new strategy document is being employed to ensure SUBU’s venues remain competitive and able to offer students the best value and experience possible.</w:t>
      </w:r>
      <w:r w:rsidR="08056EDA" w:rsidRPr="7CA75F29">
        <w:rPr>
          <w:rFonts w:ascii="Calibri" w:eastAsia="Calibri" w:hAnsi="Calibri" w:cs="Calibri"/>
          <w:color w:val="242424"/>
        </w:rPr>
        <w:t xml:space="preserve"> </w:t>
      </w:r>
    </w:p>
    <w:p w14:paraId="263F47D7" w14:textId="60A80431" w:rsidR="00B16FCE" w:rsidRDefault="00B16FCE" w:rsidP="7CA75F29">
      <w:pPr>
        <w:shd w:val="clear" w:color="auto" w:fill="FFFFFF" w:themeFill="background1"/>
        <w:spacing w:after="0"/>
        <w:rPr>
          <w:rFonts w:ascii="Calibri" w:eastAsia="Calibri" w:hAnsi="Calibri" w:cs="Calibri"/>
          <w:color w:val="242424"/>
        </w:rPr>
      </w:pPr>
    </w:p>
    <w:p w14:paraId="13EF67D1" w14:textId="4F749C89" w:rsidR="00B16FCE" w:rsidRDefault="08056EDA" w:rsidP="7CA75F29">
      <w:pPr>
        <w:shd w:val="clear" w:color="auto" w:fill="FFFFFF" w:themeFill="background1"/>
        <w:spacing w:after="0"/>
        <w:rPr>
          <w:rFonts w:ascii="Aptos" w:hAnsi="Aptos" w:cs="Calibri"/>
          <w:i/>
          <w:iCs/>
          <w:color w:val="000000" w:themeColor="text1"/>
        </w:rPr>
      </w:pPr>
      <w:r w:rsidRPr="7CA75F29">
        <w:rPr>
          <w:rFonts w:ascii="Aptos" w:hAnsi="Aptos" w:cs="Calibri"/>
          <w:i/>
          <w:iCs/>
          <w:color w:val="000000" w:themeColor="text1"/>
        </w:rPr>
        <w:t xml:space="preserve">Note from the most recent meetings but may be of interest to the students, that three new Student Trustees have now started as previous ones finished their term at the end of the last academic year. They are: </w:t>
      </w:r>
    </w:p>
    <w:p w14:paraId="5F4B61FA" w14:textId="3B85258D" w:rsidR="00B16FCE" w:rsidRDefault="08056EDA" w:rsidP="7CA75F29">
      <w:pPr>
        <w:shd w:val="clear" w:color="auto" w:fill="FFFFFF" w:themeFill="background1"/>
        <w:spacing w:after="0"/>
        <w:rPr>
          <w:rFonts w:ascii="Aptos" w:hAnsi="Aptos" w:cs="Calibri"/>
          <w:i/>
          <w:iCs/>
          <w:color w:val="000000" w:themeColor="text1"/>
        </w:rPr>
      </w:pPr>
      <w:r w:rsidRPr="7CA75F29">
        <w:rPr>
          <w:rFonts w:ascii="Aptos" w:hAnsi="Aptos" w:cs="Calibri"/>
          <w:i/>
          <w:iCs/>
          <w:color w:val="000000" w:themeColor="text1"/>
        </w:rPr>
        <w:t xml:space="preserve"> </w:t>
      </w:r>
    </w:p>
    <w:p w14:paraId="5E42F9D6" w14:textId="79F89BB6" w:rsidR="00B16FCE" w:rsidRDefault="08056EDA" w:rsidP="7CA75F29">
      <w:pPr>
        <w:shd w:val="clear" w:color="auto" w:fill="FFFFFF" w:themeFill="background1"/>
        <w:spacing w:after="0"/>
        <w:rPr>
          <w:rFonts w:ascii="Aptos" w:hAnsi="Aptos" w:cs="Calibri"/>
          <w:i/>
          <w:iCs/>
          <w:color w:val="000000" w:themeColor="text1"/>
        </w:rPr>
      </w:pPr>
      <w:r w:rsidRPr="7CA75F29">
        <w:rPr>
          <w:rFonts w:ascii="Aptos" w:hAnsi="Aptos" w:cs="Calibri"/>
          <w:i/>
          <w:iCs/>
          <w:color w:val="000000" w:themeColor="text1"/>
        </w:rPr>
        <w:t>Ben Young</w:t>
      </w:r>
    </w:p>
    <w:p w14:paraId="01F0FEA9" w14:textId="305FE629" w:rsidR="00B16FCE" w:rsidRDefault="08056EDA" w:rsidP="7CA75F29">
      <w:pPr>
        <w:shd w:val="clear" w:color="auto" w:fill="FFFFFF" w:themeFill="background1"/>
        <w:spacing w:after="0"/>
        <w:rPr>
          <w:rFonts w:ascii="Aptos" w:hAnsi="Aptos" w:cs="Calibri"/>
          <w:i/>
          <w:iCs/>
          <w:color w:val="000000" w:themeColor="text1"/>
        </w:rPr>
      </w:pPr>
      <w:r w:rsidRPr="7CA75F29">
        <w:rPr>
          <w:rFonts w:ascii="Aptos" w:hAnsi="Aptos" w:cs="Calibri"/>
          <w:i/>
          <w:iCs/>
          <w:color w:val="000000" w:themeColor="text1"/>
        </w:rPr>
        <w:t xml:space="preserve">Ogechi </w:t>
      </w:r>
      <w:proofErr w:type="spellStart"/>
      <w:r w:rsidRPr="7CA75F29">
        <w:rPr>
          <w:rFonts w:ascii="Aptos" w:hAnsi="Aptos" w:cs="Calibri"/>
          <w:i/>
          <w:iCs/>
          <w:color w:val="000000" w:themeColor="text1"/>
        </w:rPr>
        <w:t>Aikohi</w:t>
      </w:r>
      <w:proofErr w:type="spellEnd"/>
    </w:p>
    <w:p w14:paraId="7C74E794" w14:textId="0A7A2503" w:rsidR="00B16FCE" w:rsidRDefault="08056EDA" w:rsidP="7CA75F29">
      <w:pPr>
        <w:shd w:val="clear" w:color="auto" w:fill="FFFFFF" w:themeFill="background1"/>
        <w:spacing w:after="0"/>
        <w:rPr>
          <w:rFonts w:ascii="Aptos" w:hAnsi="Aptos" w:cs="Calibri"/>
          <w:i/>
          <w:iCs/>
          <w:color w:val="000000" w:themeColor="text1"/>
        </w:rPr>
      </w:pPr>
      <w:r w:rsidRPr="7CA75F29">
        <w:rPr>
          <w:rFonts w:ascii="Aptos" w:hAnsi="Aptos" w:cs="Calibri"/>
          <w:i/>
          <w:iCs/>
          <w:color w:val="000000" w:themeColor="text1"/>
        </w:rPr>
        <w:t>Grace Lawalson</w:t>
      </w:r>
    </w:p>
    <w:p w14:paraId="57C8DF7A" w14:textId="2BD47674" w:rsidR="00B16FCE" w:rsidRDefault="00B16FCE" w:rsidP="7CA75F29">
      <w:pPr>
        <w:pStyle w:val="NormalWeb"/>
        <w:shd w:val="clear" w:color="auto" w:fill="FFFFFF" w:themeFill="background1"/>
        <w:spacing w:before="0" w:beforeAutospacing="0" w:after="0" w:afterAutospacing="0"/>
        <w:rPr>
          <w:rFonts w:ascii="Aptos" w:hAnsi="Aptos" w:cs="Calibri"/>
          <w:i/>
          <w:color w:val="000000" w:themeColor="text1"/>
        </w:rPr>
      </w:pPr>
    </w:p>
    <w:p w14:paraId="7B1FB5C9" w14:textId="69DE27A2" w:rsidR="00B16FCE" w:rsidRDefault="00B16FCE">
      <w:pPr>
        <w:rPr>
          <w:rFonts w:ascii="Arial" w:hAnsi="Arial" w:cs="Arial"/>
          <w:sz w:val="28"/>
          <w:szCs w:val="28"/>
          <w:u w:val="single"/>
          <w:lang w:val="en-US" w:eastAsia="en-GB"/>
        </w:rPr>
      </w:pPr>
      <w:r>
        <w:rPr>
          <w:rFonts w:ascii="Arial" w:hAnsi="Arial" w:cs="Arial"/>
          <w:sz w:val="28"/>
          <w:szCs w:val="28"/>
          <w:u w:val="single"/>
          <w:lang w:val="en-US" w:eastAsia="en-GB"/>
        </w:rPr>
        <w:br w:type="page"/>
      </w:r>
    </w:p>
    <w:p w14:paraId="6F584067" w14:textId="72F50647" w:rsidR="002D4D49" w:rsidRDefault="00B16FCE" w:rsidP="00EB3F8E">
      <w:pPr>
        <w:rPr>
          <w:rFonts w:ascii="Arial" w:hAnsi="Arial" w:cs="Arial"/>
          <w:sz w:val="28"/>
          <w:szCs w:val="28"/>
          <w:u w:val="single"/>
          <w:lang w:val="en-US" w:eastAsia="en-GB"/>
        </w:rPr>
      </w:pPr>
      <w:r>
        <w:rPr>
          <w:rFonts w:ascii="Arial" w:hAnsi="Arial" w:cs="Arial"/>
          <w:sz w:val="28"/>
          <w:szCs w:val="28"/>
          <w:u w:val="single"/>
          <w:lang w:val="en-US" w:eastAsia="en-GB"/>
        </w:rPr>
        <w:lastRenderedPageBreak/>
        <w:t>4. Full Time Officer Reports</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96"/>
        <w:gridCol w:w="143"/>
        <w:gridCol w:w="129"/>
        <w:gridCol w:w="1271"/>
        <w:gridCol w:w="6271"/>
      </w:tblGrid>
      <w:tr w:rsidR="002D4D49" w:rsidRPr="002D4D49" w14:paraId="5DD983B8" w14:textId="77777777" w:rsidTr="008760F3">
        <w:trPr>
          <w:trHeight w:val="405"/>
        </w:trPr>
        <w:tc>
          <w:tcPr>
            <w:tcW w:w="9010" w:type="dxa"/>
            <w:gridSpan w:val="5"/>
            <w:tcBorders>
              <w:top w:val="single" w:sz="6" w:space="0" w:color="auto"/>
              <w:left w:val="single" w:sz="6" w:space="0" w:color="auto"/>
              <w:bottom w:val="single" w:sz="6" w:space="0" w:color="auto"/>
              <w:right w:val="single" w:sz="6" w:space="0" w:color="auto"/>
            </w:tcBorders>
            <w:shd w:val="clear" w:color="auto" w:fill="auto"/>
            <w:hideMark/>
          </w:tcPr>
          <w:p w14:paraId="133E7349" w14:textId="77777777" w:rsidR="002D4D49" w:rsidRPr="002D4D49" w:rsidRDefault="002D4D49" w:rsidP="002D4D49">
            <w:pPr>
              <w:spacing w:after="0" w:line="240" w:lineRule="auto"/>
              <w:textAlignment w:val="baseline"/>
              <w:rPr>
                <w:rFonts w:ascii="Times New Roman" w:eastAsia="Times New Roman" w:hAnsi="Times New Roman" w:cs="Times New Roman"/>
                <w:sz w:val="24"/>
                <w:szCs w:val="24"/>
                <w:lang w:eastAsia="en-GB"/>
              </w:rPr>
            </w:pPr>
            <w:r w:rsidRPr="002D4D49">
              <w:rPr>
                <w:rFonts w:ascii="Arial" w:eastAsia="Times New Roman" w:hAnsi="Arial" w:cs="Arial"/>
                <w:b/>
                <w:bCs/>
                <w:sz w:val="28"/>
                <w:szCs w:val="28"/>
                <w:lang w:eastAsia="en-GB"/>
              </w:rPr>
              <w:t>Officer Report</w:t>
            </w:r>
            <w:r w:rsidRPr="002D4D49">
              <w:rPr>
                <w:rFonts w:ascii="Arial" w:eastAsia="Times New Roman" w:hAnsi="Arial" w:cs="Arial"/>
                <w:sz w:val="28"/>
                <w:szCs w:val="28"/>
                <w:lang w:eastAsia="en-GB"/>
              </w:rPr>
              <w:t>  </w:t>
            </w:r>
          </w:p>
        </w:tc>
      </w:tr>
      <w:tr w:rsidR="002D4D49" w:rsidRPr="002D4D49" w14:paraId="6B8FED91" w14:textId="77777777" w:rsidTr="008760F3">
        <w:trPr>
          <w:trHeight w:val="405"/>
        </w:trPr>
        <w:tc>
          <w:tcPr>
            <w:tcW w:w="2739" w:type="dxa"/>
            <w:gridSpan w:val="4"/>
            <w:tcBorders>
              <w:top w:val="nil"/>
              <w:left w:val="single" w:sz="6" w:space="0" w:color="auto"/>
              <w:bottom w:val="single" w:sz="6" w:space="0" w:color="auto"/>
              <w:right w:val="single" w:sz="6" w:space="0" w:color="auto"/>
            </w:tcBorders>
            <w:shd w:val="clear" w:color="auto" w:fill="auto"/>
            <w:hideMark/>
          </w:tcPr>
          <w:p w14:paraId="7C9F1FA1" w14:textId="77777777" w:rsidR="002D4D49" w:rsidRPr="002D4D49" w:rsidRDefault="002D4D49" w:rsidP="002D4D49">
            <w:pPr>
              <w:spacing w:after="0" w:line="240" w:lineRule="auto"/>
              <w:textAlignment w:val="baseline"/>
              <w:rPr>
                <w:rFonts w:ascii="Times New Roman" w:eastAsia="Times New Roman" w:hAnsi="Times New Roman" w:cs="Times New Roman"/>
                <w:sz w:val="24"/>
                <w:szCs w:val="24"/>
                <w:lang w:eastAsia="en-GB"/>
              </w:rPr>
            </w:pPr>
            <w:r w:rsidRPr="002D4D49">
              <w:rPr>
                <w:rFonts w:ascii="Arial" w:eastAsia="Times New Roman" w:hAnsi="Arial" w:cs="Arial"/>
                <w:sz w:val="28"/>
                <w:szCs w:val="28"/>
                <w:lang w:eastAsia="en-GB"/>
              </w:rPr>
              <w:t>Name  </w:t>
            </w:r>
          </w:p>
        </w:tc>
        <w:tc>
          <w:tcPr>
            <w:tcW w:w="6271" w:type="dxa"/>
            <w:tcBorders>
              <w:top w:val="nil"/>
              <w:left w:val="nil"/>
              <w:bottom w:val="single" w:sz="6" w:space="0" w:color="auto"/>
              <w:right w:val="single" w:sz="6" w:space="0" w:color="auto"/>
            </w:tcBorders>
            <w:shd w:val="clear" w:color="auto" w:fill="auto"/>
            <w:hideMark/>
          </w:tcPr>
          <w:p w14:paraId="7F8D5201" w14:textId="07673EAE" w:rsidR="002D4D49" w:rsidRPr="002D4D49" w:rsidRDefault="002D4D49" w:rsidP="002D4D49">
            <w:pPr>
              <w:spacing w:after="0" w:line="240" w:lineRule="auto"/>
              <w:textAlignment w:val="baseline"/>
              <w:rPr>
                <w:rFonts w:ascii="Arial" w:eastAsia="Times New Roman" w:hAnsi="Arial" w:cs="Arial"/>
                <w:sz w:val="28"/>
                <w:szCs w:val="28"/>
                <w:lang w:eastAsia="en-GB"/>
              </w:rPr>
            </w:pPr>
            <w:r w:rsidRPr="00DF5E6B">
              <w:rPr>
                <w:rFonts w:ascii="Arial" w:eastAsia="Times New Roman" w:hAnsi="Arial" w:cs="Arial"/>
                <w:sz w:val="28"/>
                <w:szCs w:val="28"/>
                <w:lang w:eastAsia="en-GB"/>
              </w:rPr>
              <w:t>Chike Dike</w:t>
            </w:r>
          </w:p>
        </w:tc>
      </w:tr>
      <w:tr w:rsidR="002D4D49" w:rsidRPr="002D4D49" w14:paraId="61CDF815" w14:textId="77777777" w:rsidTr="008760F3">
        <w:trPr>
          <w:trHeight w:val="435"/>
        </w:trPr>
        <w:tc>
          <w:tcPr>
            <w:tcW w:w="2739" w:type="dxa"/>
            <w:gridSpan w:val="4"/>
            <w:tcBorders>
              <w:top w:val="nil"/>
              <w:left w:val="single" w:sz="6" w:space="0" w:color="auto"/>
              <w:bottom w:val="single" w:sz="6" w:space="0" w:color="auto"/>
              <w:right w:val="single" w:sz="6" w:space="0" w:color="auto"/>
            </w:tcBorders>
            <w:shd w:val="clear" w:color="auto" w:fill="auto"/>
            <w:hideMark/>
          </w:tcPr>
          <w:p w14:paraId="0B99C199" w14:textId="77777777" w:rsidR="002D4D49" w:rsidRPr="002D4D49" w:rsidRDefault="002D4D49" w:rsidP="002D4D49">
            <w:pPr>
              <w:spacing w:after="0" w:line="240" w:lineRule="auto"/>
              <w:textAlignment w:val="baseline"/>
              <w:rPr>
                <w:rFonts w:ascii="Times New Roman" w:eastAsia="Times New Roman" w:hAnsi="Times New Roman" w:cs="Times New Roman"/>
                <w:sz w:val="24"/>
                <w:szCs w:val="24"/>
                <w:lang w:eastAsia="en-GB"/>
              </w:rPr>
            </w:pPr>
            <w:r w:rsidRPr="002D4D49">
              <w:rPr>
                <w:rFonts w:ascii="Arial" w:eastAsia="Times New Roman" w:hAnsi="Arial" w:cs="Arial"/>
                <w:sz w:val="28"/>
                <w:szCs w:val="28"/>
                <w:lang w:eastAsia="en-GB"/>
              </w:rPr>
              <w:t>Role  </w:t>
            </w:r>
          </w:p>
        </w:tc>
        <w:tc>
          <w:tcPr>
            <w:tcW w:w="6271" w:type="dxa"/>
            <w:tcBorders>
              <w:top w:val="nil"/>
              <w:left w:val="nil"/>
              <w:bottom w:val="single" w:sz="6" w:space="0" w:color="auto"/>
              <w:right w:val="single" w:sz="6" w:space="0" w:color="auto"/>
            </w:tcBorders>
            <w:shd w:val="clear" w:color="auto" w:fill="auto"/>
            <w:hideMark/>
          </w:tcPr>
          <w:p w14:paraId="24A4D00B" w14:textId="77777777" w:rsidR="002D4D49" w:rsidRPr="002D4D49" w:rsidRDefault="002D4D49" w:rsidP="002D4D49">
            <w:pPr>
              <w:spacing w:after="0" w:line="240" w:lineRule="auto"/>
              <w:textAlignment w:val="baseline"/>
              <w:rPr>
                <w:rFonts w:ascii="Times New Roman" w:eastAsia="Times New Roman" w:hAnsi="Times New Roman" w:cs="Times New Roman"/>
                <w:sz w:val="24"/>
                <w:szCs w:val="24"/>
                <w:lang w:eastAsia="en-GB"/>
              </w:rPr>
            </w:pPr>
            <w:r w:rsidRPr="002D4D49">
              <w:rPr>
                <w:rFonts w:ascii="Arial" w:eastAsia="Times New Roman" w:hAnsi="Arial" w:cs="Arial"/>
                <w:sz w:val="28"/>
                <w:szCs w:val="28"/>
                <w:lang w:eastAsia="en-GB"/>
              </w:rPr>
              <w:t>President  </w:t>
            </w:r>
          </w:p>
        </w:tc>
      </w:tr>
      <w:tr w:rsidR="002D4D49" w:rsidRPr="002D4D49" w14:paraId="3B756A81" w14:textId="77777777" w:rsidTr="008760F3">
        <w:trPr>
          <w:trHeight w:val="435"/>
        </w:trPr>
        <w:tc>
          <w:tcPr>
            <w:tcW w:w="2739" w:type="dxa"/>
            <w:gridSpan w:val="4"/>
            <w:tcBorders>
              <w:top w:val="nil"/>
              <w:left w:val="single" w:sz="6" w:space="0" w:color="auto"/>
              <w:bottom w:val="single" w:sz="6" w:space="0" w:color="auto"/>
              <w:right w:val="single" w:sz="6" w:space="0" w:color="auto"/>
            </w:tcBorders>
            <w:shd w:val="clear" w:color="auto" w:fill="auto"/>
            <w:hideMark/>
          </w:tcPr>
          <w:p w14:paraId="35B31F69" w14:textId="77777777" w:rsidR="002D4D49" w:rsidRPr="002D4D49" w:rsidRDefault="002D4D49" w:rsidP="002D4D49">
            <w:pPr>
              <w:spacing w:after="0" w:line="240" w:lineRule="auto"/>
              <w:textAlignment w:val="baseline"/>
              <w:rPr>
                <w:rFonts w:ascii="Times New Roman" w:eastAsia="Times New Roman" w:hAnsi="Times New Roman" w:cs="Times New Roman"/>
                <w:sz w:val="24"/>
                <w:szCs w:val="24"/>
                <w:lang w:eastAsia="en-GB"/>
              </w:rPr>
            </w:pPr>
            <w:r w:rsidRPr="002D4D49">
              <w:rPr>
                <w:rFonts w:ascii="Arial" w:eastAsia="Times New Roman" w:hAnsi="Arial" w:cs="Arial"/>
                <w:sz w:val="28"/>
                <w:szCs w:val="28"/>
                <w:lang w:eastAsia="en-GB"/>
              </w:rPr>
              <w:t>Email  </w:t>
            </w:r>
          </w:p>
        </w:tc>
        <w:tc>
          <w:tcPr>
            <w:tcW w:w="6271" w:type="dxa"/>
            <w:tcBorders>
              <w:top w:val="nil"/>
              <w:left w:val="nil"/>
              <w:bottom w:val="single" w:sz="6" w:space="0" w:color="auto"/>
              <w:right w:val="single" w:sz="6" w:space="0" w:color="auto"/>
            </w:tcBorders>
            <w:shd w:val="clear" w:color="auto" w:fill="auto"/>
            <w:hideMark/>
          </w:tcPr>
          <w:p w14:paraId="33C8DA8F" w14:textId="77777777" w:rsidR="002D4D49" w:rsidRPr="002D4D49" w:rsidRDefault="002D4D49" w:rsidP="002D4D49">
            <w:pPr>
              <w:spacing w:after="0" w:line="240" w:lineRule="auto"/>
              <w:textAlignment w:val="baseline"/>
              <w:rPr>
                <w:rFonts w:ascii="Times New Roman" w:eastAsia="Times New Roman" w:hAnsi="Times New Roman" w:cs="Times New Roman"/>
                <w:sz w:val="24"/>
                <w:szCs w:val="24"/>
                <w:lang w:eastAsia="en-GB"/>
              </w:rPr>
            </w:pPr>
            <w:r w:rsidRPr="002D4D49">
              <w:rPr>
                <w:rFonts w:ascii="Arial" w:eastAsia="Times New Roman" w:hAnsi="Arial" w:cs="Arial"/>
                <w:sz w:val="28"/>
                <w:szCs w:val="28"/>
                <w:lang w:eastAsia="en-GB"/>
              </w:rPr>
              <w:t>supresident@bournemouth.ac.uk  </w:t>
            </w:r>
          </w:p>
        </w:tc>
      </w:tr>
      <w:tr w:rsidR="002D4D49" w:rsidRPr="002D4D49" w14:paraId="2F94ECC8" w14:textId="77777777" w:rsidTr="008760F3">
        <w:trPr>
          <w:trHeight w:val="1305"/>
        </w:trPr>
        <w:tc>
          <w:tcPr>
            <w:tcW w:w="9010" w:type="dxa"/>
            <w:gridSpan w:val="5"/>
            <w:tcBorders>
              <w:top w:val="nil"/>
              <w:left w:val="single" w:sz="6" w:space="0" w:color="auto"/>
              <w:bottom w:val="single" w:sz="6" w:space="0" w:color="auto"/>
              <w:right w:val="single" w:sz="6" w:space="0" w:color="auto"/>
            </w:tcBorders>
            <w:shd w:val="clear" w:color="auto" w:fill="auto"/>
            <w:hideMark/>
          </w:tcPr>
          <w:p w14:paraId="2283A670" w14:textId="77777777" w:rsidR="002D4D49" w:rsidRPr="002D4D49" w:rsidRDefault="002D4D49" w:rsidP="002D4D49">
            <w:pPr>
              <w:spacing w:after="0" w:line="240" w:lineRule="auto"/>
              <w:textAlignment w:val="baseline"/>
              <w:rPr>
                <w:rFonts w:ascii="Times New Roman" w:eastAsia="Times New Roman" w:hAnsi="Times New Roman" w:cs="Times New Roman"/>
                <w:sz w:val="24"/>
                <w:szCs w:val="24"/>
                <w:lang w:eastAsia="en-GB"/>
              </w:rPr>
            </w:pPr>
            <w:r w:rsidRPr="002D4D49">
              <w:rPr>
                <w:rFonts w:ascii="Arial" w:eastAsia="Times New Roman" w:hAnsi="Arial" w:cs="Arial"/>
                <w:lang w:eastAsia="en-GB"/>
              </w:rPr>
              <w:t xml:space="preserve">As the student President my role is to act as the principal student representative, by being the primary point of contact and the voice for students internally and externally. I co-ordinate and ensure the effective operation of the Officer team. Ultimately responsible for the leadership and direction of the Union through the role as chair of the Trustee Board To be the key liaison with the University and Vice Chancellor on overarching and general matters. It is expected of me to attend meetings such as Senate, Estates Development </w:t>
            </w:r>
            <w:proofErr w:type="gramStart"/>
            <w:r w:rsidRPr="002D4D49">
              <w:rPr>
                <w:rFonts w:ascii="Arial" w:eastAsia="Times New Roman" w:hAnsi="Arial" w:cs="Arial"/>
                <w:lang w:eastAsia="en-GB"/>
              </w:rPr>
              <w:t>Committee</w:t>
            </w:r>
            <w:proofErr w:type="gramEnd"/>
            <w:r w:rsidRPr="002D4D49">
              <w:rPr>
                <w:rFonts w:ascii="Arial" w:eastAsia="Times New Roman" w:hAnsi="Arial" w:cs="Arial"/>
                <w:lang w:eastAsia="en-GB"/>
              </w:rPr>
              <w:t xml:space="preserve"> and a range of other meetings.  </w:t>
            </w:r>
          </w:p>
        </w:tc>
      </w:tr>
      <w:tr w:rsidR="002D4D49" w:rsidRPr="002D4D49" w14:paraId="35516356" w14:textId="77777777" w:rsidTr="008760F3">
        <w:trPr>
          <w:trHeight w:val="405"/>
        </w:trPr>
        <w:tc>
          <w:tcPr>
            <w:tcW w:w="9010" w:type="dxa"/>
            <w:gridSpan w:val="5"/>
            <w:tcBorders>
              <w:top w:val="nil"/>
              <w:left w:val="single" w:sz="6" w:space="0" w:color="auto"/>
              <w:bottom w:val="single" w:sz="6" w:space="0" w:color="auto"/>
              <w:right w:val="single" w:sz="6" w:space="0" w:color="auto"/>
            </w:tcBorders>
            <w:shd w:val="clear" w:color="auto" w:fill="auto"/>
            <w:hideMark/>
          </w:tcPr>
          <w:p w14:paraId="7F4C832D" w14:textId="77777777" w:rsidR="002D4D49" w:rsidRPr="002D4D49" w:rsidRDefault="002D4D49" w:rsidP="002D4D49">
            <w:pPr>
              <w:spacing w:after="0" w:line="240" w:lineRule="auto"/>
              <w:textAlignment w:val="baseline"/>
              <w:rPr>
                <w:rFonts w:ascii="Times New Roman" w:eastAsia="Times New Roman" w:hAnsi="Times New Roman" w:cs="Times New Roman"/>
                <w:sz w:val="24"/>
                <w:szCs w:val="24"/>
                <w:lang w:eastAsia="en-GB"/>
              </w:rPr>
            </w:pPr>
            <w:r w:rsidRPr="002D4D49">
              <w:rPr>
                <w:rFonts w:ascii="Arial" w:eastAsia="Times New Roman" w:hAnsi="Arial" w:cs="Arial"/>
                <w:b/>
                <w:bCs/>
                <w:lang w:eastAsia="en-GB"/>
              </w:rPr>
              <w:t>Manifesto Updates</w:t>
            </w:r>
            <w:r w:rsidRPr="002D4D49">
              <w:rPr>
                <w:rFonts w:ascii="Arial" w:eastAsia="Times New Roman" w:hAnsi="Arial" w:cs="Arial"/>
                <w:lang w:eastAsia="en-GB"/>
              </w:rPr>
              <w:t>  </w:t>
            </w:r>
          </w:p>
        </w:tc>
      </w:tr>
      <w:tr w:rsidR="002D4D49" w:rsidRPr="002D4D49" w14:paraId="16ABCD56" w14:textId="77777777" w:rsidTr="008760F3">
        <w:trPr>
          <w:trHeight w:val="300"/>
        </w:trPr>
        <w:tc>
          <w:tcPr>
            <w:tcW w:w="9010" w:type="dxa"/>
            <w:gridSpan w:val="5"/>
            <w:tcBorders>
              <w:top w:val="nil"/>
              <w:left w:val="single" w:sz="6" w:space="0" w:color="auto"/>
              <w:bottom w:val="single" w:sz="6" w:space="0" w:color="auto"/>
              <w:right w:val="single" w:sz="6" w:space="0" w:color="auto"/>
            </w:tcBorders>
            <w:shd w:val="clear" w:color="auto" w:fill="auto"/>
            <w:hideMark/>
          </w:tcPr>
          <w:p w14:paraId="0E5CBC2D" w14:textId="333FD417" w:rsidR="002D4D49" w:rsidRPr="005D3000" w:rsidRDefault="00FD708B" w:rsidP="00FD708B">
            <w:pPr>
              <w:rPr>
                <w:rFonts w:ascii="Arial" w:hAnsi="Arial" w:cs="Arial"/>
                <w:b/>
                <w:bCs/>
                <w:color w:val="000000"/>
              </w:rPr>
            </w:pPr>
            <w:r w:rsidRPr="005D3000">
              <w:rPr>
                <w:rFonts w:ascii="Arial" w:hAnsi="Arial" w:cs="Arial"/>
                <w:b/>
                <w:bCs/>
                <w:color w:val="000000"/>
              </w:rPr>
              <w:t xml:space="preserve">Continue to develop new initiatives to support students through the rising cost of living crisis while improving on existing initiatives </w:t>
            </w:r>
          </w:p>
        </w:tc>
      </w:tr>
      <w:tr w:rsidR="002D4D49" w:rsidRPr="002D4D49" w14:paraId="7772A2B1" w14:textId="77777777" w:rsidTr="008760F3">
        <w:trPr>
          <w:trHeight w:val="810"/>
        </w:trPr>
        <w:tc>
          <w:tcPr>
            <w:tcW w:w="1196" w:type="dxa"/>
            <w:tcBorders>
              <w:top w:val="nil"/>
              <w:left w:val="single" w:sz="6" w:space="0" w:color="auto"/>
              <w:bottom w:val="single" w:sz="6" w:space="0" w:color="auto"/>
              <w:right w:val="single" w:sz="6" w:space="0" w:color="auto"/>
            </w:tcBorders>
            <w:shd w:val="clear" w:color="auto" w:fill="auto"/>
            <w:hideMark/>
          </w:tcPr>
          <w:p w14:paraId="57F11E8D" w14:textId="77777777" w:rsidR="002D4D49" w:rsidRPr="005D3000" w:rsidRDefault="002D4D49" w:rsidP="002D4D49">
            <w:pPr>
              <w:spacing w:after="0" w:line="240" w:lineRule="auto"/>
              <w:textAlignment w:val="baseline"/>
              <w:rPr>
                <w:rFonts w:ascii="Arial" w:eastAsia="Times New Roman" w:hAnsi="Arial" w:cs="Arial"/>
                <w:sz w:val="24"/>
                <w:szCs w:val="24"/>
                <w:lang w:eastAsia="en-GB"/>
              </w:rPr>
            </w:pPr>
            <w:r w:rsidRPr="005D3000">
              <w:rPr>
                <w:rFonts w:ascii="Arial" w:eastAsia="Times New Roman" w:hAnsi="Arial" w:cs="Arial"/>
                <w:lang w:eastAsia="en-GB"/>
              </w:rPr>
              <w:t>Context  </w:t>
            </w:r>
          </w:p>
        </w:tc>
        <w:tc>
          <w:tcPr>
            <w:tcW w:w="7814" w:type="dxa"/>
            <w:gridSpan w:val="4"/>
            <w:tcBorders>
              <w:top w:val="nil"/>
              <w:left w:val="nil"/>
              <w:bottom w:val="single" w:sz="6" w:space="0" w:color="auto"/>
              <w:right w:val="single" w:sz="6" w:space="0" w:color="auto"/>
            </w:tcBorders>
            <w:shd w:val="clear" w:color="auto" w:fill="auto"/>
            <w:hideMark/>
          </w:tcPr>
          <w:p w14:paraId="582DFDE8" w14:textId="6CFA1D90" w:rsidR="002D4D49" w:rsidRPr="005D3000" w:rsidRDefault="002D4D49" w:rsidP="002E288D">
            <w:pPr>
              <w:spacing w:after="0" w:line="240" w:lineRule="auto"/>
              <w:textAlignment w:val="baseline"/>
              <w:rPr>
                <w:rFonts w:ascii="Arial" w:hAnsi="Arial" w:cs="Arial"/>
                <w:color w:val="000000"/>
              </w:rPr>
            </w:pPr>
            <w:r w:rsidRPr="005D3000">
              <w:rPr>
                <w:rFonts w:ascii="Arial" w:eastAsia="Times New Roman" w:hAnsi="Arial" w:cs="Arial"/>
                <w:lang w:eastAsia="en-GB"/>
              </w:rPr>
              <w:t> </w:t>
            </w:r>
            <w:r w:rsidR="002E288D" w:rsidRPr="005D3000">
              <w:rPr>
                <w:rFonts w:ascii="Arial" w:hAnsi="Arial" w:cs="Arial"/>
                <w:color w:val="000000"/>
              </w:rPr>
              <w:t xml:space="preserve">To lobby for a university-wide strategy and response to the rising cost of living as student feedback indicates living cost is still a big concern. </w:t>
            </w:r>
            <w:proofErr w:type="gramStart"/>
            <w:r w:rsidR="002E288D" w:rsidRPr="005D3000">
              <w:rPr>
                <w:rFonts w:ascii="Arial" w:hAnsi="Arial" w:cs="Arial"/>
                <w:color w:val="000000"/>
              </w:rPr>
              <w:t>Also</w:t>
            </w:r>
            <w:proofErr w:type="gramEnd"/>
            <w:r w:rsidR="002E288D" w:rsidRPr="005D3000">
              <w:rPr>
                <w:rFonts w:ascii="Arial" w:hAnsi="Arial" w:cs="Arial"/>
                <w:color w:val="000000"/>
              </w:rPr>
              <w:t xml:space="preserve"> to support SUBU Advice with the Community Kitchen </w:t>
            </w:r>
            <w:r w:rsidRPr="005D3000">
              <w:rPr>
                <w:rFonts w:ascii="Arial" w:eastAsia="Times New Roman" w:hAnsi="Arial" w:cs="Arial"/>
                <w:lang w:eastAsia="en-GB"/>
              </w:rPr>
              <w:t>  </w:t>
            </w:r>
          </w:p>
        </w:tc>
      </w:tr>
      <w:tr w:rsidR="002D4D49" w:rsidRPr="002D4D49" w14:paraId="45FC51DA" w14:textId="77777777" w:rsidTr="008760F3">
        <w:trPr>
          <w:trHeight w:val="810"/>
        </w:trPr>
        <w:tc>
          <w:tcPr>
            <w:tcW w:w="1196" w:type="dxa"/>
            <w:tcBorders>
              <w:top w:val="nil"/>
              <w:left w:val="single" w:sz="6" w:space="0" w:color="auto"/>
              <w:bottom w:val="single" w:sz="6" w:space="0" w:color="auto"/>
              <w:right w:val="single" w:sz="6" w:space="0" w:color="auto"/>
            </w:tcBorders>
            <w:shd w:val="clear" w:color="auto" w:fill="auto"/>
            <w:hideMark/>
          </w:tcPr>
          <w:p w14:paraId="03D85258" w14:textId="77777777" w:rsidR="002D4D49" w:rsidRPr="005D3000" w:rsidRDefault="002D4D49" w:rsidP="002D4D49">
            <w:pPr>
              <w:spacing w:after="0" w:line="240" w:lineRule="auto"/>
              <w:textAlignment w:val="baseline"/>
              <w:rPr>
                <w:rFonts w:ascii="Arial" w:eastAsia="Times New Roman" w:hAnsi="Arial" w:cs="Arial"/>
                <w:sz w:val="24"/>
                <w:szCs w:val="24"/>
                <w:lang w:eastAsia="en-GB"/>
              </w:rPr>
            </w:pPr>
            <w:r w:rsidRPr="005D3000">
              <w:rPr>
                <w:rFonts w:ascii="Arial" w:eastAsia="Times New Roman" w:hAnsi="Arial" w:cs="Arial"/>
                <w:lang w:eastAsia="en-GB"/>
              </w:rPr>
              <w:t>Progress and Outcomes  </w:t>
            </w:r>
          </w:p>
        </w:tc>
        <w:tc>
          <w:tcPr>
            <w:tcW w:w="7814" w:type="dxa"/>
            <w:gridSpan w:val="4"/>
            <w:tcBorders>
              <w:top w:val="nil"/>
              <w:left w:val="nil"/>
              <w:bottom w:val="single" w:sz="6" w:space="0" w:color="auto"/>
              <w:right w:val="single" w:sz="6" w:space="0" w:color="auto"/>
            </w:tcBorders>
            <w:shd w:val="clear" w:color="auto" w:fill="auto"/>
            <w:hideMark/>
          </w:tcPr>
          <w:p w14:paraId="4BDF5BD1" w14:textId="77777777" w:rsidR="006D759E" w:rsidRPr="005D3000" w:rsidRDefault="006D759E" w:rsidP="006D759E">
            <w:pPr>
              <w:rPr>
                <w:rFonts w:ascii="Arial" w:hAnsi="Arial" w:cs="Arial"/>
                <w:color w:val="000000"/>
              </w:rPr>
            </w:pPr>
            <w:r w:rsidRPr="005D3000">
              <w:rPr>
                <w:rFonts w:ascii="Arial" w:hAnsi="Arial" w:cs="Arial"/>
                <w:color w:val="000000"/>
              </w:rPr>
              <w:t xml:space="preserve">SUBU Advice is currently running supper clubs every month at the Community Kitchen during which fresh hot meals will be available for students to help themselves. Met with the new Pro Vice Chancellor Student Experience to discuss university-wide work on cost of living and potential student </w:t>
            </w:r>
            <w:proofErr w:type="gramStart"/>
            <w:r w:rsidRPr="005D3000">
              <w:rPr>
                <w:rFonts w:ascii="Arial" w:hAnsi="Arial" w:cs="Arial"/>
                <w:color w:val="000000"/>
              </w:rPr>
              <w:t>support</w:t>
            </w:r>
            <w:proofErr w:type="gramEnd"/>
          </w:p>
          <w:p w14:paraId="5D489EAE" w14:textId="4DA63532" w:rsidR="002D4D49" w:rsidRPr="005D3000" w:rsidRDefault="002D4D49" w:rsidP="00DF5E6B">
            <w:pPr>
              <w:spacing w:after="0" w:line="240" w:lineRule="auto"/>
              <w:textAlignment w:val="baseline"/>
              <w:rPr>
                <w:rFonts w:ascii="Arial" w:eastAsia="Times New Roman" w:hAnsi="Arial" w:cs="Arial"/>
                <w:lang w:eastAsia="en-GB"/>
              </w:rPr>
            </w:pPr>
            <w:r w:rsidRPr="005D3000">
              <w:rPr>
                <w:rFonts w:ascii="Arial" w:eastAsia="Times New Roman" w:hAnsi="Arial" w:cs="Arial"/>
                <w:lang w:eastAsia="en-GB"/>
              </w:rPr>
              <w:br/>
              <w:t>  </w:t>
            </w:r>
          </w:p>
        </w:tc>
      </w:tr>
      <w:tr w:rsidR="002D4D49" w:rsidRPr="002D4D49" w14:paraId="658EBCD4" w14:textId="77777777" w:rsidTr="008760F3">
        <w:trPr>
          <w:trHeight w:val="300"/>
        </w:trPr>
        <w:tc>
          <w:tcPr>
            <w:tcW w:w="9010" w:type="dxa"/>
            <w:gridSpan w:val="5"/>
            <w:tcBorders>
              <w:top w:val="nil"/>
              <w:left w:val="single" w:sz="6" w:space="0" w:color="auto"/>
              <w:bottom w:val="single" w:sz="6" w:space="0" w:color="auto"/>
              <w:right w:val="single" w:sz="6" w:space="0" w:color="auto"/>
            </w:tcBorders>
            <w:shd w:val="clear" w:color="auto" w:fill="auto"/>
            <w:hideMark/>
          </w:tcPr>
          <w:p w14:paraId="7BDCED76" w14:textId="29EDBBDC" w:rsidR="002D4D49" w:rsidRPr="005D3000" w:rsidRDefault="004B7015" w:rsidP="004B7015">
            <w:pPr>
              <w:rPr>
                <w:rFonts w:ascii="Arial" w:hAnsi="Arial" w:cs="Arial"/>
                <w:b/>
                <w:bCs/>
                <w:color w:val="000000"/>
              </w:rPr>
            </w:pPr>
            <w:r w:rsidRPr="005D3000">
              <w:rPr>
                <w:rFonts w:ascii="Arial" w:hAnsi="Arial" w:cs="Arial"/>
                <w:b/>
                <w:bCs/>
                <w:color w:val="000000"/>
              </w:rPr>
              <w:t xml:space="preserve">Organize more fairs with </w:t>
            </w:r>
            <w:proofErr w:type="spellStart"/>
            <w:r w:rsidRPr="005D3000">
              <w:rPr>
                <w:rFonts w:ascii="Arial" w:hAnsi="Arial" w:cs="Arial"/>
                <w:b/>
                <w:bCs/>
                <w:color w:val="000000"/>
              </w:rPr>
              <w:t>CareersBU</w:t>
            </w:r>
            <w:proofErr w:type="spellEnd"/>
            <w:r w:rsidRPr="005D3000">
              <w:rPr>
                <w:rFonts w:ascii="Arial" w:hAnsi="Arial" w:cs="Arial"/>
                <w:b/>
                <w:bCs/>
                <w:color w:val="000000"/>
              </w:rPr>
              <w:t xml:space="preserve"> and diversify the range of part-time work available to students </w:t>
            </w:r>
          </w:p>
        </w:tc>
      </w:tr>
      <w:tr w:rsidR="002D4D49" w:rsidRPr="002D4D49" w14:paraId="58B30252" w14:textId="77777777" w:rsidTr="008760F3">
        <w:trPr>
          <w:trHeight w:val="900"/>
        </w:trPr>
        <w:tc>
          <w:tcPr>
            <w:tcW w:w="1196" w:type="dxa"/>
            <w:tcBorders>
              <w:top w:val="nil"/>
              <w:left w:val="single" w:sz="6" w:space="0" w:color="auto"/>
              <w:bottom w:val="single" w:sz="6" w:space="0" w:color="auto"/>
              <w:right w:val="single" w:sz="6" w:space="0" w:color="auto"/>
            </w:tcBorders>
            <w:shd w:val="clear" w:color="auto" w:fill="auto"/>
            <w:hideMark/>
          </w:tcPr>
          <w:p w14:paraId="2FEEFFB0" w14:textId="77777777" w:rsidR="002D4D49" w:rsidRPr="005D3000" w:rsidRDefault="002D4D49" w:rsidP="002D4D49">
            <w:pPr>
              <w:spacing w:after="0" w:line="240" w:lineRule="auto"/>
              <w:textAlignment w:val="baseline"/>
              <w:rPr>
                <w:rFonts w:ascii="Arial" w:eastAsia="Times New Roman" w:hAnsi="Arial" w:cs="Arial"/>
                <w:sz w:val="24"/>
                <w:szCs w:val="24"/>
                <w:lang w:eastAsia="en-GB"/>
              </w:rPr>
            </w:pPr>
            <w:r w:rsidRPr="005D3000">
              <w:rPr>
                <w:rFonts w:ascii="Arial" w:eastAsia="Times New Roman" w:hAnsi="Arial" w:cs="Arial"/>
                <w:lang w:eastAsia="en-GB"/>
              </w:rPr>
              <w:t>Context  </w:t>
            </w:r>
          </w:p>
        </w:tc>
        <w:tc>
          <w:tcPr>
            <w:tcW w:w="7814" w:type="dxa"/>
            <w:gridSpan w:val="4"/>
            <w:tcBorders>
              <w:top w:val="nil"/>
              <w:left w:val="nil"/>
              <w:bottom w:val="single" w:sz="6" w:space="0" w:color="auto"/>
              <w:right w:val="single" w:sz="6" w:space="0" w:color="auto"/>
            </w:tcBorders>
            <w:shd w:val="clear" w:color="auto" w:fill="auto"/>
            <w:hideMark/>
          </w:tcPr>
          <w:p w14:paraId="1CAA9F6E" w14:textId="74B625A0" w:rsidR="002D4D49" w:rsidRPr="005D3000" w:rsidRDefault="004B7015" w:rsidP="004B7015">
            <w:pPr>
              <w:spacing w:after="0" w:line="240" w:lineRule="auto"/>
              <w:textAlignment w:val="baseline"/>
              <w:rPr>
                <w:rFonts w:ascii="Arial" w:eastAsia="Times New Roman" w:hAnsi="Arial" w:cs="Arial"/>
                <w:lang w:eastAsia="en-GB"/>
              </w:rPr>
            </w:pPr>
            <w:r w:rsidRPr="005D3000">
              <w:rPr>
                <w:rFonts w:ascii="Arial" w:hAnsi="Arial" w:cs="Arial"/>
                <w:color w:val="000000"/>
              </w:rPr>
              <w:t>This is due to the feedback from students regarding the range of part-time work available as opportunities are primarily in care &amp; hospitality</w:t>
            </w:r>
            <w:r w:rsidR="002D4D49" w:rsidRPr="005D3000">
              <w:rPr>
                <w:rFonts w:ascii="Arial" w:eastAsia="Times New Roman" w:hAnsi="Arial" w:cs="Arial"/>
                <w:lang w:eastAsia="en-GB"/>
              </w:rPr>
              <w:t>  </w:t>
            </w:r>
          </w:p>
        </w:tc>
      </w:tr>
      <w:tr w:rsidR="002D4D49" w:rsidRPr="002D4D49" w14:paraId="1E468A27" w14:textId="77777777" w:rsidTr="008760F3">
        <w:trPr>
          <w:trHeight w:val="900"/>
        </w:trPr>
        <w:tc>
          <w:tcPr>
            <w:tcW w:w="1196" w:type="dxa"/>
            <w:tcBorders>
              <w:top w:val="nil"/>
              <w:left w:val="single" w:sz="6" w:space="0" w:color="auto"/>
              <w:bottom w:val="single" w:sz="6" w:space="0" w:color="auto"/>
              <w:right w:val="single" w:sz="6" w:space="0" w:color="auto"/>
            </w:tcBorders>
            <w:shd w:val="clear" w:color="auto" w:fill="auto"/>
            <w:hideMark/>
          </w:tcPr>
          <w:p w14:paraId="666CE8F1" w14:textId="77777777" w:rsidR="002D4D49" w:rsidRPr="005D3000" w:rsidRDefault="002D4D49" w:rsidP="002D4D49">
            <w:pPr>
              <w:spacing w:after="0" w:line="240" w:lineRule="auto"/>
              <w:textAlignment w:val="baseline"/>
              <w:rPr>
                <w:rFonts w:ascii="Arial" w:eastAsia="Times New Roman" w:hAnsi="Arial" w:cs="Arial"/>
                <w:sz w:val="24"/>
                <w:szCs w:val="24"/>
                <w:lang w:eastAsia="en-GB"/>
              </w:rPr>
            </w:pPr>
            <w:r w:rsidRPr="005D3000">
              <w:rPr>
                <w:rFonts w:ascii="Arial" w:eastAsia="Times New Roman" w:hAnsi="Arial" w:cs="Arial"/>
                <w:lang w:eastAsia="en-GB"/>
              </w:rPr>
              <w:t>Progress and Outcomes  </w:t>
            </w:r>
          </w:p>
        </w:tc>
        <w:tc>
          <w:tcPr>
            <w:tcW w:w="7814" w:type="dxa"/>
            <w:gridSpan w:val="4"/>
            <w:tcBorders>
              <w:top w:val="nil"/>
              <w:left w:val="nil"/>
              <w:bottom w:val="single" w:sz="6" w:space="0" w:color="auto"/>
              <w:right w:val="single" w:sz="6" w:space="0" w:color="auto"/>
            </w:tcBorders>
            <w:shd w:val="clear" w:color="auto" w:fill="auto"/>
            <w:hideMark/>
          </w:tcPr>
          <w:p w14:paraId="39020A01" w14:textId="5EFD2046" w:rsidR="002D4D49" w:rsidRPr="005D3000" w:rsidRDefault="004B7015" w:rsidP="004B7015">
            <w:pPr>
              <w:rPr>
                <w:rFonts w:ascii="Arial" w:hAnsi="Arial" w:cs="Arial"/>
                <w:color w:val="000000"/>
              </w:rPr>
            </w:pPr>
            <w:r w:rsidRPr="005D3000">
              <w:rPr>
                <w:rFonts w:ascii="Arial" w:hAnsi="Arial" w:cs="Arial"/>
                <w:color w:val="000000"/>
              </w:rPr>
              <w:t>Met with the Head of Careers to discuss student feedback and the strategy behind the fairs, recruitment, and placement support. Will be following this up with meeting with the careers team and seeing what improvements can be made as well as in university-wide placement support</w:t>
            </w:r>
          </w:p>
        </w:tc>
      </w:tr>
      <w:tr w:rsidR="002D4D49" w:rsidRPr="002D4D49" w14:paraId="038B84CE" w14:textId="77777777" w:rsidTr="008760F3">
        <w:trPr>
          <w:trHeight w:val="540"/>
        </w:trPr>
        <w:tc>
          <w:tcPr>
            <w:tcW w:w="9010" w:type="dxa"/>
            <w:gridSpan w:val="5"/>
            <w:tcBorders>
              <w:top w:val="nil"/>
              <w:left w:val="single" w:sz="6" w:space="0" w:color="auto"/>
              <w:bottom w:val="single" w:sz="6" w:space="0" w:color="auto"/>
              <w:right w:val="single" w:sz="6" w:space="0" w:color="auto"/>
            </w:tcBorders>
            <w:shd w:val="clear" w:color="auto" w:fill="auto"/>
            <w:hideMark/>
          </w:tcPr>
          <w:p w14:paraId="132EC014" w14:textId="22D2BA91" w:rsidR="002D4D49" w:rsidRPr="005D3000" w:rsidRDefault="00A14A71" w:rsidP="00A14A71">
            <w:pPr>
              <w:rPr>
                <w:rFonts w:ascii="Arial" w:hAnsi="Arial" w:cs="Arial"/>
                <w:b/>
                <w:bCs/>
                <w:color w:val="000000"/>
              </w:rPr>
            </w:pPr>
            <w:r w:rsidRPr="005D3000">
              <w:rPr>
                <w:rFonts w:ascii="Arial" w:hAnsi="Arial" w:cs="Arial"/>
                <w:b/>
                <w:bCs/>
                <w:color w:val="000000"/>
              </w:rPr>
              <w:t>Leverage the rapport I've built with the Dorset Police department and the Bournemouth community to ensure that student safety remains a top priority both on and off campus</w:t>
            </w:r>
          </w:p>
        </w:tc>
      </w:tr>
      <w:tr w:rsidR="002D4D49" w:rsidRPr="002D4D49" w14:paraId="64822DBE" w14:textId="77777777" w:rsidTr="008760F3">
        <w:trPr>
          <w:trHeight w:val="975"/>
        </w:trPr>
        <w:tc>
          <w:tcPr>
            <w:tcW w:w="1196" w:type="dxa"/>
            <w:tcBorders>
              <w:top w:val="nil"/>
              <w:left w:val="single" w:sz="6" w:space="0" w:color="auto"/>
              <w:bottom w:val="single" w:sz="6" w:space="0" w:color="auto"/>
              <w:right w:val="single" w:sz="6" w:space="0" w:color="auto"/>
            </w:tcBorders>
            <w:shd w:val="clear" w:color="auto" w:fill="auto"/>
            <w:hideMark/>
          </w:tcPr>
          <w:p w14:paraId="1A727588" w14:textId="77777777" w:rsidR="002D4D49" w:rsidRPr="005D3000" w:rsidRDefault="002D4D49" w:rsidP="002D4D49">
            <w:pPr>
              <w:spacing w:after="0" w:line="240" w:lineRule="auto"/>
              <w:textAlignment w:val="baseline"/>
              <w:rPr>
                <w:rFonts w:ascii="Arial" w:eastAsia="Times New Roman" w:hAnsi="Arial" w:cs="Arial"/>
                <w:sz w:val="24"/>
                <w:szCs w:val="24"/>
                <w:lang w:eastAsia="en-GB"/>
              </w:rPr>
            </w:pPr>
            <w:r w:rsidRPr="005D3000">
              <w:rPr>
                <w:rFonts w:ascii="Arial" w:eastAsia="Times New Roman" w:hAnsi="Arial" w:cs="Arial"/>
                <w:lang w:eastAsia="en-GB"/>
              </w:rPr>
              <w:lastRenderedPageBreak/>
              <w:t> Context  </w:t>
            </w:r>
          </w:p>
        </w:tc>
        <w:tc>
          <w:tcPr>
            <w:tcW w:w="7814" w:type="dxa"/>
            <w:gridSpan w:val="4"/>
            <w:tcBorders>
              <w:top w:val="nil"/>
              <w:left w:val="nil"/>
              <w:bottom w:val="single" w:sz="6" w:space="0" w:color="auto"/>
              <w:right w:val="single" w:sz="6" w:space="0" w:color="auto"/>
            </w:tcBorders>
            <w:shd w:val="clear" w:color="auto" w:fill="auto"/>
            <w:hideMark/>
          </w:tcPr>
          <w:p w14:paraId="6EFC6A2D" w14:textId="28F30613" w:rsidR="002D4D49" w:rsidRPr="005D3000" w:rsidRDefault="00A14A71" w:rsidP="00A14A71">
            <w:pPr>
              <w:rPr>
                <w:rFonts w:ascii="Arial" w:hAnsi="Arial" w:cs="Arial"/>
                <w:color w:val="000000"/>
              </w:rPr>
            </w:pPr>
            <w:r w:rsidRPr="005D3000">
              <w:rPr>
                <w:rFonts w:ascii="Arial" w:hAnsi="Arial" w:cs="Arial"/>
                <w:color w:val="000000"/>
              </w:rPr>
              <w:t xml:space="preserve">A preventive measure to promote student safety Bournemouth-wide and reduce incidents of assault </w:t>
            </w:r>
          </w:p>
        </w:tc>
      </w:tr>
      <w:tr w:rsidR="002D4D49" w:rsidRPr="002D4D49" w14:paraId="7A829680" w14:textId="77777777" w:rsidTr="008760F3">
        <w:trPr>
          <w:trHeight w:val="945"/>
        </w:trPr>
        <w:tc>
          <w:tcPr>
            <w:tcW w:w="1196" w:type="dxa"/>
            <w:tcBorders>
              <w:top w:val="nil"/>
              <w:left w:val="single" w:sz="6" w:space="0" w:color="auto"/>
              <w:bottom w:val="single" w:sz="6" w:space="0" w:color="auto"/>
              <w:right w:val="single" w:sz="6" w:space="0" w:color="auto"/>
            </w:tcBorders>
            <w:shd w:val="clear" w:color="auto" w:fill="auto"/>
            <w:hideMark/>
          </w:tcPr>
          <w:p w14:paraId="7121B35A" w14:textId="77777777" w:rsidR="002D4D49" w:rsidRPr="005D3000" w:rsidRDefault="002D4D49" w:rsidP="002D4D49">
            <w:pPr>
              <w:spacing w:after="0" w:line="240" w:lineRule="auto"/>
              <w:textAlignment w:val="baseline"/>
              <w:rPr>
                <w:rFonts w:ascii="Arial" w:eastAsia="Times New Roman" w:hAnsi="Arial" w:cs="Arial"/>
                <w:sz w:val="24"/>
                <w:szCs w:val="24"/>
                <w:lang w:eastAsia="en-GB"/>
              </w:rPr>
            </w:pPr>
            <w:r w:rsidRPr="005D3000">
              <w:rPr>
                <w:rFonts w:ascii="Arial" w:eastAsia="Times New Roman" w:hAnsi="Arial" w:cs="Arial"/>
                <w:lang w:eastAsia="en-GB"/>
              </w:rPr>
              <w:t>Progress and Outcomes  </w:t>
            </w:r>
          </w:p>
        </w:tc>
        <w:tc>
          <w:tcPr>
            <w:tcW w:w="7814" w:type="dxa"/>
            <w:gridSpan w:val="4"/>
            <w:tcBorders>
              <w:top w:val="nil"/>
              <w:left w:val="nil"/>
              <w:bottom w:val="single" w:sz="6" w:space="0" w:color="auto"/>
              <w:right w:val="single" w:sz="6" w:space="0" w:color="auto"/>
            </w:tcBorders>
            <w:shd w:val="clear" w:color="auto" w:fill="auto"/>
            <w:hideMark/>
          </w:tcPr>
          <w:p w14:paraId="3C288BA9" w14:textId="02561AA4" w:rsidR="002D4D49" w:rsidRPr="005D3000" w:rsidRDefault="00295030" w:rsidP="00295030">
            <w:pPr>
              <w:rPr>
                <w:rFonts w:ascii="Arial" w:hAnsi="Arial" w:cs="Arial"/>
                <w:color w:val="000000"/>
              </w:rPr>
            </w:pPr>
            <w:r w:rsidRPr="005D3000">
              <w:rPr>
                <w:rFonts w:ascii="Arial" w:hAnsi="Arial" w:cs="Arial"/>
                <w:color w:val="000000"/>
              </w:rPr>
              <w:t>Have been involved over the summer with the training and launch of the university campus patrol security and will be feeding back on their performance as the year progresses</w:t>
            </w:r>
          </w:p>
        </w:tc>
      </w:tr>
      <w:tr w:rsidR="008760F3" w:rsidRPr="002D4D49" w14:paraId="61141F81" w14:textId="77777777" w:rsidTr="008760F3">
        <w:trPr>
          <w:trHeight w:val="300"/>
        </w:trPr>
        <w:tc>
          <w:tcPr>
            <w:tcW w:w="9010" w:type="dxa"/>
            <w:gridSpan w:val="5"/>
            <w:tcBorders>
              <w:top w:val="single" w:sz="6" w:space="0" w:color="auto"/>
              <w:left w:val="single" w:sz="6" w:space="0" w:color="auto"/>
              <w:bottom w:val="single" w:sz="6" w:space="0" w:color="auto"/>
              <w:right w:val="single" w:sz="6" w:space="0" w:color="auto"/>
            </w:tcBorders>
            <w:shd w:val="clear" w:color="auto" w:fill="auto"/>
            <w:hideMark/>
          </w:tcPr>
          <w:p w14:paraId="3A90D3A4" w14:textId="4985C516" w:rsidR="008760F3" w:rsidRPr="005D3000" w:rsidRDefault="005D3000" w:rsidP="005D3000">
            <w:pPr>
              <w:rPr>
                <w:rFonts w:ascii="Arial" w:hAnsi="Arial" w:cs="Arial"/>
                <w:b/>
                <w:bCs/>
                <w:color w:val="000000"/>
              </w:rPr>
            </w:pPr>
            <w:r w:rsidRPr="005D3000">
              <w:rPr>
                <w:rFonts w:ascii="Arial" w:hAnsi="Arial" w:cs="Arial"/>
                <w:b/>
                <w:bCs/>
                <w:color w:val="000000"/>
              </w:rPr>
              <w:t>Continue working with the international team to make integration into the BU community as seamless as possible</w:t>
            </w:r>
          </w:p>
        </w:tc>
      </w:tr>
      <w:tr w:rsidR="008760F3" w:rsidRPr="002D4D49" w14:paraId="15CC89AB" w14:textId="77777777" w:rsidTr="008760F3">
        <w:trPr>
          <w:trHeight w:val="930"/>
        </w:trPr>
        <w:tc>
          <w:tcPr>
            <w:tcW w:w="1339" w:type="dxa"/>
            <w:gridSpan w:val="2"/>
            <w:tcBorders>
              <w:top w:val="nil"/>
              <w:left w:val="single" w:sz="6" w:space="0" w:color="auto"/>
              <w:bottom w:val="single" w:sz="6" w:space="0" w:color="auto"/>
              <w:right w:val="single" w:sz="6" w:space="0" w:color="auto"/>
            </w:tcBorders>
            <w:shd w:val="clear" w:color="auto" w:fill="auto"/>
            <w:hideMark/>
          </w:tcPr>
          <w:p w14:paraId="5C098B67" w14:textId="77777777" w:rsidR="008760F3" w:rsidRPr="005D3000" w:rsidRDefault="008760F3" w:rsidP="00715663">
            <w:pPr>
              <w:spacing w:after="0" w:line="240" w:lineRule="auto"/>
              <w:textAlignment w:val="baseline"/>
              <w:rPr>
                <w:rFonts w:ascii="Arial" w:eastAsia="Times New Roman" w:hAnsi="Arial" w:cs="Arial"/>
                <w:sz w:val="24"/>
                <w:szCs w:val="24"/>
                <w:lang w:eastAsia="en-GB"/>
              </w:rPr>
            </w:pPr>
            <w:r w:rsidRPr="005D3000">
              <w:rPr>
                <w:rFonts w:ascii="Arial" w:eastAsia="Times New Roman" w:hAnsi="Arial" w:cs="Arial"/>
                <w:lang w:eastAsia="en-GB"/>
              </w:rPr>
              <w:t>Context  </w:t>
            </w:r>
          </w:p>
        </w:tc>
        <w:tc>
          <w:tcPr>
            <w:tcW w:w="7671" w:type="dxa"/>
            <w:gridSpan w:val="3"/>
            <w:tcBorders>
              <w:top w:val="nil"/>
              <w:left w:val="nil"/>
              <w:bottom w:val="single" w:sz="6" w:space="0" w:color="auto"/>
              <w:right w:val="single" w:sz="6" w:space="0" w:color="auto"/>
            </w:tcBorders>
            <w:shd w:val="clear" w:color="auto" w:fill="auto"/>
            <w:hideMark/>
          </w:tcPr>
          <w:p w14:paraId="2BD497B3" w14:textId="54153B9C" w:rsidR="008760F3" w:rsidRPr="005D3000" w:rsidRDefault="005D3000" w:rsidP="005D3000">
            <w:pPr>
              <w:rPr>
                <w:rFonts w:ascii="Arial" w:hAnsi="Arial" w:cs="Arial"/>
                <w:color w:val="000000"/>
              </w:rPr>
            </w:pPr>
            <w:r w:rsidRPr="005D3000">
              <w:rPr>
                <w:rFonts w:ascii="Arial" w:hAnsi="Arial" w:cs="Arial"/>
                <w:color w:val="000000"/>
              </w:rPr>
              <w:t xml:space="preserve">BU international student population has been on a consistent increase and with </w:t>
            </w:r>
            <w:r w:rsidR="00DD127A" w:rsidRPr="005D3000">
              <w:rPr>
                <w:rFonts w:ascii="Arial" w:hAnsi="Arial" w:cs="Arial"/>
                <w:color w:val="000000"/>
              </w:rPr>
              <w:t>those unique challenges</w:t>
            </w:r>
            <w:r w:rsidRPr="005D3000">
              <w:rPr>
                <w:rFonts w:ascii="Arial" w:hAnsi="Arial" w:cs="Arial"/>
                <w:color w:val="000000"/>
              </w:rPr>
              <w:t>. This is to make that process a lot smoother and reduce the challenges International Students experience and tackle student loneliness</w:t>
            </w:r>
            <w:r w:rsidR="008760F3" w:rsidRPr="005D3000">
              <w:rPr>
                <w:rFonts w:ascii="Arial" w:eastAsia="Times New Roman" w:hAnsi="Arial" w:cs="Arial"/>
                <w:lang w:eastAsia="en-GB"/>
              </w:rPr>
              <w:t>  </w:t>
            </w:r>
          </w:p>
        </w:tc>
      </w:tr>
      <w:tr w:rsidR="008760F3" w:rsidRPr="002D4D49" w14:paraId="10CDBDCD" w14:textId="77777777" w:rsidTr="008760F3">
        <w:trPr>
          <w:trHeight w:val="930"/>
        </w:trPr>
        <w:tc>
          <w:tcPr>
            <w:tcW w:w="1339" w:type="dxa"/>
            <w:gridSpan w:val="2"/>
            <w:tcBorders>
              <w:top w:val="nil"/>
              <w:left w:val="single" w:sz="6" w:space="0" w:color="auto"/>
              <w:bottom w:val="single" w:sz="6" w:space="0" w:color="auto"/>
              <w:right w:val="single" w:sz="6" w:space="0" w:color="auto"/>
            </w:tcBorders>
            <w:shd w:val="clear" w:color="auto" w:fill="auto"/>
            <w:hideMark/>
          </w:tcPr>
          <w:p w14:paraId="62CA1E37" w14:textId="77777777" w:rsidR="008760F3" w:rsidRPr="005D3000" w:rsidRDefault="008760F3" w:rsidP="00715663">
            <w:pPr>
              <w:spacing w:after="0" w:line="240" w:lineRule="auto"/>
              <w:textAlignment w:val="baseline"/>
              <w:rPr>
                <w:rFonts w:ascii="Arial" w:eastAsia="Times New Roman" w:hAnsi="Arial" w:cs="Arial"/>
                <w:sz w:val="24"/>
                <w:szCs w:val="24"/>
                <w:lang w:eastAsia="en-GB"/>
              </w:rPr>
            </w:pPr>
            <w:r w:rsidRPr="005D3000">
              <w:rPr>
                <w:rFonts w:ascii="Arial" w:eastAsia="Times New Roman" w:hAnsi="Arial" w:cs="Arial"/>
                <w:lang w:eastAsia="en-GB"/>
              </w:rPr>
              <w:t>Progress and Outcomes  </w:t>
            </w:r>
          </w:p>
        </w:tc>
        <w:tc>
          <w:tcPr>
            <w:tcW w:w="7671" w:type="dxa"/>
            <w:gridSpan w:val="3"/>
            <w:tcBorders>
              <w:top w:val="nil"/>
              <w:left w:val="nil"/>
              <w:bottom w:val="single" w:sz="6" w:space="0" w:color="auto"/>
              <w:right w:val="single" w:sz="6" w:space="0" w:color="auto"/>
            </w:tcBorders>
            <w:shd w:val="clear" w:color="auto" w:fill="auto"/>
            <w:hideMark/>
          </w:tcPr>
          <w:p w14:paraId="4072D7CE" w14:textId="3C7FA6A9" w:rsidR="008760F3" w:rsidRPr="005D3000" w:rsidRDefault="008760F3" w:rsidP="00715663">
            <w:pPr>
              <w:spacing w:after="0" w:line="240" w:lineRule="auto"/>
              <w:textAlignment w:val="baseline"/>
              <w:rPr>
                <w:rFonts w:ascii="Arial" w:hAnsi="Arial" w:cs="Arial"/>
                <w:color w:val="000000"/>
              </w:rPr>
            </w:pPr>
            <w:r w:rsidRPr="005D3000">
              <w:rPr>
                <w:rFonts w:ascii="Arial" w:eastAsia="Times New Roman" w:hAnsi="Arial" w:cs="Arial"/>
                <w:lang w:eastAsia="en-GB"/>
              </w:rPr>
              <w:t> </w:t>
            </w:r>
            <w:r w:rsidR="005D3000" w:rsidRPr="005D3000">
              <w:rPr>
                <w:rFonts w:ascii="Arial" w:hAnsi="Arial" w:cs="Arial"/>
                <w:color w:val="000000"/>
              </w:rPr>
              <w:t xml:space="preserve">Worked with the international recruitment team over the summer to review the fees policy and debt process, worked with BU comms to ensure that expectations are set accurately for in-bound international students taking into account the cost of living, launched the buddy scheme at the start of term and facilitated the training sessions with the rest of the officers, created and compiled an international student hub page on the </w:t>
            </w:r>
            <w:proofErr w:type="spellStart"/>
            <w:r w:rsidR="005D3000" w:rsidRPr="005D3000">
              <w:rPr>
                <w:rFonts w:ascii="Arial" w:hAnsi="Arial" w:cs="Arial"/>
                <w:color w:val="000000"/>
              </w:rPr>
              <w:t>subu</w:t>
            </w:r>
            <w:proofErr w:type="spellEnd"/>
            <w:r w:rsidR="005D3000" w:rsidRPr="005D3000">
              <w:rPr>
                <w:rFonts w:ascii="Arial" w:hAnsi="Arial" w:cs="Arial"/>
                <w:color w:val="000000"/>
              </w:rPr>
              <w:t xml:space="preserve"> website</w:t>
            </w:r>
          </w:p>
        </w:tc>
      </w:tr>
      <w:tr w:rsidR="008760F3" w:rsidRPr="002D4D49" w14:paraId="0378B0A3" w14:textId="77777777" w:rsidTr="008760F3">
        <w:trPr>
          <w:trHeight w:val="525"/>
        </w:trPr>
        <w:tc>
          <w:tcPr>
            <w:tcW w:w="9010" w:type="dxa"/>
            <w:gridSpan w:val="5"/>
            <w:tcBorders>
              <w:top w:val="nil"/>
              <w:left w:val="single" w:sz="6" w:space="0" w:color="auto"/>
              <w:bottom w:val="single" w:sz="6" w:space="0" w:color="auto"/>
              <w:right w:val="single" w:sz="6" w:space="0" w:color="auto"/>
            </w:tcBorders>
            <w:shd w:val="clear" w:color="auto" w:fill="auto"/>
            <w:hideMark/>
          </w:tcPr>
          <w:p w14:paraId="3FF70B48" w14:textId="77777777" w:rsidR="008760F3" w:rsidRPr="002D4D49" w:rsidRDefault="008760F3" w:rsidP="00715663">
            <w:pPr>
              <w:spacing w:after="0" w:line="240" w:lineRule="auto"/>
              <w:textAlignment w:val="baseline"/>
              <w:rPr>
                <w:rFonts w:ascii="Times New Roman" w:eastAsia="Times New Roman" w:hAnsi="Times New Roman" w:cs="Times New Roman"/>
                <w:sz w:val="24"/>
                <w:szCs w:val="24"/>
                <w:lang w:eastAsia="en-GB"/>
              </w:rPr>
            </w:pPr>
            <w:r w:rsidRPr="002D4D49">
              <w:rPr>
                <w:rFonts w:ascii="Arial" w:eastAsia="Times New Roman" w:hAnsi="Arial" w:cs="Arial"/>
                <w:b/>
                <w:bCs/>
                <w:lang w:eastAsia="en-GB"/>
              </w:rPr>
              <w:t>Policy Updates</w:t>
            </w:r>
            <w:r w:rsidRPr="002D4D49">
              <w:rPr>
                <w:rFonts w:ascii="Arial" w:eastAsia="Times New Roman" w:hAnsi="Arial" w:cs="Arial"/>
                <w:lang w:eastAsia="en-GB"/>
              </w:rPr>
              <w:t>  </w:t>
            </w:r>
          </w:p>
        </w:tc>
      </w:tr>
      <w:tr w:rsidR="008760F3" w:rsidRPr="002D4D49" w14:paraId="1D331231" w14:textId="77777777" w:rsidTr="008760F3">
        <w:trPr>
          <w:trHeight w:val="525"/>
        </w:trPr>
        <w:tc>
          <w:tcPr>
            <w:tcW w:w="9010" w:type="dxa"/>
            <w:gridSpan w:val="5"/>
            <w:tcBorders>
              <w:top w:val="nil"/>
              <w:left w:val="single" w:sz="6" w:space="0" w:color="auto"/>
              <w:bottom w:val="single" w:sz="6" w:space="0" w:color="auto"/>
              <w:right w:val="single" w:sz="6" w:space="0" w:color="auto"/>
            </w:tcBorders>
            <w:shd w:val="clear" w:color="auto" w:fill="auto"/>
            <w:hideMark/>
          </w:tcPr>
          <w:p w14:paraId="481D0AC5" w14:textId="70CB2B6B" w:rsidR="008760F3" w:rsidRPr="00DD127A" w:rsidRDefault="002801B3" w:rsidP="002801B3">
            <w:pPr>
              <w:rPr>
                <w:rFonts w:ascii="Arial" w:hAnsi="Arial" w:cs="Arial"/>
                <w:b/>
                <w:bCs/>
                <w:color w:val="000000"/>
              </w:rPr>
            </w:pPr>
            <w:r w:rsidRPr="00DD127A">
              <w:rPr>
                <w:rFonts w:ascii="Arial" w:hAnsi="Arial" w:cs="Arial"/>
                <w:b/>
                <w:bCs/>
                <w:color w:val="000000"/>
              </w:rPr>
              <w:t>Should SUBU lobby the government to secure tuition fee rebates?</w:t>
            </w:r>
          </w:p>
        </w:tc>
      </w:tr>
      <w:tr w:rsidR="008760F3" w:rsidRPr="002D4D49" w14:paraId="2CC3B00D" w14:textId="77777777" w:rsidTr="008760F3">
        <w:trPr>
          <w:trHeight w:val="720"/>
        </w:trPr>
        <w:tc>
          <w:tcPr>
            <w:tcW w:w="1339" w:type="dxa"/>
            <w:gridSpan w:val="2"/>
            <w:tcBorders>
              <w:top w:val="nil"/>
              <w:left w:val="single" w:sz="6" w:space="0" w:color="auto"/>
              <w:bottom w:val="single" w:sz="6" w:space="0" w:color="auto"/>
              <w:right w:val="single" w:sz="6" w:space="0" w:color="auto"/>
            </w:tcBorders>
            <w:shd w:val="clear" w:color="auto" w:fill="auto"/>
            <w:hideMark/>
          </w:tcPr>
          <w:p w14:paraId="4B4DA77C" w14:textId="77777777" w:rsidR="008760F3" w:rsidRPr="00DD127A" w:rsidRDefault="008760F3" w:rsidP="00715663">
            <w:pPr>
              <w:spacing w:after="0" w:line="240" w:lineRule="auto"/>
              <w:textAlignment w:val="baseline"/>
              <w:rPr>
                <w:rFonts w:ascii="Arial" w:eastAsia="Times New Roman" w:hAnsi="Arial" w:cs="Arial"/>
                <w:lang w:eastAsia="en-GB"/>
              </w:rPr>
            </w:pPr>
            <w:r w:rsidRPr="00DD127A">
              <w:rPr>
                <w:rFonts w:ascii="Arial" w:eastAsia="Times New Roman" w:hAnsi="Arial" w:cs="Arial"/>
                <w:lang w:eastAsia="en-GB"/>
              </w:rPr>
              <w:t>Policy Actions  </w:t>
            </w:r>
          </w:p>
        </w:tc>
        <w:tc>
          <w:tcPr>
            <w:tcW w:w="7671" w:type="dxa"/>
            <w:gridSpan w:val="3"/>
            <w:tcBorders>
              <w:top w:val="nil"/>
              <w:left w:val="nil"/>
              <w:bottom w:val="single" w:sz="6" w:space="0" w:color="auto"/>
              <w:right w:val="single" w:sz="6" w:space="0" w:color="auto"/>
            </w:tcBorders>
            <w:shd w:val="clear" w:color="auto" w:fill="auto"/>
            <w:hideMark/>
          </w:tcPr>
          <w:p w14:paraId="48930696" w14:textId="77777777" w:rsidR="00855748" w:rsidRPr="00DD127A" w:rsidRDefault="00855748" w:rsidP="00855748">
            <w:pPr>
              <w:rPr>
                <w:rFonts w:ascii="Arial" w:hAnsi="Arial" w:cs="Arial"/>
                <w:color w:val="000000"/>
              </w:rPr>
            </w:pPr>
            <w:r w:rsidRPr="00DD127A">
              <w:rPr>
                <w:rFonts w:ascii="Arial" w:hAnsi="Arial" w:cs="Arial"/>
                <w:color w:val="000000"/>
              </w:rPr>
              <w:t>For all students not to be liable to pay full tuitions fees due to not having access to in person teaching or access to resources. Students on courses with a large proportion of practical teaching, or those with cancelled components, should be prioritised.</w:t>
            </w:r>
            <w:r w:rsidRPr="00DD127A">
              <w:rPr>
                <w:rFonts w:ascii="Arial" w:hAnsi="Arial" w:cs="Arial"/>
                <w:color w:val="000000"/>
              </w:rPr>
              <w:br/>
              <w:t>To lobby the government to secure tuition fee rebates.</w:t>
            </w:r>
            <w:r w:rsidRPr="00DD127A">
              <w:rPr>
                <w:rFonts w:ascii="Arial" w:hAnsi="Arial" w:cs="Arial"/>
                <w:color w:val="000000"/>
              </w:rPr>
              <w:br/>
              <w:t>BU to continue to focus on improving academic provisions, for example through an extension of booking times for on campus facilities.</w:t>
            </w:r>
            <w:r w:rsidRPr="00DD127A">
              <w:rPr>
                <w:rFonts w:ascii="Arial" w:hAnsi="Arial" w:cs="Arial"/>
                <w:color w:val="000000"/>
              </w:rPr>
              <w:br/>
            </w:r>
            <w:r w:rsidRPr="00DD127A">
              <w:rPr>
                <w:rFonts w:ascii="Arial" w:hAnsi="Arial" w:cs="Arial"/>
                <w:color w:val="000000"/>
              </w:rPr>
              <w:br/>
              <w:t>For SUBU to publicly state that students deserve partial refunds/a loan amnesty/a freeze on interest rates.</w:t>
            </w:r>
            <w:r w:rsidRPr="00DD127A">
              <w:rPr>
                <w:rFonts w:ascii="Arial" w:hAnsi="Arial" w:cs="Arial"/>
                <w:color w:val="000000"/>
              </w:rPr>
              <w:br/>
              <w:t>For SUBU to write to local MPs and lobby the UK government on this matter.</w:t>
            </w:r>
            <w:r w:rsidRPr="00DD127A">
              <w:rPr>
                <w:rFonts w:ascii="Arial" w:hAnsi="Arial" w:cs="Arial"/>
                <w:color w:val="000000"/>
              </w:rPr>
              <w:br/>
              <w:t>For SUBU to work with other students' unions and the NUS to demand an increased national bailout of £700m, as recommended by the APPG for students (All Party Parliamentary Group) and NUS.</w:t>
            </w:r>
            <w:r w:rsidRPr="00DD127A">
              <w:rPr>
                <w:rFonts w:ascii="Arial" w:hAnsi="Arial" w:cs="Arial"/>
                <w:color w:val="000000"/>
              </w:rPr>
              <w:br/>
              <w:t xml:space="preserve">For SUBU to lobby the university to call for national student refunds to be paid for by the UK </w:t>
            </w:r>
            <w:proofErr w:type="spellStart"/>
            <w:r w:rsidRPr="00DD127A">
              <w:rPr>
                <w:rFonts w:ascii="Arial" w:hAnsi="Arial" w:cs="Arial"/>
                <w:color w:val="000000"/>
              </w:rPr>
              <w:t>government.Work</w:t>
            </w:r>
            <w:proofErr w:type="spellEnd"/>
            <w:r w:rsidRPr="00DD127A">
              <w:rPr>
                <w:rFonts w:ascii="Arial" w:hAnsi="Arial" w:cs="Arial"/>
                <w:color w:val="000000"/>
              </w:rPr>
              <w:t xml:space="preserve"> has been done around the Costing Your Future campaign, in conjunction with other student unions, to raise awareness amongst students to the proposed changes to the way student loans will be paid back.</w:t>
            </w:r>
          </w:p>
          <w:p w14:paraId="7D1F1709" w14:textId="77777777" w:rsidR="008760F3" w:rsidRPr="00DD127A" w:rsidRDefault="008760F3" w:rsidP="00715663">
            <w:pPr>
              <w:spacing w:after="0" w:line="240" w:lineRule="auto"/>
              <w:textAlignment w:val="baseline"/>
              <w:rPr>
                <w:rFonts w:ascii="Arial" w:eastAsia="Times New Roman" w:hAnsi="Arial" w:cs="Arial"/>
                <w:lang w:eastAsia="en-GB"/>
              </w:rPr>
            </w:pPr>
          </w:p>
        </w:tc>
      </w:tr>
      <w:tr w:rsidR="008760F3" w:rsidRPr="002D4D49" w14:paraId="4422CE00" w14:textId="77777777" w:rsidTr="008760F3">
        <w:trPr>
          <w:trHeight w:val="720"/>
        </w:trPr>
        <w:tc>
          <w:tcPr>
            <w:tcW w:w="1339" w:type="dxa"/>
            <w:gridSpan w:val="2"/>
            <w:tcBorders>
              <w:top w:val="nil"/>
              <w:left w:val="single" w:sz="6" w:space="0" w:color="auto"/>
              <w:bottom w:val="single" w:sz="6" w:space="0" w:color="auto"/>
              <w:right w:val="single" w:sz="6" w:space="0" w:color="auto"/>
            </w:tcBorders>
            <w:shd w:val="clear" w:color="auto" w:fill="auto"/>
            <w:hideMark/>
          </w:tcPr>
          <w:p w14:paraId="6A45BF42" w14:textId="77777777" w:rsidR="008760F3" w:rsidRPr="00DD127A" w:rsidRDefault="008760F3" w:rsidP="00715663">
            <w:pPr>
              <w:spacing w:after="0" w:line="240" w:lineRule="auto"/>
              <w:textAlignment w:val="baseline"/>
              <w:rPr>
                <w:rFonts w:ascii="Arial" w:eastAsia="Times New Roman" w:hAnsi="Arial" w:cs="Arial"/>
                <w:lang w:eastAsia="en-GB"/>
              </w:rPr>
            </w:pPr>
            <w:r w:rsidRPr="00DD127A">
              <w:rPr>
                <w:rFonts w:ascii="Arial" w:eastAsia="Times New Roman" w:hAnsi="Arial" w:cs="Arial"/>
                <w:lang w:eastAsia="en-GB"/>
              </w:rPr>
              <w:lastRenderedPageBreak/>
              <w:t>Progress and Outcome  </w:t>
            </w:r>
          </w:p>
        </w:tc>
        <w:tc>
          <w:tcPr>
            <w:tcW w:w="7671" w:type="dxa"/>
            <w:gridSpan w:val="3"/>
            <w:tcBorders>
              <w:top w:val="nil"/>
              <w:left w:val="nil"/>
              <w:bottom w:val="single" w:sz="6" w:space="0" w:color="auto"/>
              <w:right w:val="single" w:sz="6" w:space="0" w:color="auto"/>
            </w:tcBorders>
            <w:shd w:val="clear" w:color="auto" w:fill="auto"/>
            <w:hideMark/>
          </w:tcPr>
          <w:p w14:paraId="10C72D55" w14:textId="21753B54" w:rsidR="008760F3" w:rsidRPr="00DD127A" w:rsidRDefault="00855748" w:rsidP="00855748">
            <w:pPr>
              <w:rPr>
                <w:rFonts w:ascii="Arial" w:hAnsi="Arial" w:cs="Arial"/>
                <w:color w:val="000000"/>
              </w:rPr>
            </w:pPr>
            <w:r w:rsidRPr="00DD127A">
              <w:rPr>
                <w:rFonts w:ascii="Arial" w:hAnsi="Arial" w:cs="Arial"/>
                <w:color w:val="000000"/>
              </w:rPr>
              <w:t xml:space="preserve">No updates on this policy </w:t>
            </w:r>
            <w:proofErr w:type="gramStart"/>
            <w:r w:rsidRPr="00DD127A">
              <w:rPr>
                <w:rFonts w:ascii="Arial" w:hAnsi="Arial" w:cs="Arial"/>
                <w:color w:val="000000"/>
              </w:rPr>
              <w:t>at this time</w:t>
            </w:r>
            <w:proofErr w:type="gramEnd"/>
            <w:r w:rsidRPr="00DD127A">
              <w:rPr>
                <w:rFonts w:ascii="Arial" w:hAnsi="Arial" w:cs="Arial"/>
                <w:color w:val="000000"/>
              </w:rPr>
              <w:t>. Recommendation of the executive committee to lapse</w:t>
            </w:r>
          </w:p>
        </w:tc>
      </w:tr>
      <w:tr w:rsidR="008760F3" w:rsidRPr="002D4D49" w14:paraId="3ABF798B" w14:textId="77777777" w:rsidTr="008760F3">
        <w:trPr>
          <w:trHeight w:val="405"/>
        </w:trPr>
        <w:tc>
          <w:tcPr>
            <w:tcW w:w="9010" w:type="dxa"/>
            <w:gridSpan w:val="5"/>
            <w:tcBorders>
              <w:top w:val="nil"/>
              <w:left w:val="single" w:sz="6" w:space="0" w:color="auto"/>
              <w:bottom w:val="single" w:sz="6" w:space="0" w:color="auto"/>
              <w:right w:val="single" w:sz="6" w:space="0" w:color="auto"/>
            </w:tcBorders>
            <w:shd w:val="clear" w:color="auto" w:fill="auto"/>
            <w:hideMark/>
          </w:tcPr>
          <w:p w14:paraId="0645B1B7" w14:textId="2E99BEE9" w:rsidR="008760F3" w:rsidRPr="00DD127A" w:rsidRDefault="00855748" w:rsidP="00855748">
            <w:pPr>
              <w:rPr>
                <w:rFonts w:ascii="Arial" w:hAnsi="Arial" w:cs="Arial"/>
                <w:b/>
                <w:bCs/>
                <w:color w:val="000000"/>
              </w:rPr>
            </w:pPr>
            <w:r w:rsidRPr="00DD127A">
              <w:rPr>
                <w:rFonts w:ascii="Arial" w:hAnsi="Arial" w:cs="Arial"/>
                <w:b/>
                <w:bCs/>
                <w:color w:val="000000"/>
              </w:rPr>
              <w:t>Should SUBU lobby BU to provide a free replacement ID card?</w:t>
            </w:r>
          </w:p>
        </w:tc>
      </w:tr>
      <w:tr w:rsidR="008760F3" w:rsidRPr="002D4D49" w14:paraId="7D0D6672" w14:textId="77777777" w:rsidTr="008760F3">
        <w:trPr>
          <w:trHeight w:val="855"/>
        </w:trPr>
        <w:tc>
          <w:tcPr>
            <w:tcW w:w="1339" w:type="dxa"/>
            <w:gridSpan w:val="2"/>
            <w:tcBorders>
              <w:top w:val="nil"/>
              <w:left w:val="single" w:sz="6" w:space="0" w:color="auto"/>
              <w:bottom w:val="single" w:sz="6" w:space="0" w:color="auto"/>
              <w:right w:val="single" w:sz="6" w:space="0" w:color="auto"/>
            </w:tcBorders>
            <w:shd w:val="clear" w:color="auto" w:fill="auto"/>
            <w:hideMark/>
          </w:tcPr>
          <w:p w14:paraId="5EA6AEF3" w14:textId="77777777" w:rsidR="008760F3" w:rsidRPr="00DD127A" w:rsidRDefault="008760F3" w:rsidP="00715663">
            <w:pPr>
              <w:spacing w:after="0" w:line="240" w:lineRule="auto"/>
              <w:textAlignment w:val="baseline"/>
              <w:rPr>
                <w:rFonts w:ascii="Arial" w:eastAsia="Times New Roman" w:hAnsi="Arial" w:cs="Arial"/>
                <w:lang w:eastAsia="en-GB"/>
              </w:rPr>
            </w:pPr>
            <w:r w:rsidRPr="00DD127A">
              <w:rPr>
                <w:rFonts w:ascii="Arial" w:eastAsia="Times New Roman" w:hAnsi="Arial" w:cs="Arial"/>
                <w:lang w:eastAsia="en-GB"/>
              </w:rPr>
              <w:t>Policy Actions  </w:t>
            </w:r>
          </w:p>
        </w:tc>
        <w:tc>
          <w:tcPr>
            <w:tcW w:w="7671" w:type="dxa"/>
            <w:gridSpan w:val="3"/>
            <w:tcBorders>
              <w:top w:val="nil"/>
              <w:left w:val="nil"/>
              <w:bottom w:val="single" w:sz="6" w:space="0" w:color="auto"/>
              <w:right w:val="single" w:sz="6" w:space="0" w:color="auto"/>
            </w:tcBorders>
            <w:shd w:val="clear" w:color="auto" w:fill="auto"/>
            <w:hideMark/>
          </w:tcPr>
          <w:p w14:paraId="3B9277DE" w14:textId="6E6F722E" w:rsidR="008760F3" w:rsidRPr="00DD127A" w:rsidRDefault="003479B2" w:rsidP="003479B2">
            <w:pPr>
              <w:rPr>
                <w:rFonts w:ascii="Arial" w:hAnsi="Arial" w:cs="Arial"/>
                <w:color w:val="000000"/>
              </w:rPr>
            </w:pPr>
            <w:r w:rsidRPr="00DD127A">
              <w:rPr>
                <w:rFonts w:ascii="Arial" w:hAnsi="Arial" w:cs="Arial"/>
                <w:color w:val="000000"/>
              </w:rPr>
              <w:t>SUBU to lobby BU to provide students with at least one free replacement ID card.</w:t>
            </w:r>
            <w:r w:rsidRPr="00DD127A">
              <w:rPr>
                <w:rFonts w:ascii="Arial" w:hAnsi="Arial" w:cs="Arial"/>
                <w:color w:val="000000"/>
              </w:rPr>
              <w:br/>
              <w:t>SUBU to lobby BU to provide opportunities for students who are in financial difficulty to gain further replacement cards.</w:t>
            </w:r>
            <w:r w:rsidRPr="00DD127A">
              <w:rPr>
                <w:rFonts w:ascii="Arial" w:hAnsi="Arial" w:cs="Arial"/>
                <w:color w:val="000000"/>
              </w:rPr>
              <w:br/>
              <w:t>Lanyards to be provided to all students to prevent student ID’s being lost or misplaced</w:t>
            </w:r>
            <w:r w:rsidRPr="00DD127A">
              <w:rPr>
                <w:rFonts w:ascii="Arial" w:hAnsi="Arial" w:cs="Arial"/>
                <w:color w:val="000000"/>
              </w:rPr>
              <w:br/>
              <w:t>If it is not possible to entirely remove the replacement fee, it should be reduced</w:t>
            </w:r>
          </w:p>
        </w:tc>
      </w:tr>
      <w:tr w:rsidR="008760F3" w:rsidRPr="002D4D49" w14:paraId="0DF5B5FF" w14:textId="77777777" w:rsidTr="008760F3">
        <w:trPr>
          <w:trHeight w:val="855"/>
        </w:trPr>
        <w:tc>
          <w:tcPr>
            <w:tcW w:w="1339" w:type="dxa"/>
            <w:gridSpan w:val="2"/>
            <w:tcBorders>
              <w:top w:val="nil"/>
              <w:left w:val="single" w:sz="6" w:space="0" w:color="auto"/>
              <w:bottom w:val="single" w:sz="6" w:space="0" w:color="auto"/>
              <w:right w:val="single" w:sz="6" w:space="0" w:color="auto"/>
            </w:tcBorders>
            <w:shd w:val="clear" w:color="auto" w:fill="auto"/>
            <w:hideMark/>
          </w:tcPr>
          <w:p w14:paraId="06202BB6" w14:textId="77777777" w:rsidR="008760F3" w:rsidRPr="00DD127A" w:rsidRDefault="008760F3" w:rsidP="00715663">
            <w:pPr>
              <w:spacing w:after="0" w:line="240" w:lineRule="auto"/>
              <w:textAlignment w:val="baseline"/>
              <w:rPr>
                <w:rFonts w:ascii="Arial" w:eastAsia="Times New Roman" w:hAnsi="Arial" w:cs="Arial"/>
                <w:lang w:eastAsia="en-GB"/>
              </w:rPr>
            </w:pPr>
            <w:r w:rsidRPr="00DD127A">
              <w:rPr>
                <w:rFonts w:ascii="Arial" w:eastAsia="Times New Roman" w:hAnsi="Arial" w:cs="Arial"/>
                <w:lang w:eastAsia="en-GB"/>
              </w:rPr>
              <w:t>Progress and Outcomes  </w:t>
            </w:r>
          </w:p>
        </w:tc>
        <w:tc>
          <w:tcPr>
            <w:tcW w:w="7671" w:type="dxa"/>
            <w:gridSpan w:val="3"/>
            <w:tcBorders>
              <w:top w:val="nil"/>
              <w:left w:val="nil"/>
              <w:bottom w:val="single" w:sz="6" w:space="0" w:color="auto"/>
              <w:right w:val="single" w:sz="6" w:space="0" w:color="auto"/>
            </w:tcBorders>
            <w:shd w:val="clear" w:color="auto" w:fill="auto"/>
            <w:hideMark/>
          </w:tcPr>
          <w:p w14:paraId="1B39A82E" w14:textId="4B5C75AB" w:rsidR="008760F3" w:rsidRPr="00DD127A" w:rsidRDefault="004C4F0F" w:rsidP="00B2428E">
            <w:pPr>
              <w:rPr>
                <w:rFonts w:ascii="Arial" w:hAnsi="Arial" w:cs="Arial"/>
                <w:color w:val="000000"/>
              </w:rPr>
            </w:pPr>
            <w:r w:rsidRPr="00DD127A">
              <w:rPr>
                <w:rFonts w:ascii="Arial" w:hAnsi="Arial" w:cs="Arial"/>
                <w:color w:val="000000"/>
              </w:rPr>
              <w:t xml:space="preserve">No updates on this policy </w:t>
            </w:r>
            <w:proofErr w:type="gramStart"/>
            <w:r w:rsidRPr="00DD127A">
              <w:rPr>
                <w:rFonts w:ascii="Arial" w:hAnsi="Arial" w:cs="Arial"/>
                <w:color w:val="000000"/>
              </w:rPr>
              <w:t>at this time</w:t>
            </w:r>
            <w:proofErr w:type="gramEnd"/>
            <w:r w:rsidRPr="00DD127A">
              <w:rPr>
                <w:rFonts w:ascii="Arial" w:hAnsi="Arial" w:cs="Arial"/>
                <w:color w:val="000000"/>
              </w:rPr>
              <w:t>.</w:t>
            </w:r>
          </w:p>
        </w:tc>
      </w:tr>
      <w:tr w:rsidR="008760F3" w:rsidRPr="002D4D49" w14:paraId="4C145827" w14:textId="77777777" w:rsidTr="008760F3">
        <w:trPr>
          <w:trHeight w:val="525"/>
        </w:trPr>
        <w:tc>
          <w:tcPr>
            <w:tcW w:w="9010" w:type="dxa"/>
            <w:gridSpan w:val="5"/>
            <w:tcBorders>
              <w:top w:val="single" w:sz="6" w:space="0" w:color="auto"/>
              <w:left w:val="single" w:sz="6" w:space="0" w:color="auto"/>
              <w:bottom w:val="single" w:sz="6" w:space="0" w:color="auto"/>
              <w:right w:val="single" w:sz="6" w:space="0" w:color="auto"/>
            </w:tcBorders>
            <w:shd w:val="clear" w:color="auto" w:fill="auto"/>
            <w:hideMark/>
          </w:tcPr>
          <w:p w14:paraId="47881ED9" w14:textId="06AF007F" w:rsidR="008760F3" w:rsidRPr="00DD127A" w:rsidRDefault="00B2428E" w:rsidP="00B2428E">
            <w:pPr>
              <w:rPr>
                <w:rFonts w:ascii="Arial" w:hAnsi="Arial" w:cs="Arial"/>
                <w:b/>
                <w:bCs/>
                <w:color w:val="000000"/>
              </w:rPr>
            </w:pPr>
            <w:r w:rsidRPr="00DD127A">
              <w:rPr>
                <w:rFonts w:ascii="Arial" w:hAnsi="Arial" w:cs="Arial"/>
                <w:b/>
                <w:bCs/>
                <w:color w:val="000000"/>
              </w:rPr>
              <w:t>SUBU should support the NUS' New Vision for Education Campaign including supporting the NUS Student Strike</w:t>
            </w:r>
          </w:p>
        </w:tc>
      </w:tr>
      <w:tr w:rsidR="008760F3" w:rsidRPr="002D4D49" w14:paraId="2B7E67AE" w14:textId="77777777" w:rsidTr="008760F3">
        <w:trPr>
          <w:trHeight w:val="720"/>
        </w:trPr>
        <w:tc>
          <w:tcPr>
            <w:tcW w:w="1468" w:type="dxa"/>
            <w:gridSpan w:val="3"/>
            <w:tcBorders>
              <w:top w:val="nil"/>
              <w:left w:val="single" w:sz="6" w:space="0" w:color="auto"/>
              <w:bottom w:val="single" w:sz="6" w:space="0" w:color="auto"/>
              <w:right w:val="single" w:sz="6" w:space="0" w:color="auto"/>
            </w:tcBorders>
            <w:shd w:val="clear" w:color="auto" w:fill="auto"/>
            <w:hideMark/>
          </w:tcPr>
          <w:p w14:paraId="4386AA88" w14:textId="77777777" w:rsidR="008760F3" w:rsidRPr="00DD127A" w:rsidRDefault="008760F3" w:rsidP="00715663">
            <w:pPr>
              <w:spacing w:after="0" w:line="240" w:lineRule="auto"/>
              <w:textAlignment w:val="baseline"/>
              <w:rPr>
                <w:rFonts w:ascii="Arial" w:eastAsia="Times New Roman" w:hAnsi="Arial" w:cs="Arial"/>
                <w:lang w:eastAsia="en-GB"/>
              </w:rPr>
            </w:pPr>
            <w:r w:rsidRPr="00DD127A">
              <w:rPr>
                <w:rFonts w:ascii="Arial" w:eastAsia="Times New Roman" w:hAnsi="Arial" w:cs="Arial"/>
                <w:lang w:eastAsia="en-GB"/>
              </w:rPr>
              <w:t>Policy Actions  </w:t>
            </w:r>
          </w:p>
        </w:tc>
        <w:tc>
          <w:tcPr>
            <w:tcW w:w="7542" w:type="dxa"/>
            <w:gridSpan w:val="2"/>
            <w:tcBorders>
              <w:top w:val="nil"/>
              <w:left w:val="nil"/>
              <w:bottom w:val="single" w:sz="6" w:space="0" w:color="auto"/>
              <w:right w:val="single" w:sz="6" w:space="0" w:color="auto"/>
            </w:tcBorders>
            <w:shd w:val="clear" w:color="auto" w:fill="auto"/>
            <w:hideMark/>
          </w:tcPr>
          <w:p w14:paraId="2048FF7F" w14:textId="14313151" w:rsidR="008760F3" w:rsidRPr="00DD127A" w:rsidRDefault="0030668C" w:rsidP="0030668C">
            <w:pPr>
              <w:rPr>
                <w:rFonts w:ascii="Arial" w:hAnsi="Arial" w:cs="Arial"/>
                <w:color w:val="000000"/>
              </w:rPr>
            </w:pPr>
            <w:r w:rsidRPr="00DD127A">
              <w:rPr>
                <w:rFonts w:ascii="Arial" w:hAnsi="Arial" w:cs="Arial"/>
                <w:color w:val="000000"/>
              </w:rPr>
              <w:t>1. For SUBU to support NUS’s New Vision for Education Campaign and integrate the campaigns principles into its work, while prioritising current students</w:t>
            </w:r>
            <w:r w:rsidRPr="00DD127A">
              <w:rPr>
                <w:rFonts w:ascii="Arial" w:hAnsi="Arial" w:cs="Arial"/>
                <w:color w:val="000000"/>
              </w:rPr>
              <w:br/>
              <w:t xml:space="preserve">2. For SUBU to support the Student Strike. This shall include providing </w:t>
            </w:r>
            <w:proofErr w:type="gramStart"/>
            <w:r w:rsidRPr="00DD127A">
              <w:rPr>
                <w:rFonts w:ascii="Arial" w:hAnsi="Arial" w:cs="Arial"/>
                <w:color w:val="000000"/>
              </w:rPr>
              <w:t>transport  at</w:t>
            </w:r>
            <w:proofErr w:type="gramEnd"/>
            <w:r w:rsidRPr="00DD127A">
              <w:rPr>
                <w:rFonts w:ascii="Arial" w:hAnsi="Arial" w:cs="Arial"/>
                <w:color w:val="000000"/>
              </w:rPr>
              <w:t xml:space="preserve"> no cost for students, a small deposit may be required. . This shall also include promoting the strike via their communication channels</w:t>
            </w:r>
          </w:p>
        </w:tc>
      </w:tr>
      <w:tr w:rsidR="008760F3" w:rsidRPr="002D4D49" w14:paraId="76B68385" w14:textId="77777777" w:rsidTr="008760F3">
        <w:trPr>
          <w:trHeight w:val="720"/>
        </w:trPr>
        <w:tc>
          <w:tcPr>
            <w:tcW w:w="1468" w:type="dxa"/>
            <w:gridSpan w:val="3"/>
            <w:tcBorders>
              <w:top w:val="nil"/>
              <w:left w:val="single" w:sz="6" w:space="0" w:color="auto"/>
              <w:bottom w:val="single" w:sz="6" w:space="0" w:color="auto"/>
              <w:right w:val="single" w:sz="6" w:space="0" w:color="auto"/>
            </w:tcBorders>
            <w:shd w:val="clear" w:color="auto" w:fill="auto"/>
            <w:hideMark/>
          </w:tcPr>
          <w:p w14:paraId="2B5C4F0F" w14:textId="77777777" w:rsidR="008760F3" w:rsidRPr="00DD127A" w:rsidRDefault="008760F3" w:rsidP="00715663">
            <w:pPr>
              <w:spacing w:after="0" w:line="240" w:lineRule="auto"/>
              <w:textAlignment w:val="baseline"/>
              <w:rPr>
                <w:rFonts w:ascii="Arial" w:eastAsia="Times New Roman" w:hAnsi="Arial" w:cs="Arial"/>
                <w:lang w:eastAsia="en-GB"/>
              </w:rPr>
            </w:pPr>
            <w:r w:rsidRPr="00DD127A">
              <w:rPr>
                <w:rFonts w:ascii="Arial" w:eastAsia="Times New Roman" w:hAnsi="Arial" w:cs="Arial"/>
                <w:lang w:eastAsia="en-GB"/>
              </w:rPr>
              <w:t>Progress and Outcomes  </w:t>
            </w:r>
          </w:p>
        </w:tc>
        <w:tc>
          <w:tcPr>
            <w:tcW w:w="7542" w:type="dxa"/>
            <w:gridSpan w:val="2"/>
            <w:tcBorders>
              <w:top w:val="nil"/>
              <w:left w:val="nil"/>
              <w:bottom w:val="single" w:sz="6" w:space="0" w:color="auto"/>
              <w:right w:val="single" w:sz="6" w:space="0" w:color="auto"/>
            </w:tcBorders>
            <w:shd w:val="clear" w:color="auto" w:fill="auto"/>
            <w:hideMark/>
          </w:tcPr>
          <w:p w14:paraId="5008A533" w14:textId="307B3524" w:rsidR="008760F3" w:rsidRPr="00DD127A" w:rsidRDefault="0030668C" w:rsidP="0030668C">
            <w:pPr>
              <w:rPr>
                <w:rFonts w:ascii="Arial" w:eastAsia="Times New Roman" w:hAnsi="Arial" w:cs="Arial"/>
                <w:lang w:eastAsia="en-GB"/>
              </w:rPr>
            </w:pPr>
            <w:r w:rsidRPr="00DD127A">
              <w:rPr>
                <w:rFonts w:ascii="Arial" w:hAnsi="Arial" w:cs="Arial"/>
                <w:color w:val="000000"/>
              </w:rPr>
              <w:t xml:space="preserve">No further updates since last year. Last year, we supported the NUS' campaign, and arranged for transport to the Student Strike. We are continuing working with NUS - currently their focus has been on the </w:t>
            </w:r>
            <w:proofErr w:type="gramStart"/>
            <w:r w:rsidRPr="00DD127A">
              <w:rPr>
                <w:rFonts w:ascii="Arial" w:hAnsi="Arial" w:cs="Arial"/>
                <w:color w:val="000000"/>
              </w:rPr>
              <w:t>cost of living</w:t>
            </w:r>
            <w:proofErr w:type="gramEnd"/>
            <w:r w:rsidRPr="00DD127A">
              <w:rPr>
                <w:rFonts w:ascii="Arial" w:hAnsi="Arial" w:cs="Arial"/>
                <w:color w:val="000000"/>
              </w:rPr>
              <w:t xml:space="preserve"> crisis, and collecting data on the impact of students, which we have been supporting with.</w:t>
            </w:r>
            <w:r w:rsidR="008760F3" w:rsidRPr="00DD127A">
              <w:rPr>
                <w:rFonts w:ascii="Arial" w:eastAsia="Times New Roman" w:hAnsi="Arial" w:cs="Arial"/>
                <w:lang w:eastAsia="en-GB"/>
              </w:rPr>
              <w:t>  </w:t>
            </w:r>
          </w:p>
        </w:tc>
      </w:tr>
      <w:tr w:rsidR="008760F3" w:rsidRPr="002D4D49" w14:paraId="0869A858" w14:textId="77777777" w:rsidTr="008760F3">
        <w:trPr>
          <w:trHeight w:val="405"/>
        </w:trPr>
        <w:tc>
          <w:tcPr>
            <w:tcW w:w="9010" w:type="dxa"/>
            <w:gridSpan w:val="5"/>
            <w:tcBorders>
              <w:top w:val="nil"/>
              <w:left w:val="single" w:sz="6" w:space="0" w:color="auto"/>
              <w:bottom w:val="single" w:sz="6" w:space="0" w:color="auto"/>
              <w:right w:val="single" w:sz="6" w:space="0" w:color="auto"/>
            </w:tcBorders>
            <w:shd w:val="clear" w:color="auto" w:fill="auto"/>
            <w:hideMark/>
          </w:tcPr>
          <w:p w14:paraId="52E07808" w14:textId="57D045F9" w:rsidR="008760F3" w:rsidRPr="00DD127A" w:rsidRDefault="007302D6" w:rsidP="007302D6">
            <w:pPr>
              <w:rPr>
                <w:rFonts w:ascii="Arial" w:hAnsi="Arial" w:cs="Arial"/>
                <w:b/>
                <w:bCs/>
                <w:color w:val="000000"/>
              </w:rPr>
            </w:pPr>
            <w:r w:rsidRPr="00DD127A">
              <w:rPr>
                <w:rFonts w:ascii="Arial" w:hAnsi="Arial" w:cs="Arial"/>
                <w:b/>
                <w:bCs/>
                <w:color w:val="000000"/>
              </w:rPr>
              <w:t>Implementing a buddy system for incoming international students</w:t>
            </w:r>
          </w:p>
        </w:tc>
      </w:tr>
      <w:tr w:rsidR="008760F3" w:rsidRPr="002D4D49" w14:paraId="64AEB510" w14:textId="77777777" w:rsidTr="008760F3">
        <w:trPr>
          <w:trHeight w:val="855"/>
        </w:trPr>
        <w:tc>
          <w:tcPr>
            <w:tcW w:w="1468" w:type="dxa"/>
            <w:gridSpan w:val="3"/>
            <w:tcBorders>
              <w:top w:val="nil"/>
              <w:left w:val="single" w:sz="6" w:space="0" w:color="auto"/>
              <w:bottom w:val="single" w:sz="6" w:space="0" w:color="auto"/>
              <w:right w:val="single" w:sz="6" w:space="0" w:color="auto"/>
            </w:tcBorders>
            <w:shd w:val="clear" w:color="auto" w:fill="auto"/>
            <w:hideMark/>
          </w:tcPr>
          <w:p w14:paraId="586BFEDA" w14:textId="77777777" w:rsidR="008760F3" w:rsidRPr="00DD127A" w:rsidRDefault="008760F3" w:rsidP="00715663">
            <w:pPr>
              <w:spacing w:after="0" w:line="240" w:lineRule="auto"/>
              <w:textAlignment w:val="baseline"/>
              <w:rPr>
                <w:rFonts w:ascii="Arial" w:eastAsia="Times New Roman" w:hAnsi="Arial" w:cs="Arial"/>
                <w:lang w:eastAsia="en-GB"/>
              </w:rPr>
            </w:pPr>
            <w:r w:rsidRPr="00DD127A">
              <w:rPr>
                <w:rFonts w:ascii="Arial" w:eastAsia="Times New Roman" w:hAnsi="Arial" w:cs="Arial"/>
                <w:lang w:eastAsia="en-GB"/>
              </w:rPr>
              <w:t>Policy Actions  </w:t>
            </w:r>
          </w:p>
        </w:tc>
        <w:tc>
          <w:tcPr>
            <w:tcW w:w="7542" w:type="dxa"/>
            <w:gridSpan w:val="2"/>
            <w:tcBorders>
              <w:top w:val="nil"/>
              <w:left w:val="nil"/>
              <w:bottom w:val="single" w:sz="6" w:space="0" w:color="auto"/>
              <w:right w:val="single" w:sz="6" w:space="0" w:color="auto"/>
            </w:tcBorders>
            <w:shd w:val="clear" w:color="auto" w:fill="auto"/>
            <w:hideMark/>
          </w:tcPr>
          <w:p w14:paraId="10118C9F" w14:textId="77777777" w:rsidR="00D12686" w:rsidRPr="00DD127A" w:rsidRDefault="00D12686" w:rsidP="00D12686">
            <w:pPr>
              <w:rPr>
                <w:rFonts w:ascii="Arial" w:hAnsi="Arial" w:cs="Arial"/>
                <w:color w:val="000000"/>
              </w:rPr>
            </w:pPr>
            <w:r w:rsidRPr="00DD127A">
              <w:rPr>
                <w:rFonts w:ascii="Arial" w:hAnsi="Arial" w:cs="Arial"/>
                <w:color w:val="000000"/>
              </w:rPr>
              <w:t xml:space="preserve">After giving offers of study to international students, Bournemouth University should ensure that these students have all the information they need to start living in the UK. - Having a ‘Buddy’ assigned to students when they confirm their place at BU, and who is trained and supported by BU, would allow incoming international students to gain the essential information that they need and support the student as they arrive in the UK. - These ‘Buddies’ would be there to answer students’ questions and help them with things like accommodation, transport, banking and more, as well as being a friendly face for incoming students new to Bournemouth and the UK. - SUBU to discuss this issue with the University. - SUBU to lobby the University to improve their arrivals programme for international students. - SUBU to lobby BU to implement a Buddy system for incoming international students, as a </w:t>
            </w:r>
            <w:r w:rsidRPr="00DD127A">
              <w:rPr>
                <w:rFonts w:ascii="Arial" w:hAnsi="Arial" w:cs="Arial"/>
                <w:color w:val="000000"/>
              </w:rPr>
              <w:lastRenderedPageBreak/>
              <w:t>part of their arrivals programme. - SUBU to reach out to international students to find out more about their arrival experience.</w:t>
            </w:r>
          </w:p>
          <w:p w14:paraId="421CC497" w14:textId="77777777" w:rsidR="008760F3" w:rsidRPr="00DD127A" w:rsidRDefault="008760F3" w:rsidP="00715663">
            <w:pPr>
              <w:spacing w:after="0" w:line="240" w:lineRule="auto"/>
              <w:textAlignment w:val="baseline"/>
              <w:rPr>
                <w:rFonts w:ascii="Arial" w:eastAsia="Times New Roman" w:hAnsi="Arial" w:cs="Arial"/>
                <w:lang w:eastAsia="en-GB"/>
              </w:rPr>
            </w:pPr>
          </w:p>
        </w:tc>
      </w:tr>
      <w:tr w:rsidR="008760F3" w:rsidRPr="002D4D49" w14:paraId="331E5650" w14:textId="77777777" w:rsidTr="008760F3">
        <w:trPr>
          <w:trHeight w:val="855"/>
        </w:trPr>
        <w:tc>
          <w:tcPr>
            <w:tcW w:w="1468" w:type="dxa"/>
            <w:gridSpan w:val="3"/>
            <w:tcBorders>
              <w:top w:val="nil"/>
              <w:left w:val="single" w:sz="6" w:space="0" w:color="auto"/>
              <w:bottom w:val="single" w:sz="6" w:space="0" w:color="auto"/>
              <w:right w:val="single" w:sz="6" w:space="0" w:color="auto"/>
            </w:tcBorders>
            <w:shd w:val="clear" w:color="auto" w:fill="auto"/>
            <w:hideMark/>
          </w:tcPr>
          <w:p w14:paraId="1D650958" w14:textId="77777777" w:rsidR="008760F3" w:rsidRPr="00DD127A" w:rsidRDefault="008760F3" w:rsidP="00715663">
            <w:pPr>
              <w:spacing w:after="0" w:line="240" w:lineRule="auto"/>
              <w:textAlignment w:val="baseline"/>
              <w:rPr>
                <w:rFonts w:ascii="Arial" w:eastAsia="Times New Roman" w:hAnsi="Arial" w:cs="Arial"/>
                <w:lang w:eastAsia="en-GB"/>
              </w:rPr>
            </w:pPr>
            <w:r w:rsidRPr="00DD127A">
              <w:rPr>
                <w:rFonts w:ascii="Arial" w:eastAsia="Times New Roman" w:hAnsi="Arial" w:cs="Arial"/>
                <w:lang w:eastAsia="en-GB"/>
              </w:rPr>
              <w:lastRenderedPageBreak/>
              <w:t>Progress and Outcomes  </w:t>
            </w:r>
          </w:p>
        </w:tc>
        <w:tc>
          <w:tcPr>
            <w:tcW w:w="7542" w:type="dxa"/>
            <w:gridSpan w:val="2"/>
            <w:tcBorders>
              <w:top w:val="nil"/>
              <w:left w:val="nil"/>
              <w:bottom w:val="single" w:sz="6" w:space="0" w:color="auto"/>
              <w:right w:val="single" w:sz="6" w:space="0" w:color="auto"/>
            </w:tcBorders>
            <w:shd w:val="clear" w:color="auto" w:fill="auto"/>
            <w:hideMark/>
          </w:tcPr>
          <w:p w14:paraId="1B3F1FF3" w14:textId="77777777" w:rsidR="009F7083" w:rsidRPr="00DD127A" w:rsidRDefault="009F7083" w:rsidP="009F7083">
            <w:pPr>
              <w:rPr>
                <w:rFonts w:ascii="Arial" w:hAnsi="Arial" w:cs="Arial"/>
                <w:color w:val="000000"/>
              </w:rPr>
            </w:pPr>
            <w:r w:rsidRPr="00DD127A">
              <w:rPr>
                <w:rFonts w:ascii="Arial" w:hAnsi="Arial" w:cs="Arial"/>
                <w:color w:val="000000"/>
              </w:rPr>
              <w:t xml:space="preserve">The buddy scheme has been successfully run for the two semesters last academic year and has just concluded for the first semester of 23/24. The scheme has allowed for the creation of a student job within SUBU in form of the Buddy Scheme Admin Assistant which has been filled by two students each year so far. The FTOs facilitated and ran the two-day training for the volunteers and the international students. Feedback is being collected from all who participated in the scheme to inform how it is run in the future. </w:t>
            </w:r>
          </w:p>
          <w:p w14:paraId="48244956" w14:textId="44C90CD6" w:rsidR="008760F3" w:rsidRPr="00DD127A" w:rsidRDefault="008760F3" w:rsidP="009F7083">
            <w:pPr>
              <w:spacing w:after="0" w:line="240" w:lineRule="auto"/>
              <w:textAlignment w:val="baseline"/>
              <w:rPr>
                <w:rFonts w:ascii="Arial" w:eastAsia="Times New Roman" w:hAnsi="Arial" w:cs="Arial"/>
                <w:lang w:eastAsia="en-GB"/>
              </w:rPr>
            </w:pPr>
          </w:p>
        </w:tc>
      </w:tr>
      <w:tr w:rsidR="006334EB" w:rsidRPr="007302D6" w14:paraId="070311CB" w14:textId="77777777" w:rsidTr="00B54646">
        <w:trPr>
          <w:trHeight w:val="405"/>
        </w:trPr>
        <w:tc>
          <w:tcPr>
            <w:tcW w:w="9010" w:type="dxa"/>
            <w:gridSpan w:val="5"/>
            <w:tcBorders>
              <w:top w:val="nil"/>
              <w:left w:val="single" w:sz="6" w:space="0" w:color="auto"/>
              <w:bottom w:val="single" w:sz="6" w:space="0" w:color="auto"/>
              <w:right w:val="single" w:sz="6" w:space="0" w:color="auto"/>
            </w:tcBorders>
            <w:shd w:val="clear" w:color="auto" w:fill="auto"/>
            <w:hideMark/>
          </w:tcPr>
          <w:p w14:paraId="4E329ECE" w14:textId="53ACA161" w:rsidR="006334EB" w:rsidRPr="00DD127A" w:rsidRDefault="00B57DD5" w:rsidP="00B54646">
            <w:pPr>
              <w:rPr>
                <w:rFonts w:ascii="Arial" w:hAnsi="Arial" w:cs="Arial"/>
                <w:b/>
                <w:bCs/>
                <w:color w:val="000000"/>
              </w:rPr>
            </w:pPr>
            <w:r w:rsidRPr="00DD127A">
              <w:rPr>
                <w:rFonts w:ascii="Arial" w:hAnsi="Arial" w:cs="Arial"/>
                <w:b/>
                <w:bCs/>
                <w:color w:val="000000"/>
              </w:rPr>
              <w:t xml:space="preserve">The University and Union Should Stop Banking/associating with Barclays </w:t>
            </w:r>
          </w:p>
        </w:tc>
      </w:tr>
      <w:tr w:rsidR="006334EB" w:rsidRPr="002D4D49" w14:paraId="16851A1B" w14:textId="77777777" w:rsidTr="00B54646">
        <w:trPr>
          <w:trHeight w:val="855"/>
        </w:trPr>
        <w:tc>
          <w:tcPr>
            <w:tcW w:w="1468" w:type="dxa"/>
            <w:gridSpan w:val="3"/>
            <w:tcBorders>
              <w:top w:val="nil"/>
              <w:left w:val="single" w:sz="6" w:space="0" w:color="auto"/>
              <w:bottom w:val="single" w:sz="6" w:space="0" w:color="auto"/>
              <w:right w:val="single" w:sz="6" w:space="0" w:color="auto"/>
            </w:tcBorders>
            <w:shd w:val="clear" w:color="auto" w:fill="auto"/>
            <w:hideMark/>
          </w:tcPr>
          <w:p w14:paraId="1BCE3AC4" w14:textId="77777777" w:rsidR="006334EB" w:rsidRPr="00DD127A" w:rsidRDefault="006334EB" w:rsidP="00B54646">
            <w:pPr>
              <w:spacing w:after="0" w:line="240" w:lineRule="auto"/>
              <w:textAlignment w:val="baseline"/>
              <w:rPr>
                <w:rFonts w:ascii="Arial" w:eastAsia="Times New Roman" w:hAnsi="Arial" w:cs="Arial"/>
                <w:lang w:eastAsia="en-GB"/>
              </w:rPr>
            </w:pPr>
            <w:r w:rsidRPr="00DD127A">
              <w:rPr>
                <w:rFonts w:ascii="Arial" w:eastAsia="Times New Roman" w:hAnsi="Arial" w:cs="Arial"/>
                <w:lang w:eastAsia="en-GB"/>
              </w:rPr>
              <w:t>Policy Actions  </w:t>
            </w:r>
          </w:p>
        </w:tc>
        <w:tc>
          <w:tcPr>
            <w:tcW w:w="7542" w:type="dxa"/>
            <w:gridSpan w:val="2"/>
            <w:tcBorders>
              <w:top w:val="nil"/>
              <w:left w:val="nil"/>
              <w:bottom w:val="single" w:sz="6" w:space="0" w:color="auto"/>
              <w:right w:val="single" w:sz="6" w:space="0" w:color="auto"/>
            </w:tcBorders>
            <w:shd w:val="clear" w:color="auto" w:fill="auto"/>
            <w:hideMark/>
          </w:tcPr>
          <w:p w14:paraId="0ECFCBA7" w14:textId="77777777" w:rsidR="00FB5351" w:rsidRPr="00DD127A" w:rsidRDefault="00FB5351" w:rsidP="00FB5351">
            <w:pPr>
              <w:rPr>
                <w:rFonts w:ascii="Arial" w:hAnsi="Arial" w:cs="Arial"/>
                <w:color w:val="000000"/>
              </w:rPr>
            </w:pPr>
            <w:r w:rsidRPr="00DD127A">
              <w:rPr>
                <w:rFonts w:ascii="Arial" w:hAnsi="Arial" w:cs="Arial"/>
                <w:color w:val="000000"/>
              </w:rPr>
              <w:t xml:space="preserve">The Union should seek to move all banking to a more ethical banking supplier. </w:t>
            </w:r>
            <w:proofErr w:type="spellStart"/>
            <w:r w:rsidRPr="00DD127A">
              <w:rPr>
                <w:rFonts w:ascii="Arial" w:hAnsi="Arial" w:cs="Arial"/>
                <w:color w:val="000000"/>
              </w:rPr>
              <w:t>Triodos</w:t>
            </w:r>
            <w:proofErr w:type="spellEnd"/>
            <w:r w:rsidRPr="00DD127A">
              <w:rPr>
                <w:rFonts w:ascii="Arial" w:hAnsi="Arial" w:cs="Arial"/>
                <w:color w:val="000000"/>
              </w:rPr>
              <w:t xml:space="preserve"> is recommended as the most ethical and viable choice. Co-Op and Nationwide are other viable options, though </w:t>
            </w:r>
            <w:proofErr w:type="spellStart"/>
            <w:r w:rsidRPr="00DD127A">
              <w:rPr>
                <w:rFonts w:ascii="Arial" w:hAnsi="Arial" w:cs="Arial"/>
                <w:color w:val="000000"/>
              </w:rPr>
              <w:t>Triodos</w:t>
            </w:r>
            <w:proofErr w:type="spellEnd"/>
            <w:r w:rsidRPr="00DD127A">
              <w:rPr>
                <w:rFonts w:ascii="Arial" w:hAnsi="Arial" w:cs="Arial"/>
                <w:color w:val="000000"/>
              </w:rPr>
              <w:t xml:space="preserve"> should be explored first. </w:t>
            </w:r>
            <w:r w:rsidRPr="00DD127A">
              <w:rPr>
                <w:rFonts w:ascii="Arial" w:hAnsi="Arial" w:cs="Arial"/>
                <w:color w:val="000000"/>
              </w:rPr>
              <w:br/>
            </w:r>
            <w:r w:rsidRPr="00DD127A">
              <w:rPr>
                <w:rFonts w:ascii="Arial" w:hAnsi="Arial" w:cs="Arial"/>
                <w:color w:val="000000"/>
              </w:rPr>
              <w:br/>
              <w:t xml:space="preserve"> </w:t>
            </w:r>
            <w:r w:rsidRPr="00DD127A">
              <w:rPr>
                <w:rFonts w:ascii="Arial" w:hAnsi="Arial" w:cs="Arial"/>
                <w:color w:val="000000"/>
              </w:rPr>
              <w:br/>
            </w:r>
            <w:r w:rsidRPr="00DD127A">
              <w:rPr>
                <w:rFonts w:ascii="Arial" w:hAnsi="Arial" w:cs="Arial"/>
                <w:color w:val="000000"/>
              </w:rPr>
              <w:br/>
              <w:t xml:space="preserve">The Union should cut future ties with Barclays such as but not limited </w:t>
            </w:r>
            <w:proofErr w:type="gramStart"/>
            <w:r w:rsidRPr="00DD127A">
              <w:rPr>
                <w:rFonts w:ascii="Arial" w:hAnsi="Arial" w:cs="Arial"/>
                <w:color w:val="000000"/>
              </w:rPr>
              <w:t>to:</w:t>
            </w:r>
            <w:proofErr w:type="gramEnd"/>
            <w:r w:rsidRPr="00DD127A">
              <w:rPr>
                <w:rFonts w:ascii="Arial" w:hAnsi="Arial" w:cs="Arial"/>
                <w:color w:val="000000"/>
              </w:rPr>
              <w:t xml:space="preserve"> sponsorship, corporate partnerships, advertising, careers fair. </w:t>
            </w:r>
            <w:r w:rsidRPr="00DD127A">
              <w:rPr>
                <w:rFonts w:ascii="Arial" w:hAnsi="Arial" w:cs="Arial"/>
                <w:color w:val="000000"/>
              </w:rPr>
              <w:br/>
            </w:r>
            <w:r w:rsidRPr="00DD127A">
              <w:rPr>
                <w:rFonts w:ascii="Arial" w:hAnsi="Arial" w:cs="Arial"/>
                <w:color w:val="000000"/>
              </w:rPr>
              <w:br/>
              <w:t xml:space="preserve"> </w:t>
            </w:r>
            <w:r w:rsidRPr="00DD127A">
              <w:rPr>
                <w:rFonts w:ascii="Arial" w:hAnsi="Arial" w:cs="Arial"/>
                <w:color w:val="000000"/>
              </w:rPr>
              <w:br/>
            </w:r>
            <w:r w:rsidRPr="00DD127A">
              <w:rPr>
                <w:rFonts w:ascii="Arial" w:hAnsi="Arial" w:cs="Arial"/>
                <w:color w:val="000000"/>
              </w:rPr>
              <w:br/>
              <w:t xml:space="preserve">SUBU will lobby the university to cut other ties such as but not limited to banking, sponsorship, corporate partnerships, advertising, careers fairs, </w:t>
            </w:r>
            <w:proofErr w:type="gramStart"/>
            <w:r w:rsidRPr="00DD127A">
              <w:rPr>
                <w:rFonts w:ascii="Arial" w:hAnsi="Arial" w:cs="Arial"/>
                <w:color w:val="000000"/>
              </w:rPr>
              <w:t>ATMs</w:t>
            </w:r>
            <w:proofErr w:type="gramEnd"/>
            <w:r w:rsidRPr="00DD127A">
              <w:rPr>
                <w:rFonts w:ascii="Arial" w:hAnsi="Arial" w:cs="Arial"/>
                <w:color w:val="000000"/>
              </w:rPr>
              <w:t xml:space="preserve"> and branches on campus. This lobbying should be done by the President of SUBU. </w:t>
            </w:r>
            <w:r w:rsidRPr="00DD127A">
              <w:rPr>
                <w:rFonts w:ascii="Arial" w:hAnsi="Arial" w:cs="Arial"/>
                <w:color w:val="000000"/>
              </w:rPr>
              <w:br/>
            </w:r>
            <w:r w:rsidRPr="00DD127A">
              <w:rPr>
                <w:rFonts w:ascii="Arial" w:hAnsi="Arial" w:cs="Arial"/>
                <w:color w:val="000000"/>
              </w:rPr>
              <w:br/>
              <w:t xml:space="preserve"> </w:t>
            </w:r>
            <w:r w:rsidRPr="00DD127A">
              <w:rPr>
                <w:rFonts w:ascii="Arial" w:hAnsi="Arial" w:cs="Arial"/>
                <w:color w:val="000000"/>
              </w:rPr>
              <w:br/>
            </w:r>
            <w:r w:rsidRPr="00DD127A">
              <w:rPr>
                <w:rFonts w:ascii="Arial" w:hAnsi="Arial" w:cs="Arial"/>
                <w:color w:val="000000"/>
              </w:rPr>
              <w:br/>
              <w:t xml:space="preserve">To divest any shares that they may have with Barclays.   </w:t>
            </w:r>
          </w:p>
          <w:p w14:paraId="51B13683" w14:textId="77777777" w:rsidR="006334EB" w:rsidRPr="00DD127A" w:rsidRDefault="006334EB" w:rsidP="00B54646">
            <w:pPr>
              <w:rPr>
                <w:rFonts w:ascii="Arial" w:eastAsia="Times New Roman" w:hAnsi="Arial" w:cs="Arial"/>
                <w:lang w:eastAsia="en-GB"/>
              </w:rPr>
            </w:pPr>
          </w:p>
        </w:tc>
      </w:tr>
      <w:tr w:rsidR="006334EB" w:rsidRPr="002D4D49" w14:paraId="7DFD7C92" w14:textId="77777777" w:rsidTr="00B54646">
        <w:trPr>
          <w:trHeight w:val="855"/>
        </w:trPr>
        <w:tc>
          <w:tcPr>
            <w:tcW w:w="1468" w:type="dxa"/>
            <w:gridSpan w:val="3"/>
            <w:tcBorders>
              <w:top w:val="nil"/>
              <w:left w:val="single" w:sz="6" w:space="0" w:color="auto"/>
              <w:bottom w:val="single" w:sz="6" w:space="0" w:color="auto"/>
              <w:right w:val="single" w:sz="6" w:space="0" w:color="auto"/>
            </w:tcBorders>
            <w:shd w:val="clear" w:color="auto" w:fill="auto"/>
            <w:hideMark/>
          </w:tcPr>
          <w:p w14:paraId="0B474179" w14:textId="77777777" w:rsidR="006334EB" w:rsidRPr="00DD127A" w:rsidRDefault="006334EB" w:rsidP="00B54646">
            <w:pPr>
              <w:spacing w:after="0" w:line="240" w:lineRule="auto"/>
              <w:textAlignment w:val="baseline"/>
              <w:rPr>
                <w:rFonts w:ascii="Arial" w:eastAsia="Times New Roman" w:hAnsi="Arial" w:cs="Arial"/>
                <w:lang w:eastAsia="en-GB"/>
              </w:rPr>
            </w:pPr>
            <w:r w:rsidRPr="00DD127A">
              <w:rPr>
                <w:rFonts w:ascii="Arial" w:eastAsia="Times New Roman" w:hAnsi="Arial" w:cs="Arial"/>
                <w:lang w:eastAsia="en-GB"/>
              </w:rPr>
              <w:t>Progress and Outcomes  </w:t>
            </w:r>
          </w:p>
        </w:tc>
        <w:tc>
          <w:tcPr>
            <w:tcW w:w="7542" w:type="dxa"/>
            <w:gridSpan w:val="2"/>
            <w:tcBorders>
              <w:top w:val="nil"/>
              <w:left w:val="nil"/>
              <w:bottom w:val="single" w:sz="6" w:space="0" w:color="auto"/>
              <w:right w:val="single" w:sz="6" w:space="0" w:color="auto"/>
            </w:tcBorders>
            <w:shd w:val="clear" w:color="auto" w:fill="auto"/>
            <w:hideMark/>
          </w:tcPr>
          <w:p w14:paraId="47A77342" w14:textId="195856D9" w:rsidR="006334EB" w:rsidRPr="00DD127A" w:rsidRDefault="00FB5351" w:rsidP="00B54646">
            <w:pPr>
              <w:rPr>
                <w:rFonts w:ascii="Arial" w:hAnsi="Arial" w:cs="Arial"/>
                <w:color w:val="000000"/>
              </w:rPr>
            </w:pPr>
            <w:r w:rsidRPr="00DD127A">
              <w:rPr>
                <w:rFonts w:ascii="Arial" w:hAnsi="Arial" w:cs="Arial"/>
                <w:color w:val="000000"/>
              </w:rPr>
              <w:t xml:space="preserve">No further updates on this from previous summit. Work is being done to action this. </w:t>
            </w:r>
          </w:p>
        </w:tc>
      </w:tr>
      <w:tr w:rsidR="009F7083" w:rsidRPr="007302D6" w14:paraId="618EC5CA" w14:textId="77777777" w:rsidTr="00B54646">
        <w:trPr>
          <w:trHeight w:val="405"/>
        </w:trPr>
        <w:tc>
          <w:tcPr>
            <w:tcW w:w="9010" w:type="dxa"/>
            <w:gridSpan w:val="5"/>
            <w:tcBorders>
              <w:top w:val="nil"/>
              <w:left w:val="single" w:sz="6" w:space="0" w:color="auto"/>
              <w:bottom w:val="single" w:sz="6" w:space="0" w:color="auto"/>
              <w:right w:val="single" w:sz="6" w:space="0" w:color="auto"/>
            </w:tcBorders>
            <w:shd w:val="clear" w:color="auto" w:fill="auto"/>
            <w:hideMark/>
          </w:tcPr>
          <w:p w14:paraId="5BE0FE75" w14:textId="386ED450" w:rsidR="009F7083" w:rsidRPr="00DD127A" w:rsidRDefault="00FB5351" w:rsidP="00B54646">
            <w:pPr>
              <w:rPr>
                <w:rFonts w:ascii="Arial" w:hAnsi="Arial" w:cs="Arial"/>
                <w:b/>
                <w:bCs/>
                <w:color w:val="000000"/>
              </w:rPr>
            </w:pPr>
            <w:r w:rsidRPr="00DD127A">
              <w:rPr>
                <w:rFonts w:ascii="Arial" w:hAnsi="Arial" w:cs="Arial"/>
                <w:b/>
                <w:bCs/>
                <w:color w:val="000000"/>
              </w:rPr>
              <w:t>SUBU to lobby to create safer crossings around campus</w:t>
            </w:r>
          </w:p>
        </w:tc>
      </w:tr>
      <w:tr w:rsidR="009F7083" w:rsidRPr="002D4D49" w14:paraId="4F71C68E" w14:textId="77777777" w:rsidTr="00B54646">
        <w:trPr>
          <w:trHeight w:val="855"/>
        </w:trPr>
        <w:tc>
          <w:tcPr>
            <w:tcW w:w="1468" w:type="dxa"/>
            <w:gridSpan w:val="3"/>
            <w:tcBorders>
              <w:top w:val="nil"/>
              <w:left w:val="single" w:sz="6" w:space="0" w:color="auto"/>
              <w:bottom w:val="single" w:sz="6" w:space="0" w:color="auto"/>
              <w:right w:val="single" w:sz="6" w:space="0" w:color="auto"/>
            </w:tcBorders>
            <w:shd w:val="clear" w:color="auto" w:fill="auto"/>
            <w:hideMark/>
          </w:tcPr>
          <w:p w14:paraId="3D46B6D1" w14:textId="77777777" w:rsidR="009F7083" w:rsidRPr="00DD127A" w:rsidRDefault="009F7083" w:rsidP="00B54646">
            <w:pPr>
              <w:spacing w:after="0" w:line="240" w:lineRule="auto"/>
              <w:textAlignment w:val="baseline"/>
              <w:rPr>
                <w:rFonts w:ascii="Arial" w:eastAsia="Times New Roman" w:hAnsi="Arial" w:cs="Arial"/>
                <w:lang w:eastAsia="en-GB"/>
              </w:rPr>
            </w:pPr>
            <w:r w:rsidRPr="00DD127A">
              <w:rPr>
                <w:rFonts w:ascii="Arial" w:eastAsia="Times New Roman" w:hAnsi="Arial" w:cs="Arial"/>
                <w:lang w:eastAsia="en-GB"/>
              </w:rPr>
              <w:t>Policy Actions  </w:t>
            </w:r>
          </w:p>
        </w:tc>
        <w:tc>
          <w:tcPr>
            <w:tcW w:w="7542" w:type="dxa"/>
            <w:gridSpan w:val="2"/>
            <w:tcBorders>
              <w:top w:val="nil"/>
              <w:left w:val="nil"/>
              <w:bottom w:val="single" w:sz="6" w:space="0" w:color="auto"/>
              <w:right w:val="single" w:sz="6" w:space="0" w:color="auto"/>
            </w:tcBorders>
            <w:shd w:val="clear" w:color="auto" w:fill="auto"/>
            <w:hideMark/>
          </w:tcPr>
          <w:p w14:paraId="222A6502" w14:textId="449CF62C" w:rsidR="009F7083" w:rsidRPr="00DD127A" w:rsidRDefault="00FB5351" w:rsidP="009F7083">
            <w:pPr>
              <w:rPr>
                <w:rFonts w:ascii="Arial" w:hAnsi="Arial" w:cs="Arial"/>
                <w:color w:val="000000"/>
              </w:rPr>
            </w:pPr>
            <w:r w:rsidRPr="00DD127A">
              <w:rPr>
                <w:rFonts w:ascii="Arial" w:hAnsi="Arial" w:cs="Arial"/>
                <w:color w:val="000000"/>
              </w:rPr>
              <w:t xml:space="preserve">SUBU to lobby BCP Council to add sounds to the existing Toucan crossings to ensure they are safer for pedestrians. </w:t>
            </w:r>
            <w:r w:rsidRPr="00DD127A">
              <w:rPr>
                <w:rFonts w:ascii="Arial" w:hAnsi="Arial" w:cs="Arial"/>
                <w:color w:val="000000"/>
              </w:rPr>
              <w:br/>
            </w:r>
            <w:r w:rsidRPr="00DD127A">
              <w:rPr>
                <w:rFonts w:ascii="Arial" w:hAnsi="Arial" w:cs="Arial"/>
                <w:color w:val="000000"/>
              </w:rPr>
              <w:br/>
              <w:t xml:space="preserve">SUBU to lobby BCP Council and the University to provide safer crossings </w:t>
            </w:r>
            <w:r w:rsidRPr="00DD127A">
              <w:rPr>
                <w:rFonts w:ascii="Arial" w:hAnsi="Arial" w:cs="Arial"/>
                <w:color w:val="000000"/>
              </w:rPr>
              <w:lastRenderedPageBreak/>
              <w:t xml:space="preserve">around campus. </w:t>
            </w:r>
            <w:r w:rsidRPr="00DD127A">
              <w:rPr>
                <w:rFonts w:ascii="Arial" w:hAnsi="Arial" w:cs="Arial"/>
                <w:color w:val="000000"/>
              </w:rPr>
              <w:br/>
            </w:r>
            <w:r w:rsidRPr="00DD127A">
              <w:rPr>
                <w:rFonts w:ascii="Arial" w:hAnsi="Arial" w:cs="Arial"/>
                <w:color w:val="000000"/>
              </w:rPr>
              <w:br/>
              <w:t xml:space="preserve">SUBU to lobby the University to support the above lobbying with BCP Council. </w:t>
            </w:r>
            <w:r w:rsidRPr="00DD127A">
              <w:rPr>
                <w:rFonts w:ascii="Arial" w:hAnsi="Arial" w:cs="Arial"/>
                <w:color w:val="000000"/>
              </w:rPr>
              <w:br/>
            </w:r>
            <w:r w:rsidRPr="00DD127A">
              <w:rPr>
                <w:rFonts w:ascii="Arial" w:hAnsi="Arial" w:cs="Arial"/>
                <w:color w:val="000000"/>
              </w:rPr>
              <w:br/>
              <w:t xml:space="preserve">SUBU to lobby the University to promote road safety amongst students, particularly international </w:t>
            </w:r>
            <w:proofErr w:type="gramStart"/>
            <w:r w:rsidRPr="00DD127A">
              <w:rPr>
                <w:rFonts w:ascii="Arial" w:hAnsi="Arial" w:cs="Arial"/>
                <w:color w:val="000000"/>
              </w:rPr>
              <w:t>students</w:t>
            </w:r>
            <w:proofErr w:type="gramEnd"/>
            <w:r w:rsidRPr="00DD127A">
              <w:rPr>
                <w:rFonts w:ascii="Arial" w:hAnsi="Arial" w:cs="Arial"/>
                <w:color w:val="000000"/>
              </w:rPr>
              <w:t xml:space="preserve"> and disabled students. </w:t>
            </w:r>
          </w:p>
        </w:tc>
      </w:tr>
      <w:tr w:rsidR="009F7083" w:rsidRPr="002D4D49" w14:paraId="3C01AA51" w14:textId="77777777" w:rsidTr="00B54646">
        <w:trPr>
          <w:trHeight w:val="855"/>
        </w:trPr>
        <w:tc>
          <w:tcPr>
            <w:tcW w:w="1468" w:type="dxa"/>
            <w:gridSpan w:val="3"/>
            <w:tcBorders>
              <w:top w:val="nil"/>
              <w:left w:val="single" w:sz="6" w:space="0" w:color="auto"/>
              <w:bottom w:val="single" w:sz="6" w:space="0" w:color="auto"/>
              <w:right w:val="single" w:sz="6" w:space="0" w:color="auto"/>
            </w:tcBorders>
            <w:shd w:val="clear" w:color="auto" w:fill="auto"/>
            <w:hideMark/>
          </w:tcPr>
          <w:p w14:paraId="5ADB24B4" w14:textId="77777777" w:rsidR="009F7083" w:rsidRPr="00DD127A" w:rsidRDefault="009F7083" w:rsidP="00B54646">
            <w:pPr>
              <w:spacing w:after="0" w:line="240" w:lineRule="auto"/>
              <w:textAlignment w:val="baseline"/>
              <w:rPr>
                <w:rFonts w:ascii="Arial" w:eastAsia="Times New Roman" w:hAnsi="Arial" w:cs="Arial"/>
                <w:lang w:eastAsia="en-GB"/>
              </w:rPr>
            </w:pPr>
            <w:r w:rsidRPr="00DD127A">
              <w:rPr>
                <w:rFonts w:ascii="Arial" w:eastAsia="Times New Roman" w:hAnsi="Arial" w:cs="Arial"/>
                <w:lang w:eastAsia="en-GB"/>
              </w:rPr>
              <w:lastRenderedPageBreak/>
              <w:t>Progress and Outcomes  </w:t>
            </w:r>
          </w:p>
        </w:tc>
        <w:tc>
          <w:tcPr>
            <w:tcW w:w="7542" w:type="dxa"/>
            <w:gridSpan w:val="2"/>
            <w:tcBorders>
              <w:top w:val="nil"/>
              <w:left w:val="nil"/>
              <w:bottom w:val="single" w:sz="6" w:space="0" w:color="auto"/>
              <w:right w:val="single" w:sz="6" w:space="0" w:color="auto"/>
            </w:tcBorders>
            <w:shd w:val="clear" w:color="auto" w:fill="auto"/>
            <w:hideMark/>
          </w:tcPr>
          <w:p w14:paraId="5FA79B67" w14:textId="0E11379A" w:rsidR="009F7083" w:rsidRPr="00DD127A" w:rsidRDefault="00FB5351" w:rsidP="009F7083">
            <w:pPr>
              <w:rPr>
                <w:rFonts w:ascii="Arial" w:hAnsi="Arial" w:cs="Arial"/>
                <w:color w:val="000000"/>
              </w:rPr>
            </w:pPr>
            <w:r w:rsidRPr="00DD127A">
              <w:rPr>
                <w:rFonts w:ascii="Arial" w:hAnsi="Arial" w:cs="Arial"/>
                <w:color w:val="000000"/>
              </w:rPr>
              <w:t xml:space="preserve">No further updates </w:t>
            </w:r>
            <w:proofErr w:type="gramStart"/>
            <w:r w:rsidRPr="00DD127A">
              <w:rPr>
                <w:rFonts w:ascii="Arial" w:hAnsi="Arial" w:cs="Arial"/>
                <w:color w:val="000000"/>
              </w:rPr>
              <w:t>at this time</w:t>
            </w:r>
            <w:proofErr w:type="gramEnd"/>
            <w:r w:rsidRPr="00DD127A">
              <w:rPr>
                <w:rFonts w:ascii="Arial" w:hAnsi="Arial" w:cs="Arial"/>
                <w:color w:val="000000"/>
              </w:rPr>
              <w:t xml:space="preserve">. </w:t>
            </w:r>
          </w:p>
        </w:tc>
      </w:tr>
      <w:tr w:rsidR="006334EB" w:rsidRPr="007302D6" w14:paraId="3D985B4A" w14:textId="77777777" w:rsidTr="00B54646">
        <w:trPr>
          <w:trHeight w:val="405"/>
        </w:trPr>
        <w:tc>
          <w:tcPr>
            <w:tcW w:w="9010" w:type="dxa"/>
            <w:gridSpan w:val="5"/>
            <w:tcBorders>
              <w:top w:val="nil"/>
              <w:left w:val="single" w:sz="6" w:space="0" w:color="auto"/>
              <w:bottom w:val="single" w:sz="6" w:space="0" w:color="auto"/>
              <w:right w:val="single" w:sz="6" w:space="0" w:color="auto"/>
            </w:tcBorders>
            <w:shd w:val="clear" w:color="auto" w:fill="auto"/>
            <w:hideMark/>
          </w:tcPr>
          <w:p w14:paraId="12AACD72" w14:textId="1DB217BC" w:rsidR="006334EB" w:rsidRPr="00DD127A" w:rsidRDefault="00A578DF" w:rsidP="00B54646">
            <w:pPr>
              <w:rPr>
                <w:rFonts w:ascii="Arial" w:hAnsi="Arial" w:cs="Arial"/>
                <w:b/>
                <w:bCs/>
                <w:color w:val="000000"/>
              </w:rPr>
            </w:pPr>
            <w:r w:rsidRPr="00DD127A">
              <w:rPr>
                <w:rFonts w:ascii="Arial" w:hAnsi="Arial" w:cs="Arial"/>
                <w:b/>
                <w:bCs/>
                <w:color w:val="000000"/>
              </w:rPr>
              <w:t>Should SUBU support UCU’s industrial actions, including strike action?</w:t>
            </w:r>
          </w:p>
        </w:tc>
      </w:tr>
      <w:tr w:rsidR="006334EB" w:rsidRPr="002D4D49" w14:paraId="5A9AD9CA" w14:textId="77777777" w:rsidTr="00B54646">
        <w:trPr>
          <w:trHeight w:val="855"/>
        </w:trPr>
        <w:tc>
          <w:tcPr>
            <w:tcW w:w="1468" w:type="dxa"/>
            <w:gridSpan w:val="3"/>
            <w:tcBorders>
              <w:top w:val="nil"/>
              <w:left w:val="single" w:sz="6" w:space="0" w:color="auto"/>
              <w:bottom w:val="single" w:sz="6" w:space="0" w:color="auto"/>
              <w:right w:val="single" w:sz="6" w:space="0" w:color="auto"/>
            </w:tcBorders>
            <w:shd w:val="clear" w:color="auto" w:fill="auto"/>
            <w:hideMark/>
          </w:tcPr>
          <w:p w14:paraId="18F30DA9" w14:textId="77777777" w:rsidR="006334EB" w:rsidRPr="00DD127A" w:rsidRDefault="006334EB" w:rsidP="00B54646">
            <w:pPr>
              <w:spacing w:after="0" w:line="240" w:lineRule="auto"/>
              <w:textAlignment w:val="baseline"/>
              <w:rPr>
                <w:rFonts w:ascii="Arial" w:eastAsia="Times New Roman" w:hAnsi="Arial" w:cs="Arial"/>
                <w:lang w:eastAsia="en-GB"/>
              </w:rPr>
            </w:pPr>
            <w:r w:rsidRPr="00DD127A">
              <w:rPr>
                <w:rFonts w:ascii="Arial" w:eastAsia="Times New Roman" w:hAnsi="Arial" w:cs="Arial"/>
                <w:lang w:eastAsia="en-GB"/>
              </w:rPr>
              <w:t>Policy Actions  </w:t>
            </w:r>
          </w:p>
        </w:tc>
        <w:tc>
          <w:tcPr>
            <w:tcW w:w="7542" w:type="dxa"/>
            <w:gridSpan w:val="2"/>
            <w:tcBorders>
              <w:top w:val="nil"/>
              <w:left w:val="nil"/>
              <w:bottom w:val="single" w:sz="6" w:space="0" w:color="auto"/>
              <w:right w:val="single" w:sz="6" w:space="0" w:color="auto"/>
            </w:tcBorders>
            <w:shd w:val="clear" w:color="auto" w:fill="auto"/>
            <w:hideMark/>
          </w:tcPr>
          <w:p w14:paraId="3F5FD5D3" w14:textId="4B686283" w:rsidR="006334EB" w:rsidRPr="00DD127A" w:rsidRDefault="00A578DF" w:rsidP="00B54646">
            <w:pPr>
              <w:rPr>
                <w:rFonts w:ascii="Arial" w:hAnsi="Arial" w:cs="Arial"/>
                <w:color w:val="000000"/>
              </w:rPr>
            </w:pPr>
            <w:r w:rsidRPr="00DD127A">
              <w:rPr>
                <w:rFonts w:ascii="Arial" w:hAnsi="Arial" w:cs="Arial"/>
                <w:color w:val="000000"/>
              </w:rPr>
              <w:t xml:space="preserve">The Students' Union to support UCU’s industrial actions, demonstrations and teach outs to the students.  </w:t>
            </w:r>
            <w:r w:rsidRPr="00DD127A">
              <w:rPr>
                <w:rFonts w:ascii="Arial" w:hAnsi="Arial" w:cs="Arial"/>
                <w:color w:val="000000"/>
              </w:rPr>
              <w:br/>
            </w:r>
            <w:r w:rsidRPr="00DD127A">
              <w:rPr>
                <w:rFonts w:ascii="Arial" w:hAnsi="Arial" w:cs="Arial"/>
                <w:color w:val="000000"/>
              </w:rPr>
              <w:br/>
              <w:t xml:space="preserve">The Students' Union to release a statement declaring its intention to support industrial actions including strikes. </w:t>
            </w:r>
            <w:r w:rsidRPr="00DD127A">
              <w:rPr>
                <w:rFonts w:ascii="Arial" w:hAnsi="Arial" w:cs="Arial"/>
                <w:color w:val="000000"/>
              </w:rPr>
              <w:br/>
            </w:r>
            <w:r w:rsidRPr="00DD127A">
              <w:rPr>
                <w:rFonts w:ascii="Arial" w:hAnsi="Arial" w:cs="Arial"/>
                <w:color w:val="000000"/>
              </w:rPr>
              <w:br/>
              <w:t>The Students’ Union to ensure students are informed (including on why strikes are taking place and support available), run digital campaigns and student-led initiatives.</w:t>
            </w:r>
          </w:p>
        </w:tc>
      </w:tr>
      <w:tr w:rsidR="006334EB" w:rsidRPr="002D4D49" w14:paraId="4D292BDF" w14:textId="77777777" w:rsidTr="00B54646">
        <w:trPr>
          <w:trHeight w:val="855"/>
        </w:trPr>
        <w:tc>
          <w:tcPr>
            <w:tcW w:w="1468" w:type="dxa"/>
            <w:gridSpan w:val="3"/>
            <w:tcBorders>
              <w:top w:val="nil"/>
              <w:left w:val="single" w:sz="6" w:space="0" w:color="auto"/>
              <w:bottom w:val="single" w:sz="6" w:space="0" w:color="auto"/>
              <w:right w:val="single" w:sz="6" w:space="0" w:color="auto"/>
            </w:tcBorders>
            <w:shd w:val="clear" w:color="auto" w:fill="auto"/>
            <w:hideMark/>
          </w:tcPr>
          <w:p w14:paraId="01A207EF" w14:textId="77777777" w:rsidR="006334EB" w:rsidRPr="00DD127A" w:rsidRDefault="006334EB" w:rsidP="00B54646">
            <w:pPr>
              <w:spacing w:after="0" w:line="240" w:lineRule="auto"/>
              <w:textAlignment w:val="baseline"/>
              <w:rPr>
                <w:rFonts w:ascii="Arial" w:eastAsia="Times New Roman" w:hAnsi="Arial" w:cs="Arial"/>
                <w:lang w:eastAsia="en-GB"/>
              </w:rPr>
            </w:pPr>
            <w:r w:rsidRPr="00DD127A">
              <w:rPr>
                <w:rFonts w:ascii="Arial" w:eastAsia="Times New Roman" w:hAnsi="Arial" w:cs="Arial"/>
                <w:lang w:eastAsia="en-GB"/>
              </w:rPr>
              <w:t>Progress and Outcomes  </w:t>
            </w:r>
          </w:p>
        </w:tc>
        <w:tc>
          <w:tcPr>
            <w:tcW w:w="7542" w:type="dxa"/>
            <w:gridSpan w:val="2"/>
            <w:tcBorders>
              <w:top w:val="nil"/>
              <w:left w:val="nil"/>
              <w:bottom w:val="single" w:sz="6" w:space="0" w:color="auto"/>
              <w:right w:val="single" w:sz="6" w:space="0" w:color="auto"/>
            </w:tcBorders>
            <w:shd w:val="clear" w:color="auto" w:fill="auto"/>
            <w:hideMark/>
          </w:tcPr>
          <w:p w14:paraId="4016FE5E" w14:textId="3556E69B" w:rsidR="006334EB" w:rsidRPr="00DD127A" w:rsidRDefault="00A578DF" w:rsidP="00B54646">
            <w:pPr>
              <w:rPr>
                <w:rFonts w:ascii="Arial" w:hAnsi="Arial" w:cs="Arial"/>
                <w:color w:val="000000"/>
              </w:rPr>
            </w:pPr>
            <w:r w:rsidRPr="00DD127A">
              <w:rPr>
                <w:rFonts w:ascii="Arial" w:hAnsi="Arial" w:cs="Arial"/>
                <w:color w:val="000000"/>
              </w:rPr>
              <w:t xml:space="preserve">SUBU has been supporting UCU's industrial action as voted for by our members during Summit </w:t>
            </w:r>
          </w:p>
        </w:tc>
      </w:tr>
      <w:tr w:rsidR="006334EB" w:rsidRPr="007302D6" w14:paraId="488E8A68" w14:textId="77777777" w:rsidTr="00B54646">
        <w:trPr>
          <w:trHeight w:val="405"/>
        </w:trPr>
        <w:tc>
          <w:tcPr>
            <w:tcW w:w="9010" w:type="dxa"/>
            <w:gridSpan w:val="5"/>
            <w:tcBorders>
              <w:top w:val="nil"/>
              <w:left w:val="single" w:sz="6" w:space="0" w:color="auto"/>
              <w:bottom w:val="single" w:sz="6" w:space="0" w:color="auto"/>
              <w:right w:val="single" w:sz="6" w:space="0" w:color="auto"/>
            </w:tcBorders>
            <w:shd w:val="clear" w:color="auto" w:fill="auto"/>
            <w:hideMark/>
          </w:tcPr>
          <w:p w14:paraId="5F1BCCD9" w14:textId="46533DCD" w:rsidR="006334EB" w:rsidRPr="00DD127A" w:rsidRDefault="00A578DF" w:rsidP="00B54646">
            <w:pPr>
              <w:rPr>
                <w:rFonts w:ascii="Arial" w:hAnsi="Arial" w:cs="Arial"/>
                <w:b/>
                <w:bCs/>
                <w:color w:val="000000"/>
              </w:rPr>
            </w:pPr>
            <w:r w:rsidRPr="00DD127A">
              <w:rPr>
                <w:rFonts w:ascii="Arial" w:hAnsi="Arial" w:cs="Arial"/>
                <w:b/>
                <w:bCs/>
                <w:color w:val="000000"/>
              </w:rPr>
              <w:t xml:space="preserve">SUBU to lobby BU to add University bus routes that cover travel to Talbot from more suburban locations </w:t>
            </w:r>
            <w:proofErr w:type="gramStart"/>
            <w:r w:rsidRPr="00DD127A">
              <w:rPr>
                <w:rFonts w:ascii="Arial" w:hAnsi="Arial" w:cs="Arial"/>
                <w:b/>
                <w:bCs/>
                <w:color w:val="000000"/>
              </w:rPr>
              <w:t>including;</w:t>
            </w:r>
            <w:proofErr w:type="gramEnd"/>
            <w:r w:rsidRPr="00DD127A">
              <w:rPr>
                <w:rFonts w:ascii="Arial" w:hAnsi="Arial" w:cs="Arial"/>
                <w:b/>
                <w:bCs/>
                <w:color w:val="000000"/>
              </w:rPr>
              <w:t xml:space="preserve"> Chapel Gate (east Parley, West Parley, Ferndown, Wimborne and Ringwood</w:t>
            </w:r>
          </w:p>
        </w:tc>
      </w:tr>
      <w:tr w:rsidR="006334EB" w:rsidRPr="002D4D49" w14:paraId="7129CB8A" w14:textId="77777777" w:rsidTr="00B54646">
        <w:trPr>
          <w:trHeight w:val="855"/>
        </w:trPr>
        <w:tc>
          <w:tcPr>
            <w:tcW w:w="1468" w:type="dxa"/>
            <w:gridSpan w:val="3"/>
            <w:tcBorders>
              <w:top w:val="nil"/>
              <w:left w:val="single" w:sz="6" w:space="0" w:color="auto"/>
              <w:bottom w:val="single" w:sz="6" w:space="0" w:color="auto"/>
              <w:right w:val="single" w:sz="6" w:space="0" w:color="auto"/>
            </w:tcBorders>
            <w:shd w:val="clear" w:color="auto" w:fill="auto"/>
            <w:hideMark/>
          </w:tcPr>
          <w:p w14:paraId="1F608F00" w14:textId="77777777" w:rsidR="006334EB" w:rsidRPr="00DD127A" w:rsidRDefault="006334EB" w:rsidP="00B54646">
            <w:pPr>
              <w:spacing w:after="0" w:line="240" w:lineRule="auto"/>
              <w:textAlignment w:val="baseline"/>
              <w:rPr>
                <w:rFonts w:ascii="Arial" w:eastAsia="Times New Roman" w:hAnsi="Arial" w:cs="Arial"/>
                <w:lang w:eastAsia="en-GB"/>
              </w:rPr>
            </w:pPr>
            <w:r w:rsidRPr="00DD127A">
              <w:rPr>
                <w:rFonts w:ascii="Arial" w:eastAsia="Times New Roman" w:hAnsi="Arial" w:cs="Arial"/>
                <w:lang w:eastAsia="en-GB"/>
              </w:rPr>
              <w:t>Policy Actions  </w:t>
            </w:r>
          </w:p>
        </w:tc>
        <w:tc>
          <w:tcPr>
            <w:tcW w:w="7542" w:type="dxa"/>
            <w:gridSpan w:val="2"/>
            <w:tcBorders>
              <w:top w:val="nil"/>
              <w:left w:val="nil"/>
              <w:bottom w:val="single" w:sz="6" w:space="0" w:color="auto"/>
              <w:right w:val="single" w:sz="6" w:space="0" w:color="auto"/>
            </w:tcBorders>
            <w:shd w:val="clear" w:color="auto" w:fill="auto"/>
            <w:hideMark/>
          </w:tcPr>
          <w:p w14:paraId="565AB6F5" w14:textId="43033335" w:rsidR="006334EB" w:rsidRPr="00DD127A" w:rsidRDefault="00DD127A" w:rsidP="00B54646">
            <w:pPr>
              <w:rPr>
                <w:rFonts w:ascii="Arial" w:hAnsi="Arial" w:cs="Arial"/>
                <w:color w:val="000000"/>
              </w:rPr>
            </w:pPr>
            <w:r w:rsidRPr="00DD127A">
              <w:rPr>
                <w:rFonts w:ascii="Arial" w:hAnsi="Arial" w:cs="Arial"/>
                <w:color w:val="000000"/>
              </w:rPr>
              <w:t>For BU to explore how many students live or are on placement in the suburban areas listed in the proposal</w:t>
            </w:r>
            <w:r w:rsidRPr="00DD127A">
              <w:rPr>
                <w:rFonts w:ascii="Arial" w:hAnsi="Arial" w:cs="Arial"/>
                <w:color w:val="000000"/>
              </w:rPr>
              <w:br/>
            </w:r>
            <w:r w:rsidRPr="00DD127A">
              <w:rPr>
                <w:rFonts w:ascii="Arial" w:hAnsi="Arial" w:cs="Arial"/>
                <w:color w:val="000000"/>
              </w:rPr>
              <w:br/>
              <w:t>Combined Uni bus route for both East and West Parley, passing through Ferndown as well.</w:t>
            </w:r>
            <w:r w:rsidRPr="00DD127A">
              <w:rPr>
                <w:rFonts w:ascii="Arial" w:hAnsi="Arial" w:cs="Arial"/>
                <w:color w:val="000000"/>
              </w:rPr>
              <w:br/>
            </w:r>
            <w:r w:rsidRPr="00DD127A">
              <w:rPr>
                <w:rFonts w:ascii="Arial" w:hAnsi="Arial" w:cs="Arial"/>
                <w:color w:val="000000"/>
              </w:rPr>
              <w:br/>
              <w:t>Additional route for Wimborne that could be combined with the others.</w:t>
            </w:r>
            <w:r w:rsidRPr="00DD127A">
              <w:rPr>
                <w:rFonts w:ascii="Arial" w:hAnsi="Arial" w:cs="Arial"/>
                <w:color w:val="000000"/>
              </w:rPr>
              <w:br/>
            </w:r>
            <w:r w:rsidRPr="00DD127A">
              <w:rPr>
                <w:rFonts w:ascii="Arial" w:hAnsi="Arial" w:cs="Arial"/>
                <w:color w:val="000000"/>
              </w:rPr>
              <w:br/>
              <w:t>The buses could run every 30 minutes to an hour.</w:t>
            </w:r>
          </w:p>
        </w:tc>
      </w:tr>
      <w:tr w:rsidR="006334EB" w:rsidRPr="002D4D49" w14:paraId="47CD436D" w14:textId="77777777" w:rsidTr="00B54646">
        <w:trPr>
          <w:trHeight w:val="855"/>
        </w:trPr>
        <w:tc>
          <w:tcPr>
            <w:tcW w:w="1468" w:type="dxa"/>
            <w:gridSpan w:val="3"/>
            <w:tcBorders>
              <w:top w:val="nil"/>
              <w:left w:val="single" w:sz="6" w:space="0" w:color="auto"/>
              <w:bottom w:val="single" w:sz="6" w:space="0" w:color="auto"/>
              <w:right w:val="single" w:sz="6" w:space="0" w:color="auto"/>
            </w:tcBorders>
            <w:shd w:val="clear" w:color="auto" w:fill="auto"/>
            <w:hideMark/>
          </w:tcPr>
          <w:p w14:paraId="6B72549B" w14:textId="77777777" w:rsidR="006334EB" w:rsidRPr="00DD127A" w:rsidRDefault="006334EB" w:rsidP="00B54646">
            <w:pPr>
              <w:spacing w:after="0" w:line="240" w:lineRule="auto"/>
              <w:textAlignment w:val="baseline"/>
              <w:rPr>
                <w:rFonts w:ascii="Arial" w:eastAsia="Times New Roman" w:hAnsi="Arial" w:cs="Arial"/>
                <w:lang w:eastAsia="en-GB"/>
              </w:rPr>
            </w:pPr>
            <w:r w:rsidRPr="00DD127A">
              <w:rPr>
                <w:rFonts w:ascii="Arial" w:eastAsia="Times New Roman" w:hAnsi="Arial" w:cs="Arial"/>
                <w:lang w:eastAsia="en-GB"/>
              </w:rPr>
              <w:t>Progress and Outcomes  </w:t>
            </w:r>
          </w:p>
        </w:tc>
        <w:tc>
          <w:tcPr>
            <w:tcW w:w="7542" w:type="dxa"/>
            <w:gridSpan w:val="2"/>
            <w:tcBorders>
              <w:top w:val="nil"/>
              <w:left w:val="nil"/>
              <w:bottom w:val="single" w:sz="6" w:space="0" w:color="auto"/>
              <w:right w:val="single" w:sz="6" w:space="0" w:color="auto"/>
            </w:tcBorders>
            <w:shd w:val="clear" w:color="auto" w:fill="auto"/>
            <w:hideMark/>
          </w:tcPr>
          <w:p w14:paraId="1C24B8AB" w14:textId="20F4E74F" w:rsidR="006334EB" w:rsidRPr="00DD127A" w:rsidRDefault="00DD127A" w:rsidP="00B54646">
            <w:pPr>
              <w:rPr>
                <w:rFonts w:ascii="Arial" w:hAnsi="Arial" w:cs="Arial"/>
                <w:color w:val="000000"/>
              </w:rPr>
            </w:pPr>
            <w:r w:rsidRPr="00DD127A">
              <w:rPr>
                <w:rFonts w:ascii="Arial" w:hAnsi="Arial" w:cs="Arial"/>
                <w:color w:val="000000"/>
              </w:rPr>
              <w:t xml:space="preserve">No further updates </w:t>
            </w:r>
            <w:proofErr w:type="gramStart"/>
            <w:r w:rsidRPr="00DD127A">
              <w:rPr>
                <w:rFonts w:ascii="Arial" w:hAnsi="Arial" w:cs="Arial"/>
                <w:color w:val="000000"/>
              </w:rPr>
              <w:t>at this time</w:t>
            </w:r>
            <w:proofErr w:type="gramEnd"/>
            <w:r w:rsidRPr="00DD127A">
              <w:rPr>
                <w:rFonts w:ascii="Arial" w:hAnsi="Arial" w:cs="Arial"/>
                <w:color w:val="000000"/>
              </w:rPr>
              <w:t xml:space="preserve">. </w:t>
            </w:r>
          </w:p>
        </w:tc>
      </w:tr>
      <w:tr w:rsidR="00B57DD5" w:rsidRPr="007302D6" w14:paraId="7B040C8B" w14:textId="77777777" w:rsidTr="00B54646">
        <w:trPr>
          <w:trHeight w:val="405"/>
        </w:trPr>
        <w:tc>
          <w:tcPr>
            <w:tcW w:w="9010" w:type="dxa"/>
            <w:gridSpan w:val="5"/>
            <w:tcBorders>
              <w:top w:val="nil"/>
              <w:left w:val="single" w:sz="6" w:space="0" w:color="auto"/>
              <w:bottom w:val="single" w:sz="6" w:space="0" w:color="auto"/>
              <w:right w:val="single" w:sz="6" w:space="0" w:color="auto"/>
            </w:tcBorders>
            <w:shd w:val="clear" w:color="auto" w:fill="auto"/>
            <w:hideMark/>
          </w:tcPr>
          <w:p w14:paraId="200F0373" w14:textId="21A10932" w:rsidR="00B57DD5" w:rsidRPr="00DD127A" w:rsidRDefault="00DD127A" w:rsidP="00B54646">
            <w:pPr>
              <w:rPr>
                <w:rFonts w:ascii="Arial" w:hAnsi="Arial" w:cs="Arial"/>
                <w:b/>
                <w:bCs/>
                <w:color w:val="000000"/>
              </w:rPr>
            </w:pPr>
            <w:r w:rsidRPr="00DD127A">
              <w:rPr>
                <w:rFonts w:ascii="Arial" w:hAnsi="Arial" w:cs="Arial"/>
                <w:b/>
                <w:bCs/>
                <w:color w:val="000000"/>
              </w:rPr>
              <w:t>SUBU should lobby to create women-only and men-only hours in the gym.</w:t>
            </w:r>
          </w:p>
        </w:tc>
      </w:tr>
      <w:tr w:rsidR="00B57DD5" w:rsidRPr="002D4D49" w14:paraId="2AC733A5" w14:textId="77777777" w:rsidTr="00B54646">
        <w:trPr>
          <w:trHeight w:val="855"/>
        </w:trPr>
        <w:tc>
          <w:tcPr>
            <w:tcW w:w="1468" w:type="dxa"/>
            <w:gridSpan w:val="3"/>
            <w:tcBorders>
              <w:top w:val="nil"/>
              <w:left w:val="single" w:sz="6" w:space="0" w:color="auto"/>
              <w:bottom w:val="single" w:sz="6" w:space="0" w:color="auto"/>
              <w:right w:val="single" w:sz="6" w:space="0" w:color="auto"/>
            </w:tcBorders>
            <w:shd w:val="clear" w:color="auto" w:fill="auto"/>
            <w:hideMark/>
          </w:tcPr>
          <w:p w14:paraId="6562326B" w14:textId="77777777" w:rsidR="00B57DD5" w:rsidRPr="00DD127A" w:rsidRDefault="00B57DD5" w:rsidP="00B54646">
            <w:pPr>
              <w:spacing w:after="0" w:line="240" w:lineRule="auto"/>
              <w:textAlignment w:val="baseline"/>
              <w:rPr>
                <w:rFonts w:ascii="Arial" w:eastAsia="Times New Roman" w:hAnsi="Arial" w:cs="Arial"/>
                <w:lang w:eastAsia="en-GB"/>
              </w:rPr>
            </w:pPr>
            <w:r w:rsidRPr="00DD127A">
              <w:rPr>
                <w:rFonts w:ascii="Arial" w:eastAsia="Times New Roman" w:hAnsi="Arial" w:cs="Arial"/>
                <w:lang w:eastAsia="en-GB"/>
              </w:rPr>
              <w:lastRenderedPageBreak/>
              <w:t>Policy Actions  </w:t>
            </w:r>
          </w:p>
        </w:tc>
        <w:tc>
          <w:tcPr>
            <w:tcW w:w="7542" w:type="dxa"/>
            <w:gridSpan w:val="2"/>
            <w:tcBorders>
              <w:top w:val="nil"/>
              <w:left w:val="nil"/>
              <w:bottom w:val="single" w:sz="6" w:space="0" w:color="auto"/>
              <w:right w:val="single" w:sz="6" w:space="0" w:color="auto"/>
            </w:tcBorders>
            <w:shd w:val="clear" w:color="auto" w:fill="auto"/>
            <w:hideMark/>
          </w:tcPr>
          <w:p w14:paraId="033531E1" w14:textId="1940FCA3" w:rsidR="00B57DD5" w:rsidRPr="00DD127A" w:rsidRDefault="00DD127A" w:rsidP="00B54646">
            <w:pPr>
              <w:rPr>
                <w:rFonts w:ascii="Arial" w:hAnsi="Arial" w:cs="Arial"/>
                <w:color w:val="000000"/>
              </w:rPr>
            </w:pPr>
            <w:r w:rsidRPr="00DD127A">
              <w:rPr>
                <w:rFonts w:ascii="Arial" w:hAnsi="Arial" w:cs="Arial"/>
                <w:color w:val="000000"/>
              </w:rPr>
              <w:t xml:space="preserve">SUBU to lobby </w:t>
            </w:r>
            <w:proofErr w:type="spellStart"/>
            <w:r w:rsidRPr="00DD127A">
              <w:rPr>
                <w:rFonts w:ascii="Arial" w:hAnsi="Arial" w:cs="Arial"/>
                <w:color w:val="000000"/>
              </w:rPr>
              <w:t>SportBU</w:t>
            </w:r>
            <w:proofErr w:type="spellEnd"/>
            <w:r w:rsidRPr="00DD127A">
              <w:rPr>
                <w:rFonts w:ascii="Arial" w:hAnsi="Arial" w:cs="Arial"/>
                <w:color w:val="000000"/>
              </w:rPr>
              <w:t xml:space="preserve"> to: </w:t>
            </w:r>
            <w:r w:rsidRPr="00DD127A">
              <w:rPr>
                <w:rFonts w:ascii="Arial" w:hAnsi="Arial" w:cs="Arial"/>
                <w:color w:val="000000"/>
              </w:rPr>
              <w:br/>
              <w:t xml:space="preserve">Establish at least one “women-only” hour a week where only women are allowed to use the gym and the same for men. </w:t>
            </w:r>
            <w:r w:rsidRPr="00DD127A">
              <w:rPr>
                <w:rFonts w:ascii="Arial" w:hAnsi="Arial" w:cs="Arial"/>
                <w:color w:val="000000"/>
              </w:rPr>
              <w:br/>
              <w:t xml:space="preserve">Ensure that these hours are trans-inclusive </w:t>
            </w:r>
            <w:r w:rsidRPr="00DD127A">
              <w:rPr>
                <w:rFonts w:ascii="Arial" w:hAnsi="Arial" w:cs="Arial"/>
                <w:color w:val="000000"/>
              </w:rPr>
              <w:br/>
              <w:t xml:space="preserve">Establish gender specific offerings for popular gym classes (such as yoga and circuits) to ensure that these classes are accessible. </w:t>
            </w:r>
            <w:r w:rsidRPr="00DD127A">
              <w:rPr>
                <w:rFonts w:ascii="Arial" w:hAnsi="Arial" w:cs="Arial"/>
                <w:color w:val="000000"/>
              </w:rPr>
              <w:br/>
              <w:t xml:space="preserve">SUBU to work with </w:t>
            </w:r>
            <w:proofErr w:type="spellStart"/>
            <w:r w:rsidRPr="00DD127A">
              <w:rPr>
                <w:rFonts w:ascii="Arial" w:hAnsi="Arial" w:cs="Arial"/>
                <w:color w:val="000000"/>
              </w:rPr>
              <w:t>SportBU</w:t>
            </w:r>
            <w:proofErr w:type="spellEnd"/>
            <w:r w:rsidRPr="00DD127A">
              <w:rPr>
                <w:rFonts w:ascii="Arial" w:hAnsi="Arial" w:cs="Arial"/>
                <w:color w:val="000000"/>
              </w:rPr>
              <w:t xml:space="preserve"> and organisations like This Girl </w:t>
            </w:r>
            <w:proofErr w:type="gramStart"/>
            <w:r w:rsidRPr="00DD127A">
              <w:rPr>
                <w:rFonts w:ascii="Arial" w:hAnsi="Arial" w:cs="Arial"/>
                <w:color w:val="000000"/>
              </w:rPr>
              <w:t>Can to</w:t>
            </w:r>
            <w:proofErr w:type="gramEnd"/>
            <w:r w:rsidRPr="00DD127A">
              <w:rPr>
                <w:rFonts w:ascii="Arial" w:hAnsi="Arial" w:cs="Arial"/>
                <w:color w:val="000000"/>
              </w:rPr>
              <w:t xml:space="preserve"> ensure that the gym is an accessible place for all but especially underrepresented groups. </w:t>
            </w:r>
            <w:r w:rsidRPr="00DD127A">
              <w:rPr>
                <w:rFonts w:ascii="Arial" w:hAnsi="Arial" w:cs="Arial"/>
                <w:color w:val="000000"/>
              </w:rPr>
              <w:br/>
              <w:t xml:space="preserve">SUBU to work with </w:t>
            </w:r>
            <w:proofErr w:type="spellStart"/>
            <w:r w:rsidRPr="00DD127A">
              <w:rPr>
                <w:rFonts w:ascii="Arial" w:hAnsi="Arial" w:cs="Arial"/>
                <w:color w:val="000000"/>
              </w:rPr>
              <w:t>SportBU</w:t>
            </w:r>
            <w:proofErr w:type="spellEnd"/>
            <w:r w:rsidRPr="00DD127A">
              <w:rPr>
                <w:rFonts w:ascii="Arial" w:hAnsi="Arial" w:cs="Arial"/>
                <w:color w:val="000000"/>
              </w:rPr>
              <w:t xml:space="preserve"> and other relevant organisations to ensure that the gym is inclusive for all marginalised genders, including non-binary people. </w:t>
            </w:r>
          </w:p>
        </w:tc>
      </w:tr>
      <w:tr w:rsidR="00B57DD5" w:rsidRPr="002D4D49" w14:paraId="7394A89A" w14:textId="77777777" w:rsidTr="00B54646">
        <w:trPr>
          <w:trHeight w:val="855"/>
        </w:trPr>
        <w:tc>
          <w:tcPr>
            <w:tcW w:w="1468" w:type="dxa"/>
            <w:gridSpan w:val="3"/>
            <w:tcBorders>
              <w:top w:val="nil"/>
              <w:left w:val="single" w:sz="6" w:space="0" w:color="auto"/>
              <w:bottom w:val="single" w:sz="6" w:space="0" w:color="auto"/>
              <w:right w:val="single" w:sz="6" w:space="0" w:color="auto"/>
            </w:tcBorders>
            <w:shd w:val="clear" w:color="auto" w:fill="auto"/>
            <w:hideMark/>
          </w:tcPr>
          <w:p w14:paraId="37150F8B" w14:textId="77777777" w:rsidR="00B57DD5" w:rsidRPr="00DD127A" w:rsidRDefault="00B57DD5" w:rsidP="00B54646">
            <w:pPr>
              <w:spacing w:after="0" w:line="240" w:lineRule="auto"/>
              <w:textAlignment w:val="baseline"/>
              <w:rPr>
                <w:rFonts w:ascii="Arial" w:eastAsia="Times New Roman" w:hAnsi="Arial" w:cs="Arial"/>
                <w:lang w:eastAsia="en-GB"/>
              </w:rPr>
            </w:pPr>
            <w:r w:rsidRPr="00DD127A">
              <w:rPr>
                <w:rFonts w:ascii="Arial" w:eastAsia="Times New Roman" w:hAnsi="Arial" w:cs="Arial"/>
                <w:lang w:eastAsia="en-GB"/>
              </w:rPr>
              <w:t>Progress and Outcomes  </w:t>
            </w:r>
          </w:p>
        </w:tc>
        <w:tc>
          <w:tcPr>
            <w:tcW w:w="7542" w:type="dxa"/>
            <w:gridSpan w:val="2"/>
            <w:tcBorders>
              <w:top w:val="nil"/>
              <w:left w:val="nil"/>
              <w:bottom w:val="single" w:sz="6" w:space="0" w:color="auto"/>
              <w:right w:val="single" w:sz="6" w:space="0" w:color="auto"/>
            </w:tcBorders>
            <w:shd w:val="clear" w:color="auto" w:fill="auto"/>
            <w:hideMark/>
          </w:tcPr>
          <w:p w14:paraId="1EE7BE4A" w14:textId="77777777" w:rsidR="008C278E" w:rsidRPr="008C278E" w:rsidRDefault="008C278E" w:rsidP="008C278E">
            <w:pPr>
              <w:rPr>
                <w:rFonts w:ascii="Arial" w:hAnsi="Arial" w:cs="Arial"/>
                <w:color w:val="000000"/>
              </w:rPr>
            </w:pPr>
            <w:r w:rsidRPr="008C278E">
              <w:rPr>
                <w:rFonts w:ascii="Arial" w:hAnsi="Arial" w:cs="Arial"/>
                <w:color w:val="000000"/>
              </w:rPr>
              <w:t xml:space="preserve">The Vice President is working with </w:t>
            </w:r>
            <w:proofErr w:type="spellStart"/>
            <w:r w:rsidRPr="008C278E">
              <w:rPr>
                <w:rFonts w:ascii="Arial" w:hAnsi="Arial" w:cs="Arial"/>
                <w:color w:val="000000"/>
              </w:rPr>
              <w:t>SportsBU</w:t>
            </w:r>
            <w:proofErr w:type="spellEnd"/>
            <w:r w:rsidRPr="008C278E">
              <w:rPr>
                <w:rFonts w:ascii="Arial" w:hAnsi="Arial" w:cs="Arial"/>
                <w:color w:val="000000"/>
              </w:rPr>
              <w:t xml:space="preserve"> to providing women-only hours at the university gym.</w:t>
            </w:r>
          </w:p>
          <w:p w14:paraId="3E0226BB" w14:textId="77777777" w:rsidR="00B57DD5" w:rsidRPr="008C278E" w:rsidRDefault="00B57DD5" w:rsidP="00B54646">
            <w:pPr>
              <w:rPr>
                <w:rFonts w:ascii="Arial" w:eastAsia="Times New Roman" w:hAnsi="Arial" w:cs="Arial"/>
                <w:lang w:eastAsia="en-GB"/>
              </w:rPr>
            </w:pPr>
          </w:p>
        </w:tc>
      </w:tr>
    </w:tbl>
    <w:p w14:paraId="1A2B61E6" w14:textId="36A58884" w:rsidR="002D4D49" w:rsidRPr="002D4D49" w:rsidRDefault="002D4D49" w:rsidP="002D4D49">
      <w:pPr>
        <w:spacing w:after="0" w:line="240" w:lineRule="auto"/>
        <w:textAlignment w:val="baseline"/>
        <w:rPr>
          <w:rFonts w:ascii="Segoe UI" w:eastAsia="Times New Roman" w:hAnsi="Segoe UI" w:cs="Segoe UI"/>
          <w:sz w:val="18"/>
          <w:szCs w:val="18"/>
          <w:lang w:eastAsia="en-GB"/>
        </w:rPr>
      </w:pPr>
      <w:r w:rsidRPr="002D4D49">
        <w:rPr>
          <w:rFonts w:ascii="Calibri" w:eastAsia="Times New Roman" w:hAnsi="Calibri" w:cs="Calibri"/>
          <w:sz w:val="24"/>
          <w:szCs w:val="24"/>
          <w:lang w:eastAsia="en-GB"/>
        </w:rPr>
        <w:t>   </w:t>
      </w:r>
    </w:p>
    <w:p w14:paraId="0D577BE4" w14:textId="77777777" w:rsidR="002D4D49" w:rsidRPr="002D4D49" w:rsidRDefault="002D4D49" w:rsidP="002D4D49">
      <w:pPr>
        <w:spacing w:after="0" w:line="240" w:lineRule="auto"/>
        <w:textAlignment w:val="baseline"/>
        <w:rPr>
          <w:rFonts w:ascii="Segoe UI" w:eastAsia="Times New Roman" w:hAnsi="Segoe UI" w:cs="Segoe UI"/>
          <w:sz w:val="18"/>
          <w:szCs w:val="18"/>
          <w:lang w:eastAsia="en-GB"/>
        </w:rPr>
      </w:pPr>
      <w:r w:rsidRPr="002D4D49">
        <w:rPr>
          <w:rFonts w:ascii="Arial" w:eastAsia="Times New Roman" w:hAnsi="Arial" w:cs="Arial"/>
          <w:lang w:eastAsia="en-GB"/>
        </w:rPr>
        <w:t>  </w:t>
      </w:r>
    </w:p>
    <w:p w14:paraId="3F2227ED" w14:textId="77777777" w:rsidR="002D4D49" w:rsidRPr="002D4D49" w:rsidRDefault="002D4D49" w:rsidP="002D4D49">
      <w:pPr>
        <w:spacing w:after="0" w:line="240" w:lineRule="auto"/>
        <w:textAlignment w:val="baseline"/>
        <w:rPr>
          <w:rFonts w:ascii="Segoe UI" w:eastAsia="Times New Roman" w:hAnsi="Segoe UI" w:cs="Segoe UI"/>
          <w:sz w:val="18"/>
          <w:szCs w:val="18"/>
          <w:lang w:eastAsia="en-GB"/>
        </w:rPr>
      </w:pPr>
      <w:r w:rsidRPr="002D4D49">
        <w:rPr>
          <w:rFonts w:ascii="Arial" w:eastAsia="Times New Roman" w:hAnsi="Arial" w:cs="Arial"/>
          <w:sz w:val="24"/>
          <w:szCs w:val="24"/>
          <w:lang w:eastAsia="en-GB"/>
        </w:rPr>
        <w:t>  </w:t>
      </w:r>
    </w:p>
    <w:p w14:paraId="1C628006" w14:textId="3D7A2122" w:rsidR="008760F3" w:rsidRDefault="002D4D49" w:rsidP="002D4D49">
      <w:pPr>
        <w:spacing w:after="0" w:line="240" w:lineRule="auto"/>
        <w:textAlignment w:val="baseline"/>
        <w:rPr>
          <w:rFonts w:ascii="Arial" w:eastAsia="Times New Roman" w:hAnsi="Arial" w:cs="Arial"/>
          <w:color w:val="000000"/>
          <w:sz w:val="24"/>
          <w:szCs w:val="24"/>
          <w:lang w:eastAsia="en-GB"/>
        </w:rPr>
      </w:pPr>
      <w:r w:rsidRPr="002D4D49">
        <w:rPr>
          <w:rFonts w:ascii="Arial" w:eastAsia="Times New Roman" w:hAnsi="Arial" w:cs="Arial"/>
          <w:color w:val="000000"/>
          <w:sz w:val="24"/>
          <w:szCs w:val="24"/>
          <w:lang w:eastAsia="en-GB"/>
        </w:rPr>
        <w:t> </w:t>
      </w:r>
    </w:p>
    <w:p w14:paraId="154DF300" w14:textId="2B0D73B7" w:rsidR="008F4382" w:rsidRPr="008F4382" w:rsidRDefault="008760F3" w:rsidP="008760F3">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br w:type="page"/>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94"/>
        <w:gridCol w:w="131"/>
        <w:gridCol w:w="151"/>
        <w:gridCol w:w="1227"/>
        <w:gridCol w:w="6307"/>
      </w:tblGrid>
      <w:tr w:rsidR="008F4382" w:rsidRPr="008F4382" w14:paraId="65E020DE" w14:textId="77777777" w:rsidTr="008760F3">
        <w:trPr>
          <w:trHeight w:val="405"/>
        </w:trPr>
        <w:tc>
          <w:tcPr>
            <w:tcW w:w="9010" w:type="dxa"/>
            <w:gridSpan w:val="5"/>
            <w:tcBorders>
              <w:top w:val="single" w:sz="6" w:space="0" w:color="auto"/>
              <w:left w:val="single" w:sz="6" w:space="0" w:color="auto"/>
              <w:bottom w:val="single" w:sz="6" w:space="0" w:color="auto"/>
              <w:right w:val="single" w:sz="6" w:space="0" w:color="auto"/>
            </w:tcBorders>
            <w:shd w:val="clear" w:color="auto" w:fill="auto"/>
            <w:hideMark/>
          </w:tcPr>
          <w:p w14:paraId="6A7000EB" w14:textId="77777777" w:rsidR="008F4382" w:rsidRPr="008F4382" w:rsidRDefault="008F4382" w:rsidP="008F4382">
            <w:pPr>
              <w:spacing w:after="0" w:line="240" w:lineRule="auto"/>
              <w:textAlignment w:val="baseline"/>
              <w:divId w:val="168835309"/>
              <w:rPr>
                <w:rFonts w:ascii="Times New Roman" w:eastAsia="Times New Roman" w:hAnsi="Times New Roman" w:cs="Times New Roman"/>
                <w:sz w:val="24"/>
                <w:szCs w:val="24"/>
                <w:lang w:eastAsia="en-GB"/>
              </w:rPr>
            </w:pPr>
            <w:r w:rsidRPr="008F4382">
              <w:rPr>
                <w:rFonts w:ascii="Arial" w:eastAsia="Times New Roman" w:hAnsi="Arial" w:cs="Arial"/>
                <w:b/>
                <w:bCs/>
                <w:sz w:val="28"/>
                <w:szCs w:val="28"/>
                <w:lang w:eastAsia="en-GB"/>
              </w:rPr>
              <w:lastRenderedPageBreak/>
              <w:t>Officer Report</w:t>
            </w:r>
            <w:r w:rsidRPr="008F4382">
              <w:rPr>
                <w:rFonts w:ascii="Arial" w:eastAsia="Times New Roman" w:hAnsi="Arial" w:cs="Arial"/>
                <w:sz w:val="28"/>
                <w:szCs w:val="28"/>
                <w:lang w:eastAsia="en-GB"/>
              </w:rPr>
              <w:t>  </w:t>
            </w:r>
          </w:p>
        </w:tc>
      </w:tr>
      <w:tr w:rsidR="008F4382" w:rsidRPr="008F4382" w14:paraId="49CF3C08" w14:textId="77777777" w:rsidTr="008760F3">
        <w:trPr>
          <w:trHeight w:val="405"/>
        </w:trPr>
        <w:tc>
          <w:tcPr>
            <w:tcW w:w="2703" w:type="dxa"/>
            <w:gridSpan w:val="4"/>
            <w:tcBorders>
              <w:top w:val="nil"/>
              <w:left w:val="single" w:sz="6" w:space="0" w:color="auto"/>
              <w:bottom w:val="single" w:sz="6" w:space="0" w:color="auto"/>
              <w:right w:val="single" w:sz="6" w:space="0" w:color="auto"/>
            </w:tcBorders>
            <w:shd w:val="clear" w:color="auto" w:fill="auto"/>
            <w:hideMark/>
          </w:tcPr>
          <w:p w14:paraId="6259DB42" w14:textId="77777777" w:rsidR="008F4382" w:rsidRPr="008F4382" w:rsidRDefault="008F4382" w:rsidP="008F4382">
            <w:pPr>
              <w:spacing w:after="0" w:line="240" w:lineRule="auto"/>
              <w:textAlignment w:val="baseline"/>
              <w:rPr>
                <w:rFonts w:ascii="Times New Roman" w:eastAsia="Times New Roman" w:hAnsi="Times New Roman" w:cs="Times New Roman"/>
                <w:sz w:val="24"/>
                <w:szCs w:val="24"/>
                <w:lang w:eastAsia="en-GB"/>
              </w:rPr>
            </w:pPr>
            <w:r w:rsidRPr="008F4382">
              <w:rPr>
                <w:rFonts w:ascii="Arial" w:eastAsia="Times New Roman" w:hAnsi="Arial" w:cs="Arial"/>
                <w:sz w:val="28"/>
                <w:szCs w:val="28"/>
                <w:lang w:eastAsia="en-GB"/>
              </w:rPr>
              <w:t>Name  </w:t>
            </w:r>
          </w:p>
        </w:tc>
        <w:tc>
          <w:tcPr>
            <w:tcW w:w="6307" w:type="dxa"/>
            <w:tcBorders>
              <w:top w:val="nil"/>
              <w:left w:val="nil"/>
              <w:bottom w:val="single" w:sz="6" w:space="0" w:color="auto"/>
              <w:right w:val="single" w:sz="6" w:space="0" w:color="auto"/>
            </w:tcBorders>
            <w:shd w:val="clear" w:color="auto" w:fill="auto"/>
            <w:hideMark/>
          </w:tcPr>
          <w:p w14:paraId="2C3D616C" w14:textId="72E97424" w:rsidR="008F4382" w:rsidRPr="008F4382" w:rsidRDefault="008760F3" w:rsidP="008F4382">
            <w:pPr>
              <w:spacing w:after="0" w:line="240" w:lineRule="auto"/>
              <w:textAlignment w:val="baseline"/>
              <w:rPr>
                <w:rFonts w:ascii="Arial" w:eastAsia="Times New Roman" w:hAnsi="Arial" w:cs="Arial"/>
                <w:sz w:val="28"/>
                <w:szCs w:val="28"/>
                <w:lang w:eastAsia="en-GB"/>
              </w:rPr>
            </w:pPr>
            <w:r w:rsidRPr="008760F3">
              <w:rPr>
                <w:rFonts w:ascii="Arial" w:eastAsia="Times New Roman" w:hAnsi="Arial" w:cs="Arial"/>
                <w:sz w:val="28"/>
                <w:szCs w:val="28"/>
                <w:lang w:eastAsia="en-GB"/>
              </w:rPr>
              <w:t>Norah Valerie Deka</w:t>
            </w:r>
          </w:p>
        </w:tc>
      </w:tr>
      <w:tr w:rsidR="008F4382" w:rsidRPr="008F4382" w14:paraId="21AF76CD" w14:textId="77777777" w:rsidTr="008760F3">
        <w:trPr>
          <w:trHeight w:val="435"/>
        </w:trPr>
        <w:tc>
          <w:tcPr>
            <w:tcW w:w="2703" w:type="dxa"/>
            <w:gridSpan w:val="4"/>
            <w:tcBorders>
              <w:top w:val="nil"/>
              <w:left w:val="single" w:sz="6" w:space="0" w:color="auto"/>
              <w:bottom w:val="single" w:sz="6" w:space="0" w:color="auto"/>
              <w:right w:val="single" w:sz="6" w:space="0" w:color="auto"/>
            </w:tcBorders>
            <w:shd w:val="clear" w:color="auto" w:fill="auto"/>
            <w:hideMark/>
          </w:tcPr>
          <w:p w14:paraId="2E3EE9E8" w14:textId="77777777" w:rsidR="008F4382" w:rsidRPr="008F4382" w:rsidRDefault="008F4382" w:rsidP="008F4382">
            <w:pPr>
              <w:spacing w:after="0" w:line="240" w:lineRule="auto"/>
              <w:textAlignment w:val="baseline"/>
              <w:rPr>
                <w:rFonts w:ascii="Times New Roman" w:eastAsia="Times New Roman" w:hAnsi="Times New Roman" w:cs="Times New Roman"/>
                <w:sz w:val="24"/>
                <w:szCs w:val="24"/>
                <w:lang w:eastAsia="en-GB"/>
              </w:rPr>
            </w:pPr>
            <w:r w:rsidRPr="008F4382">
              <w:rPr>
                <w:rFonts w:ascii="Arial" w:eastAsia="Times New Roman" w:hAnsi="Arial" w:cs="Arial"/>
                <w:sz w:val="28"/>
                <w:szCs w:val="28"/>
                <w:lang w:eastAsia="en-GB"/>
              </w:rPr>
              <w:t>Role  </w:t>
            </w:r>
          </w:p>
        </w:tc>
        <w:tc>
          <w:tcPr>
            <w:tcW w:w="6307" w:type="dxa"/>
            <w:tcBorders>
              <w:top w:val="nil"/>
              <w:left w:val="nil"/>
              <w:bottom w:val="single" w:sz="6" w:space="0" w:color="auto"/>
              <w:right w:val="single" w:sz="6" w:space="0" w:color="auto"/>
            </w:tcBorders>
            <w:shd w:val="clear" w:color="auto" w:fill="auto"/>
            <w:hideMark/>
          </w:tcPr>
          <w:p w14:paraId="3EA02B71" w14:textId="77777777" w:rsidR="008F4382" w:rsidRPr="008F4382" w:rsidRDefault="008F4382" w:rsidP="008F4382">
            <w:pPr>
              <w:spacing w:after="0" w:line="240" w:lineRule="auto"/>
              <w:textAlignment w:val="baseline"/>
              <w:rPr>
                <w:rFonts w:ascii="Times New Roman" w:eastAsia="Times New Roman" w:hAnsi="Times New Roman" w:cs="Times New Roman"/>
                <w:sz w:val="24"/>
                <w:szCs w:val="24"/>
                <w:lang w:eastAsia="en-GB"/>
              </w:rPr>
            </w:pPr>
            <w:r w:rsidRPr="008F4382">
              <w:rPr>
                <w:rFonts w:ascii="Arial" w:eastAsia="Times New Roman" w:hAnsi="Arial" w:cs="Arial"/>
                <w:sz w:val="28"/>
                <w:szCs w:val="28"/>
                <w:lang w:eastAsia="en-GB"/>
              </w:rPr>
              <w:t>VP Education  </w:t>
            </w:r>
          </w:p>
        </w:tc>
      </w:tr>
      <w:tr w:rsidR="008F4382" w:rsidRPr="008F4382" w14:paraId="6902BB67" w14:textId="77777777" w:rsidTr="008760F3">
        <w:trPr>
          <w:trHeight w:val="435"/>
        </w:trPr>
        <w:tc>
          <w:tcPr>
            <w:tcW w:w="2703" w:type="dxa"/>
            <w:gridSpan w:val="4"/>
            <w:tcBorders>
              <w:top w:val="nil"/>
              <w:left w:val="single" w:sz="6" w:space="0" w:color="auto"/>
              <w:bottom w:val="single" w:sz="6" w:space="0" w:color="auto"/>
              <w:right w:val="single" w:sz="6" w:space="0" w:color="auto"/>
            </w:tcBorders>
            <w:shd w:val="clear" w:color="auto" w:fill="auto"/>
            <w:hideMark/>
          </w:tcPr>
          <w:p w14:paraId="636D6DC3" w14:textId="77777777" w:rsidR="008F4382" w:rsidRPr="008F4382" w:rsidRDefault="008F4382" w:rsidP="008F4382">
            <w:pPr>
              <w:spacing w:after="0" w:line="240" w:lineRule="auto"/>
              <w:textAlignment w:val="baseline"/>
              <w:rPr>
                <w:rFonts w:ascii="Times New Roman" w:eastAsia="Times New Roman" w:hAnsi="Times New Roman" w:cs="Times New Roman"/>
                <w:sz w:val="24"/>
                <w:szCs w:val="24"/>
                <w:lang w:eastAsia="en-GB"/>
              </w:rPr>
            </w:pPr>
            <w:r w:rsidRPr="008F4382">
              <w:rPr>
                <w:rFonts w:ascii="Arial" w:eastAsia="Times New Roman" w:hAnsi="Arial" w:cs="Arial"/>
                <w:sz w:val="28"/>
                <w:szCs w:val="28"/>
                <w:lang w:eastAsia="en-GB"/>
              </w:rPr>
              <w:t>Email  </w:t>
            </w:r>
          </w:p>
        </w:tc>
        <w:tc>
          <w:tcPr>
            <w:tcW w:w="6307" w:type="dxa"/>
            <w:tcBorders>
              <w:top w:val="nil"/>
              <w:left w:val="nil"/>
              <w:bottom w:val="single" w:sz="6" w:space="0" w:color="auto"/>
              <w:right w:val="single" w:sz="6" w:space="0" w:color="auto"/>
            </w:tcBorders>
            <w:shd w:val="clear" w:color="auto" w:fill="auto"/>
            <w:hideMark/>
          </w:tcPr>
          <w:p w14:paraId="7818C321" w14:textId="77777777" w:rsidR="008F4382" w:rsidRPr="008F4382" w:rsidRDefault="008F4382" w:rsidP="008F4382">
            <w:pPr>
              <w:spacing w:after="0" w:line="240" w:lineRule="auto"/>
              <w:textAlignment w:val="baseline"/>
              <w:rPr>
                <w:rFonts w:ascii="Times New Roman" w:eastAsia="Times New Roman" w:hAnsi="Times New Roman" w:cs="Times New Roman"/>
                <w:sz w:val="24"/>
                <w:szCs w:val="24"/>
                <w:lang w:eastAsia="en-GB"/>
              </w:rPr>
            </w:pPr>
            <w:r w:rsidRPr="008F4382">
              <w:rPr>
                <w:rFonts w:ascii="Arial" w:eastAsia="Times New Roman" w:hAnsi="Arial" w:cs="Arial"/>
                <w:sz w:val="28"/>
                <w:szCs w:val="28"/>
                <w:lang w:eastAsia="en-GB"/>
              </w:rPr>
              <w:t>suvpeducation@bournemouth.ac.uk  </w:t>
            </w:r>
          </w:p>
        </w:tc>
      </w:tr>
      <w:tr w:rsidR="008F4382" w:rsidRPr="008F4382" w14:paraId="25837556" w14:textId="77777777" w:rsidTr="008760F3">
        <w:trPr>
          <w:trHeight w:val="1305"/>
        </w:trPr>
        <w:tc>
          <w:tcPr>
            <w:tcW w:w="9010" w:type="dxa"/>
            <w:gridSpan w:val="5"/>
            <w:tcBorders>
              <w:top w:val="nil"/>
              <w:left w:val="single" w:sz="6" w:space="0" w:color="auto"/>
              <w:bottom w:val="single" w:sz="6" w:space="0" w:color="auto"/>
              <w:right w:val="single" w:sz="6" w:space="0" w:color="auto"/>
            </w:tcBorders>
            <w:shd w:val="clear" w:color="auto" w:fill="auto"/>
            <w:hideMark/>
          </w:tcPr>
          <w:p w14:paraId="28DC4658" w14:textId="77777777" w:rsidR="008F4382" w:rsidRPr="008F4382" w:rsidRDefault="008F4382" w:rsidP="008F4382">
            <w:pPr>
              <w:spacing w:after="0" w:line="240" w:lineRule="auto"/>
              <w:textAlignment w:val="baseline"/>
              <w:rPr>
                <w:rFonts w:ascii="Times New Roman" w:eastAsia="Times New Roman" w:hAnsi="Times New Roman" w:cs="Times New Roman"/>
                <w:sz w:val="24"/>
                <w:szCs w:val="24"/>
                <w:lang w:eastAsia="en-GB"/>
              </w:rPr>
            </w:pPr>
            <w:r w:rsidRPr="008F4382">
              <w:rPr>
                <w:rFonts w:ascii="Arial" w:eastAsia="Times New Roman" w:hAnsi="Arial" w:cs="Arial"/>
                <w:lang w:eastAsia="en-GB"/>
              </w:rPr>
              <w:t>I’m here to help make sure your academic experience is worthwhile and you’re getting what you need from the university. This includes attending BU meetings, working with student voice and the reps to deal with student feedback.  </w:t>
            </w:r>
          </w:p>
        </w:tc>
      </w:tr>
      <w:tr w:rsidR="008F4382" w:rsidRPr="008F4382" w14:paraId="10DECB03" w14:textId="77777777" w:rsidTr="008760F3">
        <w:trPr>
          <w:trHeight w:val="405"/>
        </w:trPr>
        <w:tc>
          <w:tcPr>
            <w:tcW w:w="9010" w:type="dxa"/>
            <w:gridSpan w:val="5"/>
            <w:tcBorders>
              <w:top w:val="nil"/>
              <w:left w:val="single" w:sz="6" w:space="0" w:color="auto"/>
              <w:bottom w:val="single" w:sz="6" w:space="0" w:color="auto"/>
              <w:right w:val="single" w:sz="6" w:space="0" w:color="auto"/>
            </w:tcBorders>
            <w:shd w:val="clear" w:color="auto" w:fill="auto"/>
            <w:hideMark/>
          </w:tcPr>
          <w:p w14:paraId="3F393624" w14:textId="77777777" w:rsidR="008F4382" w:rsidRPr="008F4382" w:rsidRDefault="008F4382" w:rsidP="008F4382">
            <w:pPr>
              <w:spacing w:after="0" w:line="240" w:lineRule="auto"/>
              <w:textAlignment w:val="baseline"/>
              <w:rPr>
                <w:rFonts w:ascii="Times New Roman" w:eastAsia="Times New Roman" w:hAnsi="Times New Roman" w:cs="Times New Roman"/>
                <w:sz w:val="24"/>
                <w:szCs w:val="24"/>
                <w:lang w:eastAsia="en-GB"/>
              </w:rPr>
            </w:pPr>
            <w:r w:rsidRPr="008F4382">
              <w:rPr>
                <w:rFonts w:ascii="Arial" w:eastAsia="Times New Roman" w:hAnsi="Arial" w:cs="Arial"/>
                <w:b/>
                <w:bCs/>
                <w:lang w:eastAsia="en-GB"/>
              </w:rPr>
              <w:t>Manifesto Updates</w:t>
            </w:r>
            <w:r w:rsidRPr="008F4382">
              <w:rPr>
                <w:rFonts w:ascii="Arial" w:eastAsia="Times New Roman" w:hAnsi="Arial" w:cs="Arial"/>
                <w:lang w:eastAsia="en-GB"/>
              </w:rPr>
              <w:t>  </w:t>
            </w:r>
          </w:p>
        </w:tc>
      </w:tr>
      <w:tr w:rsidR="008F4382" w:rsidRPr="008F4382" w14:paraId="1481A485" w14:textId="77777777" w:rsidTr="008760F3">
        <w:trPr>
          <w:trHeight w:val="300"/>
        </w:trPr>
        <w:tc>
          <w:tcPr>
            <w:tcW w:w="9010" w:type="dxa"/>
            <w:gridSpan w:val="5"/>
            <w:tcBorders>
              <w:top w:val="nil"/>
              <w:left w:val="single" w:sz="6" w:space="0" w:color="auto"/>
              <w:bottom w:val="single" w:sz="6" w:space="0" w:color="auto"/>
              <w:right w:val="single" w:sz="6" w:space="0" w:color="auto"/>
            </w:tcBorders>
            <w:shd w:val="clear" w:color="auto" w:fill="auto"/>
            <w:hideMark/>
          </w:tcPr>
          <w:p w14:paraId="4E1EF3F4" w14:textId="63A70B6D" w:rsidR="008F4382" w:rsidRPr="008F4382" w:rsidRDefault="00740F0B" w:rsidP="008F4382">
            <w:pPr>
              <w:spacing w:after="0" w:line="240" w:lineRule="auto"/>
              <w:textAlignment w:val="baseline"/>
              <w:rPr>
                <w:rFonts w:ascii="Arial" w:eastAsia="Times New Roman" w:hAnsi="Arial" w:cs="Arial"/>
                <w:sz w:val="24"/>
                <w:szCs w:val="24"/>
                <w:lang w:eastAsia="en-GB"/>
              </w:rPr>
            </w:pPr>
            <w:r w:rsidRPr="00266FE1">
              <w:rPr>
                <w:rFonts w:ascii="Arial" w:hAnsi="Arial" w:cs="Arial"/>
                <w:b/>
                <w:bCs/>
                <w:color w:val="000000"/>
                <w:shd w:val="clear" w:color="auto" w:fill="FFFFFF"/>
              </w:rPr>
              <w:t>Continue Working with BU to make learning accessible for all students.</w:t>
            </w:r>
          </w:p>
        </w:tc>
      </w:tr>
      <w:tr w:rsidR="008F4382" w:rsidRPr="008F4382" w14:paraId="612C97EC" w14:textId="77777777" w:rsidTr="008760F3">
        <w:trPr>
          <w:trHeight w:val="810"/>
        </w:trPr>
        <w:tc>
          <w:tcPr>
            <w:tcW w:w="1194" w:type="dxa"/>
            <w:tcBorders>
              <w:top w:val="nil"/>
              <w:left w:val="single" w:sz="6" w:space="0" w:color="auto"/>
              <w:bottom w:val="single" w:sz="6" w:space="0" w:color="auto"/>
              <w:right w:val="single" w:sz="6" w:space="0" w:color="auto"/>
            </w:tcBorders>
            <w:shd w:val="clear" w:color="auto" w:fill="auto"/>
            <w:hideMark/>
          </w:tcPr>
          <w:p w14:paraId="4C9143BA" w14:textId="77777777" w:rsidR="008F4382" w:rsidRPr="008F4382" w:rsidRDefault="008F4382" w:rsidP="008F4382">
            <w:pPr>
              <w:spacing w:after="0" w:line="240" w:lineRule="auto"/>
              <w:textAlignment w:val="baseline"/>
              <w:rPr>
                <w:rFonts w:ascii="Arial" w:eastAsia="Times New Roman" w:hAnsi="Arial" w:cs="Arial"/>
                <w:sz w:val="24"/>
                <w:szCs w:val="24"/>
                <w:lang w:eastAsia="en-GB"/>
              </w:rPr>
            </w:pPr>
            <w:r w:rsidRPr="008F4382">
              <w:rPr>
                <w:rFonts w:ascii="Arial" w:eastAsia="Times New Roman" w:hAnsi="Arial" w:cs="Arial"/>
                <w:lang w:eastAsia="en-GB"/>
              </w:rPr>
              <w:t>Context  </w:t>
            </w:r>
          </w:p>
        </w:tc>
        <w:tc>
          <w:tcPr>
            <w:tcW w:w="7816" w:type="dxa"/>
            <w:gridSpan w:val="4"/>
            <w:tcBorders>
              <w:top w:val="nil"/>
              <w:left w:val="nil"/>
              <w:bottom w:val="single" w:sz="6" w:space="0" w:color="auto"/>
              <w:right w:val="single" w:sz="6" w:space="0" w:color="auto"/>
            </w:tcBorders>
            <w:shd w:val="clear" w:color="auto" w:fill="auto"/>
            <w:hideMark/>
          </w:tcPr>
          <w:p w14:paraId="3EE59ABB" w14:textId="7389C534" w:rsidR="00AF4257" w:rsidRPr="00AF4257" w:rsidRDefault="00AF4257" w:rsidP="00AF4257">
            <w:pPr>
              <w:shd w:val="clear" w:color="auto" w:fill="FFFFFF"/>
              <w:spacing w:after="0" w:line="240" w:lineRule="auto"/>
              <w:jc w:val="center"/>
              <w:rPr>
                <w:rFonts w:ascii="Arial" w:eastAsia="Times New Roman" w:hAnsi="Arial" w:cs="Arial"/>
                <w:color w:val="000000"/>
                <w:lang w:eastAsia="en-GB"/>
              </w:rPr>
            </w:pPr>
            <w:r w:rsidRPr="00AF4257">
              <w:rPr>
                <w:rFonts w:ascii="Arial" w:eastAsia="Times New Roman" w:hAnsi="Arial" w:cs="Arial"/>
                <w:color w:val="000000"/>
                <w:lang w:eastAsia="en-GB"/>
              </w:rPr>
              <w:t xml:space="preserve">This is so all students no matter what </w:t>
            </w:r>
            <w:r w:rsidRPr="00266FE1">
              <w:rPr>
                <w:rFonts w:ascii="Arial" w:eastAsia="Times New Roman" w:hAnsi="Arial" w:cs="Arial"/>
                <w:color w:val="000000"/>
                <w:lang w:eastAsia="en-GB"/>
              </w:rPr>
              <w:t>educational</w:t>
            </w:r>
            <w:r w:rsidRPr="00AF4257">
              <w:rPr>
                <w:rFonts w:ascii="Arial" w:eastAsia="Times New Roman" w:hAnsi="Arial" w:cs="Arial"/>
                <w:color w:val="000000"/>
                <w:lang w:eastAsia="en-GB"/>
              </w:rPr>
              <w:t xml:space="preserve"> background they have, </w:t>
            </w:r>
            <w:r w:rsidRPr="00266FE1">
              <w:rPr>
                <w:rFonts w:ascii="Arial" w:eastAsia="Times New Roman" w:hAnsi="Arial" w:cs="Arial"/>
                <w:color w:val="000000"/>
                <w:lang w:eastAsia="en-GB"/>
              </w:rPr>
              <w:t>learning</w:t>
            </w:r>
            <w:r w:rsidRPr="00AF4257">
              <w:rPr>
                <w:rFonts w:ascii="Arial" w:eastAsia="Times New Roman" w:hAnsi="Arial" w:cs="Arial"/>
                <w:color w:val="000000"/>
                <w:lang w:eastAsia="en-GB"/>
              </w:rPr>
              <w:t xml:space="preserve"> needs or </w:t>
            </w:r>
            <w:r w:rsidRPr="00266FE1">
              <w:rPr>
                <w:rFonts w:ascii="Arial" w:eastAsia="Times New Roman" w:hAnsi="Arial" w:cs="Arial"/>
                <w:color w:val="000000"/>
                <w:lang w:eastAsia="en-GB"/>
              </w:rPr>
              <w:t>anything</w:t>
            </w:r>
            <w:r w:rsidRPr="00AF4257">
              <w:rPr>
                <w:rFonts w:ascii="Arial" w:eastAsia="Times New Roman" w:hAnsi="Arial" w:cs="Arial"/>
                <w:color w:val="000000"/>
                <w:lang w:eastAsia="en-GB"/>
              </w:rPr>
              <w:t xml:space="preserve"> else can </w:t>
            </w:r>
            <w:r w:rsidRPr="00266FE1">
              <w:rPr>
                <w:rFonts w:ascii="Arial" w:eastAsia="Times New Roman" w:hAnsi="Arial" w:cs="Arial"/>
                <w:color w:val="000000"/>
                <w:lang w:eastAsia="en-GB"/>
              </w:rPr>
              <w:t>feel</w:t>
            </w:r>
            <w:r w:rsidRPr="00AF4257">
              <w:rPr>
                <w:rFonts w:ascii="Arial" w:eastAsia="Times New Roman" w:hAnsi="Arial" w:cs="Arial"/>
                <w:color w:val="000000"/>
                <w:lang w:eastAsia="en-GB"/>
              </w:rPr>
              <w:t xml:space="preserve"> like they are getting the right </w:t>
            </w:r>
            <w:r w:rsidRPr="00266FE1">
              <w:rPr>
                <w:rFonts w:ascii="Arial" w:eastAsia="Times New Roman" w:hAnsi="Arial" w:cs="Arial"/>
                <w:color w:val="000000"/>
                <w:lang w:eastAsia="en-GB"/>
              </w:rPr>
              <w:t>amount</w:t>
            </w:r>
            <w:r w:rsidRPr="00AF4257">
              <w:rPr>
                <w:rFonts w:ascii="Arial" w:eastAsia="Times New Roman" w:hAnsi="Arial" w:cs="Arial"/>
                <w:color w:val="000000"/>
                <w:lang w:eastAsia="en-GB"/>
              </w:rPr>
              <w:t xml:space="preserve"> of support in uni. </w:t>
            </w:r>
          </w:p>
          <w:p w14:paraId="096DCE2E" w14:textId="77777777" w:rsidR="00AF4257" w:rsidRPr="00AF4257" w:rsidRDefault="00AF4257" w:rsidP="00AF4257">
            <w:pPr>
              <w:shd w:val="clear" w:color="auto" w:fill="FFFFFF"/>
              <w:spacing w:after="0" w:line="240" w:lineRule="auto"/>
              <w:jc w:val="center"/>
              <w:rPr>
                <w:rFonts w:ascii="Arial" w:eastAsia="Times New Roman" w:hAnsi="Arial" w:cs="Arial"/>
                <w:color w:val="000000"/>
                <w:lang w:eastAsia="en-GB"/>
              </w:rPr>
            </w:pPr>
            <w:r w:rsidRPr="00AF4257">
              <w:rPr>
                <w:rFonts w:ascii="Arial" w:eastAsia="Times New Roman" w:hAnsi="Arial" w:cs="Arial"/>
                <w:color w:val="000000"/>
                <w:lang w:eastAsia="en-GB"/>
              </w:rPr>
              <w:t xml:space="preserve">1. I aim to continue working with BU FLIE and The Academic Quality team on lecture recordings, promoting personal tutors and developing assessment feedback that works for you. </w:t>
            </w:r>
          </w:p>
          <w:p w14:paraId="548B70CF" w14:textId="77777777" w:rsidR="00AF4257" w:rsidRPr="00AF4257" w:rsidRDefault="00AF4257" w:rsidP="00AF4257">
            <w:pPr>
              <w:shd w:val="clear" w:color="auto" w:fill="FFFFFF"/>
              <w:spacing w:after="0" w:line="240" w:lineRule="auto"/>
              <w:jc w:val="center"/>
              <w:rPr>
                <w:rFonts w:ascii="Arial" w:eastAsia="Times New Roman" w:hAnsi="Arial" w:cs="Arial"/>
                <w:color w:val="000000"/>
                <w:lang w:eastAsia="en-GB"/>
              </w:rPr>
            </w:pPr>
            <w:r w:rsidRPr="00AF4257">
              <w:rPr>
                <w:rFonts w:ascii="Arial" w:eastAsia="Times New Roman" w:hAnsi="Arial" w:cs="Arial"/>
                <w:color w:val="000000"/>
                <w:lang w:eastAsia="en-GB"/>
              </w:rPr>
              <w:t xml:space="preserve">2. Creating further awareness to academic support that BU offers </w:t>
            </w:r>
          </w:p>
          <w:p w14:paraId="04739496" w14:textId="77777777" w:rsidR="00AF4257" w:rsidRPr="00AF4257" w:rsidRDefault="00AF4257" w:rsidP="00AF4257">
            <w:pPr>
              <w:shd w:val="clear" w:color="auto" w:fill="FFFFFF"/>
              <w:spacing w:after="0" w:line="240" w:lineRule="auto"/>
              <w:jc w:val="center"/>
              <w:rPr>
                <w:rFonts w:ascii="Arial" w:eastAsia="Times New Roman" w:hAnsi="Arial" w:cs="Arial"/>
                <w:color w:val="000000"/>
                <w:lang w:eastAsia="en-GB"/>
              </w:rPr>
            </w:pPr>
            <w:r w:rsidRPr="00AF4257">
              <w:rPr>
                <w:rFonts w:ascii="Arial" w:eastAsia="Times New Roman" w:hAnsi="Arial" w:cs="Arial"/>
                <w:color w:val="000000"/>
                <w:lang w:eastAsia="en-GB"/>
              </w:rPr>
              <w:t xml:space="preserve">3. Promoting academic societies to expand students’ academic/career skills </w:t>
            </w:r>
          </w:p>
          <w:p w14:paraId="7BE0265C" w14:textId="3E7FF2F6" w:rsidR="008F4382" w:rsidRPr="008F4382" w:rsidRDefault="008F4382" w:rsidP="008F4382">
            <w:pPr>
              <w:spacing w:after="0" w:line="240" w:lineRule="auto"/>
              <w:textAlignment w:val="baseline"/>
              <w:rPr>
                <w:rFonts w:ascii="Arial" w:eastAsia="Times New Roman" w:hAnsi="Arial" w:cs="Arial"/>
                <w:lang w:eastAsia="en-GB"/>
              </w:rPr>
            </w:pPr>
          </w:p>
        </w:tc>
      </w:tr>
      <w:tr w:rsidR="008F4382" w:rsidRPr="008F4382" w14:paraId="69F7B71F" w14:textId="77777777" w:rsidTr="008760F3">
        <w:trPr>
          <w:trHeight w:val="810"/>
        </w:trPr>
        <w:tc>
          <w:tcPr>
            <w:tcW w:w="1194" w:type="dxa"/>
            <w:tcBorders>
              <w:top w:val="nil"/>
              <w:left w:val="single" w:sz="6" w:space="0" w:color="auto"/>
              <w:bottom w:val="single" w:sz="6" w:space="0" w:color="auto"/>
              <w:right w:val="single" w:sz="6" w:space="0" w:color="auto"/>
            </w:tcBorders>
            <w:shd w:val="clear" w:color="auto" w:fill="auto"/>
            <w:hideMark/>
          </w:tcPr>
          <w:p w14:paraId="06CD265C" w14:textId="77777777" w:rsidR="008F4382" w:rsidRPr="008F4382" w:rsidRDefault="008F4382" w:rsidP="008F4382">
            <w:pPr>
              <w:spacing w:after="0" w:line="240" w:lineRule="auto"/>
              <w:textAlignment w:val="baseline"/>
              <w:rPr>
                <w:rFonts w:ascii="Arial" w:eastAsia="Times New Roman" w:hAnsi="Arial" w:cs="Arial"/>
                <w:sz w:val="24"/>
                <w:szCs w:val="24"/>
                <w:lang w:eastAsia="en-GB"/>
              </w:rPr>
            </w:pPr>
            <w:r w:rsidRPr="008F4382">
              <w:rPr>
                <w:rFonts w:ascii="Arial" w:eastAsia="Times New Roman" w:hAnsi="Arial" w:cs="Arial"/>
                <w:lang w:eastAsia="en-GB"/>
              </w:rPr>
              <w:t>Progress and Outcomes  </w:t>
            </w:r>
          </w:p>
        </w:tc>
        <w:tc>
          <w:tcPr>
            <w:tcW w:w="7816" w:type="dxa"/>
            <w:gridSpan w:val="4"/>
            <w:tcBorders>
              <w:top w:val="nil"/>
              <w:left w:val="nil"/>
              <w:bottom w:val="single" w:sz="6" w:space="0" w:color="auto"/>
              <w:right w:val="single" w:sz="6" w:space="0" w:color="auto"/>
            </w:tcBorders>
            <w:shd w:val="clear" w:color="auto" w:fill="auto"/>
            <w:hideMark/>
          </w:tcPr>
          <w:p w14:paraId="042B15E0" w14:textId="77777777" w:rsidR="00AF4257" w:rsidRPr="00AF4257" w:rsidRDefault="00AF4257" w:rsidP="00AF4257">
            <w:pPr>
              <w:shd w:val="clear" w:color="auto" w:fill="FFFFFF"/>
              <w:spacing w:after="0" w:line="240" w:lineRule="auto"/>
              <w:rPr>
                <w:rFonts w:ascii="Arial" w:eastAsia="Times New Roman" w:hAnsi="Arial" w:cs="Arial"/>
                <w:color w:val="000000"/>
                <w:lang w:eastAsia="en-GB"/>
              </w:rPr>
            </w:pPr>
            <w:r w:rsidRPr="00AF4257">
              <w:rPr>
                <w:rFonts w:ascii="Arial" w:eastAsia="Times New Roman" w:hAnsi="Arial" w:cs="Arial"/>
                <w:color w:val="000000"/>
                <w:lang w:eastAsia="en-GB"/>
              </w:rPr>
              <w:t xml:space="preserve">I have met with Shelley, the new PVC of Student experience with the update on access to learning resources.…. </w:t>
            </w:r>
          </w:p>
          <w:p w14:paraId="03F2D9B7" w14:textId="77777777" w:rsidR="00AF4257" w:rsidRPr="00AF4257" w:rsidRDefault="00AF4257" w:rsidP="00AF4257">
            <w:pPr>
              <w:shd w:val="clear" w:color="auto" w:fill="FFFFFF"/>
              <w:spacing w:after="0" w:line="240" w:lineRule="auto"/>
              <w:rPr>
                <w:rFonts w:ascii="Arial" w:eastAsia="Times New Roman" w:hAnsi="Arial" w:cs="Arial"/>
                <w:color w:val="000000"/>
                <w:lang w:eastAsia="en-GB"/>
              </w:rPr>
            </w:pPr>
          </w:p>
          <w:p w14:paraId="169702D2" w14:textId="77777777" w:rsidR="00AF4257" w:rsidRPr="00AF4257" w:rsidRDefault="00AF4257" w:rsidP="00AF4257">
            <w:pPr>
              <w:shd w:val="clear" w:color="auto" w:fill="FFFFFF"/>
              <w:spacing w:after="0" w:line="240" w:lineRule="auto"/>
              <w:rPr>
                <w:rFonts w:ascii="Arial" w:eastAsia="Times New Roman" w:hAnsi="Arial" w:cs="Arial"/>
                <w:color w:val="000000"/>
                <w:lang w:eastAsia="en-GB"/>
              </w:rPr>
            </w:pPr>
            <w:r w:rsidRPr="00AF4257">
              <w:rPr>
                <w:rFonts w:ascii="Arial" w:eastAsia="Times New Roman" w:hAnsi="Arial" w:cs="Arial"/>
                <w:color w:val="000000"/>
                <w:lang w:eastAsia="en-GB"/>
              </w:rPr>
              <w:t xml:space="preserve">Going to do a small campaign on finding who your personal tutors are as there is going to be a system soon that will make it easy for students to ask who their personal tutor is and find. </w:t>
            </w:r>
          </w:p>
          <w:p w14:paraId="3A53F4C0" w14:textId="77777777" w:rsidR="00AF4257" w:rsidRPr="00AF4257" w:rsidRDefault="00AF4257" w:rsidP="00AF4257">
            <w:pPr>
              <w:shd w:val="clear" w:color="auto" w:fill="FFFFFF"/>
              <w:spacing w:after="0" w:line="240" w:lineRule="auto"/>
              <w:rPr>
                <w:rFonts w:ascii="Arial" w:eastAsia="Times New Roman" w:hAnsi="Arial" w:cs="Arial"/>
                <w:color w:val="000000"/>
                <w:lang w:eastAsia="en-GB"/>
              </w:rPr>
            </w:pPr>
          </w:p>
          <w:p w14:paraId="41E14803" w14:textId="77777777" w:rsidR="00AF4257" w:rsidRPr="00AF4257" w:rsidRDefault="00AF4257" w:rsidP="00AF4257">
            <w:pPr>
              <w:shd w:val="clear" w:color="auto" w:fill="FFFFFF"/>
              <w:spacing w:after="0" w:line="240" w:lineRule="auto"/>
              <w:rPr>
                <w:rFonts w:ascii="Arial" w:eastAsia="Times New Roman" w:hAnsi="Arial" w:cs="Arial"/>
                <w:color w:val="000000"/>
                <w:lang w:eastAsia="en-GB"/>
              </w:rPr>
            </w:pPr>
            <w:r w:rsidRPr="00AF4257">
              <w:rPr>
                <w:rFonts w:ascii="Arial" w:eastAsia="Times New Roman" w:hAnsi="Arial" w:cs="Arial"/>
                <w:color w:val="000000"/>
                <w:lang w:eastAsia="en-GB"/>
              </w:rPr>
              <w:t xml:space="preserve">Meeting with FLIE to be happening next month, with next steps to do with assessment and feedback, presented data at ASEC (Academic Standards and Education Committee) now to share it with faculties specifically. </w:t>
            </w:r>
          </w:p>
          <w:p w14:paraId="7A9461E5" w14:textId="77777777" w:rsidR="00AF4257" w:rsidRPr="00AF4257" w:rsidRDefault="00AF4257" w:rsidP="00AF4257">
            <w:pPr>
              <w:shd w:val="clear" w:color="auto" w:fill="FFFFFF"/>
              <w:spacing w:after="0" w:line="240" w:lineRule="auto"/>
              <w:rPr>
                <w:rFonts w:ascii="Arial" w:eastAsia="Times New Roman" w:hAnsi="Arial" w:cs="Arial"/>
                <w:color w:val="000000"/>
                <w:lang w:eastAsia="en-GB"/>
              </w:rPr>
            </w:pPr>
          </w:p>
          <w:p w14:paraId="297C80FC" w14:textId="7DB0DD8F" w:rsidR="00AF4257" w:rsidRPr="00AF4257" w:rsidRDefault="00AF4257" w:rsidP="00AF4257">
            <w:pPr>
              <w:shd w:val="clear" w:color="auto" w:fill="FFFFFF"/>
              <w:spacing w:after="0" w:line="240" w:lineRule="auto"/>
              <w:rPr>
                <w:rFonts w:ascii="Arial" w:eastAsia="Times New Roman" w:hAnsi="Arial" w:cs="Arial"/>
                <w:color w:val="000000"/>
                <w:lang w:eastAsia="en-GB"/>
              </w:rPr>
            </w:pPr>
            <w:r w:rsidRPr="00AF4257">
              <w:rPr>
                <w:rFonts w:ascii="Arial" w:eastAsia="Times New Roman" w:hAnsi="Arial" w:cs="Arial"/>
                <w:color w:val="000000"/>
                <w:lang w:eastAsia="en-GB"/>
              </w:rPr>
              <w:t>Spoke with ADSE (</w:t>
            </w:r>
            <w:r w:rsidR="001B4229" w:rsidRPr="00266FE1">
              <w:rPr>
                <w:rFonts w:ascii="Arial" w:eastAsia="Times New Roman" w:hAnsi="Arial" w:cs="Arial"/>
                <w:color w:val="000000"/>
                <w:lang w:eastAsia="en-GB"/>
              </w:rPr>
              <w:t>Associate</w:t>
            </w:r>
            <w:r w:rsidRPr="00AF4257">
              <w:rPr>
                <w:rFonts w:ascii="Arial" w:eastAsia="Times New Roman" w:hAnsi="Arial" w:cs="Arial"/>
                <w:color w:val="000000"/>
                <w:lang w:eastAsia="en-GB"/>
              </w:rPr>
              <w:t xml:space="preserve"> Deans of Student Experience) of each faculty to share the list of academic societies in each faculty and department. I will work with them to see the courses not covered and to see if we can get a patron for all societies.</w:t>
            </w:r>
          </w:p>
          <w:p w14:paraId="488D2600" w14:textId="2723A876" w:rsidR="008F4382" w:rsidRPr="008F4382" w:rsidRDefault="008F4382" w:rsidP="00AF4257">
            <w:pPr>
              <w:spacing w:after="0" w:line="240" w:lineRule="auto"/>
              <w:textAlignment w:val="baseline"/>
              <w:rPr>
                <w:rFonts w:ascii="Arial" w:eastAsia="Times New Roman" w:hAnsi="Arial" w:cs="Arial"/>
                <w:lang w:eastAsia="en-GB"/>
              </w:rPr>
            </w:pPr>
          </w:p>
        </w:tc>
      </w:tr>
      <w:tr w:rsidR="008F4382" w:rsidRPr="008F4382" w14:paraId="2CB67161" w14:textId="77777777" w:rsidTr="008760F3">
        <w:trPr>
          <w:trHeight w:val="300"/>
        </w:trPr>
        <w:tc>
          <w:tcPr>
            <w:tcW w:w="9010" w:type="dxa"/>
            <w:gridSpan w:val="5"/>
            <w:tcBorders>
              <w:top w:val="nil"/>
              <w:left w:val="single" w:sz="6" w:space="0" w:color="auto"/>
              <w:bottom w:val="single" w:sz="6" w:space="0" w:color="auto"/>
              <w:right w:val="single" w:sz="6" w:space="0" w:color="auto"/>
            </w:tcBorders>
            <w:shd w:val="clear" w:color="auto" w:fill="auto"/>
            <w:hideMark/>
          </w:tcPr>
          <w:p w14:paraId="5F391A65" w14:textId="5F2723B5" w:rsidR="008F4382" w:rsidRPr="008F4382" w:rsidRDefault="00786A6E" w:rsidP="008F4382">
            <w:pPr>
              <w:spacing w:after="0" w:line="240" w:lineRule="auto"/>
              <w:textAlignment w:val="baseline"/>
              <w:rPr>
                <w:rFonts w:ascii="Arial" w:eastAsia="Times New Roman" w:hAnsi="Arial" w:cs="Arial"/>
                <w:lang w:eastAsia="en-GB"/>
              </w:rPr>
            </w:pPr>
            <w:r w:rsidRPr="00266FE1">
              <w:rPr>
                <w:rFonts w:ascii="Arial" w:hAnsi="Arial" w:cs="Arial"/>
                <w:b/>
                <w:bCs/>
                <w:color w:val="000000"/>
                <w:shd w:val="clear" w:color="auto" w:fill="FFFFFF"/>
              </w:rPr>
              <w:t>Continue to amplify student's voice in supporting marginalised/minority student groups  </w:t>
            </w:r>
          </w:p>
        </w:tc>
      </w:tr>
      <w:tr w:rsidR="008F4382" w:rsidRPr="008F4382" w14:paraId="33838C0A" w14:textId="77777777" w:rsidTr="008760F3">
        <w:trPr>
          <w:trHeight w:val="900"/>
        </w:trPr>
        <w:tc>
          <w:tcPr>
            <w:tcW w:w="1194" w:type="dxa"/>
            <w:tcBorders>
              <w:top w:val="nil"/>
              <w:left w:val="single" w:sz="6" w:space="0" w:color="auto"/>
              <w:bottom w:val="single" w:sz="6" w:space="0" w:color="auto"/>
              <w:right w:val="single" w:sz="6" w:space="0" w:color="auto"/>
            </w:tcBorders>
            <w:shd w:val="clear" w:color="auto" w:fill="auto"/>
            <w:hideMark/>
          </w:tcPr>
          <w:p w14:paraId="6E286429" w14:textId="77777777" w:rsidR="008F4382" w:rsidRPr="008F4382" w:rsidRDefault="008F4382" w:rsidP="008F4382">
            <w:pPr>
              <w:spacing w:after="0" w:line="240" w:lineRule="auto"/>
              <w:textAlignment w:val="baseline"/>
              <w:rPr>
                <w:rFonts w:ascii="Arial" w:eastAsia="Times New Roman" w:hAnsi="Arial" w:cs="Arial"/>
                <w:sz w:val="24"/>
                <w:szCs w:val="24"/>
                <w:lang w:eastAsia="en-GB"/>
              </w:rPr>
            </w:pPr>
            <w:r w:rsidRPr="008F4382">
              <w:rPr>
                <w:rFonts w:ascii="Arial" w:eastAsia="Times New Roman" w:hAnsi="Arial" w:cs="Arial"/>
                <w:lang w:eastAsia="en-GB"/>
              </w:rPr>
              <w:t>Context  </w:t>
            </w:r>
          </w:p>
        </w:tc>
        <w:tc>
          <w:tcPr>
            <w:tcW w:w="7816" w:type="dxa"/>
            <w:gridSpan w:val="4"/>
            <w:tcBorders>
              <w:top w:val="nil"/>
              <w:left w:val="nil"/>
              <w:bottom w:val="single" w:sz="6" w:space="0" w:color="auto"/>
              <w:right w:val="single" w:sz="6" w:space="0" w:color="auto"/>
            </w:tcBorders>
            <w:shd w:val="clear" w:color="auto" w:fill="auto"/>
            <w:hideMark/>
          </w:tcPr>
          <w:p w14:paraId="65BBE9E7" w14:textId="6CE708EA" w:rsidR="00786A6E" w:rsidRPr="00786A6E" w:rsidRDefault="008B4AF1" w:rsidP="00786A6E">
            <w:pPr>
              <w:shd w:val="clear" w:color="auto" w:fill="FFFFFF"/>
              <w:spacing w:after="0" w:line="240" w:lineRule="auto"/>
              <w:jc w:val="center"/>
              <w:rPr>
                <w:rFonts w:ascii="Arial" w:eastAsia="Times New Roman" w:hAnsi="Arial" w:cs="Arial"/>
                <w:color w:val="000000"/>
                <w:lang w:eastAsia="en-GB"/>
              </w:rPr>
            </w:pPr>
            <w:r w:rsidRPr="00266FE1">
              <w:rPr>
                <w:rFonts w:ascii="Arial" w:eastAsia="Times New Roman" w:hAnsi="Arial" w:cs="Arial"/>
                <w:color w:val="000000"/>
                <w:lang w:eastAsia="en-GB"/>
              </w:rPr>
              <w:t>So,</w:t>
            </w:r>
            <w:r w:rsidR="00786A6E" w:rsidRPr="00786A6E">
              <w:rPr>
                <w:rFonts w:ascii="Arial" w:eastAsia="Times New Roman" w:hAnsi="Arial" w:cs="Arial"/>
                <w:color w:val="000000"/>
                <w:lang w:eastAsia="en-GB"/>
              </w:rPr>
              <w:t xml:space="preserve"> students from </w:t>
            </w:r>
            <w:r w:rsidRPr="00266FE1">
              <w:rPr>
                <w:rFonts w:ascii="Arial" w:eastAsia="Times New Roman" w:hAnsi="Arial" w:cs="Arial"/>
                <w:color w:val="000000"/>
                <w:lang w:eastAsia="en-GB"/>
              </w:rPr>
              <w:t>this background</w:t>
            </w:r>
            <w:r w:rsidR="00786A6E" w:rsidRPr="00786A6E">
              <w:rPr>
                <w:rFonts w:ascii="Arial" w:eastAsia="Times New Roman" w:hAnsi="Arial" w:cs="Arial"/>
                <w:color w:val="000000"/>
                <w:lang w:eastAsia="en-GB"/>
              </w:rPr>
              <w:t xml:space="preserve"> can feel welcomed into the BU community. </w:t>
            </w:r>
          </w:p>
          <w:p w14:paraId="75093AF3" w14:textId="77777777" w:rsidR="00786A6E" w:rsidRPr="00786A6E" w:rsidRDefault="00786A6E" w:rsidP="00786A6E">
            <w:pPr>
              <w:shd w:val="clear" w:color="auto" w:fill="FFFFFF"/>
              <w:spacing w:after="0" w:line="240" w:lineRule="auto"/>
              <w:jc w:val="center"/>
              <w:rPr>
                <w:rFonts w:ascii="Arial" w:eastAsia="Times New Roman" w:hAnsi="Arial" w:cs="Arial"/>
                <w:color w:val="000000"/>
                <w:lang w:eastAsia="en-GB"/>
              </w:rPr>
            </w:pPr>
            <w:r w:rsidRPr="00786A6E">
              <w:rPr>
                <w:rFonts w:ascii="Arial" w:eastAsia="Times New Roman" w:hAnsi="Arial" w:cs="Arial"/>
                <w:color w:val="000000"/>
                <w:lang w:eastAsia="en-GB"/>
              </w:rPr>
              <w:t xml:space="preserve">1. I aim to do the by creating a counter international part-time officer within SUBU and promoting more platforms for student input </w:t>
            </w:r>
          </w:p>
          <w:p w14:paraId="1E977581" w14:textId="5E8B3A12" w:rsidR="008F4382" w:rsidRPr="008F4382" w:rsidRDefault="008F4382" w:rsidP="008F4382">
            <w:pPr>
              <w:spacing w:after="0" w:line="240" w:lineRule="auto"/>
              <w:textAlignment w:val="baseline"/>
              <w:rPr>
                <w:rFonts w:ascii="Arial" w:eastAsia="Times New Roman" w:hAnsi="Arial" w:cs="Arial"/>
                <w:lang w:eastAsia="en-GB"/>
              </w:rPr>
            </w:pPr>
          </w:p>
        </w:tc>
      </w:tr>
      <w:tr w:rsidR="008F4382" w:rsidRPr="008F4382" w14:paraId="07F7B903" w14:textId="77777777" w:rsidTr="008760F3">
        <w:trPr>
          <w:trHeight w:val="900"/>
        </w:trPr>
        <w:tc>
          <w:tcPr>
            <w:tcW w:w="1194" w:type="dxa"/>
            <w:tcBorders>
              <w:top w:val="nil"/>
              <w:left w:val="single" w:sz="6" w:space="0" w:color="auto"/>
              <w:bottom w:val="single" w:sz="6" w:space="0" w:color="auto"/>
              <w:right w:val="single" w:sz="6" w:space="0" w:color="auto"/>
            </w:tcBorders>
            <w:shd w:val="clear" w:color="auto" w:fill="auto"/>
            <w:hideMark/>
          </w:tcPr>
          <w:p w14:paraId="58A01B9F" w14:textId="77777777" w:rsidR="008F4382" w:rsidRPr="008F4382" w:rsidRDefault="008F4382" w:rsidP="008F4382">
            <w:pPr>
              <w:spacing w:after="0" w:line="240" w:lineRule="auto"/>
              <w:textAlignment w:val="baseline"/>
              <w:rPr>
                <w:rFonts w:ascii="Arial" w:eastAsia="Times New Roman" w:hAnsi="Arial" w:cs="Arial"/>
                <w:sz w:val="24"/>
                <w:szCs w:val="24"/>
                <w:lang w:eastAsia="en-GB"/>
              </w:rPr>
            </w:pPr>
            <w:r w:rsidRPr="008F4382">
              <w:rPr>
                <w:rFonts w:ascii="Arial" w:eastAsia="Times New Roman" w:hAnsi="Arial" w:cs="Arial"/>
                <w:lang w:eastAsia="en-GB"/>
              </w:rPr>
              <w:lastRenderedPageBreak/>
              <w:t>Progress and Outcomes  </w:t>
            </w:r>
          </w:p>
        </w:tc>
        <w:tc>
          <w:tcPr>
            <w:tcW w:w="7816" w:type="dxa"/>
            <w:gridSpan w:val="4"/>
            <w:tcBorders>
              <w:top w:val="nil"/>
              <w:left w:val="nil"/>
              <w:bottom w:val="single" w:sz="6" w:space="0" w:color="auto"/>
              <w:right w:val="single" w:sz="6" w:space="0" w:color="auto"/>
            </w:tcBorders>
            <w:shd w:val="clear" w:color="auto" w:fill="auto"/>
            <w:hideMark/>
          </w:tcPr>
          <w:p w14:paraId="587B2999" w14:textId="39DA1412" w:rsidR="008F4382" w:rsidRPr="008F4382" w:rsidRDefault="00786A6E" w:rsidP="008760F3">
            <w:pPr>
              <w:spacing w:after="0" w:line="240" w:lineRule="auto"/>
              <w:textAlignment w:val="baseline"/>
              <w:rPr>
                <w:rFonts w:ascii="Arial" w:eastAsia="Times New Roman" w:hAnsi="Arial" w:cs="Arial"/>
                <w:lang w:eastAsia="en-GB"/>
              </w:rPr>
            </w:pPr>
            <w:r w:rsidRPr="00266FE1">
              <w:rPr>
                <w:rFonts w:ascii="Arial" w:hAnsi="Arial" w:cs="Arial"/>
                <w:color w:val="000000"/>
                <w:shd w:val="clear" w:color="auto" w:fill="FFFFFF"/>
              </w:rPr>
              <w:t>Have had conversation within SUBU into looking if we can get this implemented. Need to still have chat with Full time officer team on opinions on the way this would best work.</w:t>
            </w:r>
          </w:p>
        </w:tc>
      </w:tr>
      <w:tr w:rsidR="008F4382" w:rsidRPr="008F4382" w14:paraId="1060274E" w14:textId="77777777" w:rsidTr="008760F3">
        <w:trPr>
          <w:trHeight w:val="540"/>
        </w:trPr>
        <w:tc>
          <w:tcPr>
            <w:tcW w:w="9010" w:type="dxa"/>
            <w:gridSpan w:val="5"/>
            <w:tcBorders>
              <w:top w:val="nil"/>
              <w:left w:val="single" w:sz="6" w:space="0" w:color="auto"/>
              <w:bottom w:val="single" w:sz="6" w:space="0" w:color="auto"/>
              <w:right w:val="single" w:sz="6" w:space="0" w:color="auto"/>
            </w:tcBorders>
            <w:shd w:val="clear" w:color="auto" w:fill="auto"/>
            <w:hideMark/>
          </w:tcPr>
          <w:p w14:paraId="4581672E" w14:textId="49066578" w:rsidR="008F4382" w:rsidRPr="008F4382" w:rsidRDefault="006376D8" w:rsidP="008F4382">
            <w:pPr>
              <w:spacing w:after="0" w:line="240" w:lineRule="auto"/>
              <w:textAlignment w:val="baseline"/>
              <w:rPr>
                <w:rFonts w:ascii="Arial" w:eastAsia="Times New Roman" w:hAnsi="Arial" w:cs="Arial"/>
                <w:lang w:eastAsia="en-GB"/>
              </w:rPr>
            </w:pPr>
            <w:r w:rsidRPr="00266FE1">
              <w:rPr>
                <w:rFonts w:ascii="Arial" w:hAnsi="Arial" w:cs="Arial"/>
                <w:b/>
                <w:bCs/>
                <w:color w:val="000000"/>
                <w:shd w:val="clear" w:color="auto" w:fill="FFFFFF"/>
              </w:rPr>
              <w:t>Develop workshops/events for students to manage workload and stress for academic success.  </w:t>
            </w:r>
          </w:p>
        </w:tc>
      </w:tr>
      <w:tr w:rsidR="008F4382" w:rsidRPr="008F4382" w14:paraId="40C9CD45" w14:textId="77777777" w:rsidTr="008760F3">
        <w:trPr>
          <w:trHeight w:val="975"/>
        </w:trPr>
        <w:tc>
          <w:tcPr>
            <w:tcW w:w="1194" w:type="dxa"/>
            <w:tcBorders>
              <w:top w:val="nil"/>
              <w:left w:val="single" w:sz="6" w:space="0" w:color="auto"/>
              <w:bottom w:val="single" w:sz="6" w:space="0" w:color="auto"/>
              <w:right w:val="single" w:sz="6" w:space="0" w:color="auto"/>
            </w:tcBorders>
            <w:shd w:val="clear" w:color="auto" w:fill="auto"/>
            <w:hideMark/>
          </w:tcPr>
          <w:p w14:paraId="53D09BC6" w14:textId="77777777" w:rsidR="008F4382" w:rsidRPr="008F4382" w:rsidRDefault="008F4382" w:rsidP="008F4382">
            <w:pPr>
              <w:spacing w:after="0" w:line="240" w:lineRule="auto"/>
              <w:textAlignment w:val="baseline"/>
              <w:rPr>
                <w:rFonts w:ascii="Arial" w:eastAsia="Times New Roman" w:hAnsi="Arial" w:cs="Arial"/>
                <w:sz w:val="24"/>
                <w:szCs w:val="24"/>
                <w:lang w:eastAsia="en-GB"/>
              </w:rPr>
            </w:pPr>
            <w:r w:rsidRPr="008F4382">
              <w:rPr>
                <w:rFonts w:ascii="Arial" w:eastAsia="Times New Roman" w:hAnsi="Arial" w:cs="Arial"/>
                <w:lang w:eastAsia="en-GB"/>
              </w:rPr>
              <w:t>Context  </w:t>
            </w:r>
          </w:p>
        </w:tc>
        <w:tc>
          <w:tcPr>
            <w:tcW w:w="7816" w:type="dxa"/>
            <w:gridSpan w:val="4"/>
            <w:tcBorders>
              <w:top w:val="nil"/>
              <w:left w:val="nil"/>
              <w:bottom w:val="single" w:sz="6" w:space="0" w:color="auto"/>
              <w:right w:val="single" w:sz="6" w:space="0" w:color="auto"/>
            </w:tcBorders>
            <w:shd w:val="clear" w:color="auto" w:fill="auto"/>
            <w:hideMark/>
          </w:tcPr>
          <w:p w14:paraId="133A5C8B" w14:textId="537AFD3E" w:rsidR="006376D8" w:rsidRPr="006376D8" w:rsidRDefault="008B4AF1" w:rsidP="006376D8">
            <w:pPr>
              <w:shd w:val="clear" w:color="auto" w:fill="FFFFFF"/>
              <w:spacing w:after="0" w:line="240" w:lineRule="auto"/>
              <w:jc w:val="center"/>
              <w:rPr>
                <w:rFonts w:ascii="Arial" w:eastAsia="Times New Roman" w:hAnsi="Arial" w:cs="Arial"/>
                <w:color w:val="000000"/>
                <w:lang w:eastAsia="en-GB"/>
              </w:rPr>
            </w:pPr>
            <w:r w:rsidRPr="00266FE1">
              <w:rPr>
                <w:rFonts w:ascii="Arial" w:eastAsia="Times New Roman" w:hAnsi="Arial" w:cs="Arial"/>
                <w:color w:val="000000"/>
                <w:lang w:eastAsia="en-GB"/>
              </w:rPr>
              <w:t>So,</w:t>
            </w:r>
            <w:r w:rsidR="006376D8" w:rsidRPr="006376D8">
              <w:rPr>
                <w:rFonts w:ascii="Arial" w:eastAsia="Times New Roman" w:hAnsi="Arial" w:cs="Arial"/>
                <w:color w:val="000000"/>
                <w:lang w:eastAsia="en-GB"/>
              </w:rPr>
              <w:t xml:space="preserve"> students feel supported and have a way to cope with stress while going through their assessments </w:t>
            </w:r>
            <w:r w:rsidR="001B4229" w:rsidRPr="00266FE1">
              <w:rPr>
                <w:rFonts w:ascii="Arial" w:eastAsia="Times New Roman" w:hAnsi="Arial" w:cs="Arial"/>
                <w:color w:val="000000"/>
                <w:lang w:eastAsia="en-GB"/>
              </w:rPr>
              <w:t>and</w:t>
            </w:r>
            <w:r w:rsidR="006376D8" w:rsidRPr="006376D8">
              <w:rPr>
                <w:rFonts w:ascii="Arial" w:eastAsia="Times New Roman" w:hAnsi="Arial" w:cs="Arial"/>
                <w:color w:val="000000"/>
                <w:lang w:eastAsia="en-GB"/>
              </w:rPr>
              <w:t xml:space="preserve"> </w:t>
            </w:r>
            <w:proofErr w:type="gramStart"/>
            <w:r w:rsidR="001B4229" w:rsidRPr="00266FE1">
              <w:rPr>
                <w:rFonts w:ascii="Arial" w:eastAsia="Times New Roman" w:hAnsi="Arial" w:cs="Arial"/>
                <w:color w:val="000000"/>
                <w:lang w:eastAsia="en-GB"/>
              </w:rPr>
              <w:t>assignments</w:t>
            </w:r>
            <w:proofErr w:type="gramEnd"/>
            <w:r w:rsidR="006376D8" w:rsidRPr="006376D8">
              <w:rPr>
                <w:rFonts w:ascii="Arial" w:eastAsia="Times New Roman" w:hAnsi="Arial" w:cs="Arial"/>
                <w:color w:val="000000"/>
                <w:lang w:eastAsia="en-GB"/>
              </w:rPr>
              <w:t xml:space="preserve"> </w:t>
            </w:r>
          </w:p>
          <w:p w14:paraId="04F4DCDD" w14:textId="2B5F9339" w:rsidR="008F4382" w:rsidRPr="008F4382" w:rsidRDefault="006376D8" w:rsidP="001B4229">
            <w:pPr>
              <w:shd w:val="clear" w:color="auto" w:fill="FFFFFF"/>
              <w:spacing w:after="0" w:line="240" w:lineRule="auto"/>
              <w:jc w:val="center"/>
              <w:rPr>
                <w:rFonts w:ascii="Arial" w:eastAsia="Times New Roman" w:hAnsi="Arial" w:cs="Arial"/>
                <w:color w:val="000000"/>
                <w:lang w:eastAsia="en-GB"/>
              </w:rPr>
            </w:pPr>
            <w:r w:rsidRPr="006376D8">
              <w:rPr>
                <w:rFonts w:ascii="Arial" w:eastAsia="Times New Roman" w:hAnsi="Arial" w:cs="Arial"/>
                <w:color w:val="000000"/>
                <w:lang w:eastAsia="en-GB"/>
              </w:rPr>
              <w:t>1. I aim to do this by supporting the VP Welfare and Community Officer with mental health events to combat exam stress</w:t>
            </w:r>
            <w:r w:rsidR="00012C5A" w:rsidRPr="00266FE1">
              <w:rPr>
                <w:rFonts w:ascii="Arial" w:eastAsia="Times New Roman" w:hAnsi="Arial" w:cs="Arial"/>
                <w:color w:val="000000"/>
                <w:lang w:eastAsia="en-GB"/>
              </w:rPr>
              <w:t>.</w:t>
            </w:r>
          </w:p>
        </w:tc>
      </w:tr>
      <w:tr w:rsidR="008F4382" w:rsidRPr="008F4382" w14:paraId="07B5F052" w14:textId="77777777" w:rsidTr="008760F3">
        <w:trPr>
          <w:trHeight w:val="945"/>
        </w:trPr>
        <w:tc>
          <w:tcPr>
            <w:tcW w:w="1194" w:type="dxa"/>
            <w:tcBorders>
              <w:top w:val="nil"/>
              <w:left w:val="single" w:sz="6" w:space="0" w:color="auto"/>
              <w:bottom w:val="single" w:sz="6" w:space="0" w:color="auto"/>
              <w:right w:val="single" w:sz="6" w:space="0" w:color="auto"/>
            </w:tcBorders>
            <w:shd w:val="clear" w:color="auto" w:fill="auto"/>
            <w:hideMark/>
          </w:tcPr>
          <w:p w14:paraId="18D4B8BE" w14:textId="77777777" w:rsidR="008F4382" w:rsidRPr="008F4382" w:rsidRDefault="008F4382" w:rsidP="008F4382">
            <w:pPr>
              <w:spacing w:after="0" w:line="240" w:lineRule="auto"/>
              <w:textAlignment w:val="baseline"/>
              <w:rPr>
                <w:rFonts w:ascii="Arial" w:eastAsia="Times New Roman" w:hAnsi="Arial" w:cs="Arial"/>
                <w:sz w:val="24"/>
                <w:szCs w:val="24"/>
                <w:lang w:eastAsia="en-GB"/>
              </w:rPr>
            </w:pPr>
            <w:r w:rsidRPr="008F4382">
              <w:rPr>
                <w:rFonts w:ascii="Arial" w:eastAsia="Times New Roman" w:hAnsi="Arial" w:cs="Arial"/>
                <w:lang w:eastAsia="en-GB"/>
              </w:rPr>
              <w:t>Progress and Outcomes  </w:t>
            </w:r>
          </w:p>
        </w:tc>
        <w:tc>
          <w:tcPr>
            <w:tcW w:w="7816" w:type="dxa"/>
            <w:gridSpan w:val="4"/>
            <w:tcBorders>
              <w:top w:val="nil"/>
              <w:left w:val="nil"/>
              <w:bottom w:val="single" w:sz="6" w:space="0" w:color="auto"/>
              <w:right w:val="single" w:sz="6" w:space="0" w:color="auto"/>
            </w:tcBorders>
            <w:shd w:val="clear" w:color="auto" w:fill="auto"/>
            <w:hideMark/>
          </w:tcPr>
          <w:p w14:paraId="6E4FD547" w14:textId="39641792" w:rsidR="008F4382" w:rsidRPr="008F4382" w:rsidRDefault="006716AB" w:rsidP="006716AB">
            <w:pPr>
              <w:spacing w:after="0" w:line="240" w:lineRule="auto"/>
              <w:textAlignment w:val="baseline"/>
              <w:rPr>
                <w:rFonts w:ascii="Arial" w:eastAsia="Times New Roman" w:hAnsi="Arial" w:cs="Arial"/>
                <w:lang w:eastAsia="en-GB"/>
              </w:rPr>
            </w:pPr>
            <w:r w:rsidRPr="00266FE1">
              <w:rPr>
                <w:rFonts w:ascii="Arial" w:hAnsi="Arial" w:cs="Arial"/>
                <w:color w:val="000000"/>
                <w:shd w:val="clear" w:color="auto" w:fill="FFFFFF"/>
              </w:rPr>
              <w:t>Set out and picked some events that I think students will be most engaged with for stress relief all booked into calendars for during exam time; events to be peaceful and relaxing. Just need to book the facilitators. As well get specific departments within BU involved.</w:t>
            </w:r>
          </w:p>
        </w:tc>
      </w:tr>
      <w:tr w:rsidR="008760F3" w:rsidRPr="008F4382" w14:paraId="5D808EA0" w14:textId="77777777" w:rsidTr="008760F3">
        <w:trPr>
          <w:trHeight w:val="525"/>
        </w:trPr>
        <w:tc>
          <w:tcPr>
            <w:tcW w:w="9010" w:type="dxa"/>
            <w:gridSpan w:val="5"/>
            <w:tcBorders>
              <w:top w:val="nil"/>
              <w:left w:val="single" w:sz="6" w:space="0" w:color="auto"/>
              <w:bottom w:val="single" w:sz="6" w:space="0" w:color="auto"/>
              <w:right w:val="single" w:sz="6" w:space="0" w:color="auto"/>
            </w:tcBorders>
            <w:shd w:val="clear" w:color="auto" w:fill="auto"/>
            <w:hideMark/>
          </w:tcPr>
          <w:p w14:paraId="3F41E1CF" w14:textId="77777777" w:rsidR="008760F3" w:rsidRPr="008F4382" w:rsidRDefault="008760F3" w:rsidP="00715663">
            <w:pPr>
              <w:spacing w:after="0" w:line="240" w:lineRule="auto"/>
              <w:textAlignment w:val="baseline"/>
              <w:rPr>
                <w:rFonts w:ascii="Arial" w:eastAsia="Times New Roman" w:hAnsi="Arial" w:cs="Arial"/>
                <w:sz w:val="24"/>
                <w:szCs w:val="24"/>
                <w:lang w:eastAsia="en-GB"/>
              </w:rPr>
            </w:pPr>
            <w:r w:rsidRPr="008F4382">
              <w:rPr>
                <w:rFonts w:ascii="Arial" w:eastAsia="Times New Roman" w:hAnsi="Arial" w:cs="Arial"/>
                <w:b/>
                <w:bCs/>
                <w:lang w:eastAsia="en-GB"/>
              </w:rPr>
              <w:t>Policy Updates</w:t>
            </w:r>
            <w:r w:rsidRPr="008F4382">
              <w:rPr>
                <w:rFonts w:ascii="Arial" w:eastAsia="Times New Roman" w:hAnsi="Arial" w:cs="Arial"/>
                <w:lang w:eastAsia="en-GB"/>
              </w:rPr>
              <w:t>  </w:t>
            </w:r>
          </w:p>
        </w:tc>
      </w:tr>
      <w:tr w:rsidR="008760F3" w:rsidRPr="008F4382" w14:paraId="353C684C" w14:textId="77777777" w:rsidTr="008760F3">
        <w:trPr>
          <w:trHeight w:val="525"/>
        </w:trPr>
        <w:tc>
          <w:tcPr>
            <w:tcW w:w="9010" w:type="dxa"/>
            <w:gridSpan w:val="5"/>
            <w:tcBorders>
              <w:top w:val="nil"/>
              <w:left w:val="single" w:sz="6" w:space="0" w:color="auto"/>
              <w:bottom w:val="single" w:sz="6" w:space="0" w:color="auto"/>
              <w:right w:val="single" w:sz="6" w:space="0" w:color="auto"/>
            </w:tcBorders>
            <w:shd w:val="clear" w:color="auto" w:fill="auto"/>
            <w:hideMark/>
          </w:tcPr>
          <w:p w14:paraId="27EC7475" w14:textId="637C49C5" w:rsidR="008760F3" w:rsidRPr="008F4382" w:rsidRDefault="00012C5A" w:rsidP="00715663">
            <w:pPr>
              <w:spacing w:after="0" w:line="240" w:lineRule="auto"/>
              <w:textAlignment w:val="baseline"/>
              <w:rPr>
                <w:rFonts w:ascii="Arial" w:eastAsia="Times New Roman" w:hAnsi="Arial" w:cs="Arial"/>
                <w:lang w:eastAsia="en-GB"/>
              </w:rPr>
            </w:pPr>
            <w:r w:rsidRPr="00266FE1">
              <w:rPr>
                <w:rFonts w:ascii="Arial" w:hAnsi="Arial" w:cs="Arial"/>
                <w:b/>
                <w:bCs/>
                <w:color w:val="000000"/>
                <w:shd w:val="clear" w:color="auto" w:fill="FFFFFF"/>
              </w:rPr>
              <w:t>Should SUBU lobby to eliminate printing costs?</w:t>
            </w:r>
          </w:p>
        </w:tc>
      </w:tr>
      <w:tr w:rsidR="008760F3" w:rsidRPr="008F4382" w14:paraId="594EFA02" w14:textId="77777777" w:rsidTr="008760F3">
        <w:trPr>
          <w:trHeight w:val="720"/>
        </w:trPr>
        <w:tc>
          <w:tcPr>
            <w:tcW w:w="1325" w:type="dxa"/>
            <w:gridSpan w:val="2"/>
            <w:tcBorders>
              <w:top w:val="nil"/>
              <w:left w:val="single" w:sz="6" w:space="0" w:color="auto"/>
              <w:bottom w:val="single" w:sz="6" w:space="0" w:color="auto"/>
              <w:right w:val="single" w:sz="6" w:space="0" w:color="auto"/>
            </w:tcBorders>
            <w:shd w:val="clear" w:color="auto" w:fill="auto"/>
            <w:hideMark/>
          </w:tcPr>
          <w:p w14:paraId="697A0380" w14:textId="77777777" w:rsidR="008760F3" w:rsidRPr="008F4382" w:rsidRDefault="008760F3" w:rsidP="00715663">
            <w:pPr>
              <w:spacing w:after="0" w:line="240" w:lineRule="auto"/>
              <w:textAlignment w:val="baseline"/>
              <w:rPr>
                <w:rFonts w:ascii="Arial" w:eastAsia="Times New Roman" w:hAnsi="Arial" w:cs="Arial"/>
                <w:lang w:eastAsia="en-GB"/>
              </w:rPr>
            </w:pPr>
            <w:r w:rsidRPr="008F4382">
              <w:rPr>
                <w:rFonts w:ascii="Arial" w:eastAsia="Times New Roman" w:hAnsi="Arial" w:cs="Arial"/>
                <w:lang w:eastAsia="en-GB"/>
              </w:rPr>
              <w:t>Policy Actions  </w:t>
            </w:r>
          </w:p>
        </w:tc>
        <w:tc>
          <w:tcPr>
            <w:tcW w:w="7685" w:type="dxa"/>
            <w:gridSpan w:val="3"/>
            <w:tcBorders>
              <w:top w:val="nil"/>
              <w:left w:val="nil"/>
              <w:bottom w:val="single" w:sz="6" w:space="0" w:color="auto"/>
              <w:right w:val="single" w:sz="6" w:space="0" w:color="auto"/>
            </w:tcBorders>
            <w:shd w:val="clear" w:color="auto" w:fill="auto"/>
            <w:hideMark/>
          </w:tcPr>
          <w:p w14:paraId="5F3DC1E0" w14:textId="77777777" w:rsidR="00012C5A" w:rsidRPr="00266FE1" w:rsidRDefault="00012C5A" w:rsidP="00FA76E4">
            <w:pPr>
              <w:pStyle w:val="ListParagraph"/>
              <w:numPr>
                <w:ilvl w:val="0"/>
                <w:numId w:val="57"/>
              </w:numPr>
              <w:shd w:val="clear" w:color="auto" w:fill="FFFFFF"/>
              <w:spacing w:after="0" w:line="240" w:lineRule="auto"/>
              <w:rPr>
                <w:rFonts w:ascii="Arial" w:eastAsia="Times New Roman" w:hAnsi="Arial" w:cs="Arial"/>
                <w:color w:val="000000"/>
                <w:lang w:eastAsia="en-GB"/>
              </w:rPr>
            </w:pPr>
            <w:r w:rsidRPr="00266FE1">
              <w:rPr>
                <w:rFonts w:ascii="Arial" w:eastAsia="Times New Roman" w:hAnsi="Arial" w:cs="Arial"/>
                <w:color w:val="000000"/>
                <w:lang w:eastAsia="en-GB"/>
              </w:rPr>
              <w:t>The Union should research the costs of printing during a student’s time at Bournemouth University.</w:t>
            </w:r>
          </w:p>
          <w:p w14:paraId="5F438B36" w14:textId="77777777" w:rsidR="00012C5A" w:rsidRPr="00266FE1" w:rsidRDefault="00012C5A" w:rsidP="00FA76E4">
            <w:pPr>
              <w:pStyle w:val="ListParagraph"/>
              <w:numPr>
                <w:ilvl w:val="0"/>
                <w:numId w:val="57"/>
              </w:numPr>
              <w:shd w:val="clear" w:color="auto" w:fill="FFFFFF"/>
              <w:spacing w:after="0" w:line="240" w:lineRule="auto"/>
              <w:rPr>
                <w:rFonts w:ascii="Arial" w:eastAsia="Times New Roman" w:hAnsi="Arial" w:cs="Arial"/>
                <w:color w:val="000000"/>
                <w:lang w:eastAsia="en-GB"/>
              </w:rPr>
            </w:pPr>
            <w:r w:rsidRPr="00266FE1">
              <w:rPr>
                <w:rFonts w:ascii="Arial" w:eastAsia="Times New Roman" w:hAnsi="Arial" w:cs="Arial"/>
                <w:color w:val="000000"/>
                <w:lang w:eastAsia="en-GB"/>
              </w:rPr>
              <w:t>The Union should lobby the University to ensure that efforts are made to make sure that work can be completed digitally and without the need for printing. Thus, benefitting students and the environment.</w:t>
            </w:r>
          </w:p>
          <w:p w14:paraId="3D40727B" w14:textId="0D2C9B15" w:rsidR="00012C5A" w:rsidRPr="00266FE1" w:rsidRDefault="00012C5A" w:rsidP="00FA76E4">
            <w:pPr>
              <w:pStyle w:val="ListParagraph"/>
              <w:numPr>
                <w:ilvl w:val="0"/>
                <w:numId w:val="57"/>
              </w:numPr>
              <w:shd w:val="clear" w:color="auto" w:fill="FFFFFF"/>
              <w:spacing w:after="0" w:line="240" w:lineRule="auto"/>
              <w:rPr>
                <w:rFonts w:ascii="Arial" w:eastAsia="Times New Roman" w:hAnsi="Arial" w:cs="Arial"/>
                <w:color w:val="000000"/>
                <w:lang w:eastAsia="en-GB"/>
              </w:rPr>
            </w:pPr>
            <w:r w:rsidRPr="00266FE1">
              <w:rPr>
                <w:rFonts w:ascii="Arial" w:eastAsia="Times New Roman" w:hAnsi="Arial" w:cs="Arial"/>
                <w:color w:val="000000"/>
                <w:lang w:eastAsia="en-GB"/>
              </w:rPr>
              <w:t xml:space="preserve">The Union should lobby the university to ensure that where students are required to print material as compulsory part of their course, this cost should be subsidised by the university. This should be done through either eliminating printing charges, or by providing a printing stipend for every student. The Union should </w:t>
            </w:r>
            <w:r w:rsidR="008B4AF1" w:rsidRPr="00266FE1">
              <w:rPr>
                <w:rFonts w:ascii="Arial" w:eastAsia="Times New Roman" w:hAnsi="Arial" w:cs="Arial"/>
                <w:color w:val="000000"/>
                <w:lang w:eastAsia="en-GB"/>
              </w:rPr>
              <w:t>investigate</w:t>
            </w:r>
            <w:r w:rsidRPr="00266FE1">
              <w:rPr>
                <w:rFonts w:ascii="Arial" w:eastAsia="Times New Roman" w:hAnsi="Arial" w:cs="Arial"/>
                <w:color w:val="000000"/>
                <w:lang w:eastAsia="en-GB"/>
              </w:rPr>
              <w:t xml:space="preserve"> options for providing free printing to students as part of their facilities.</w:t>
            </w:r>
          </w:p>
          <w:p w14:paraId="08E521D1" w14:textId="77777777" w:rsidR="008760F3" w:rsidRPr="008F4382" w:rsidRDefault="008760F3" w:rsidP="00715663">
            <w:pPr>
              <w:spacing w:after="0" w:line="240" w:lineRule="auto"/>
              <w:textAlignment w:val="baseline"/>
              <w:rPr>
                <w:rFonts w:ascii="Arial" w:eastAsia="Times New Roman" w:hAnsi="Arial" w:cs="Arial"/>
                <w:lang w:eastAsia="en-GB"/>
              </w:rPr>
            </w:pPr>
          </w:p>
        </w:tc>
      </w:tr>
      <w:tr w:rsidR="008760F3" w:rsidRPr="008F4382" w14:paraId="2C1AA8E7" w14:textId="77777777" w:rsidTr="008760F3">
        <w:trPr>
          <w:trHeight w:val="720"/>
        </w:trPr>
        <w:tc>
          <w:tcPr>
            <w:tcW w:w="1325" w:type="dxa"/>
            <w:gridSpan w:val="2"/>
            <w:tcBorders>
              <w:top w:val="nil"/>
              <w:left w:val="single" w:sz="6" w:space="0" w:color="auto"/>
              <w:bottom w:val="single" w:sz="6" w:space="0" w:color="auto"/>
              <w:right w:val="single" w:sz="6" w:space="0" w:color="auto"/>
            </w:tcBorders>
            <w:shd w:val="clear" w:color="auto" w:fill="auto"/>
            <w:hideMark/>
          </w:tcPr>
          <w:p w14:paraId="45DA0993" w14:textId="77777777" w:rsidR="008760F3" w:rsidRPr="008F4382" w:rsidRDefault="008760F3" w:rsidP="00715663">
            <w:pPr>
              <w:spacing w:after="0" w:line="240" w:lineRule="auto"/>
              <w:textAlignment w:val="baseline"/>
              <w:rPr>
                <w:rFonts w:ascii="Arial" w:eastAsia="Times New Roman" w:hAnsi="Arial" w:cs="Arial"/>
                <w:lang w:eastAsia="en-GB"/>
              </w:rPr>
            </w:pPr>
            <w:r w:rsidRPr="008F4382">
              <w:rPr>
                <w:rFonts w:ascii="Arial" w:eastAsia="Times New Roman" w:hAnsi="Arial" w:cs="Arial"/>
                <w:lang w:eastAsia="en-GB"/>
              </w:rPr>
              <w:t>Progress and Outcome  </w:t>
            </w:r>
          </w:p>
        </w:tc>
        <w:tc>
          <w:tcPr>
            <w:tcW w:w="7685" w:type="dxa"/>
            <w:gridSpan w:val="3"/>
            <w:tcBorders>
              <w:top w:val="nil"/>
              <w:left w:val="nil"/>
              <w:bottom w:val="single" w:sz="6" w:space="0" w:color="auto"/>
              <w:right w:val="single" w:sz="6" w:space="0" w:color="auto"/>
            </w:tcBorders>
            <w:shd w:val="clear" w:color="auto" w:fill="auto"/>
            <w:hideMark/>
          </w:tcPr>
          <w:p w14:paraId="58AE26FD" w14:textId="1FD9871F" w:rsidR="008760F3" w:rsidRPr="00266FE1" w:rsidRDefault="00012C5A" w:rsidP="00FA76E4">
            <w:pPr>
              <w:pStyle w:val="ListParagraph"/>
              <w:numPr>
                <w:ilvl w:val="0"/>
                <w:numId w:val="57"/>
              </w:numPr>
              <w:spacing w:after="0" w:line="240" w:lineRule="auto"/>
              <w:textAlignment w:val="baseline"/>
              <w:rPr>
                <w:rFonts w:ascii="Arial" w:eastAsia="Times New Roman" w:hAnsi="Arial" w:cs="Arial"/>
                <w:lang w:eastAsia="en-GB"/>
              </w:rPr>
            </w:pPr>
            <w:r w:rsidRPr="00266FE1">
              <w:rPr>
                <w:rFonts w:ascii="Arial" w:hAnsi="Arial" w:cs="Arial"/>
                <w:color w:val="000000"/>
                <w:shd w:val="clear" w:color="auto" w:fill="FFFFFF"/>
              </w:rPr>
              <w:t>No updates at this current moment.</w:t>
            </w:r>
          </w:p>
        </w:tc>
      </w:tr>
      <w:tr w:rsidR="008760F3" w:rsidRPr="008F4382" w14:paraId="2D898CD7" w14:textId="77777777" w:rsidTr="008760F3">
        <w:trPr>
          <w:trHeight w:val="405"/>
        </w:trPr>
        <w:tc>
          <w:tcPr>
            <w:tcW w:w="9010" w:type="dxa"/>
            <w:gridSpan w:val="5"/>
            <w:tcBorders>
              <w:top w:val="nil"/>
              <w:left w:val="single" w:sz="6" w:space="0" w:color="auto"/>
              <w:bottom w:val="single" w:sz="6" w:space="0" w:color="auto"/>
              <w:right w:val="single" w:sz="6" w:space="0" w:color="auto"/>
            </w:tcBorders>
            <w:shd w:val="clear" w:color="auto" w:fill="auto"/>
            <w:hideMark/>
          </w:tcPr>
          <w:p w14:paraId="15CE7C77" w14:textId="4EA1963F" w:rsidR="008760F3" w:rsidRPr="00266FE1" w:rsidRDefault="00F67757" w:rsidP="008B4AF1">
            <w:pPr>
              <w:spacing w:after="0" w:line="240" w:lineRule="auto"/>
              <w:textAlignment w:val="baseline"/>
              <w:rPr>
                <w:rFonts w:ascii="Arial" w:eastAsia="Times New Roman" w:hAnsi="Arial" w:cs="Arial"/>
                <w:lang w:eastAsia="en-GB"/>
              </w:rPr>
            </w:pPr>
            <w:r w:rsidRPr="00266FE1">
              <w:rPr>
                <w:rFonts w:ascii="Arial" w:hAnsi="Arial" w:cs="Arial"/>
                <w:b/>
                <w:bCs/>
                <w:color w:val="000000"/>
                <w:shd w:val="clear" w:color="auto" w:fill="FFFFFF"/>
              </w:rPr>
              <w:t>Should SUBU lobby BU to create a SUBU page or tab on Brightspace?</w:t>
            </w:r>
          </w:p>
        </w:tc>
      </w:tr>
      <w:tr w:rsidR="008760F3" w:rsidRPr="008F4382" w14:paraId="68ECA5D8" w14:textId="77777777" w:rsidTr="008760F3">
        <w:trPr>
          <w:trHeight w:val="855"/>
        </w:trPr>
        <w:tc>
          <w:tcPr>
            <w:tcW w:w="1325" w:type="dxa"/>
            <w:gridSpan w:val="2"/>
            <w:tcBorders>
              <w:top w:val="nil"/>
              <w:left w:val="single" w:sz="6" w:space="0" w:color="auto"/>
              <w:bottom w:val="single" w:sz="6" w:space="0" w:color="auto"/>
              <w:right w:val="single" w:sz="6" w:space="0" w:color="auto"/>
            </w:tcBorders>
            <w:shd w:val="clear" w:color="auto" w:fill="auto"/>
            <w:hideMark/>
          </w:tcPr>
          <w:p w14:paraId="10ECE302" w14:textId="77777777" w:rsidR="008760F3" w:rsidRPr="008F4382" w:rsidRDefault="008760F3" w:rsidP="00715663">
            <w:pPr>
              <w:spacing w:after="0" w:line="240" w:lineRule="auto"/>
              <w:textAlignment w:val="baseline"/>
              <w:rPr>
                <w:rFonts w:ascii="Arial" w:eastAsia="Times New Roman" w:hAnsi="Arial" w:cs="Arial"/>
                <w:lang w:eastAsia="en-GB"/>
              </w:rPr>
            </w:pPr>
            <w:r w:rsidRPr="008F4382">
              <w:rPr>
                <w:rFonts w:ascii="Arial" w:eastAsia="Times New Roman" w:hAnsi="Arial" w:cs="Arial"/>
                <w:lang w:eastAsia="en-GB"/>
              </w:rPr>
              <w:t>Policy Actions  </w:t>
            </w:r>
          </w:p>
        </w:tc>
        <w:tc>
          <w:tcPr>
            <w:tcW w:w="7685" w:type="dxa"/>
            <w:gridSpan w:val="3"/>
            <w:tcBorders>
              <w:top w:val="nil"/>
              <w:left w:val="nil"/>
              <w:bottom w:val="single" w:sz="6" w:space="0" w:color="auto"/>
              <w:right w:val="single" w:sz="6" w:space="0" w:color="auto"/>
            </w:tcBorders>
            <w:shd w:val="clear" w:color="auto" w:fill="auto"/>
            <w:hideMark/>
          </w:tcPr>
          <w:p w14:paraId="0B876F56" w14:textId="7E83B531" w:rsidR="00F67757" w:rsidRPr="00266FE1" w:rsidRDefault="008760F3" w:rsidP="00FA76E4">
            <w:pPr>
              <w:pStyle w:val="ListParagraph"/>
              <w:numPr>
                <w:ilvl w:val="0"/>
                <w:numId w:val="57"/>
              </w:numPr>
              <w:shd w:val="clear" w:color="auto" w:fill="FFFFFF"/>
              <w:rPr>
                <w:rFonts w:ascii="Arial" w:eastAsia="Times New Roman" w:hAnsi="Arial" w:cs="Arial"/>
                <w:color w:val="000000"/>
                <w:lang w:eastAsia="en-GB"/>
              </w:rPr>
            </w:pPr>
            <w:r w:rsidRPr="00266FE1">
              <w:rPr>
                <w:rFonts w:ascii="Arial" w:eastAsia="Times New Roman" w:hAnsi="Arial" w:cs="Arial"/>
                <w:lang w:eastAsia="en-GB"/>
              </w:rPr>
              <w:t>  </w:t>
            </w:r>
            <w:r w:rsidR="00F67757" w:rsidRPr="00266FE1">
              <w:rPr>
                <w:rFonts w:ascii="Arial" w:eastAsia="Times New Roman" w:hAnsi="Arial" w:cs="Arial"/>
                <w:color w:val="000000"/>
                <w:lang w:eastAsia="en-GB"/>
              </w:rPr>
              <w:t xml:space="preserve">SUBU should collaborate with BU to develop a Brightspace </w:t>
            </w:r>
            <w:r w:rsidR="008B4AF1" w:rsidRPr="00266FE1">
              <w:rPr>
                <w:rFonts w:ascii="Arial" w:eastAsia="Times New Roman" w:hAnsi="Arial" w:cs="Arial"/>
                <w:color w:val="000000"/>
                <w:lang w:eastAsia="en-GB"/>
              </w:rPr>
              <w:t>webpage.</w:t>
            </w:r>
          </w:p>
          <w:p w14:paraId="65C6E05A" w14:textId="6DB098DD" w:rsidR="00F67757" w:rsidRPr="00266FE1" w:rsidRDefault="00F67757" w:rsidP="00FA76E4">
            <w:pPr>
              <w:pStyle w:val="ListParagraph"/>
              <w:numPr>
                <w:ilvl w:val="0"/>
                <w:numId w:val="57"/>
              </w:numPr>
              <w:shd w:val="clear" w:color="auto" w:fill="FFFFFF"/>
              <w:spacing w:after="0" w:line="240" w:lineRule="auto"/>
              <w:rPr>
                <w:rFonts w:ascii="Arial" w:eastAsia="Times New Roman" w:hAnsi="Arial" w:cs="Arial"/>
                <w:color w:val="000000"/>
                <w:lang w:eastAsia="en-GB"/>
              </w:rPr>
            </w:pPr>
            <w:r w:rsidRPr="00266FE1">
              <w:rPr>
                <w:rFonts w:ascii="Arial" w:eastAsia="Times New Roman" w:hAnsi="Arial" w:cs="Arial"/>
                <w:color w:val="000000"/>
                <w:lang w:eastAsia="en-GB"/>
              </w:rPr>
              <w:t xml:space="preserve">BU would allow SUBU to manage this webpage to allow updates to be made </w:t>
            </w:r>
            <w:r w:rsidR="008B4AF1" w:rsidRPr="00266FE1">
              <w:rPr>
                <w:rFonts w:ascii="Arial" w:eastAsia="Times New Roman" w:hAnsi="Arial" w:cs="Arial"/>
                <w:color w:val="000000"/>
                <w:lang w:eastAsia="en-GB"/>
              </w:rPr>
              <w:t>frequently.</w:t>
            </w:r>
          </w:p>
          <w:p w14:paraId="6ACD8177" w14:textId="1999B9AF" w:rsidR="008760F3" w:rsidRPr="008F4382" w:rsidRDefault="008760F3" w:rsidP="00715663">
            <w:pPr>
              <w:spacing w:after="0" w:line="240" w:lineRule="auto"/>
              <w:textAlignment w:val="baseline"/>
              <w:rPr>
                <w:rFonts w:ascii="Arial" w:eastAsia="Times New Roman" w:hAnsi="Arial" w:cs="Arial"/>
                <w:lang w:eastAsia="en-GB"/>
              </w:rPr>
            </w:pPr>
          </w:p>
        </w:tc>
      </w:tr>
      <w:tr w:rsidR="008760F3" w:rsidRPr="008F4382" w14:paraId="57E23798" w14:textId="77777777" w:rsidTr="008760F3">
        <w:trPr>
          <w:trHeight w:val="855"/>
        </w:trPr>
        <w:tc>
          <w:tcPr>
            <w:tcW w:w="1325" w:type="dxa"/>
            <w:gridSpan w:val="2"/>
            <w:tcBorders>
              <w:top w:val="nil"/>
              <w:left w:val="single" w:sz="6" w:space="0" w:color="auto"/>
              <w:bottom w:val="single" w:sz="6" w:space="0" w:color="auto"/>
              <w:right w:val="single" w:sz="6" w:space="0" w:color="auto"/>
            </w:tcBorders>
            <w:shd w:val="clear" w:color="auto" w:fill="auto"/>
            <w:hideMark/>
          </w:tcPr>
          <w:p w14:paraId="59A333CC" w14:textId="77777777" w:rsidR="008760F3" w:rsidRPr="008F4382" w:rsidRDefault="008760F3" w:rsidP="00715663">
            <w:pPr>
              <w:spacing w:after="0" w:line="240" w:lineRule="auto"/>
              <w:textAlignment w:val="baseline"/>
              <w:rPr>
                <w:rFonts w:ascii="Arial" w:eastAsia="Times New Roman" w:hAnsi="Arial" w:cs="Arial"/>
                <w:lang w:eastAsia="en-GB"/>
              </w:rPr>
            </w:pPr>
            <w:r w:rsidRPr="008F4382">
              <w:rPr>
                <w:rFonts w:ascii="Arial" w:eastAsia="Times New Roman" w:hAnsi="Arial" w:cs="Arial"/>
                <w:lang w:eastAsia="en-GB"/>
              </w:rPr>
              <w:t>Progress and Outcomes  </w:t>
            </w:r>
          </w:p>
        </w:tc>
        <w:tc>
          <w:tcPr>
            <w:tcW w:w="7685" w:type="dxa"/>
            <w:gridSpan w:val="3"/>
            <w:tcBorders>
              <w:top w:val="nil"/>
              <w:left w:val="nil"/>
              <w:bottom w:val="single" w:sz="6" w:space="0" w:color="auto"/>
              <w:right w:val="single" w:sz="6" w:space="0" w:color="auto"/>
            </w:tcBorders>
            <w:shd w:val="clear" w:color="auto" w:fill="auto"/>
            <w:hideMark/>
          </w:tcPr>
          <w:p w14:paraId="6506FB43" w14:textId="0F6CE9E1" w:rsidR="008760F3" w:rsidRPr="00266FE1" w:rsidRDefault="00F67757" w:rsidP="00FA76E4">
            <w:pPr>
              <w:pStyle w:val="ListParagraph"/>
              <w:numPr>
                <w:ilvl w:val="0"/>
                <w:numId w:val="57"/>
              </w:numPr>
              <w:spacing w:after="0" w:line="240" w:lineRule="auto"/>
              <w:textAlignment w:val="baseline"/>
              <w:rPr>
                <w:rFonts w:ascii="Arial" w:eastAsia="Times New Roman" w:hAnsi="Arial" w:cs="Arial"/>
                <w:lang w:eastAsia="en-GB"/>
              </w:rPr>
            </w:pPr>
            <w:r w:rsidRPr="00266FE1">
              <w:rPr>
                <w:rFonts w:ascii="Arial" w:hAnsi="Arial" w:cs="Arial"/>
                <w:color w:val="000000"/>
                <w:shd w:val="clear" w:color="auto" w:fill="FFFFFF"/>
              </w:rPr>
              <w:t>Completed: Under Useful links, Students' Union SUBU has been added</w:t>
            </w:r>
          </w:p>
        </w:tc>
      </w:tr>
      <w:tr w:rsidR="008760F3" w:rsidRPr="008F4382" w14:paraId="4D7D98DA" w14:textId="77777777" w:rsidTr="008760F3">
        <w:trPr>
          <w:trHeight w:val="855"/>
        </w:trPr>
        <w:tc>
          <w:tcPr>
            <w:tcW w:w="9010" w:type="dxa"/>
            <w:gridSpan w:val="5"/>
            <w:tcBorders>
              <w:top w:val="nil"/>
              <w:left w:val="single" w:sz="6" w:space="0" w:color="auto"/>
              <w:bottom w:val="single" w:sz="6" w:space="0" w:color="auto"/>
              <w:right w:val="single" w:sz="6" w:space="0" w:color="auto"/>
            </w:tcBorders>
            <w:shd w:val="clear" w:color="auto" w:fill="auto"/>
            <w:hideMark/>
          </w:tcPr>
          <w:p w14:paraId="1C7B9E88" w14:textId="6ED919DE" w:rsidR="008760F3" w:rsidRPr="00266FE1" w:rsidRDefault="00887FB7" w:rsidP="008B4AF1">
            <w:pPr>
              <w:spacing w:after="0" w:line="240" w:lineRule="auto"/>
              <w:textAlignment w:val="baseline"/>
              <w:rPr>
                <w:rFonts w:ascii="Arial" w:eastAsia="Times New Roman" w:hAnsi="Arial" w:cs="Arial"/>
                <w:lang w:eastAsia="en-GB"/>
              </w:rPr>
            </w:pPr>
            <w:r w:rsidRPr="00266FE1">
              <w:rPr>
                <w:rFonts w:ascii="Arial" w:hAnsi="Arial" w:cs="Arial"/>
                <w:b/>
                <w:bCs/>
                <w:color w:val="000000"/>
                <w:shd w:val="clear" w:color="auto" w:fill="FFFFFF"/>
              </w:rPr>
              <w:t>Should SUBU lobby BU to ensure that the length of teaching days and sessions are time appropriate, with consultation from students?</w:t>
            </w:r>
          </w:p>
        </w:tc>
      </w:tr>
      <w:tr w:rsidR="008760F3" w:rsidRPr="008F4382" w14:paraId="6924831E" w14:textId="77777777" w:rsidTr="008760F3">
        <w:trPr>
          <w:trHeight w:val="855"/>
        </w:trPr>
        <w:tc>
          <w:tcPr>
            <w:tcW w:w="1325" w:type="dxa"/>
            <w:gridSpan w:val="2"/>
            <w:tcBorders>
              <w:top w:val="nil"/>
              <w:left w:val="single" w:sz="6" w:space="0" w:color="auto"/>
              <w:bottom w:val="single" w:sz="6" w:space="0" w:color="auto"/>
              <w:right w:val="single" w:sz="6" w:space="0" w:color="auto"/>
            </w:tcBorders>
            <w:shd w:val="clear" w:color="auto" w:fill="auto"/>
            <w:hideMark/>
          </w:tcPr>
          <w:p w14:paraId="665DCE0B" w14:textId="77777777" w:rsidR="008760F3" w:rsidRPr="008F4382" w:rsidRDefault="008760F3" w:rsidP="00715663">
            <w:pPr>
              <w:spacing w:after="0" w:line="240" w:lineRule="auto"/>
              <w:textAlignment w:val="baseline"/>
              <w:rPr>
                <w:rFonts w:ascii="Arial" w:eastAsia="Times New Roman" w:hAnsi="Arial" w:cs="Arial"/>
                <w:lang w:eastAsia="en-GB"/>
              </w:rPr>
            </w:pPr>
            <w:r w:rsidRPr="008F4382">
              <w:rPr>
                <w:rFonts w:ascii="Arial" w:eastAsia="Times New Roman" w:hAnsi="Arial" w:cs="Arial"/>
                <w:lang w:eastAsia="en-GB"/>
              </w:rPr>
              <w:lastRenderedPageBreak/>
              <w:t>Policy Actions  </w:t>
            </w:r>
          </w:p>
        </w:tc>
        <w:tc>
          <w:tcPr>
            <w:tcW w:w="7685" w:type="dxa"/>
            <w:gridSpan w:val="3"/>
            <w:tcBorders>
              <w:top w:val="nil"/>
              <w:left w:val="nil"/>
              <w:bottom w:val="single" w:sz="6" w:space="0" w:color="auto"/>
              <w:right w:val="single" w:sz="6" w:space="0" w:color="auto"/>
            </w:tcBorders>
            <w:shd w:val="clear" w:color="auto" w:fill="auto"/>
            <w:hideMark/>
          </w:tcPr>
          <w:p w14:paraId="5694187D" w14:textId="51FDA7D3" w:rsidR="00887FB7" w:rsidRPr="00266FE1" w:rsidRDefault="00887FB7" w:rsidP="00FA76E4">
            <w:pPr>
              <w:pStyle w:val="ListParagraph"/>
              <w:numPr>
                <w:ilvl w:val="0"/>
                <w:numId w:val="57"/>
              </w:numPr>
              <w:shd w:val="clear" w:color="auto" w:fill="FFFFFF"/>
              <w:spacing w:after="0" w:line="240" w:lineRule="auto"/>
              <w:rPr>
                <w:rFonts w:ascii="Arial" w:eastAsia="Times New Roman" w:hAnsi="Arial" w:cs="Arial"/>
                <w:color w:val="000000"/>
                <w:lang w:eastAsia="en-GB"/>
              </w:rPr>
            </w:pPr>
            <w:r w:rsidRPr="00266FE1">
              <w:rPr>
                <w:rFonts w:ascii="Arial" w:eastAsia="Times New Roman" w:hAnsi="Arial" w:cs="Arial"/>
                <w:color w:val="000000"/>
                <w:lang w:eastAsia="en-GB"/>
              </w:rPr>
              <w:t xml:space="preserve">SUBU should lobby BU to ensure that the length of teaching days and sessions are time appropriate, with consultation from </w:t>
            </w:r>
            <w:r w:rsidR="008B4AF1" w:rsidRPr="00266FE1">
              <w:rPr>
                <w:rFonts w:ascii="Arial" w:eastAsia="Times New Roman" w:hAnsi="Arial" w:cs="Arial"/>
                <w:color w:val="000000"/>
                <w:lang w:eastAsia="en-GB"/>
              </w:rPr>
              <w:t>students.</w:t>
            </w:r>
          </w:p>
          <w:p w14:paraId="0A7C4802" w14:textId="5A0F43CF" w:rsidR="00887FB7" w:rsidRPr="00266FE1" w:rsidRDefault="00887FB7" w:rsidP="00FA76E4">
            <w:pPr>
              <w:pStyle w:val="ListParagraph"/>
              <w:numPr>
                <w:ilvl w:val="0"/>
                <w:numId w:val="57"/>
              </w:numPr>
              <w:shd w:val="clear" w:color="auto" w:fill="FFFFFF"/>
              <w:spacing w:after="0" w:line="240" w:lineRule="auto"/>
              <w:rPr>
                <w:rFonts w:ascii="Arial" w:eastAsia="Times New Roman" w:hAnsi="Arial" w:cs="Arial"/>
                <w:color w:val="000000"/>
                <w:lang w:eastAsia="en-GB"/>
              </w:rPr>
            </w:pPr>
            <w:r w:rsidRPr="00266FE1">
              <w:rPr>
                <w:rFonts w:ascii="Arial" w:eastAsia="Times New Roman" w:hAnsi="Arial" w:cs="Arial"/>
                <w:color w:val="000000"/>
                <w:lang w:eastAsia="en-GB"/>
              </w:rPr>
              <w:t xml:space="preserve">SUBU should lobby BU to provide </w:t>
            </w:r>
            <w:r w:rsidR="008B4AF1" w:rsidRPr="00266FE1">
              <w:rPr>
                <w:rFonts w:ascii="Arial" w:eastAsia="Times New Roman" w:hAnsi="Arial" w:cs="Arial"/>
                <w:color w:val="000000"/>
                <w:lang w:eastAsia="en-GB"/>
              </w:rPr>
              <w:t>5-minute</w:t>
            </w:r>
            <w:r w:rsidRPr="00266FE1">
              <w:rPr>
                <w:rFonts w:ascii="Arial" w:eastAsia="Times New Roman" w:hAnsi="Arial" w:cs="Arial"/>
                <w:color w:val="000000"/>
                <w:lang w:eastAsia="en-GB"/>
              </w:rPr>
              <w:t xml:space="preserve"> breaks</w:t>
            </w:r>
            <w:r w:rsidR="008B4AF1" w:rsidRPr="00266FE1">
              <w:rPr>
                <w:rFonts w:ascii="Arial" w:eastAsia="Times New Roman" w:hAnsi="Arial" w:cs="Arial"/>
                <w:color w:val="000000"/>
                <w:lang w:eastAsia="en-GB"/>
              </w:rPr>
              <w:t>.</w:t>
            </w:r>
          </w:p>
          <w:p w14:paraId="37B65696" w14:textId="77777777" w:rsidR="008760F3" w:rsidRPr="008F4382" w:rsidRDefault="008760F3" w:rsidP="00715663">
            <w:pPr>
              <w:spacing w:after="0" w:line="240" w:lineRule="auto"/>
              <w:textAlignment w:val="baseline"/>
              <w:rPr>
                <w:rFonts w:ascii="Arial" w:eastAsia="Times New Roman" w:hAnsi="Arial" w:cs="Arial"/>
                <w:lang w:eastAsia="en-GB"/>
              </w:rPr>
            </w:pPr>
          </w:p>
        </w:tc>
      </w:tr>
      <w:tr w:rsidR="008760F3" w:rsidRPr="008F4382" w14:paraId="70C1E619" w14:textId="77777777" w:rsidTr="008760F3">
        <w:trPr>
          <w:trHeight w:val="855"/>
        </w:trPr>
        <w:tc>
          <w:tcPr>
            <w:tcW w:w="1325" w:type="dxa"/>
            <w:gridSpan w:val="2"/>
            <w:tcBorders>
              <w:top w:val="nil"/>
              <w:left w:val="single" w:sz="6" w:space="0" w:color="auto"/>
              <w:bottom w:val="single" w:sz="6" w:space="0" w:color="auto"/>
              <w:right w:val="single" w:sz="6" w:space="0" w:color="auto"/>
            </w:tcBorders>
            <w:shd w:val="clear" w:color="auto" w:fill="auto"/>
            <w:hideMark/>
          </w:tcPr>
          <w:p w14:paraId="38C712CE" w14:textId="77777777" w:rsidR="008760F3" w:rsidRPr="008F4382" w:rsidRDefault="008760F3" w:rsidP="00715663">
            <w:pPr>
              <w:spacing w:after="0" w:line="240" w:lineRule="auto"/>
              <w:textAlignment w:val="baseline"/>
              <w:rPr>
                <w:rFonts w:ascii="Arial" w:eastAsia="Times New Roman" w:hAnsi="Arial" w:cs="Arial"/>
                <w:lang w:eastAsia="en-GB"/>
              </w:rPr>
            </w:pPr>
            <w:r w:rsidRPr="008F4382">
              <w:rPr>
                <w:rFonts w:ascii="Arial" w:eastAsia="Times New Roman" w:hAnsi="Arial" w:cs="Arial"/>
                <w:lang w:eastAsia="en-GB"/>
              </w:rPr>
              <w:t>Progress and Outcomes  </w:t>
            </w:r>
          </w:p>
        </w:tc>
        <w:tc>
          <w:tcPr>
            <w:tcW w:w="7685" w:type="dxa"/>
            <w:gridSpan w:val="3"/>
            <w:tcBorders>
              <w:top w:val="nil"/>
              <w:left w:val="nil"/>
              <w:bottom w:val="single" w:sz="6" w:space="0" w:color="auto"/>
              <w:right w:val="single" w:sz="6" w:space="0" w:color="auto"/>
            </w:tcBorders>
            <w:shd w:val="clear" w:color="auto" w:fill="auto"/>
            <w:hideMark/>
          </w:tcPr>
          <w:p w14:paraId="48293ACF" w14:textId="1C5C1BDB" w:rsidR="008760F3" w:rsidRPr="00266FE1" w:rsidRDefault="00887FB7" w:rsidP="00FA76E4">
            <w:pPr>
              <w:pStyle w:val="ListParagraph"/>
              <w:numPr>
                <w:ilvl w:val="0"/>
                <w:numId w:val="57"/>
              </w:numPr>
              <w:spacing w:after="0" w:line="240" w:lineRule="auto"/>
              <w:textAlignment w:val="baseline"/>
              <w:rPr>
                <w:rFonts w:ascii="Arial" w:eastAsia="Times New Roman" w:hAnsi="Arial" w:cs="Arial"/>
                <w:lang w:eastAsia="en-GB"/>
              </w:rPr>
            </w:pPr>
            <w:r w:rsidRPr="00266FE1">
              <w:rPr>
                <w:rFonts w:ascii="Arial" w:hAnsi="Arial" w:cs="Arial"/>
                <w:color w:val="000000"/>
                <w:shd w:val="clear" w:color="auto" w:fill="FFFFFF"/>
              </w:rPr>
              <w:t xml:space="preserve">BU is aware that timetables are not working for students, as it was one of the </w:t>
            </w:r>
            <w:proofErr w:type="gramStart"/>
            <w:r w:rsidRPr="00266FE1">
              <w:rPr>
                <w:rFonts w:ascii="Arial" w:hAnsi="Arial" w:cs="Arial"/>
                <w:color w:val="000000"/>
                <w:shd w:val="clear" w:color="auto" w:fill="FFFFFF"/>
              </w:rPr>
              <w:t>top</w:t>
            </w:r>
            <w:proofErr w:type="gramEnd"/>
            <w:r w:rsidRPr="00266FE1">
              <w:rPr>
                <w:rFonts w:ascii="Arial" w:hAnsi="Arial" w:cs="Arial"/>
                <w:color w:val="000000"/>
                <w:shd w:val="clear" w:color="auto" w:fill="FFFFFF"/>
              </w:rPr>
              <w:t xml:space="preserve"> 'what is not working well' in </w:t>
            </w:r>
            <w:proofErr w:type="spellStart"/>
            <w:r w:rsidRPr="00266FE1">
              <w:rPr>
                <w:rFonts w:ascii="Arial" w:hAnsi="Arial" w:cs="Arial"/>
                <w:color w:val="000000"/>
                <w:shd w:val="clear" w:color="auto" w:fill="FFFFFF"/>
              </w:rPr>
              <w:t>SimOn</w:t>
            </w:r>
            <w:proofErr w:type="spellEnd"/>
            <w:r w:rsidRPr="00266FE1">
              <w:rPr>
                <w:rFonts w:ascii="Arial" w:hAnsi="Arial" w:cs="Arial"/>
                <w:color w:val="000000"/>
                <w:shd w:val="clear" w:color="auto" w:fill="FFFFFF"/>
              </w:rPr>
              <w:t xml:space="preserve"> for 22/23, additionally NSS results show low scores for timetables. </w:t>
            </w:r>
            <w:r w:rsidR="008B4AF1" w:rsidRPr="00266FE1">
              <w:rPr>
                <w:rFonts w:ascii="Arial" w:hAnsi="Arial" w:cs="Arial"/>
                <w:color w:val="000000"/>
                <w:shd w:val="clear" w:color="auto" w:fill="FFFFFF"/>
              </w:rPr>
              <w:t>So,</w:t>
            </w:r>
            <w:r w:rsidRPr="00266FE1">
              <w:rPr>
                <w:rFonts w:ascii="Arial" w:hAnsi="Arial" w:cs="Arial"/>
                <w:color w:val="000000"/>
                <w:shd w:val="clear" w:color="auto" w:fill="FFFFFF"/>
              </w:rPr>
              <w:t xml:space="preserve"> SUBU will be kept in the loop with any working groups, if not brought into any groups will speak, to head of timetabling.</w:t>
            </w:r>
          </w:p>
        </w:tc>
      </w:tr>
      <w:tr w:rsidR="008760F3" w:rsidRPr="008F4382" w14:paraId="315CCBB1" w14:textId="77777777" w:rsidTr="008760F3">
        <w:trPr>
          <w:trHeight w:val="855"/>
        </w:trPr>
        <w:tc>
          <w:tcPr>
            <w:tcW w:w="9010" w:type="dxa"/>
            <w:gridSpan w:val="5"/>
            <w:tcBorders>
              <w:top w:val="nil"/>
              <w:left w:val="single" w:sz="6" w:space="0" w:color="auto"/>
              <w:bottom w:val="single" w:sz="6" w:space="0" w:color="auto"/>
              <w:right w:val="single" w:sz="6" w:space="0" w:color="auto"/>
            </w:tcBorders>
            <w:shd w:val="clear" w:color="auto" w:fill="auto"/>
            <w:hideMark/>
          </w:tcPr>
          <w:p w14:paraId="59A5312F" w14:textId="474A50A6" w:rsidR="008760F3" w:rsidRPr="00266FE1" w:rsidRDefault="005A673F" w:rsidP="008B4AF1">
            <w:pPr>
              <w:spacing w:after="0" w:line="240" w:lineRule="auto"/>
              <w:textAlignment w:val="baseline"/>
              <w:rPr>
                <w:rFonts w:ascii="Arial" w:eastAsia="Times New Roman" w:hAnsi="Arial" w:cs="Arial"/>
                <w:lang w:eastAsia="en-GB"/>
              </w:rPr>
            </w:pPr>
            <w:r w:rsidRPr="00266FE1">
              <w:rPr>
                <w:rFonts w:ascii="Arial" w:hAnsi="Arial" w:cs="Arial"/>
                <w:b/>
                <w:bCs/>
                <w:color w:val="000000"/>
                <w:shd w:val="clear" w:color="auto" w:fill="FFFFFF"/>
              </w:rPr>
              <w:t>Should SUBU lobby BU to change MUSE to allow mid and end of unit feedback?</w:t>
            </w:r>
          </w:p>
        </w:tc>
      </w:tr>
      <w:tr w:rsidR="008760F3" w:rsidRPr="008F4382" w14:paraId="42654AEC" w14:textId="77777777" w:rsidTr="008760F3">
        <w:trPr>
          <w:trHeight w:val="855"/>
        </w:trPr>
        <w:tc>
          <w:tcPr>
            <w:tcW w:w="1325" w:type="dxa"/>
            <w:gridSpan w:val="2"/>
            <w:tcBorders>
              <w:top w:val="nil"/>
              <w:left w:val="single" w:sz="6" w:space="0" w:color="auto"/>
              <w:bottom w:val="single" w:sz="6" w:space="0" w:color="auto"/>
              <w:right w:val="single" w:sz="6" w:space="0" w:color="auto"/>
            </w:tcBorders>
            <w:shd w:val="clear" w:color="auto" w:fill="auto"/>
            <w:hideMark/>
          </w:tcPr>
          <w:p w14:paraId="4FFF0331" w14:textId="77777777" w:rsidR="008760F3" w:rsidRPr="008F4382" w:rsidRDefault="008760F3" w:rsidP="00715663">
            <w:pPr>
              <w:spacing w:after="0" w:line="240" w:lineRule="auto"/>
              <w:textAlignment w:val="baseline"/>
              <w:rPr>
                <w:rFonts w:ascii="Arial" w:eastAsia="Times New Roman" w:hAnsi="Arial" w:cs="Arial"/>
                <w:lang w:eastAsia="en-GB"/>
              </w:rPr>
            </w:pPr>
            <w:r w:rsidRPr="008F4382">
              <w:rPr>
                <w:rFonts w:ascii="Arial" w:eastAsia="Times New Roman" w:hAnsi="Arial" w:cs="Arial"/>
                <w:lang w:eastAsia="en-GB"/>
              </w:rPr>
              <w:t>Policy Actions  </w:t>
            </w:r>
          </w:p>
        </w:tc>
        <w:tc>
          <w:tcPr>
            <w:tcW w:w="7685" w:type="dxa"/>
            <w:gridSpan w:val="3"/>
            <w:tcBorders>
              <w:top w:val="nil"/>
              <w:left w:val="nil"/>
              <w:bottom w:val="single" w:sz="6" w:space="0" w:color="auto"/>
              <w:right w:val="single" w:sz="6" w:space="0" w:color="auto"/>
            </w:tcBorders>
            <w:shd w:val="clear" w:color="auto" w:fill="auto"/>
            <w:hideMark/>
          </w:tcPr>
          <w:p w14:paraId="052A49FE" w14:textId="284B1B61" w:rsidR="008760F3" w:rsidRPr="00266FE1" w:rsidRDefault="005A673F" w:rsidP="00FA76E4">
            <w:pPr>
              <w:pStyle w:val="ListParagraph"/>
              <w:numPr>
                <w:ilvl w:val="0"/>
                <w:numId w:val="57"/>
              </w:numPr>
              <w:spacing w:after="0" w:line="240" w:lineRule="auto"/>
              <w:textAlignment w:val="baseline"/>
              <w:rPr>
                <w:rFonts w:ascii="Arial" w:eastAsia="Times New Roman" w:hAnsi="Arial" w:cs="Arial"/>
                <w:lang w:eastAsia="en-GB"/>
              </w:rPr>
            </w:pPr>
            <w:r w:rsidRPr="00266FE1">
              <w:rPr>
                <w:rFonts w:ascii="Arial" w:hAnsi="Arial" w:cs="Arial"/>
                <w:color w:val="000000"/>
                <w:shd w:val="clear" w:color="auto" w:fill="FFFFFF"/>
              </w:rPr>
              <w:t>SUBU should lobby BU to change how unit feedback is gathered, making it mandatory for staff to collect and act on end of unit feedback</w:t>
            </w:r>
          </w:p>
        </w:tc>
      </w:tr>
      <w:tr w:rsidR="008760F3" w:rsidRPr="008F4382" w14:paraId="18E2BD3C" w14:textId="77777777" w:rsidTr="008760F3">
        <w:trPr>
          <w:trHeight w:val="855"/>
        </w:trPr>
        <w:tc>
          <w:tcPr>
            <w:tcW w:w="1325" w:type="dxa"/>
            <w:gridSpan w:val="2"/>
            <w:tcBorders>
              <w:top w:val="nil"/>
              <w:left w:val="single" w:sz="6" w:space="0" w:color="auto"/>
              <w:bottom w:val="single" w:sz="6" w:space="0" w:color="auto"/>
              <w:right w:val="single" w:sz="6" w:space="0" w:color="auto"/>
            </w:tcBorders>
            <w:shd w:val="clear" w:color="auto" w:fill="auto"/>
            <w:hideMark/>
          </w:tcPr>
          <w:p w14:paraId="42F81BAC" w14:textId="77777777" w:rsidR="008760F3" w:rsidRPr="008F4382" w:rsidRDefault="008760F3" w:rsidP="00715663">
            <w:pPr>
              <w:spacing w:after="0" w:line="240" w:lineRule="auto"/>
              <w:textAlignment w:val="baseline"/>
              <w:rPr>
                <w:rFonts w:ascii="Arial" w:eastAsia="Times New Roman" w:hAnsi="Arial" w:cs="Arial"/>
                <w:lang w:eastAsia="en-GB"/>
              </w:rPr>
            </w:pPr>
            <w:r w:rsidRPr="008F4382">
              <w:rPr>
                <w:rFonts w:ascii="Arial" w:eastAsia="Times New Roman" w:hAnsi="Arial" w:cs="Arial"/>
                <w:lang w:eastAsia="en-GB"/>
              </w:rPr>
              <w:t>Progress and Outcomes  </w:t>
            </w:r>
          </w:p>
        </w:tc>
        <w:tc>
          <w:tcPr>
            <w:tcW w:w="7685" w:type="dxa"/>
            <w:gridSpan w:val="3"/>
            <w:tcBorders>
              <w:top w:val="nil"/>
              <w:left w:val="nil"/>
              <w:bottom w:val="single" w:sz="6" w:space="0" w:color="auto"/>
              <w:right w:val="single" w:sz="6" w:space="0" w:color="auto"/>
            </w:tcBorders>
            <w:shd w:val="clear" w:color="auto" w:fill="auto"/>
            <w:hideMark/>
          </w:tcPr>
          <w:p w14:paraId="434A6A74" w14:textId="6CA17186" w:rsidR="008760F3" w:rsidRPr="00266FE1" w:rsidRDefault="008E111D" w:rsidP="00FA76E4">
            <w:pPr>
              <w:pStyle w:val="ListParagraph"/>
              <w:numPr>
                <w:ilvl w:val="0"/>
                <w:numId w:val="57"/>
              </w:numPr>
              <w:spacing w:after="0" w:line="240" w:lineRule="auto"/>
              <w:textAlignment w:val="baseline"/>
              <w:rPr>
                <w:rFonts w:ascii="Arial" w:eastAsia="Times New Roman" w:hAnsi="Arial" w:cs="Arial"/>
                <w:lang w:eastAsia="en-GB"/>
              </w:rPr>
            </w:pPr>
            <w:r w:rsidRPr="00266FE1">
              <w:rPr>
                <w:rFonts w:ascii="Arial" w:hAnsi="Arial" w:cs="Arial"/>
                <w:color w:val="000000"/>
                <w:shd w:val="clear" w:color="auto" w:fill="FFFFFF"/>
              </w:rPr>
              <w:t>Completed: New mechanisms for feedback for units/course &amp; more for 23/24. Survey going to be communicated to students.</w:t>
            </w:r>
          </w:p>
        </w:tc>
      </w:tr>
      <w:tr w:rsidR="008760F3" w:rsidRPr="008F4382" w14:paraId="1CA2E30B" w14:textId="77777777" w:rsidTr="008760F3">
        <w:trPr>
          <w:trHeight w:val="855"/>
        </w:trPr>
        <w:tc>
          <w:tcPr>
            <w:tcW w:w="9010" w:type="dxa"/>
            <w:gridSpan w:val="5"/>
            <w:tcBorders>
              <w:top w:val="nil"/>
              <w:left w:val="single" w:sz="6" w:space="0" w:color="auto"/>
              <w:bottom w:val="single" w:sz="6" w:space="0" w:color="auto"/>
              <w:right w:val="single" w:sz="6" w:space="0" w:color="auto"/>
            </w:tcBorders>
            <w:shd w:val="clear" w:color="auto" w:fill="auto"/>
            <w:hideMark/>
          </w:tcPr>
          <w:p w14:paraId="4D825926" w14:textId="7F683BDC" w:rsidR="008760F3" w:rsidRPr="00266FE1" w:rsidRDefault="008E111D" w:rsidP="008B4AF1">
            <w:pPr>
              <w:spacing w:after="0" w:line="240" w:lineRule="auto"/>
              <w:textAlignment w:val="baseline"/>
              <w:rPr>
                <w:rFonts w:ascii="Arial" w:eastAsia="Times New Roman" w:hAnsi="Arial" w:cs="Arial"/>
                <w:lang w:eastAsia="en-GB"/>
              </w:rPr>
            </w:pPr>
            <w:r w:rsidRPr="00266FE1">
              <w:rPr>
                <w:rFonts w:ascii="Arial" w:hAnsi="Arial" w:cs="Arial"/>
                <w:b/>
                <w:bCs/>
                <w:color w:val="000000"/>
                <w:shd w:val="clear" w:color="auto" w:fill="FFFFFF"/>
              </w:rPr>
              <w:t>Should SUBU lobby BU to increase the reassessment limit for students across all years?</w:t>
            </w:r>
          </w:p>
        </w:tc>
      </w:tr>
      <w:tr w:rsidR="008760F3" w:rsidRPr="008F4382" w14:paraId="72658D4F" w14:textId="77777777" w:rsidTr="008760F3">
        <w:trPr>
          <w:trHeight w:val="855"/>
        </w:trPr>
        <w:tc>
          <w:tcPr>
            <w:tcW w:w="1325" w:type="dxa"/>
            <w:gridSpan w:val="2"/>
            <w:tcBorders>
              <w:top w:val="nil"/>
              <w:left w:val="single" w:sz="6" w:space="0" w:color="auto"/>
              <w:bottom w:val="single" w:sz="6" w:space="0" w:color="auto"/>
              <w:right w:val="single" w:sz="6" w:space="0" w:color="auto"/>
            </w:tcBorders>
            <w:shd w:val="clear" w:color="auto" w:fill="auto"/>
            <w:hideMark/>
          </w:tcPr>
          <w:p w14:paraId="2FECE77A" w14:textId="77777777" w:rsidR="008760F3" w:rsidRPr="008F4382" w:rsidRDefault="008760F3" w:rsidP="00715663">
            <w:pPr>
              <w:spacing w:after="0" w:line="240" w:lineRule="auto"/>
              <w:textAlignment w:val="baseline"/>
              <w:rPr>
                <w:rFonts w:ascii="Arial" w:eastAsia="Times New Roman" w:hAnsi="Arial" w:cs="Arial"/>
                <w:lang w:eastAsia="en-GB"/>
              </w:rPr>
            </w:pPr>
            <w:r w:rsidRPr="008F4382">
              <w:rPr>
                <w:rFonts w:ascii="Arial" w:eastAsia="Times New Roman" w:hAnsi="Arial" w:cs="Arial"/>
                <w:lang w:eastAsia="en-GB"/>
              </w:rPr>
              <w:t>Policy Actions  </w:t>
            </w:r>
          </w:p>
        </w:tc>
        <w:tc>
          <w:tcPr>
            <w:tcW w:w="7685" w:type="dxa"/>
            <w:gridSpan w:val="3"/>
            <w:tcBorders>
              <w:top w:val="nil"/>
              <w:left w:val="nil"/>
              <w:bottom w:val="single" w:sz="6" w:space="0" w:color="auto"/>
              <w:right w:val="single" w:sz="6" w:space="0" w:color="auto"/>
            </w:tcBorders>
            <w:shd w:val="clear" w:color="auto" w:fill="auto"/>
            <w:hideMark/>
          </w:tcPr>
          <w:p w14:paraId="2C7B6295" w14:textId="77777777" w:rsidR="008E111D" w:rsidRPr="00266FE1" w:rsidRDefault="008E111D" w:rsidP="00FA76E4">
            <w:pPr>
              <w:pStyle w:val="ListParagraph"/>
              <w:numPr>
                <w:ilvl w:val="0"/>
                <w:numId w:val="57"/>
              </w:numPr>
              <w:shd w:val="clear" w:color="auto" w:fill="FFFFFF"/>
              <w:spacing w:after="0" w:line="240" w:lineRule="auto"/>
              <w:rPr>
                <w:rFonts w:ascii="Arial" w:eastAsia="Times New Roman" w:hAnsi="Arial" w:cs="Arial"/>
                <w:color w:val="000000"/>
                <w:lang w:eastAsia="en-GB"/>
              </w:rPr>
            </w:pPr>
            <w:r w:rsidRPr="00266FE1">
              <w:rPr>
                <w:rFonts w:ascii="Arial" w:eastAsia="Times New Roman" w:hAnsi="Arial" w:cs="Arial"/>
                <w:color w:val="000000"/>
                <w:lang w:eastAsia="en-GB"/>
              </w:rPr>
              <w:t>SUBU to lobby BU for changes to the resubmission policy</w:t>
            </w:r>
          </w:p>
          <w:p w14:paraId="1481BC6F" w14:textId="6AE7C9A6" w:rsidR="008E111D" w:rsidRPr="00266FE1" w:rsidRDefault="008E111D" w:rsidP="00FA76E4">
            <w:pPr>
              <w:pStyle w:val="ListParagraph"/>
              <w:numPr>
                <w:ilvl w:val="0"/>
                <w:numId w:val="57"/>
              </w:numPr>
              <w:shd w:val="clear" w:color="auto" w:fill="FFFFFF"/>
              <w:spacing w:after="0" w:line="240" w:lineRule="auto"/>
              <w:rPr>
                <w:rFonts w:ascii="Arial" w:eastAsia="Times New Roman" w:hAnsi="Arial" w:cs="Arial"/>
                <w:color w:val="000000"/>
                <w:lang w:eastAsia="en-GB"/>
              </w:rPr>
            </w:pPr>
            <w:r w:rsidRPr="00266FE1">
              <w:rPr>
                <w:rFonts w:ascii="Arial" w:eastAsia="Times New Roman" w:hAnsi="Arial" w:cs="Arial"/>
                <w:color w:val="000000"/>
                <w:lang w:eastAsia="en-GB"/>
              </w:rPr>
              <w:t xml:space="preserve">SUBU to raise this issue with NUS or other relevant bodies such as the </w:t>
            </w:r>
            <w:r w:rsidR="008B4AF1" w:rsidRPr="00266FE1">
              <w:rPr>
                <w:rFonts w:ascii="Arial" w:eastAsia="Times New Roman" w:hAnsi="Arial" w:cs="Arial"/>
                <w:color w:val="000000"/>
                <w:lang w:eastAsia="en-GB"/>
              </w:rPr>
              <w:t>QAA.</w:t>
            </w:r>
          </w:p>
          <w:p w14:paraId="2E78FBED" w14:textId="77777777" w:rsidR="008760F3" w:rsidRPr="008F4382" w:rsidRDefault="008760F3" w:rsidP="00715663">
            <w:pPr>
              <w:spacing w:after="0" w:line="240" w:lineRule="auto"/>
              <w:textAlignment w:val="baseline"/>
              <w:rPr>
                <w:rFonts w:ascii="Arial" w:eastAsia="Times New Roman" w:hAnsi="Arial" w:cs="Arial"/>
                <w:lang w:eastAsia="en-GB"/>
              </w:rPr>
            </w:pPr>
          </w:p>
        </w:tc>
      </w:tr>
      <w:tr w:rsidR="008760F3" w:rsidRPr="008F4382" w14:paraId="6294ED2C" w14:textId="77777777" w:rsidTr="008760F3">
        <w:trPr>
          <w:trHeight w:val="855"/>
        </w:trPr>
        <w:tc>
          <w:tcPr>
            <w:tcW w:w="1325" w:type="dxa"/>
            <w:gridSpan w:val="2"/>
            <w:tcBorders>
              <w:top w:val="nil"/>
              <w:left w:val="single" w:sz="6" w:space="0" w:color="auto"/>
              <w:bottom w:val="single" w:sz="6" w:space="0" w:color="auto"/>
              <w:right w:val="single" w:sz="6" w:space="0" w:color="auto"/>
            </w:tcBorders>
            <w:shd w:val="clear" w:color="auto" w:fill="auto"/>
            <w:hideMark/>
          </w:tcPr>
          <w:p w14:paraId="3CEB0437" w14:textId="77777777" w:rsidR="008760F3" w:rsidRPr="008F4382" w:rsidRDefault="008760F3" w:rsidP="00715663">
            <w:pPr>
              <w:spacing w:after="0" w:line="240" w:lineRule="auto"/>
              <w:textAlignment w:val="baseline"/>
              <w:rPr>
                <w:rFonts w:ascii="Arial" w:eastAsia="Times New Roman" w:hAnsi="Arial" w:cs="Arial"/>
                <w:lang w:eastAsia="en-GB"/>
              </w:rPr>
            </w:pPr>
            <w:r w:rsidRPr="008F4382">
              <w:rPr>
                <w:rFonts w:ascii="Arial" w:eastAsia="Times New Roman" w:hAnsi="Arial" w:cs="Arial"/>
                <w:lang w:eastAsia="en-GB"/>
              </w:rPr>
              <w:t>Progress and Outcomes  </w:t>
            </w:r>
          </w:p>
        </w:tc>
        <w:tc>
          <w:tcPr>
            <w:tcW w:w="7685" w:type="dxa"/>
            <w:gridSpan w:val="3"/>
            <w:tcBorders>
              <w:top w:val="nil"/>
              <w:left w:val="nil"/>
              <w:bottom w:val="single" w:sz="6" w:space="0" w:color="auto"/>
              <w:right w:val="single" w:sz="6" w:space="0" w:color="auto"/>
            </w:tcBorders>
            <w:shd w:val="clear" w:color="auto" w:fill="auto"/>
            <w:hideMark/>
          </w:tcPr>
          <w:p w14:paraId="1F0D76D8" w14:textId="18F5727B" w:rsidR="008760F3" w:rsidRPr="00266FE1" w:rsidRDefault="008E111D" w:rsidP="00FA76E4">
            <w:pPr>
              <w:pStyle w:val="ListParagraph"/>
              <w:numPr>
                <w:ilvl w:val="0"/>
                <w:numId w:val="57"/>
              </w:numPr>
              <w:spacing w:after="0" w:line="240" w:lineRule="auto"/>
              <w:textAlignment w:val="baseline"/>
              <w:rPr>
                <w:rFonts w:ascii="Arial" w:eastAsia="Times New Roman" w:hAnsi="Arial" w:cs="Arial"/>
                <w:lang w:eastAsia="en-GB"/>
              </w:rPr>
            </w:pPr>
            <w:r w:rsidRPr="00266FE1">
              <w:rPr>
                <w:rFonts w:ascii="Arial" w:hAnsi="Arial" w:cs="Arial"/>
                <w:color w:val="000000"/>
                <w:shd w:val="clear" w:color="auto" w:fill="FFFFFF"/>
              </w:rPr>
              <w:t xml:space="preserve">Need to look at sectors best </w:t>
            </w:r>
            <w:r w:rsidR="008B4AF1" w:rsidRPr="00266FE1">
              <w:rPr>
                <w:rFonts w:ascii="Arial" w:hAnsi="Arial" w:cs="Arial"/>
                <w:color w:val="000000"/>
                <w:shd w:val="clear" w:color="auto" w:fill="FFFFFF"/>
              </w:rPr>
              <w:t>practice</w:t>
            </w:r>
            <w:r w:rsidRPr="00266FE1">
              <w:rPr>
                <w:rFonts w:ascii="Arial" w:hAnsi="Arial" w:cs="Arial"/>
                <w:color w:val="000000"/>
                <w:shd w:val="clear" w:color="auto" w:fill="FFFFFF"/>
              </w:rPr>
              <w:t xml:space="preserve"> with the amounts of reassessments students have in any other like </w:t>
            </w:r>
            <w:r w:rsidR="008B4AF1" w:rsidRPr="00266FE1">
              <w:rPr>
                <w:rFonts w:ascii="Arial" w:hAnsi="Arial" w:cs="Arial"/>
                <w:color w:val="000000"/>
                <w:shd w:val="clear" w:color="auto" w:fill="FFFFFF"/>
              </w:rPr>
              <w:t>unis</w:t>
            </w:r>
            <w:r w:rsidRPr="00266FE1">
              <w:rPr>
                <w:rFonts w:ascii="Arial" w:hAnsi="Arial" w:cs="Arial"/>
                <w:color w:val="000000"/>
                <w:shd w:val="clear" w:color="auto" w:fill="FFFFFF"/>
              </w:rPr>
              <w:t xml:space="preserve">. Then going to </w:t>
            </w:r>
            <w:r w:rsidR="008B4AF1" w:rsidRPr="00266FE1">
              <w:rPr>
                <w:rFonts w:ascii="Arial" w:hAnsi="Arial" w:cs="Arial"/>
                <w:color w:val="000000"/>
                <w:shd w:val="clear" w:color="auto" w:fill="FFFFFF"/>
              </w:rPr>
              <w:t>discuss</w:t>
            </w:r>
            <w:r w:rsidRPr="00266FE1">
              <w:rPr>
                <w:rFonts w:ascii="Arial" w:hAnsi="Arial" w:cs="Arial"/>
                <w:color w:val="000000"/>
                <w:shd w:val="clear" w:color="auto" w:fill="FFFFFF"/>
              </w:rPr>
              <w:t xml:space="preserve"> this around </w:t>
            </w:r>
            <w:r w:rsidR="008B4AF1" w:rsidRPr="00266FE1">
              <w:rPr>
                <w:rFonts w:ascii="Arial" w:hAnsi="Arial" w:cs="Arial"/>
                <w:color w:val="000000"/>
                <w:shd w:val="clear" w:color="auto" w:fill="FFFFFF"/>
              </w:rPr>
              <w:t>timetable</w:t>
            </w:r>
            <w:r w:rsidRPr="00266FE1">
              <w:rPr>
                <w:rFonts w:ascii="Arial" w:hAnsi="Arial" w:cs="Arial"/>
                <w:color w:val="000000"/>
                <w:shd w:val="clear" w:color="auto" w:fill="FFFFFF"/>
              </w:rPr>
              <w:t xml:space="preserve"> group as it links in with timing of exam boards.</w:t>
            </w:r>
          </w:p>
        </w:tc>
      </w:tr>
      <w:tr w:rsidR="008760F3" w:rsidRPr="008F4382" w14:paraId="014B4DEE" w14:textId="77777777" w:rsidTr="008760F3">
        <w:trPr>
          <w:trHeight w:val="855"/>
        </w:trPr>
        <w:tc>
          <w:tcPr>
            <w:tcW w:w="9010" w:type="dxa"/>
            <w:gridSpan w:val="5"/>
            <w:tcBorders>
              <w:top w:val="nil"/>
              <w:left w:val="single" w:sz="6" w:space="0" w:color="auto"/>
              <w:bottom w:val="single" w:sz="6" w:space="0" w:color="auto"/>
              <w:right w:val="single" w:sz="6" w:space="0" w:color="auto"/>
            </w:tcBorders>
            <w:shd w:val="clear" w:color="auto" w:fill="auto"/>
            <w:hideMark/>
          </w:tcPr>
          <w:p w14:paraId="065B8D60" w14:textId="3232A7C3" w:rsidR="008760F3" w:rsidRPr="00266FE1" w:rsidRDefault="00CE71CE" w:rsidP="008B4AF1">
            <w:pPr>
              <w:spacing w:after="0" w:line="240" w:lineRule="auto"/>
              <w:textAlignment w:val="baseline"/>
              <w:rPr>
                <w:rFonts w:ascii="Arial" w:eastAsia="Times New Roman" w:hAnsi="Arial" w:cs="Arial"/>
                <w:lang w:eastAsia="en-GB"/>
              </w:rPr>
            </w:pPr>
            <w:r w:rsidRPr="00266FE1">
              <w:rPr>
                <w:rFonts w:ascii="Arial" w:hAnsi="Arial" w:cs="Arial"/>
                <w:b/>
                <w:bCs/>
                <w:color w:val="000000"/>
                <w:shd w:val="clear" w:color="auto" w:fill="FFFFFF"/>
              </w:rPr>
              <w:t>Should SUBU lobby BU to amend the 6C policy to allow unit leaders more control over their unit assessment?</w:t>
            </w:r>
          </w:p>
        </w:tc>
      </w:tr>
      <w:tr w:rsidR="008760F3" w:rsidRPr="008F4382" w14:paraId="13282FF9" w14:textId="77777777" w:rsidTr="008760F3">
        <w:trPr>
          <w:trHeight w:val="855"/>
        </w:trPr>
        <w:tc>
          <w:tcPr>
            <w:tcW w:w="1325" w:type="dxa"/>
            <w:gridSpan w:val="2"/>
            <w:tcBorders>
              <w:top w:val="nil"/>
              <w:left w:val="single" w:sz="6" w:space="0" w:color="auto"/>
              <w:bottom w:val="single" w:sz="6" w:space="0" w:color="auto"/>
              <w:right w:val="single" w:sz="6" w:space="0" w:color="auto"/>
            </w:tcBorders>
            <w:shd w:val="clear" w:color="auto" w:fill="auto"/>
            <w:hideMark/>
          </w:tcPr>
          <w:p w14:paraId="40F963D3" w14:textId="77777777" w:rsidR="008760F3" w:rsidRPr="008F4382" w:rsidRDefault="008760F3" w:rsidP="00715663">
            <w:pPr>
              <w:spacing w:after="0" w:line="240" w:lineRule="auto"/>
              <w:textAlignment w:val="baseline"/>
              <w:rPr>
                <w:rFonts w:ascii="Arial" w:eastAsia="Times New Roman" w:hAnsi="Arial" w:cs="Arial"/>
                <w:lang w:eastAsia="en-GB"/>
              </w:rPr>
            </w:pPr>
            <w:r w:rsidRPr="008F4382">
              <w:rPr>
                <w:rFonts w:ascii="Arial" w:eastAsia="Times New Roman" w:hAnsi="Arial" w:cs="Arial"/>
                <w:lang w:eastAsia="en-GB"/>
              </w:rPr>
              <w:t>Policy Actions  </w:t>
            </w:r>
          </w:p>
        </w:tc>
        <w:tc>
          <w:tcPr>
            <w:tcW w:w="7685" w:type="dxa"/>
            <w:gridSpan w:val="3"/>
            <w:tcBorders>
              <w:top w:val="nil"/>
              <w:left w:val="nil"/>
              <w:bottom w:val="single" w:sz="6" w:space="0" w:color="auto"/>
              <w:right w:val="single" w:sz="6" w:space="0" w:color="auto"/>
            </w:tcBorders>
            <w:shd w:val="clear" w:color="auto" w:fill="auto"/>
            <w:hideMark/>
          </w:tcPr>
          <w:p w14:paraId="681D5E3F" w14:textId="161ECCA5" w:rsidR="00CE71CE" w:rsidRPr="00266FE1" w:rsidRDefault="00CE71CE" w:rsidP="00FA76E4">
            <w:pPr>
              <w:pStyle w:val="ListParagraph"/>
              <w:numPr>
                <w:ilvl w:val="0"/>
                <w:numId w:val="57"/>
              </w:numPr>
              <w:shd w:val="clear" w:color="auto" w:fill="FFFFFF"/>
              <w:spacing w:after="0" w:line="240" w:lineRule="auto"/>
              <w:rPr>
                <w:rFonts w:ascii="Arial" w:eastAsia="Times New Roman" w:hAnsi="Arial" w:cs="Arial"/>
                <w:color w:val="000000"/>
                <w:lang w:eastAsia="en-GB"/>
              </w:rPr>
            </w:pPr>
            <w:r w:rsidRPr="00266FE1">
              <w:rPr>
                <w:rFonts w:ascii="Arial" w:eastAsia="Times New Roman" w:hAnsi="Arial" w:cs="Arial"/>
                <w:color w:val="000000"/>
                <w:lang w:eastAsia="en-GB"/>
              </w:rPr>
              <w:t xml:space="preserve">FTOs to lobby BU to amend 6C by increasing flexibility around the assessment </w:t>
            </w:r>
            <w:r w:rsidR="008B4AF1" w:rsidRPr="00266FE1">
              <w:rPr>
                <w:rFonts w:ascii="Arial" w:eastAsia="Times New Roman" w:hAnsi="Arial" w:cs="Arial"/>
                <w:color w:val="000000"/>
                <w:lang w:eastAsia="en-GB"/>
              </w:rPr>
              <w:t>process.</w:t>
            </w:r>
          </w:p>
          <w:p w14:paraId="49B5729A" w14:textId="0A1BF334" w:rsidR="00CE71CE" w:rsidRPr="00266FE1" w:rsidRDefault="00CE71CE" w:rsidP="00FA76E4">
            <w:pPr>
              <w:pStyle w:val="ListParagraph"/>
              <w:numPr>
                <w:ilvl w:val="0"/>
                <w:numId w:val="57"/>
              </w:numPr>
              <w:shd w:val="clear" w:color="auto" w:fill="FFFFFF"/>
              <w:spacing w:after="0" w:line="240" w:lineRule="auto"/>
              <w:rPr>
                <w:rFonts w:ascii="Arial" w:eastAsia="Times New Roman" w:hAnsi="Arial" w:cs="Arial"/>
                <w:color w:val="000000"/>
                <w:lang w:eastAsia="en-GB"/>
              </w:rPr>
            </w:pPr>
            <w:r w:rsidRPr="00266FE1">
              <w:rPr>
                <w:rFonts w:ascii="Arial" w:eastAsia="Times New Roman" w:hAnsi="Arial" w:cs="Arial"/>
                <w:color w:val="000000"/>
                <w:lang w:eastAsia="en-GB"/>
              </w:rPr>
              <w:t xml:space="preserve">SUBU to support reps to gather feedback specifically on </w:t>
            </w:r>
            <w:r w:rsidR="008B4AF1" w:rsidRPr="00266FE1">
              <w:rPr>
                <w:rFonts w:ascii="Arial" w:eastAsia="Times New Roman" w:hAnsi="Arial" w:cs="Arial"/>
                <w:color w:val="000000"/>
                <w:lang w:eastAsia="en-GB"/>
              </w:rPr>
              <w:t>assessments.</w:t>
            </w:r>
          </w:p>
          <w:p w14:paraId="50FA5503" w14:textId="2248F34D" w:rsidR="00CE71CE" w:rsidRPr="00266FE1" w:rsidRDefault="00CE71CE" w:rsidP="00FA76E4">
            <w:pPr>
              <w:pStyle w:val="ListParagraph"/>
              <w:numPr>
                <w:ilvl w:val="0"/>
                <w:numId w:val="57"/>
              </w:numPr>
              <w:shd w:val="clear" w:color="auto" w:fill="FFFFFF"/>
              <w:spacing w:after="0" w:line="240" w:lineRule="auto"/>
              <w:rPr>
                <w:rFonts w:ascii="Arial" w:eastAsia="Times New Roman" w:hAnsi="Arial" w:cs="Arial"/>
                <w:color w:val="000000"/>
                <w:lang w:eastAsia="en-GB"/>
              </w:rPr>
            </w:pPr>
            <w:r w:rsidRPr="00266FE1">
              <w:rPr>
                <w:rFonts w:ascii="Arial" w:eastAsia="Times New Roman" w:hAnsi="Arial" w:cs="Arial"/>
                <w:color w:val="000000"/>
                <w:lang w:eastAsia="en-GB"/>
              </w:rPr>
              <w:t xml:space="preserve">Ensure that any conversations had with Academic Quality reference that BU are operating this policy as ‘best practice’ however there are students that would like to go above and </w:t>
            </w:r>
            <w:r w:rsidR="008B4AF1" w:rsidRPr="00266FE1">
              <w:rPr>
                <w:rFonts w:ascii="Arial" w:eastAsia="Times New Roman" w:hAnsi="Arial" w:cs="Arial"/>
                <w:color w:val="000000"/>
                <w:lang w:eastAsia="en-GB"/>
              </w:rPr>
              <w:t>beyond.</w:t>
            </w:r>
          </w:p>
          <w:p w14:paraId="2E9C307A" w14:textId="26695F7E" w:rsidR="00CE71CE" w:rsidRPr="00266FE1" w:rsidRDefault="00CE71CE" w:rsidP="00FA76E4">
            <w:pPr>
              <w:pStyle w:val="ListParagraph"/>
              <w:numPr>
                <w:ilvl w:val="0"/>
                <w:numId w:val="57"/>
              </w:numPr>
              <w:shd w:val="clear" w:color="auto" w:fill="FFFFFF"/>
              <w:spacing w:after="0" w:line="240" w:lineRule="auto"/>
              <w:rPr>
                <w:rFonts w:ascii="Arial" w:eastAsia="Times New Roman" w:hAnsi="Arial" w:cs="Arial"/>
                <w:color w:val="000000"/>
                <w:lang w:eastAsia="en-GB"/>
              </w:rPr>
            </w:pPr>
            <w:r w:rsidRPr="00266FE1">
              <w:rPr>
                <w:rFonts w:ascii="Arial" w:eastAsia="Times New Roman" w:hAnsi="Arial" w:cs="Arial"/>
                <w:color w:val="000000"/>
                <w:lang w:eastAsia="en-GB"/>
              </w:rPr>
              <w:t xml:space="preserve">Reps can </w:t>
            </w:r>
            <w:r w:rsidR="008B4AF1" w:rsidRPr="00266FE1">
              <w:rPr>
                <w:rFonts w:ascii="Arial" w:eastAsia="Times New Roman" w:hAnsi="Arial" w:cs="Arial"/>
                <w:color w:val="000000"/>
                <w:lang w:eastAsia="en-GB"/>
              </w:rPr>
              <w:t>investigate</w:t>
            </w:r>
            <w:r w:rsidRPr="00266FE1">
              <w:rPr>
                <w:rFonts w:ascii="Arial" w:eastAsia="Times New Roman" w:hAnsi="Arial" w:cs="Arial"/>
                <w:color w:val="000000"/>
                <w:lang w:eastAsia="en-GB"/>
              </w:rPr>
              <w:t xml:space="preserve"> issues with late feedback from course </w:t>
            </w:r>
            <w:r w:rsidR="004501FC" w:rsidRPr="00266FE1">
              <w:rPr>
                <w:rFonts w:ascii="Arial" w:eastAsia="Times New Roman" w:hAnsi="Arial" w:cs="Arial"/>
                <w:color w:val="000000"/>
                <w:lang w:eastAsia="en-GB"/>
              </w:rPr>
              <w:t>leaders.</w:t>
            </w:r>
          </w:p>
          <w:p w14:paraId="3A77709E" w14:textId="77777777" w:rsidR="008760F3" w:rsidRPr="008F4382" w:rsidRDefault="008760F3" w:rsidP="00715663">
            <w:pPr>
              <w:spacing w:after="0" w:line="240" w:lineRule="auto"/>
              <w:textAlignment w:val="baseline"/>
              <w:rPr>
                <w:rFonts w:ascii="Arial" w:eastAsia="Times New Roman" w:hAnsi="Arial" w:cs="Arial"/>
                <w:lang w:eastAsia="en-GB"/>
              </w:rPr>
            </w:pPr>
          </w:p>
        </w:tc>
      </w:tr>
      <w:tr w:rsidR="008760F3" w:rsidRPr="008F4382" w14:paraId="447A9420" w14:textId="77777777" w:rsidTr="008760F3">
        <w:trPr>
          <w:trHeight w:val="855"/>
        </w:trPr>
        <w:tc>
          <w:tcPr>
            <w:tcW w:w="1325" w:type="dxa"/>
            <w:gridSpan w:val="2"/>
            <w:tcBorders>
              <w:top w:val="nil"/>
              <w:left w:val="single" w:sz="6" w:space="0" w:color="auto"/>
              <w:bottom w:val="single" w:sz="6" w:space="0" w:color="auto"/>
              <w:right w:val="single" w:sz="6" w:space="0" w:color="auto"/>
            </w:tcBorders>
            <w:shd w:val="clear" w:color="auto" w:fill="auto"/>
            <w:hideMark/>
          </w:tcPr>
          <w:p w14:paraId="07C51D61" w14:textId="77777777" w:rsidR="008760F3" w:rsidRPr="008F4382" w:rsidRDefault="008760F3" w:rsidP="00715663">
            <w:pPr>
              <w:spacing w:after="0" w:line="240" w:lineRule="auto"/>
              <w:textAlignment w:val="baseline"/>
              <w:rPr>
                <w:rFonts w:ascii="Arial" w:eastAsia="Times New Roman" w:hAnsi="Arial" w:cs="Arial"/>
                <w:lang w:eastAsia="en-GB"/>
              </w:rPr>
            </w:pPr>
            <w:r w:rsidRPr="008F4382">
              <w:rPr>
                <w:rFonts w:ascii="Arial" w:eastAsia="Times New Roman" w:hAnsi="Arial" w:cs="Arial"/>
                <w:lang w:eastAsia="en-GB"/>
              </w:rPr>
              <w:t>Progress and Outcomes  </w:t>
            </w:r>
          </w:p>
        </w:tc>
        <w:tc>
          <w:tcPr>
            <w:tcW w:w="7685" w:type="dxa"/>
            <w:gridSpan w:val="3"/>
            <w:tcBorders>
              <w:top w:val="nil"/>
              <w:left w:val="nil"/>
              <w:bottom w:val="single" w:sz="6" w:space="0" w:color="auto"/>
              <w:right w:val="single" w:sz="6" w:space="0" w:color="auto"/>
            </w:tcBorders>
            <w:shd w:val="clear" w:color="auto" w:fill="auto"/>
            <w:hideMark/>
          </w:tcPr>
          <w:p w14:paraId="3004D560" w14:textId="52AE0271" w:rsidR="008760F3" w:rsidRPr="00266FE1" w:rsidRDefault="00CE71CE" w:rsidP="00FA76E4">
            <w:pPr>
              <w:pStyle w:val="ListParagraph"/>
              <w:numPr>
                <w:ilvl w:val="0"/>
                <w:numId w:val="57"/>
              </w:numPr>
              <w:spacing w:after="0" w:line="240" w:lineRule="auto"/>
              <w:textAlignment w:val="baseline"/>
              <w:rPr>
                <w:rFonts w:ascii="Arial" w:eastAsia="Times New Roman" w:hAnsi="Arial" w:cs="Arial"/>
                <w:lang w:eastAsia="en-GB"/>
              </w:rPr>
            </w:pPr>
            <w:r w:rsidRPr="00266FE1">
              <w:rPr>
                <w:rFonts w:ascii="Arial" w:hAnsi="Arial" w:cs="Arial"/>
                <w:color w:val="000000"/>
                <w:shd w:val="clear" w:color="auto" w:fill="FFFFFF"/>
              </w:rPr>
              <w:t xml:space="preserve">Completed: Unit leaders have </w:t>
            </w:r>
            <w:r w:rsidR="004501FC" w:rsidRPr="00266FE1">
              <w:rPr>
                <w:rFonts w:ascii="Arial" w:hAnsi="Arial" w:cs="Arial"/>
                <w:color w:val="000000"/>
                <w:shd w:val="clear" w:color="auto" w:fill="FFFFFF"/>
              </w:rPr>
              <w:t>flexibility</w:t>
            </w:r>
            <w:r w:rsidRPr="00266FE1">
              <w:rPr>
                <w:rFonts w:ascii="Arial" w:hAnsi="Arial" w:cs="Arial"/>
                <w:color w:val="000000"/>
                <w:shd w:val="clear" w:color="auto" w:fill="FFFFFF"/>
              </w:rPr>
              <w:t xml:space="preserve"> which aligns with sector best practice.</w:t>
            </w:r>
          </w:p>
        </w:tc>
      </w:tr>
      <w:tr w:rsidR="008760F3" w:rsidRPr="008F4382" w14:paraId="3BDE8A8E" w14:textId="77777777" w:rsidTr="008760F3">
        <w:trPr>
          <w:trHeight w:val="855"/>
        </w:trPr>
        <w:tc>
          <w:tcPr>
            <w:tcW w:w="9010" w:type="dxa"/>
            <w:gridSpan w:val="5"/>
            <w:tcBorders>
              <w:top w:val="nil"/>
              <w:left w:val="single" w:sz="6" w:space="0" w:color="auto"/>
              <w:bottom w:val="single" w:sz="6" w:space="0" w:color="auto"/>
              <w:right w:val="single" w:sz="6" w:space="0" w:color="auto"/>
            </w:tcBorders>
            <w:shd w:val="clear" w:color="auto" w:fill="auto"/>
            <w:hideMark/>
          </w:tcPr>
          <w:p w14:paraId="2D9157B5" w14:textId="3C43E5E3" w:rsidR="008760F3" w:rsidRPr="00266FE1" w:rsidRDefault="006522AF" w:rsidP="004501FC">
            <w:pPr>
              <w:spacing w:after="0" w:line="240" w:lineRule="auto"/>
              <w:textAlignment w:val="baseline"/>
              <w:rPr>
                <w:rFonts w:ascii="Arial" w:eastAsia="Times New Roman" w:hAnsi="Arial" w:cs="Arial"/>
                <w:lang w:eastAsia="en-GB"/>
              </w:rPr>
            </w:pPr>
            <w:r w:rsidRPr="00266FE1">
              <w:rPr>
                <w:rFonts w:ascii="Arial" w:hAnsi="Arial" w:cs="Arial"/>
                <w:b/>
                <w:bCs/>
                <w:color w:val="000000"/>
                <w:shd w:val="clear" w:color="auto" w:fill="FFFFFF"/>
              </w:rPr>
              <w:lastRenderedPageBreak/>
              <w:t>Should SUBU lobby BU to ensure that all contact hours outside of lectures and teaching are met?</w:t>
            </w:r>
          </w:p>
        </w:tc>
      </w:tr>
      <w:tr w:rsidR="008760F3" w:rsidRPr="008F4382" w14:paraId="44F2E766" w14:textId="77777777" w:rsidTr="008760F3">
        <w:trPr>
          <w:trHeight w:val="855"/>
        </w:trPr>
        <w:tc>
          <w:tcPr>
            <w:tcW w:w="1325" w:type="dxa"/>
            <w:gridSpan w:val="2"/>
            <w:tcBorders>
              <w:top w:val="nil"/>
              <w:left w:val="single" w:sz="6" w:space="0" w:color="auto"/>
              <w:bottom w:val="single" w:sz="6" w:space="0" w:color="auto"/>
              <w:right w:val="single" w:sz="6" w:space="0" w:color="auto"/>
            </w:tcBorders>
            <w:shd w:val="clear" w:color="auto" w:fill="auto"/>
            <w:hideMark/>
          </w:tcPr>
          <w:p w14:paraId="63762E38" w14:textId="77777777" w:rsidR="008760F3" w:rsidRPr="008F4382" w:rsidRDefault="008760F3" w:rsidP="00715663">
            <w:pPr>
              <w:spacing w:after="0" w:line="240" w:lineRule="auto"/>
              <w:textAlignment w:val="baseline"/>
              <w:rPr>
                <w:rFonts w:ascii="Arial" w:eastAsia="Times New Roman" w:hAnsi="Arial" w:cs="Arial"/>
                <w:lang w:eastAsia="en-GB"/>
              </w:rPr>
            </w:pPr>
            <w:r w:rsidRPr="008F4382">
              <w:rPr>
                <w:rFonts w:ascii="Arial" w:eastAsia="Times New Roman" w:hAnsi="Arial" w:cs="Arial"/>
                <w:lang w:eastAsia="en-GB"/>
              </w:rPr>
              <w:t>Policy Actions  </w:t>
            </w:r>
          </w:p>
        </w:tc>
        <w:tc>
          <w:tcPr>
            <w:tcW w:w="7685" w:type="dxa"/>
            <w:gridSpan w:val="3"/>
            <w:tcBorders>
              <w:top w:val="nil"/>
              <w:left w:val="nil"/>
              <w:bottom w:val="single" w:sz="6" w:space="0" w:color="auto"/>
              <w:right w:val="single" w:sz="6" w:space="0" w:color="auto"/>
            </w:tcBorders>
            <w:shd w:val="clear" w:color="auto" w:fill="auto"/>
            <w:hideMark/>
          </w:tcPr>
          <w:p w14:paraId="7E4E5C81" w14:textId="7F3C220C" w:rsidR="006522AF" w:rsidRPr="00266FE1" w:rsidRDefault="006522AF" w:rsidP="00FA76E4">
            <w:pPr>
              <w:pStyle w:val="ListParagraph"/>
              <w:numPr>
                <w:ilvl w:val="0"/>
                <w:numId w:val="57"/>
              </w:numPr>
              <w:shd w:val="clear" w:color="auto" w:fill="FFFFFF"/>
              <w:spacing w:after="0" w:line="240" w:lineRule="auto"/>
              <w:rPr>
                <w:rFonts w:ascii="Arial" w:eastAsia="Times New Roman" w:hAnsi="Arial" w:cs="Arial"/>
                <w:color w:val="000000"/>
                <w:lang w:eastAsia="en-GB"/>
              </w:rPr>
            </w:pPr>
            <w:r w:rsidRPr="00266FE1">
              <w:rPr>
                <w:rFonts w:ascii="Arial" w:eastAsia="Times New Roman" w:hAnsi="Arial" w:cs="Arial"/>
                <w:color w:val="000000"/>
                <w:lang w:eastAsia="en-GB"/>
              </w:rPr>
              <w:t xml:space="preserve">Lobby BU to make sure all departments have shared how they will be making up for lost contact time throughout the </w:t>
            </w:r>
            <w:r w:rsidR="004501FC" w:rsidRPr="00266FE1">
              <w:rPr>
                <w:rFonts w:ascii="Arial" w:eastAsia="Times New Roman" w:hAnsi="Arial" w:cs="Arial"/>
                <w:color w:val="000000"/>
                <w:lang w:eastAsia="en-GB"/>
              </w:rPr>
              <w:t>year.</w:t>
            </w:r>
          </w:p>
          <w:p w14:paraId="1F3FB395" w14:textId="48525422" w:rsidR="006522AF" w:rsidRPr="00266FE1" w:rsidRDefault="006522AF" w:rsidP="00FA76E4">
            <w:pPr>
              <w:pStyle w:val="ListParagraph"/>
              <w:numPr>
                <w:ilvl w:val="0"/>
                <w:numId w:val="57"/>
              </w:numPr>
              <w:shd w:val="clear" w:color="auto" w:fill="FFFFFF"/>
              <w:spacing w:after="0" w:line="240" w:lineRule="auto"/>
              <w:rPr>
                <w:rFonts w:ascii="Arial" w:eastAsia="Times New Roman" w:hAnsi="Arial" w:cs="Arial"/>
                <w:color w:val="000000"/>
                <w:lang w:eastAsia="en-GB"/>
              </w:rPr>
            </w:pPr>
            <w:r w:rsidRPr="00266FE1">
              <w:rPr>
                <w:rFonts w:ascii="Arial" w:eastAsia="Times New Roman" w:hAnsi="Arial" w:cs="Arial"/>
                <w:color w:val="000000"/>
                <w:lang w:eastAsia="en-GB"/>
              </w:rPr>
              <w:t xml:space="preserve">Lobbying for an increase in drop-in sessions and office hours throughout the year to make up for lost contact </w:t>
            </w:r>
            <w:r w:rsidR="004501FC" w:rsidRPr="00266FE1">
              <w:rPr>
                <w:rFonts w:ascii="Arial" w:eastAsia="Times New Roman" w:hAnsi="Arial" w:cs="Arial"/>
                <w:color w:val="000000"/>
                <w:lang w:eastAsia="en-GB"/>
              </w:rPr>
              <w:t>time and</w:t>
            </w:r>
            <w:r w:rsidRPr="00266FE1">
              <w:rPr>
                <w:rFonts w:ascii="Arial" w:eastAsia="Times New Roman" w:hAnsi="Arial" w:cs="Arial"/>
                <w:color w:val="000000"/>
                <w:lang w:eastAsia="en-GB"/>
              </w:rPr>
              <w:t xml:space="preserve"> have these relayed to students at the beginning of each new </w:t>
            </w:r>
            <w:r w:rsidR="004501FC" w:rsidRPr="00266FE1">
              <w:rPr>
                <w:rFonts w:ascii="Arial" w:eastAsia="Times New Roman" w:hAnsi="Arial" w:cs="Arial"/>
                <w:color w:val="000000"/>
                <w:lang w:eastAsia="en-GB"/>
              </w:rPr>
              <w:t>term.</w:t>
            </w:r>
          </w:p>
          <w:p w14:paraId="69D91233" w14:textId="63BFD543" w:rsidR="006522AF" w:rsidRPr="00266FE1" w:rsidRDefault="006522AF" w:rsidP="00FA76E4">
            <w:pPr>
              <w:pStyle w:val="ListParagraph"/>
              <w:numPr>
                <w:ilvl w:val="0"/>
                <w:numId w:val="57"/>
              </w:numPr>
              <w:shd w:val="clear" w:color="auto" w:fill="FFFFFF"/>
              <w:spacing w:after="0" w:line="240" w:lineRule="auto"/>
              <w:rPr>
                <w:rFonts w:ascii="Arial" w:eastAsia="Times New Roman" w:hAnsi="Arial" w:cs="Arial"/>
                <w:color w:val="000000"/>
                <w:lang w:eastAsia="en-GB"/>
              </w:rPr>
            </w:pPr>
            <w:r w:rsidRPr="00266FE1">
              <w:rPr>
                <w:rFonts w:ascii="Arial" w:eastAsia="Times New Roman" w:hAnsi="Arial" w:cs="Arial"/>
                <w:color w:val="000000"/>
                <w:lang w:eastAsia="en-GB"/>
              </w:rPr>
              <w:t xml:space="preserve">Confirm a specific time during every week for students to be able to informally drop-in with their lecturers across all </w:t>
            </w:r>
            <w:r w:rsidR="004501FC" w:rsidRPr="00266FE1">
              <w:rPr>
                <w:rFonts w:ascii="Arial" w:eastAsia="Times New Roman" w:hAnsi="Arial" w:cs="Arial"/>
                <w:color w:val="000000"/>
                <w:lang w:eastAsia="en-GB"/>
              </w:rPr>
              <w:t>units.</w:t>
            </w:r>
          </w:p>
          <w:p w14:paraId="479C1BC6" w14:textId="2CD666F4" w:rsidR="006522AF" w:rsidRPr="00266FE1" w:rsidRDefault="006522AF" w:rsidP="00FA76E4">
            <w:pPr>
              <w:pStyle w:val="ListParagraph"/>
              <w:numPr>
                <w:ilvl w:val="0"/>
                <w:numId w:val="57"/>
              </w:numPr>
              <w:shd w:val="clear" w:color="auto" w:fill="FFFFFF"/>
              <w:spacing w:after="0" w:line="240" w:lineRule="auto"/>
              <w:rPr>
                <w:rFonts w:ascii="Arial" w:eastAsia="Times New Roman" w:hAnsi="Arial" w:cs="Arial"/>
                <w:color w:val="000000"/>
                <w:lang w:eastAsia="en-GB"/>
              </w:rPr>
            </w:pPr>
            <w:r w:rsidRPr="00266FE1">
              <w:rPr>
                <w:rFonts w:ascii="Arial" w:eastAsia="Times New Roman" w:hAnsi="Arial" w:cs="Arial"/>
                <w:color w:val="000000"/>
                <w:lang w:eastAsia="en-GB"/>
              </w:rPr>
              <w:t xml:space="preserve">Reps can </w:t>
            </w:r>
            <w:r w:rsidR="004501FC" w:rsidRPr="00266FE1">
              <w:rPr>
                <w:rFonts w:ascii="Arial" w:eastAsia="Times New Roman" w:hAnsi="Arial" w:cs="Arial"/>
                <w:color w:val="000000"/>
                <w:lang w:eastAsia="en-GB"/>
              </w:rPr>
              <w:t>investigate</w:t>
            </w:r>
            <w:r w:rsidRPr="00266FE1">
              <w:rPr>
                <w:rFonts w:ascii="Arial" w:eastAsia="Times New Roman" w:hAnsi="Arial" w:cs="Arial"/>
                <w:color w:val="000000"/>
                <w:lang w:eastAsia="en-GB"/>
              </w:rPr>
              <w:t xml:space="preserve"> issues with late feedback from course </w:t>
            </w:r>
            <w:r w:rsidR="004501FC" w:rsidRPr="00266FE1">
              <w:rPr>
                <w:rFonts w:ascii="Arial" w:eastAsia="Times New Roman" w:hAnsi="Arial" w:cs="Arial"/>
                <w:color w:val="000000"/>
                <w:lang w:eastAsia="en-GB"/>
              </w:rPr>
              <w:t>leaders.</w:t>
            </w:r>
          </w:p>
          <w:p w14:paraId="47D802DE" w14:textId="77777777" w:rsidR="008760F3" w:rsidRPr="008F4382" w:rsidRDefault="008760F3" w:rsidP="00715663">
            <w:pPr>
              <w:spacing w:after="0" w:line="240" w:lineRule="auto"/>
              <w:textAlignment w:val="baseline"/>
              <w:rPr>
                <w:rFonts w:ascii="Arial" w:eastAsia="Times New Roman" w:hAnsi="Arial" w:cs="Arial"/>
                <w:lang w:eastAsia="en-GB"/>
              </w:rPr>
            </w:pPr>
          </w:p>
        </w:tc>
      </w:tr>
      <w:tr w:rsidR="008760F3" w:rsidRPr="008F4382" w14:paraId="43667664" w14:textId="77777777" w:rsidTr="008760F3">
        <w:trPr>
          <w:trHeight w:val="855"/>
        </w:trPr>
        <w:tc>
          <w:tcPr>
            <w:tcW w:w="1325" w:type="dxa"/>
            <w:gridSpan w:val="2"/>
            <w:tcBorders>
              <w:top w:val="nil"/>
              <w:left w:val="single" w:sz="6" w:space="0" w:color="auto"/>
              <w:bottom w:val="single" w:sz="6" w:space="0" w:color="auto"/>
              <w:right w:val="single" w:sz="6" w:space="0" w:color="auto"/>
            </w:tcBorders>
            <w:shd w:val="clear" w:color="auto" w:fill="auto"/>
            <w:hideMark/>
          </w:tcPr>
          <w:p w14:paraId="35A40B59" w14:textId="77777777" w:rsidR="008760F3" w:rsidRPr="008F4382" w:rsidRDefault="008760F3" w:rsidP="00715663">
            <w:pPr>
              <w:spacing w:after="0" w:line="240" w:lineRule="auto"/>
              <w:textAlignment w:val="baseline"/>
              <w:rPr>
                <w:rFonts w:ascii="Arial" w:eastAsia="Times New Roman" w:hAnsi="Arial" w:cs="Arial"/>
                <w:lang w:eastAsia="en-GB"/>
              </w:rPr>
            </w:pPr>
            <w:r w:rsidRPr="008F4382">
              <w:rPr>
                <w:rFonts w:ascii="Arial" w:eastAsia="Times New Roman" w:hAnsi="Arial" w:cs="Arial"/>
                <w:lang w:eastAsia="en-GB"/>
              </w:rPr>
              <w:t>Progress and Outcomes  </w:t>
            </w:r>
          </w:p>
        </w:tc>
        <w:tc>
          <w:tcPr>
            <w:tcW w:w="7685" w:type="dxa"/>
            <w:gridSpan w:val="3"/>
            <w:tcBorders>
              <w:top w:val="nil"/>
              <w:left w:val="nil"/>
              <w:bottom w:val="single" w:sz="6" w:space="0" w:color="auto"/>
              <w:right w:val="single" w:sz="6" w:space="0" w:color="auto"/>
            </w:tcBorders>
            <w:shd w:val="clear" w:color="auto" w:fill="auto"/>
            <w:hideMark/>
          </w:tcPr>
          <w:p w14:paraId="71542042" w14:textId="4B40D4C0" w:rsidR="008760F3" w:rsidRPr="00266FE1" w:rsidRDefault="006522AF" w:rsidP="00FA76E4">
            <w:pPr>
              <w:pStyle w:val="ListParagraph"/>
              <w:numPr>
                <w:ilvl w:val="0"/>
                <w:numId w:val="57"/>
              </w:numPr>
              <w:spacing w:after="0" w:line="240" w:lineRule="auto"/>
              <w:textAlignment w:val="baseline"/>
              <w:rPr>
                <w:rFonts w:ascii="Arial" w:eastAsia="Times New Roman" w:hAnsi="Arial" w:cs="Arial"/>
                <w:lang w:eastAsia="en-GB"/>
              </w:rPr>
            </w:pPr>
            <w:r w:rsidRPr="00266FE1">
              <w:rPr>
                <w:rFonts w:ascii="Arial" w:hAnsi="Arial" w:cs="Arial"/>
                <w:color w:val="000000"/>
                <w:shd w:val="clear" w:color="auto" w:fill="FFFFFF"/>
              </w:rPr>
              <w:t>After COVID, now seems to be happening for students again, split between online and in person contact hours.</w:t>
            </w:r>
          </w:p>
        </w:tc>
      </w:tr>
      <w:tr w:rsidR="008760F3" w:rsidRPr="008F4382" w14:paraId="32A10EFB" w14:textId="77777777" w:rsidTr="008760F3">
        <w:trPr>
          <w:trHeight w:val="855"/>
        </w:trPr>
        <w:tc>
          <w:tcPr>
            <w:tcW w:w="9010" w:type="dxa"/>
            <w:gridSpan w:val="5"/>
            <w:tcBorders>
              <w:top w:val="nil"/>
              <w:left w:val="single" w:sz="6" w:space="0" w:color="auto"/>
              <w:bottom w:val="single" w:sz="6" w:space="0" w:color="auto"/>
              <w:right w:val="single" w:sz="6" w:space="0" w:color="auto"/>
            </w:tcBorders>
            <w:shd w:val="clear" w:color="auto" w:fill="auto"/>
            <w:hideMark/>
          </w:tcPr>
          <w:p w14:paraId="4CD8C241" w14:textId="19DC2F05" w:rsidR="008760F3" w:rsidRPr="00266FE1" w:rsidRDefault="009A6013" w:rsidP="004501FC">
            <w:pPr>
              <w:spacing w:after="0" w:line="240" w:lineRule="auto"/>
              <w:textAlignment w:val="baseline"/>
              <w:rPr>
                <w:rFonts w:ascii="Arial" w:eastAsia="Times New Roman" w:hAnsi="Arial" w:cs="Arial"/>
                <w:lang w:eastAsia="en-GB"/>
              </w:rPr>
            </w:pPr>
            <w:r w:rsidRPr="00266FE1">
              <w:rPr>
                <w:rFonts w:ascii="Arial" w:hAnsi="Arial" w:cs="Arial"/>
                <w:b/>
                <w:bCs/>
                <w:color w:val="000000"/>
                <w:shd w:val="clear" w:color="auto" w:fill="FFFFFF"/>
              </w:rPr>
              <w:t>Should SUBU lobby BU to improve online timetables?</w:t>
            </w:r>
          </w:p>
        </w:tc>
      </w:tr>
      <w:tr w:rsidR="008760F3" w:rsidRPr="008F4382" w14:paraId="0EBADC2E" w14:textId="77777777" w:rsidTr="008760F3">
        <w:trPr>
          <w:trHeight w:val="855"/>
        </w:trPr>
        <w:tc>
          <w:tcPr>
            <w:tcW w:w="1325" w:type="dxa"/>
            <w:gridSpan w:val="2"/>
            <w:tcBorders>
              <w:top w:val="nil"/>
              <w:left w:val="single" w:sz="6" w:space="0" w:color="auto"/>
              <w:bottom w:val="single" w:sz="6" w:space="0" w:color="auto"/>
              <w:right w:val="single" w:sz="6" w:space="0" w:color="auto"/>
            </w:tcBorders>
            <w:shd w:val="clear" w:color="auto" w:fill="auto"/>
            <w:hideMark/>
          </w:tcPr>
          <w:p w14:paraId="67C88514" w14:textId="77777777" w:rsidR="008760F3" w:rsidRPr="008F4382" w:rsidRDefault="008760F3" w:rsidP="00715663">
            <w:pPr>
              <w:spacing w:after="0" w:line="240" w:lineRule="auto"/>
              <w:textAlignment w:val="baseline"/>
              <w:rPr>
                <w:rFonts w:ascii="Arial" w:eastAsia="Times New Roman" w:hAnsi="Arial" w:cs="Arial"/>
                <w:lang w:eastAsia="en-GB"/>
              </w:rPr>
            </w:pPr>
            <w:r w:rsidRPr="008F4382">
              <w:rPr>
                <w:rFonts w:ascii="Arial" w:eastAsia="Times New Roman" w:hAnsi="Arial" w:cs="Arial"/>
                <w:lang w:eastAsia="en-GB"/>
              </w:rPr>
              <w:t>Policy Actions  </w:t>
            </w:r>
          </w:p>
        </w:tc>
        <w:tc>
          <w:tcPr>
            <w:tcW w:w="7685" w:type="dxa"/>
            <w:gridSpan w:val="3"/>
            <w:tcBorders>
              <w:top w:val="nil"/>
              <w:left w:val="nil"/>
              <w:bottom w:val="single" w:sz="6" w:space="0" w:color="auto"/>
              <w:right w:val="single" w:sz="6" w:space="0" w:color="auto"/>
            </w:tcBorders>
            <w:shd w:val="clear" w:color="auto" w:fill="auto"/>
            <w:hideMark/>
          </w:tcPr>
          <w:p w14:paraId="3BF1F6CD" w14:textId="77777777" w:rsidR="009A6013" w:rsidRPr="00266FE1" w:rsidRDefault="009A6013" w:rsidP="00FA76E4">
            <w:pPr>
              <w:pStyle w:val="ListParagraph"/>
              <w:numPr>
                <w:ilvl w:val="0"/>
                <w:numId w:val="57"/>
              </w:numPr>
              <w:shd w:val="clear" w:color="auto" w:fill="FFFFFF"/>
              <w:spacing w:after="0" w:line="240" w:lineRule="auto"/>
              <w:rPr>
                <w:rFonts w:ascii="Arial" w:eastAsia="Times New Roman" w:hAnsi="Arial" w:cs="Arial"/>
                <w:color w:val="000000"/>
                <w:lang w:eastAsia="en-GB"/>
              </w:rPr>
            </w:pPr>
            <w:r w:rsidRPr="00266FE1">
              <w:rPr>
                <w:rFonts w:ascii="Arial" w:eastAsia="Times New Roman" w:hAnsi="Arial" w:cs="Arial"/>
                <w:color w:val="000000"/>
                <w:lang w:eastAsia="en-GB"/>
              </w:rPr>
              <w:t>To continue working with BU on resolving timetabling issues.</w:t>
            </w:r>
          </w:p>
          <w:p w14:paraId="4C95DF14" w14:textId="7F520159" w:rsidR="009A6013" w:rsidRPr="00266FE1" w:rsidRDefault="009A6013" w:rsidP="00FA76E4">
            <w:pPr>
              <w:pStyle w:val="ListParagraph"/>
              <w:numPr>
                <w:ilvl w:val="0"/>
                <w:numId w:val="57"/>
              </w:numPr>
              <w:shd w:val="clear" w:color="auto" w:fill="FFFFFF"/>
              <w:spacing w:after="0" w:line="240" w:lineRule="auto"/>
              <w:rPr>
                <w:rFonts w:ascii="Arial" w:eastAsia="Times New Roman" w:hAnsi="Arial" w:cs="Arial"/>
                <w:color w:val="000000"/>
                <w:lang w:eastAsia="en-GB"/>
              </w:rPr>
            </w:pPr>
            <w:r w:rsidRPr="00266FE1">
              <w:rPr>
                <w:rFonts w:ascii="Arial" w:eastAsia="Times New Roman" w:hAnsi="Arial" w:cs="Arial"/>
                <w:color w:val="000000"/>
                <w:lang w:eastAsia="en-GB"/>
              </w:rPr>
              <w:t xml:space="preserve">To enable students to access lectures within their department that they have an interest in attending, by including them on </w:t>
            </w:r>
            <w:r w:rsidR="00FA7E8D" w:rsidRPr="00266FE1">
              <w:rPr>
                <w:rFonts w:ascii="Arial" w:eastAsia="Times New Roman" w:hAnsi="Arial" w:cs="Arial"/>
                <w:color w:val="000000"/>
                <w:lang w:eastAsia="en-GB"/>
              </w:rPr>
              <w:t>students’</w:t>
            </w:r>
            <w:r w:rsidRPr="00266FE1">
              <w:rPr>
                <w:rFonts w:ascii="Arial" w:eastAsia="Times New Roman" w:hAnsi="Arial" w:cs="Arial"/>
                <w:color w:val="000000"/>
                <w:lang w:eastAsia="en-GB"/>
              </w:rPr>
              <w:t xml:space="preserve"> timetables.</w:t>
            </w:r>
          </w:p>
          <w:p w14:paraId="2C9BDC7B" w14:textId="77777777" w:rsidR="009A6013" w:rsidRPr="00266FE1" w:rsidRDefault="009A6013" w:rsidP="00FA76E4">
            <w:pPr>
              <w:pStyle w:val="ListParagraph"/>
              <w:numPr>
                <w:ilvl w:val="0"/>
                <w:numId w:val="57"/>
              </w:numPr>
              <w:shd w:val="clear" w:color="auto" w:fill="FFFFFF"/>
              <w:spacing w:after="0" w:line="240" w:lineRule="auto"/>
              <w:rPr>
                <w:rFonts w:ascii="Arial" w:eastAsia="Times New Roman" w:hAnsi="Arial" w:cs="Arial"/>
                <w:color w:val="000000"/>
                <w:lang w:eastAsia="en-GB"/>
              </w:rPr>
            </w:pPr>
            <w:r w:rsidRPr="00266FE1">
              <w:rPr>
                <w:rFonts w:ascii="Arial" w:eastAsia="Times New Roman" w:hAnsi="Arial" w:cs="Arial"/>
                <w:color w:val="000000"/>
                <w:lang w:eastAsia="en-GB"/>
              </w:rPr>
              <w:t>To lobby BU to provide webinars or short videos on how to access timetables.</w:t>
            </w:r>
          </w:p>
          <w:p w14:paraId="726628D5" w14:textId="77777777" w:rsidR="009A6013" w:rsidRPr="00266FE1" w:rsidRDefault="009A6013" w:rsidP="00FA76E4">
            <w:pPr>
              <w:pStyle w:val="ListParagraph"/>
              <w:numPr>
                <w:ilvl w:val="0"/>
                <w:numId w:val="57"/>
              </w:numPr>
              <w:shd w:val="clear" w:color="auto" w:fill="FFFFFF"/>
              <w:spacing w:after="0" w:line="240" w:lineRule="auto"/>
              <w:rPr>
                <w:rFonts w:ascii="Arial" w:eastAsia="Times New Roman" w:hAnsi="Arial" w:cs="Arial"/>
                <w:color w:val="000000"/>
                <w:lang w:eastAsia="en-GB"/>
              </w:rPr>
            </w:pPr>
            <w:r w:rsidRPr="00266FE1">
              <w:rPr>
                <w:rFonts w:ascii="Arial" w:eastAsia="Times New Roman" w:hAnsi="Arial" w:cs="Arial"/>
                <w:color w:val="000000"/>
                <w:lang w:eastAsia="en-GB"/>
              </w:rPr>
              <w:t>For Seminar Leads to give an approximate time to how long the prework/</w:t>
            </w:r>
            <w:proofErr w:type="spellStart"/>
            <w:r w:rsidRPr="00266FE1">
              <w:rPr>
                <w:rFonts w:ascii="Arial" w:eastAsia="Times New Roman" w:hAnsi="Arial" w:cs="Arial"/>
                <w:color w:val="000000"/>
                <w:lang w:eastAsia="en-GB"/>
              </w:rPr>
              <w:t>sml</w:t>
            </w:r>
            <w:proofErr w:type="spellEnd"/>
            <w:r w:rsidRPr="00266FE1">
              <w:rPr>
                <w:rFonts w:ascii="Arial" w:eastAsia="Times New Roman" w:hAnsi="Arial" w:cs="Arial"/>
                <w:color w:val="000000"/>
                <w:lang w:eastAsia="en-GB"/>
              </w:rPr>
              <w:t xml:space="preserve"> would take.</w:t>
            </w:r>
          </w:p>
          <w:p w14:paraId="54395E87" w14:textId="77777777" w:rsidR="009A6013" w:rsidRPr="00266FE1" w:rsidRDefault="009A6013" w:rsidP="00FA76E4">
            <w:pPr>
              <w:pStyle w:val="ListParagraph"/>
              <w:numPr>
                <w:ilvl w:val="0"/>
                <w:numId w:val="57"/>
              </w:numPr>
              <w:shd w:val="clear" w:color="auto" w:fill="FFFFFF"/>
              <w:spacing w:after="0" w:line="240" w:lineRule="auto"/>
              <w:rPr>
                <w:rFonts w:ascii="Arial" w:eastAsia="Times New Roman" w:hAnsi="Arial" w:cs="Arial"/>
                <w:color w:val="000000"/>
                <w:lang w:eastAsia="en-GB"/>
              </w:rPr>
            </w:pPr>
            <w:r w:rsidRPr="00266FE1">
              <w:rPr>
                <w:rFonts w:ascii="Arial" w:eastAsia="Times New Roman" w:hAnsi="Arial" w:cs="Arial"/>
                <w:color w:val="000000"/>
                <w:lang w:eastAsia="en-GB"/>
              </w:rPr>
              <w:t>Notification to students if there are changes to timetable.</w:t>
            </w:r>
          </w:p>
          <w:p w14:paraId="37EC314B" w14:textId="77777777" w:rsidR="009A6013" w:rsidRPr="00266FE1" w:rsidRDefault="009A6013" w:rsidP="00FA76E4">
            <w:pPr>
              <w:pStyle w:val="ListParagraph"/>
              <w:numPr>
                <w:ilvl w:val="0"/>
                <w:numId w:val="57"/>
              </w:numPr>
              <w:shd w:val="clear" w:color="auto" w:fill="FFFFFF"/>
              <w:spacing w:after="0" w:line="240" w:lineRule="auto"/>
              <w:rPr>
                <w:rFonts w:ascii="Arial" w:eastAsia="Times New Roman" w:hAnsi="Arial" w:cs="Arial"/>
                <w:color w:val="000000"/>
                <w:lang w:eastAsia="en-GB"/>
              </w:rPr>
            </w:pPr>
            <w:r w:rsidRPr="00266FE1">
              <w:rPr>
                <w:rFonts w:ascii="Arial" w:eastAsia="Times New Roman" w:hAnsi="Arial" w:cs="Arial"/>
                <w:color w:val="000000"/>
                <w:lang w:eastAsia="en-GB"/>
              </w:rPr>
              <w:t>Be able to add voluntary classes onto BU timetable.</w:t>
            </w:r>
          </w:p>
          <w:p w14:paraId="7B2BD253" w14:textId="77777777" w:rsidR="009A6013" w:rsidRPr="00266FE1" w:rsidRDefault="009A6013" w:rsidP="00FA76E4">
            <w:pPr>
              <w:pStyle w:val="ListParagraph"/>
              <w:numPr>
                <w:ilvl w:val="0"/>
                <w:numId w:val="57"/>
              </w:numPr>
              <w:shd w:val="clear" w:color="auto" w:fill="FFFFFF"/>
              <w:spacing w:after="0" w:line="240" w:lineRule="auto"/>
              <w:rPr>
                <w:rFonts w:ascii="Arial" w:eastAsia="Times New Roman" w:hAnsi="Arial" w:cs="Arial"/>
                <w:color w:val="000000"/>
                <w:lang w:eastAsia="en-GB"/>
              </w:rPr>
            </w:pPr>
            <w:r w:rsidRPr="00266FE1">
              <w:rPr>
                <w:rFonts w:ascii="Arial" w:eastAsia="Times New Roman" w:hAnsi="Arial" w:cs="Arial"/>
                <w:color w:val="000000"/>
                <w:lang w:eastAsia="en-GB"/>
              </w:rPr>
              <w:t>Match BU Timetable to Zoom timetable for individual lectures for ease. Zoom ID instead of class location as a potential solution.</w:t>
            </w:r>
          </w:p>
          <w:p w14:paraId="12A63E90" w14:textId="77777777" w:rsidR="008760F3" w:rsidRPr="008F4382" w:rsidRDefault="008760F3" w:rsidP="00715663">
            <w:pPr>
              <w:spacing w:after="0" w:line="240" w:lineRule="auto"/>
              <w:textAlignment w:val="baseline"/>
              <w:rPr>
                <w:rFonts w:ascii="Arial" w:eastAsia="Times New Roman" w:hAnsi="Arial" w:cs="Arial"/>
                <w:lang w:eastAsia="en-GB"/>
              </w:rPr>
            </w:pPr>
          </w:p>
        </w:tc>
      </w:tr>
      <w:tr w:rsidR="008760F3" w:rsidRPr="008F4382" w14:paraId="1F53377B" w14:textId="77777777" w:rsidTr="008760F3">
        <w:trPr>
          <w:trHeight w:val="855"/>
        </w:trPr>
        <w:tc>
          <w:tcPr>
            <w:tcW w:w="1325" w:type="dxa"/>
            <w:gridSpan w:val="2"/>
            <w:tcBorders>
              <w:top w:val="nil"/>
              <w:left w:val="single" w:sz="6" w:space="0" w:color="auto"/>
              <w:bottom w:val="single" w:sz="6" w:space="0" w:color="auto"/>
              <w:right w:val="single" w:sz="6" w:space="0" w:color="auto"/>
            </w:tcBorders>
            <w:shd w:val="clear" w:color="auto" w:fill="auto"/>
            <w:hideMark/>
          </w:tcPr>
          <w:p w14:paraId="319D773A" w14:textId="77777777" w:rsidR="008760F3" w:rsidRPr="008F4382" w:rsidRDefault="008760F3" w:rsidP="00715663">
            <w:pPr>
              <w:spacing w:after="0" w:line="240" w:lineRule="auto"/>
              <w:textAlignment w:val="baseline"/>
              <w:rPr>
                <w:rFonts w:ascii="Arial" w:eastAsia="Times New Roman" w:hAnsi="Arial" w:cs="Arial"/>
                <w:lang w:eastAsia="en-GB"/>
              </w:rPr>
            </w:pPr>
            <w:r w:rsidRPr="008F4382">
              <w:rPr>
                <w:rFonts w:ascii="Arial" w:eastAsia="Times New Roman" w:hAnsi="Arial" w:cs="Arial"/>
                <w:lang w:eastAsia="en-GB"/>
              </w:rPr>
              <w:t>Progress and Outcomes  </w:t>
            </w:r>
          </w:p>
        </w:tc>
        <w:tc>
          <w:tcPr>
            <w:tcW w:w="7685" w:type="dxa"/>
            <w:gridSpan w:val="3"/>
            <w:tcBorders>
              <w:top w:val="nil"/>
              <w:left w:val="nil"/>
              <w:bottom w:val="single" w:sz="6" w:space="0" w:color="auto"/>
              <w:right w:val="single" w:sz="6" w:space="0" w:color="auto"/>
            </w:tcBorders>
            <w:shd w:val="clear" w:color="auto" w:fill="auto"/>
            <w:hideMark/>
          </w:tcPr>
          <w:p w14:paraId="00F3AD7D" w14:textId="65B6AA95" w:rsidR="008760F3" w:rsidRPr="00266FE1" w:rsidRDefault="009A6013" w:rsidP="00FA76E4">
            <w:pPr>
              <w:pStyle w:val="ListParagraph"/>
              <w:numPr>
                <w:ilvl w:val="0"/>
                <w:numId w:val="57"/>
              </w:numPr>
              <w:spacing w:after="0" w:line="240" w:lineRule="auto"/>
              <w:textAlignment w:val="baseline"/>
              <w:rPr>
                <w:rFonts w:ascii="Arial" w:eastAsia="Times New Roman" w:hAnsi="Arial" w:cs="Arial"/>
                <w:lang w:eastAsia="en-GB"/>
              </w:rPr>
            </w:pPr>
            <w:r w:rsidRPr="00266FE1">
              <w:rPr>
                <w:rFonts w:ascii="Arial" w:hAnsi="Arial" w:cs="Arial"/>
                <w:color w:val="000000"/>
                <w:shd w:val="clear" w:color="auto" w:fill="FFFFFF"/>
              </w:rPr>
              <w:t xml:space="preserve">BU is aware that timetables are not working for students, as it was one of the </w:t>
            </w:r>
            <w:proofErr w:type="gramStart"/>
            <w:r w:rsidRPr="00266FE1">
              <w:rPr>
                <w:rFonts w:ascii="Arial" w:hAnsi="Arial" w:cs="Arial"/>
                <w:color w:val="000000"/>
                <w:shd w:val="clear" w:color="auto" w:fill="FFFFFF"/>
              </w:rPr>
              <w:t>top</w:t>
            </w:r>
            <w:proofErr w:type="gramEnd"/>
            <w:r w:rsidRPr="00266FE1">
              <w:rPr>
                <w:rFonts w:ascii="Arial" w:hAnsi="Arial" w:cs="Arial"/>
                <w:color w:val="000000"/>
                <w:shd w:val="clear" w:color="auto" w:fill="FFFFFF"/>
              </w:rPr>
              <w:t xml:space="preserve"> 'what is not working well' in </w:t>
            </w:r>
            <w:proofErr w:type="spellStart"/>
            <w:r w:rsidRPr="00266FE1">
              <w:rPr>
                <w:rFonts w:ascii="Arial" w:hAnsi="Arial" w:cs="Arial"/>
                <w:color w:val="000000"/>
                <w:shd w:val="clear" w:color="auto" w:fill="FFFFFF"/>
              </w:rPr>
              <w:t>SimOn</w:t>
            </w:r>
            <w:proofErr w:type="spellEnd"/>
            <w:r w:rsidRPr="00266FE1">
              <w:rPr>
                <w:rFonts w:ascii="Arial" w:hAnsi="Arial" w:cs="Arial"/>
                <w:color w:val="000000"/>
                <w:shd w:val="clear" w:color="auto" w:fill="FFFFFF"/>
              </w:rPr>
              <w:t xml:space="preserve"> for 22/23, additionally NSS results </w:t>
            </w:r>
            <w:r w:rsidR="004501FC" w:rsidRPr="00266FE1">
              <w:rPr>
                <w:rFonts w:ascii="Arial" w:hAnsi="Arial" w:cs="Arial"/>
                <w:color w:val="000000"/>
                <w:shd w:val="clear" w:color="auto" w:fill="FFFFFF"/>
              </w:rPr>
              <w:t>show</w:t>
            </w:r>
            <w:r w:rsidRPr="00266FE1">
              <w:rPr>
                <w:rFonts w:ascii="Arial" w:hAnsi="Arial" w:cs="Arial"/>
                <w:color w:val="000000"/>
                <w:shd w:val="clear" w:color="auto" w:fill="FFFFFF"/>
              </w:rPr>
              <w:t xml:space="preserve"> low scores for timetables. </w:t>
            </w:r>
            <w:r w:rsidR="004501FC" w:rsidRPr="00266FE1">
              <w:rPr>
                <w:rFonts w:ascii="Arial" w:hAnsi="Arial" w:cs="Arial"/>
                <w:color w:val="000000"/>
                <w:shd w:val="clear" w:color="auto" w:fill="FFFFFF"/>
              </w:rPr>
              <w:t>So,</w:t>
            </w:r>
            <w:r w:rsidRPr="00266FE1">
              <w:rPr>
                <w:rFonts w:ascii="Arial" w:hAnsi="Arial" w:cs="Arial"/>
                <w:color w:val="000000"/>
                <w:shd w:val="clear" w:color="auto" w:fill="FFFFFF"/>
              </w:rPr>
              <w:t xml:space="preserve"> SUBU will be kept in the loop with any working groups, if not brought into any groups will speak, to head of timetabling.</w:t>
            </w:r>
          </w:p>
        </w:tc>
      </w:tr>
      <w:tr w:rsidR="008760F3" w:rsidRPr="008F4382" w14:paraId="256B0A8D" w14:textId="77777777" w:rsidTr="008760F3">
        <w:trPr>
          <w:trHeight w:val="855"/>
        </w:trPr>
        <w:tc>
          <w:tcPr>
            <w:tcW w:w="9010" w:type="dxa"/>
            <w:gridSpan w:val="5"/>
            <w:tcBorders>
              <w:top w:val="nil"/>
              <w:left w:val="single" w:sz="6" w:space="0" w:color="auto"/>
              <w:bottom w:val="single" w:sz="6" w:space="0" w:color="auto"/>
              <w:right w:val="single" w:sz="6" w:space="0" w:color="auto"/>
            </w:tcBorders>
            <w:shd w:val="clear" w:color="auto" w:fill="auto"/>
            <w:hideMark/>
          </w:tcPr>
          <w:p w14:paraId="56841D76" w14:textId="45A973D6" w:rsidR="008760F3" w:rsidRPr="00266FE1" w:rsidRDefault="003E2D89" w:rsidP="004501FC">
            <w:pPr>
              <w:spacing w:after="0" w:line="240" w:lineRule="auto"/>
              <w:textAlignment w:val="baseline"/>
              <w:rPr>
                <w:rFonts w:ascii="Arial" w:eastAsia="Times New Roman" w:hAnsi="Arial" w:cs="Arial"/>
                <w:lang w:eastAsia="en-GB"/>
              </w:rPr>
            </w:pPr>
            <w:r w:rsidRPr="00266FE1">
              <w:rPr>
                <w:rFonts w:ascii="Arial" w:hAnsi="Arial" w:cs="Arial"/>
                <w:b/>
                <w:bCs/>
                <w:color w:val="000000"/>
                <w:shd w:val="clear" w:color="auto" w:fill="FFFFFF"/>
              </w:rPr>
              <w:t>Should SUBU lobby BU to ensure that it becomes compulsory for academic staff to provide learning materials in advance of teaching sessions?</w:t>
            </w:r>
          </w:p>
        </w:tc>
      </w:tr>
      <w:tr w:rsidR="008760F3" w:rsidRPr="008F4382" w14:paraId="192DDBD4" w14:textId="77777777" w:rsidTr="008760F3">
        <w:trPr>
          <w:trHeight w:val="855"/>
        </w:trPr>
        <w:tc>
          <w:tcPr>
            <w:tcW w:w="1325" w:type="dxa"/>
            <w:gridSpan w:val="2"/>
            <w:tcBorders>
              <w:top w:val="nil"/>
              <w:left w:val="single" w:sz="6" w:space="0" w:color="auto"/>
              <w:bottom w:val="single" w:sz="6" w:space="0" w:color="auto"/>
              <w:right w:val="single" w:sz="6" w:space="0" w:color="auto"/>
            </w:tcBorders>
            <w:shd w:val="clear" w:color="auto" w:fill="auto"/>
            <w:hideMark/>
          </w:tcPr>
          <w:p w14:paraId="16809ABE" w14:textId="77777777" w:rsidR="008760F3" w:rsidRPr="008F4382" w:rsidRDefault="008760F3" w:rsidP="00715663">
            <w:pPr>
              <w:spacing w:after="0" w:line="240" w:lineRule="auto"/>
              <w:textAlignment w:val="baseline"/>
              <w:rPr>
                <w:rFonts w:ascii="Arial" w:eastAsia="Times New Roman" w:hAnsi="Arial" w:cs="Arial"/>
                <w:lang w:eastAsia="en-GB"/>
              </w:rPr>
            </w:pPr>
            <w:r w:rsidRPr="008F4382">
              <w:rPr>
                <w:rFonts w:ascii="Arial" w:eastAsia="Times New Roman" w:hAnsi="Arial" w:cs="Arial"/>
                <w:lang w:eastAsia="en-GB"/>
              </w:rPr>
              <w:t>Policy Actions  </w:t>
            </w:r>
          </w:p>
        </w:tc>
        <w:tc>
          <w:tcPr>
            <w:tcW w:w="7685" w:type="dxa"/>
            <w:gridSpan w:val="3"/>
            <w:tcBorders>
              <w:top w:val="nil"/>
              <w:left w:val="nil"/>
              <w:bottom w:val="single" w:sz="6" w:space="0" w:color="auto"/>
              <w:right w:val="single" w:sz="6" w:space="0" w:color="auto"/>
            </w:tcBorders>
            <w:shd w:val="clear" w:color="auto" w:fill="auto"/>
            <w:hideMark/>
          </w:tcPr>
          <w:p w14:paraId="5EBD247E" w14:textId="61A01FD1" w:rsidR="008760F3" w:rsidRPr="00266FE1" w:rsidRDefault="008760F3" w:rsidP="00FA76E4">
            <w:pPr>
              <w:pStyle w:val="ListParagraph"/>
              <w:numPr>
                <w:ilvl w:val="0"/>
                <w:numId w:val="57"/>
              </w:numPr>
              <w:spacing w:after="0" w:line="240" w:lineRule="auto"/>
              <w:textAlignment w:val="baseline"/>
              <w:rPr>
                <w:rFonts w:ascii="Arial" w:eastAsia="Times New Roman" w:hAnsi="Arial" w:cs="Arial"/>
                <w:lang w:eastAsia="en-GB"/>
              </w:rPr>
            </w:pPr>
            <w:r w:rsidRPr="00266FE1">
              <w:rPr>
                <w:rFonts w:ascii="Arial" w:eastAsia="Times New Roman" w:hAnsi="Arial" w:cs="Arial"/>
                <w:color w:val="000000"/>
                <w:lang w:eastAsia="en-GB"/>
              </w:rPr>
              <w:t>  </w:t>
            </w:r>
            <w:r w:rsidR="003E2D89" w:rsidRPr="00266FE1">
              <w:rPr>
                <w:rFonts w:ascii="Arial" w:hAnsi="Arial" w:cs="Arial"/>
                <w:color w:val="000000"/>
                <w:shd w:val="clear" w:color="auto" w:fill="FFFFFF"/>
              </w:rPr>
              <w:t>SUBU should lobby BU to ensure that it becomes compulsory for academic staff to provide learning materials in at least 48 hours advance of teaching sessions</w:t>
            </w:r>
          </w:p>
        </w:tc>
      </w:tr>
      <w:tr w:rsidR="008760F3" w:rsidRPr="008F4382" w14:paraId="324302B8" w14:textId="77777777" w:rsidTr="008760F3">
        <w:trPr>
          <w:trHeight w:val="855"/>
        </w:trPr>
        <w:tc>
          <w:tcPr>
            <w:tcW w:w="1325" w:type="dxa"/>
            <w:gridSpan w:val="2"/>
            <w:tcBorders>
              <w:top w:val="nil"/>
              <w:left w:val="single" w:sz="6" w:space="0" w:color="auto"/>
              <w:bottom w:val="single" w:sz="6" w:space="0" w:color="auto"/>
              <w:right w:val="single" w:sz="6" w:space="0" w:color="auto"/>
            </w:tcBorders>
            <w:shd w:val="clear" w:color="auto" w:fill="auto"/>
            <w:hideMark/>
          </w:tcPr>
          <w:p w14:paraId="0F5716A1" w14:textId="77777777" w:rsidR="008760F3" w:rsidRPr="008F4382" w:rsidRDefault="008760F3" w:rsidP="00715663">
            <w:pPr>
              <w:spacing w:after="0" w:line="240" w:lineRule="auto"/>
              <w:textAlignment w:val="baseline"/>
              <w:rPr>
                <w:rFonts w:ascii="Arial" w:eastAsia="Times New Roman" w:hAnsi="Arial" w:cs="Arial"/>
                <w:lang w:eastAsia="en-GB"/>
              </w:rPr>
            </w:pPr>
            <w:r w:rsidRPr="008F4382">
              <w:rPr>
                <w:rFonts w:ascii="Arial" w:eastAsia="Times New Roman" w:hAnsi="Arial" w:cs="Arial"/>
                <w:lang w:eastAsia="en-GB"/>
              </w:rPr>
              <w:t>Progress and Outcomes  </w:t>
            </w:r>
          </w:p>
        </w:tc>
        <w:tc>
          <w:tcPr>
            <w:tcW w:w="7685" w:type="dxa"/>
            <w:gridSpan w:val="3"/>
            <w:tcBorders>
              <w:top w:val="nil"/>
              <w:left w:val="nil"/>
              <w:bottom w:val="single" w:sz="6" w:space="0" w:color="auto"/>
              <w:right w:val="single" w:sz="6" w:space="0" w:color="auto"/>
            </w:tcBorders>
            <w:shd w:val="clear" w:color="auto" w:fill="auto"/>
            <w:hideMark/>
          </w:tcPr>
          <w:p w14:paraId="698A79A1" w14:textId="0725301A" w:rsidR="003E2D89" w:rsidRPr="00266FE1" w:rsidRDefault="003E2D89" w:rsidP="00FA76E4">
            <w:pPr>
              <w:pStyle w:val="ListParagraph"/>
              <w:numPr>
                <w:ilvl w:val="0"/>
                <w:numId w:val="57"/>
              </w:numPr>
              <w:rPr>
                <w:rFonts w:ascii="Arial" w:hAnsi="Arial" w:cs="Arial"/>
                <w:color w:val="000000"/>
              </w:rPr>
            </w:pPr>
            <w:r w:rsidRPr="00266FE1">
              <w:rPr>
                <w:rFonts w:ascii="Arial" w:hAnsi="Arial" w:cs="Arial"/>
                <w:color w:val="000000"/>
              </w:rPr>
              <w:t xml:space="preserve">Completed. Currently made for 48 hours, spoke to PVC of Student </w:t>
            </w:r>
            <w:r w:rsidR="004501FC" w:rsidRPr="00266FE1">
              <w:rPr>
                <w:rFonts w:ascii="Arial" w:hAnsi="Arial" w:cs="Arial"/>
                <w:color w:val="000000"/>
              </w:rPr>
              <w:t>Experience</w:t>
            </w:r>
            <w:r w:rsidRPr="00266FE1">
              <w:rPr>
                <w:rFonts w:ascii="Arial" w:hAnsi="Arial" w:cs="Arial"/>
                <w:color w:val="000000"/>
              </w:rPr>
              <w:t xml:space="preserve"> about this she said if this isn't happening in anyone's </w:t>
            </w:r>
            <w:r w:rsidRPr="00266FE1">
              <w:rPr>
                <w:rFonts w:ascii="Arial" w:hAnsi="Arial" w:cs="Arial"/>
                <w:color w:val="000000"/>
              </w:rPr>
              <w:lastRenderedPageBreak/>
              <w:t xml:space="preserve">course, I should highlight it to her. Then she can work with these specific departments. </w:t>
            </w:r>
          </w:p>
          <w:p w14:paraId="1B0BE453" w14:textId="77777777" w:rsidR="008760F3" w:rsidRPr="008F4382" w:rsidRDefault="008760F3" w:rsidP="00715663">
            <w:pPr>
              <w:spacing w:after="0" w:line="240" w:lineRule="auto"/>
              <w:textAlignment w:val="baseline"/>
              <w:rPr>
                <w:rFonts w:ascii="Arial" w:eastAsia="Times New Roman" w:hAnsi="Arial" w:cs="Arial"/>
                <w:lang w:eastAsia="en-GB"/>
              </w:rPr>
            </w:pPr>
          </w:p>
        </w:tc>
      </w:tr>
      <w:tr w:rsidR="008760F3" w:rsidRPr="008F4382" w14:paraId="640F0F1A" w14:textId="77777777" w:rsidTr="008760F3">
        <w:trPr>
          <w:trHeight w:val="855"/>
        </w:trPr>
        <w:tc>
          <w:tcPr>
            <w:tcW w:w="9010" w:type="dxa"/>
            <w:gridSpan w:val="5"/>
            <w:tcBorders>
              <w:top w:val="nil"/>
              <w:left w:val="single" w:sz="6" w:space="0" w:color="auto"/>
              <w:bottom w:val="single" w:sz="6" w:space="0" w:color="auto"/>
              <w:right w:val="single" w:sz="6" w:space="0" w:color="auto"/>
            </w:tcBorders>
            <w:shd w:val="clear" w:color="auto" w:fill="auto"/>
            <w:hideMark/>
          </w:tcPr>
          <w:p w14:paraId="4FCC1A05" w14:textId="54FA331F" w:rsidR="008760F3" w:rsidRPr="00266FE1" w:rsidRDefault="003E2D89" w:rsidP="00FA7E8D">
            <w:pPr>
              <w:rPr>
                <w:rFonts w:ascii="Arial" w:hAnsi="Arial" w:cs="Arial"/>
                <w:b/>
                <w:bCs/>
                <w:color w:val="000000"/>
              </w:rPr>
            </w:pPr>
            <w:r w:rsidRPr="00266FE1">
              <w:rPr>
                <w:rFonts w:ascii="Arial" w:hAnsi="Arial" w:cs="Arial"/>
                <w:b/>
                <w:bCs/>
                <w:color w:val="000000"/>
              </w:rPr>
              <w:lastRenderedPageBreak/>
              <w:t>SUBU to stand in solidarity with the UCU's 'Four Fights', prioritise transparent information and educate students.</w:t>
            </w:r>
          </w:p>
        </w:tc>
      </w:tr>
      <w:tr w:rsidR="008760F3" w:rsidRPr="008F4382" w14:paraId="1EC21F36" w14:textId="77777777" w:rsidTr="008760F3">
        <w:trPr>
          <w:trHeight w:val="855"/>
        </w:trPr>
        <w:tc>
          <w:tcPr>
            <w:tcW w:w="1325" w:type="dxa"/>
            <w:gridSpan w:val="2"/>
            <w:tcBorders>
              <w:top w:val="nil"/>
              <w:left w:val="single" w:sz="6" w:space="0" w:color="auto"/>
              <w:bottom w:val="single" w:sz="6" w:space="0" w:color="auto"/>
              <w:right w:val="single" w:sz="6" w:space="0" w:color="auto"/>
            </w:tcBorders>
            <w:shd w:val="clear" w:color="auto" w:fill="auto"/>
            <w:hideMark/>
          </w:tcPr>
          <w:p w14:paraId="30C337C1" w14:textId="77777777" w:rsidR="008760F3" w:rsidRPr="008F4382" w:rsidRDefault="008760F3" w:rsidP="00715663">
            <w:pPr>
              <w:spacing w:after="0" w:line="240" w:lineRule="auto"/>
              <w:textAlignment w:val="baseline"/>
              <w:rPr>
                <w:rFonts w:ascii="Arial" w:eastAsia="Times New Roman" w:hAnsi="Arial" w:cs="Arial"/>
                <w:lang w:eastAsia="en-GB"/>
              </w:rPr>
            </w:pPr>
            <w:r w:rsidRPr="008F4382">
              <w:rPr>
                <w:rFonts w:ascii="Arial" w:eastAsia="Times New Roman" w:hAnsi="Arial" w:cs="Arial"/>
                <w:lang w:eastAsia="en-GB"/>
              </w:rPr>
              <w:t>Policy Actions  </w:t>
            </w:r>
          </w:p>
        </w:tc>
        <w:tc>
          <w:tcPr>
            <w:tcW w:w="7685" w:type="dxa"/>
            <w:gridSpan w:val="3"/>
            <w:tcBorders>
              <w:top w:val="nil"/>
              <w:left w:val="nil"/>
              <w:bottom w:val="single" w:sz="6" w:space="0" w:color="auto"/>
              <w:right w:val="single" w:sz="6" w:space="0" w:color="auto"/>
            </w:tcBorders>
            <w:shd w:val="clear" w:color="auto" w:fill="auto"/>
            <w:hideMark/>
          </w:tcPr>
          <w:p w14:paraId="615A6089" w14:textId="77777777" w:rsidR="003E2D89" w:rsidRPr="00266FE1" w:rsidRDefault="003E2D89" w:rsidP="00FA76E4">
            <w:pPr>
              <w:pStyle w:val="ListParagraph"/>
              <w:numPr>
                <w:ilvl w:val="0"/>
                <w:numId w:val="57"/>
              </w:numPr>
              <w:rPr>
                <w:rFonts w:ascii="Arial" w:hAnsi="Arial" w:cs="Arial"/>
                <w:color w:val="000000"/>
              </w:rPr>
            </w:pPr>
            <w:r w:rsidRPr="00266FE1">
              <w:rPr>
                <w:rFonts w:ascii="Arial" w:hAnsi="Arial" w:cs="Arial"/>
                <w:color w:val="000000"/>
              </w:rPr>
              <w:t>For SUBU to support all UCU demands in relation to the four fights.</w:t>
            </w:r>
            <w:r w:rsidRPr="00266FE1">
              <w:rPr>
                <w:rFonts w:ascii="Arial" w:hAnsi="Arial" w:cs="Arial"/>
                <w:color w:val="000000"/>
              </w:rPr>
              <w:br/>
              <w:t>For SUBU to prioritise transparent information and education surrounding why UCU industrial action is occurring</w:t>
            </w:r>
            <w:r w:rsidRPr="00266FE1">
              <w:rPr>
                <w:rFonts w:ascii="Arial" w:hAnsi="Arial" w:cs="Arial"/>
                <w:color w:val="000000"/>
              </w:rPr>
              <w:br/>
              <w:t>For SUBU to not support industrial action that would lead to significantly more disruption to our members.</w:t>
            </w:r>
          </w:p>
          <w:p w14:paraId="4C3EC2C0" w14:textId="33FB666A" w:rsidR="008760F3" w:rsidRPr="008F4382" w:rsidRDefault="008760F3" w:rsidP="00715663">
            <w:pPr>
              <w:spacing w:after="0" w:line="240" w:lineRule="auto"/>
              <w:textAlignment w:val="baseline"/>
              <w:rPr>
                <w:rFonts w:ascii="Arial" w:eastAsia="Times New Roman" w:hAnsi="Arial" w:cs="Arial"/>
                <w:lang w:eastAsia="en-GB"/>
              </w:rPr>
            </w:pPr>
          </w:p>
        </w:tc>
      </w:tr>
      <w:tr w:rsidR="008760F3" w:rsidRPr="008F4382" w14:paraId="36C632C2" w14:textId="77777777" w:rsidTr="008760F3">
        <w:trPr>
          <w:trHeight w:val="855"/>
        </w:trPr>
        <w:tc>
          <w:tcPr>
            <w:tcW w:w="1325" w:type="dxa"/>
            <w:gridSpan w:val="2"/>
            <w:tcBorders>
              <w:top w:val="nil"/>
              <w:left w:val="single" w:sz="6" w:space="0" w:color="auto"/>
              <w:bottom w:val="single" w:sz="6" w:space="0" w:color="auto"/>
              <w:right w:val="single" w:sz="6" w:space="0" w:color="auto"/>
            </w:tcBorders>
            <w:shd w:val="clear" w:color="auto" w:fill="auto"/>
            <w:hideMark/>
          </w:tcPr>
          <w:p w14:paraId="18341DD5" w14:textId="77777777" w:rsidR="008760F3" w:rsidRPr="008F4382" w:rsidRDefault="008760F3" w:rsidP="00715663">
            <w:pPr>
              <w:spacing w:after="0" w:line="240" w:lineRule="auto"/>
              <w:textAlignment w:val="baseline"/>
              <w:rPr>
                <w:rFonts w:ascii="Arial" w:eastAsia="Times New Roman" w:hAnsi="Arial" w:cs="Arial"/>
                <w:lang w:eastAsia="en-GB"/>
              </w:rPr>
            </w:pPr>
            <w:r w:rsidRPr="008F4382">
              <w:rPr>
                <w:rFonts w:ascii="Arial" w:eastAsia="Times New Roman" w:hAnsi="Arial" w:cs="Arial"/>
                <w:lang w:eastAsia="en-GB"/>
              </w:rPr>
              <w:t>Progress and Outcomes  </w:t>
            </w:r>
          </w:p>
        </w:tc>
        <w:tc>
          <w:tcPr>
            <w:tcW w:w="7685" w:type="dxa"/>
            <w:gridSpan w:val="3"/>
            <w:tcBorders>
              <w:top w:val="nil"/>
              <w:left w:val="nil"/>
              <w:bottom w:val="single" w:sz="6" w:space="0" w:color="auto"/>
              <w:right w:val="single" w:sz="6" w:space="0" w:color="auto"/>
            </w:tcBorders>
            <w:shd w:val="clear" w:color="auto" w:fill="auto"/>
            <w:hideMark/>
          </w:tcPr>
          <w:p w14:paraId="2269253C" w14:textId="043A81E8" w:rsidR="008760F3" w:rsidRPr="00266FE1" w:rsidRDefault="003E2D89" w:rsidP="00FA76E4">
            <w:pPr>
              <w:pStyle w:val="ListParagraph"/>
              <w:numPr>
                <w:ilvl w:val="0"/>
                <w:numId w:val="57"/>
              </w:numPr>
              <w:rPr>
                <w:rFonts w:ascii="Arial" w:hAnsi="Arial" w:cs="Arial"/>
                <w:color w:val="000000"/>
              </w:rPr>
            </w:pPr>
            <w:r w:rsidRPr="00266FE1">
              <w:rPr>
                <w:rFonts w:ascii="Arial" w:hAnsi="Arial" w:cs="Arial"/>
                <w:color w:val="000000"/>
              </w:rPr>
              <w:t xml:space="preserve">Completed: Any strike actions are updated on SUBU comms, so students can be </w:t>
            </w:r>
            <w:r w:rsidR="00FA7E8D" w:rsidRPr="00266FE1">
              <w:rPr>
                <w:rFonts w:ascii="Arial" w:hAnsi="Arial" w:cs="Arial"/>
                <w:color w:val="000000"/>
              </w:rPr>
              <w:t>informed</w:t>
            </w:r>
            <w:r w:rsidRPr="00266FE1">
              <w:rPr>
                <w:rFonts w:ascii="Arial" w:hAnsi="Arial" w:cs="Arial"/>
                <w:color w:val="000000"/>
              </w:rPr>
              <w:t xml:space="preserve"> on when strikes happen. </w:t>
            </w:r>
          </w:p>
        </w:tc>
      </w:tr>
      <w:tr w:rsidR="008760F3" w:rsidRPr="008F4382" w14:paraId="537023C8" w14:textId="77777777" w:rsidTr="008760F3">
        <w:trPr>
          <w:trHeight w:val="525"/>
        </w:trPr>
        <w:tc>
          <w:tcPr>
            <w:tcW w:w="9010" w:type="dxa"/>
            <w:gridSpan w:val="5"/>
            <w:tcBorders>
              <w:top w:val="single" w:sz="6" w:space="0" w:color="auto"/>
              <w:left w:val="single" w:sz="6" w:space="0" w:color="auto"/>
              <w:bottom w:val="single" w:sz="6" w:space="0" w:color="auto"/>
              <w:right w:val="single" w:sz="6" w:space="0" w:color="auto"/>
            </w:tcBorders>
            <w:shd w:val="clear" w:color="auto" w:fill="auto"/>
            <w:hideMark/>
          </w:tcPr>
          <w:p w14:paraId="6C960CA6" w14:textId="29F09C6C" w:rsidR="008760F3" w:rsidRPr="00266FE1" w:rsidRDefault="00BF0410" w:rsidP="00FA7E8D">
            <w:pPr>
              <w:rPr>
                <w:rFonts w:ascii="Arial" w:hAnsi="Arial" w:cs="Arial"/>
                <w:b/>
                <w:bCs/>
                <w:color w:val="000000"/>
              </w:rPr>
            </w:pPr>
            <w:r w:rsidRPr="00266FE1">
              <w:rPr>
                <w:rFonts w:ascii="Arial" w:hAnsi="Arial" w:cs="Arial"/>
                <w:b/>
                <w:bCs/>
                <w:color w:val="000000"/>
              </w:rPr>
              <w:t>Should SUBU lobby BU to issue exam supplies cost-free?</w:t>
            </w:r>
          </w:p>
        </w:tc>
      </w:tr>
      <w:tr w:rsidR="008760F3" w:rsidRPr="008F4382" w14:paraId="4BB1011E" w14:textId="77777777" w:rsidTr="008760F3">
        <w:trPr>
          <w:trHeight w:val="720"/>
        </w:trPr>
        <w:tc>
          <w:tcPr>
            <w:tcW w:w="1476" w:type="dxa"/>
            <w:gridSpan w:val="3"/>
            <w:tcBorders>
              <w:top w:val="nil"/>
              <w:left w:val="single" w:sz="6" w:space="0" w:color="auto"/>
              <w:bottom w:val="single" w:sz="6" w:space="0" w:color="auto"/>
              <w:right w:val="single" w:sz="6" w:space="0" w:color="auto"/>
            </w:tcBorders>
            <w:shd w:val="clear" w:color="auto" w:fill="auto"/>
            <w:hideMark/>
          </w:tcPr>
          <w:p w14:paraId="101983A7" w14:textId="77777777" w:rsidR="008760F3" w:rsidRPr="008F4382" w:rsidRDefault="008760F3" w:rsidP="00715663">
            <w:pPr>
              <w:spacing w:after="0" w:line="240" w:lineRule="auto"/>
              <w:textAlignment w:val="baseline"/>
              <w:rPr>
                <w:rFonts w:ascii="Arial" w:eastAsia="Times New Roman" w:hAnsi="Arial" w:cs="Arial"/>
                <w:lang w:eastAsia="en-GB"/>
              </w:rPr>
            </w:pPr>
            <w:r w:rsidRPr="008F4382">
              <w:rPr>
                <w:rFonts w:ascii="Arial" w:eastAsia="Times New Roman" w:hAnsi="Arial" w:cs="Arial"/>
                <w:lang w:eastAsia="en-GB"/>
              </w:rPr>
              <w:t>Policy Actions  </w:t>
            </w:r>
          </w:p>
        </w:tc>
        <w:tc>
          <w:tcPr>
            <w:tcW w:w="7534" w:type="dxa"/>
            <w:gridSpan w:val="2"/>
            <w:tcBorders>
              <w:top w:val="nil"/>
              <w:left w:val="nil"/>
              <w:bottom w:val="single" w:sz="6" w:space="0" w:color="auto"/>
              <w:right w:val="single" w:sz="6" w:space="0" w:color="auto"/>
            </w:tcBorders>
            <w:shd w:val="clear" w:color="auto" w:fill="auto"/>
            <w:hideMark/>
          </w:tcPr>
          <w:p w14:paraId="3DDC68E5" w14:textId="7140609A" w:rsidR="008760F3" w:rsidRPr="00266FE1" w:rsidRDefault="00BF0410" w:rsidP="00FA76E4">
            <w:pPr>
              <w:pStyle w:val="ListParagraph"/>
              <w:numPr>
                <w:ilvl w:val="0"/>
                <w:numId w:val="57"/>
              </w:numPr>
              <w:rPr>
                <w:rFonts w:ascii="Arial" w:hAnsi="Arial" w:cs="Arial"/>
                <w:color w:val="000000"/>
              </w:rPr>
            </w:pPr>
            <w:r w:rsidRPr="00266FE1">
              <w:rPr>
                <w:rFonts w:ascii="Arial" w:hAnsi="Arial" w:cs="Arial"/>
                <w:color w:val="000000"/>
              </w:rPr>
              <w:t xml:space="preserve">For BU to provide basic stationery supplies, paper, </w:t>
            </w:r>
            <w:r w:rsidR="00FA7E8D" w:rsidRPr="00266FE1">
              <w:rPr>
                <w:rFonts w:ascii="Arial" w:hAnsi="Arial" w:cs="Arial"/>
                <w:color w:val="000000"/>
              </w:rPr>
              <w:t>printouts</w:t>
            </w:r>
            <w:r w:rsidRPr="00266FE1">
              <w:rPr>
                <w:rFonts w:ascii="Arial" w:hAnsi="Arial" w:cs="Arial"/>
                <w:color w:val="000000"/>
              </w:rPr>
              <w:t>, calculators, and any other items that students may bring to exams for students to use.</w:t>
            </w:r>
            <w:r w:rsidRPr="00266FE1">
              <w:rPr>
                <w:rFonts w:ascii="Arial" w:hAnsi="Arial" w:cs="Arial"/>
                <w:color w:val="000000"/>
              </w:rPr>
              <w:br/>
              <w:t>For BU to ensure that no student may be disadvantaged before, or during an exam for reasons such as lack of necessary supplies or technical failure. For SUBU to lobby BU to provide students with basic items that are needed to complete their exams.</w:t>
            </w:r>
          </w:p>
        </w:tc>
      </w:tr>
      <w:tr w:rsidR="008760F3" w:rsidRPr="008F4382" w14:paraId="2A2320E1" w14:textId="77777777" w:rsidTr="008760F3">
        <w:trPr>
          <w:trHeight w:val="720"/>
        </w:trPr>
        <w:tc>
          <w:tcPr>
            <w:tcW w:w="1476" w:type="dxa"/>
            <w:gridSpan w:val="3"/>
            <w:tcBorders>
              <w:top w:val="nil"/>
              <w:left w:val="single" w:sz="6" w:space="0" w:color="auto"/>
              <w:bottom w:val="single" w:sz="6" w:space="0" w:color="auto"/>
              <w:right w:val="single" w:sz="6" w:space="0" w:color="auto"/>
            </w:tcBorders>
            <w:shd w:val="clear" w:color="auto" w:fill="auto"/>
            <w:hideMark/>
          </w:tcPr>
          <w:p w14:paraId="6084B343" w14:textId="77777777" w:rsidR="008760F3" w:rsidRPr="008F4382" w:rsidRDefault="008760F3" w:rsidP="00715663">
            <w:pPr>
              <w:spacing w:after="0" w:line="240" w:lineRule="auto"/>
              <w:textAlignment w:val="baseline"/>
              <w:rPr>
                <w:rFonts w:ascii="Arial" w:eastAsia="Times New Roman" w:hAnsi="Arial" w:cs="Arial"/>
                <w:lang w:eastAsia="en-GB"/>
              </w:rPr>
            </w:pPr>
            <w:r w:rsidRPr="008F4382">
              <w:rPr>
                <w:rFonts w:ascii="Arial" w:eastAsia="Times New Roman" w:hAnsi="Arial" w:cs="Arial"/>
                <w:lang w:eastAsia="en-GB"/>
              </w:rPr>
              <w:t>Progress and Outcomes  </w:t>
            </w:r>
          </w:p>
        </w:tc>
        <w:tc>
          <w:tcPr>
            <w:tcW w:w="7534" w:type="dxa"/>
            <w:gridSpan w:val="2"/>
            <w:tcBorders>
              <w:top w:val="nil"/>
              <w:left w:val="nil"/>
              <w:bottom w:val="single" w:sz="6" w:space="0" w:color="auto"/>
              <w:right w:val="single" w:sz="6" w:space="0" w:color="auto"/>
            </w:tcBorders>
            <w:shd w:val="clear" w:color="auto" w:fill="auto"/>
            <w:hideMark/>
          </w:tcPr>
          <w:p w14:paraId="5DDE0999" w14:textId="712ADDE7" w:rsidR="008760F3" w:rsidRPr="00266FE1" w:rsidRDefault="00BF0410" w:rsidP="00FA76E4">
            <w:pPr>
              <w:pStyle w:val="ListParagraph"/>
              <w:numPr>
                <w:ilvl w:val="0"/>
                <w:numId w:val="57"/>
              </w:numPr>
              <w:rPr>
                <w:rFonts w:ascii="Arial" w:hAnsi="Arial" w:cs="Arial"/>
                <w:color w:val="000000"/>
              </w:rPr>
            </w:pPr>
            <w:r w:rsidRPr="00266FE1">
              <w:rPr>
                <w:rFonts w:ascii="Arial" w:hAnsi="Arial" w:cs="Arial"/>
                <w:color w:val="000000"/>
              </w:rPr>
              <w:t xml:space="preserve">Completed: Expectations from BU for students to bring own equipment, additionally Students will not be put at a disadvantage and can reach out for support if needed. </w:t>
            </w:r>
          </w:p>
        </w:tc>
      </w:tr>
      <w:tr w:rsidR="008760F3" w:rsidRPr="008F4382" w14:paraId="452FF5D2" w14:textId="77777777" w:rsidTr="008760F3">
        <w:trPr>
          <w:trHeight w:val="405"/>
        </w:trPr>
        <w:tc>
          <w:tcPr>
            <w:tcW w:w="9010" w:type="dxa"/>
            <w:gridSpan w:val="5"/>
            <w:tcBorders>
              <w:top w:val="nil"/>
              <w:left w:val="single" w:sz="6" w:space="0" w:color="auto"/>
              <w:bottom w:val="single" w:sz="6" w:space="0" w:color="auto"/>
              <w:right w:val="single" w:sz="6" w:space="0" w:color="auto"/>
            </w:tcBorders>
            <w:shd w:val="clear" w:color="auto" w:fill="auto"/>
            <w:hideMark/>
          </w:tcPr>
          <w:p w14:paraId="20B1199A" w14:textId="28EF1748" w:rsidR="008760F3" w:rsidRPr="008F4382" w:rsidRDefault="00BF0410" w:rsidP="00FA7E8D">
            <w:pPr>
              <w:rPr>
                <w:rFonts w:ascii="Arial" w:hAnsi="Arial" w:cs="Arial"/>
                <w:b/>
                <w:bCs/>
                <w:color w:val="000000"/>
              </w:rPr>
            </w:pPr>
            <w:r w:rsidRPr="00266FE1">
              <w:rPr>
                <w:rFonts w:ascii="Arial" w:hAnsi="Arial" w:cs="Arial"/>
                <w:b/>
                <w:bCs/>
                <w:color w:val="000000"/>
              </w:rPr>
              <w:t xml:space="preserve">BU should allow students to retake Semester 1 exams during Spring Break  </w:t>
            </w:r>
          </w:p>
        </w:tc>
      </w:tr>
      <w:tr w:rsidR="008760F3" w:rsidRPr="008F4382" w14:paraId="2F631E73" w14:textId="77777777" w:rsidTr="008760F3">
        <w:trPr>
          <w:trHeight w:val="855"/>
        </w:trPr>
        <w:tc>
          <w:tcPr>
            <w:tcW w:w="1476" w:type="dxa"/>
            <w:gridSpan w:val="3"/>
            <w:tcBorders>
              <w:top w:val="nil"/>
              <w:left w:val="single" w:sz="6" w:space="0" w:color="auto"/>
              <w:bottom w:val="single" w:sz="6" w:space="0" w:color="auto"/>
              <w:right w:val="single" w:sz="6" w:space="0" w:color="auto"/>
            </w:tcBorders>
            <w:shd w:val="clear" w:color="auto" w:fill="auto"/>
            <w:hideMark/>
          </w:tcPr>
          <w:p w14:paraId="5BF66110" w14:textId="77777777" w:rsidR="008760F3" w:rsidRPr="008F4382" w:rsidRDefault="008760F3" w:rsidP="00715663">
            <w:pPr>
              <w:spacing w:after="0" w:line="240" w:lineRule="auto"/>
              <w:textAlignment w:val="baseline"/>
              <w:rPr>
                <w:rFonts w:ascii="Arial" w:eastAsia="Times New Roman" w:hAnsi="Arial" w:cs="Arial"/>
                <w:lang w:eastAsia="en-GB"/>
              </w:rPr>
            </w:pPr>
            <w:r w:rsidRPr="008F4382">
              <w:rPr>
                <w:rFonts w:ascii="Arial" w:eastAsia="Times New Roman" w:hAnsi="Arial" w:cs="Arial"/>
                <w:lang w:eastAsia="en-GB"/>
              </w:rPr>
              <w:t>Policy Actions  </w:t>
            </w:r>
          </w:p>
        </w:tc>
        <w:tc>
          <w:tcPr>
            <w:tcW w:w="7534" w:type="dxa"/>
            <w:gridSpan w:val="2"/>
            <w:tcBorders>
              <w:top w:val="nil"/>
              <w:left w:val="nil"/>
              <w:bottom w:val="single" w:sz="6" w:space="0" w:color="auto"/>
              <w:right w:val="single" w:sz="6" w:space="0" w:color="auto"/>
            </w:tcBorders>
            <w:shd w:val="clear" w:color="auto" w:fill="auto"/>
            <w:hideMark/>
          </w:tcPr>
          <w:p w14:paraId="15F6929C" w14:textId="2562C767" w:rsidR="008760F3" w:rsidRPr="00266FE1" w:rsidRDefault="00BF0410" w:rsidP="00FA76E4">
            <w:pPr>
              <w:pStyle w:val="ListParagraph"/>
              <w:numPr>
                <w:ilvl w:val="0"/>
                <w:numId w:val="57"/>
              </w:numPr>
              <w:rPr>
                <w:rFonts w:ascii="Arial" w:hAnsi="Arial" w:cs="Arial"/>
                <w:color w:val="000000"/>
              </w:rPr>
            </w:pPr>
            <w:r w:rsidRPr="00266FE1">
              <w:rPr>
                <w:rFonts w:ascii="Arial" w:hAnsi="Arial" w:cs="Arial"/>
                <w:color w:val="000000"/>
              </w:rPr>
              <w:t xml:space="preserve">BU should allow students the option to retake Semester 1 exams in Spring Break. That the VP Education Officer lobbies the University to introduce Spring Break retakes. </w:t>
            </w:r>
            <w:r w:rsidRPr="00266FE1">
              <w:rPr>
                <w:rFonts w:ascii="Arial" w:hAnsi="Arial" w:cs="Arial"/>
                <w:color w:val="000000"/>
              </w:rPr>
              <w:br/>
              <w:t xml:space="preserve">That the University Exam Board should meet at the end of each semester to accommodate this change.  </w:t>
            </w:r>
            <w:r w:rsidRPr="00266FE1">
              <w:rPr>
                <w:rFonts w:ascii="Arial" w:hAnsi="Arial" w:cs="Arial"/>
                <w:color w:val="000000"/>
              </w:rPr>
              <w:br/>
              <w:t xml:space="preserve">SUBU should lobby BU to allow students to retake exams during Spring Break.  </w:t>
            </w:r>
          </w:p>
        </w:tc>
      </w:tr>
      <w:tr w:rsidR="008760F3" w:rsidRPr="008F4382" w14:paraId="612DC327" w14:textId="77777777" w:rsidTr="008760F3">
        <w:trPr>
          <w:trHeight w:val="855"/>
        </w:trPr>
        <w:tc>
          <w:tcPr>
            <w:tcW w:w="1476" w:type="dxa"/>
            <w:gridSpan w:val="3"/>
            <w:tcBorders>
              <w:top w:val="nil"/>
              <w:left w:val="single" w:sz="6" w:space="0" w:color="auto"/>
              <w:bottom w:val="single" w:sz="6" w:space="0" w:color="auto"/>
              <w:right w:val="single" w:sz="6" w:space="0" w:color="auto"/>
            </w:tcBorders>
            <w:shd w:val="clear" w:color="auto" w:fill="auto"/>
            <w:hideMark/>
          </w:tcPr>
          <w:p w14:paraId="0893E8F7" w14:textId="77777777" w:rsidR="008760F3" w:rsidRPr="008F4382" w:rsidRDefault="008760F3" w:rsidP="00715663">
            <w:pPr>
              <w:spacing w:after="0" w:line="240" w:lineRule="auto"/>
              <w:textAlignment w:val="baseline"/>
              <w:rPr>
                <w:rFonts w:ascii="Arial" w:eastAsia="Times New Roman" w:hAnsi="Arial" w:cs="Arial"/>
                <w:lang w:eastAsia="en-GB"/>
              </w:rPr>
            </w:pPr>
            <w:r w:rsidRPr="008F4382">
              <w:rPr>
                <w:rFonts w:ascii="Arial" w:eastAsia="Times New Roman" w:hAnsi="Arial" w:cs="Arial"/>
                <w:lang w:eastAsia="en-GB"/>
              </w:rPr>
              <w:t>Progress and Outcomes  </w:t>
            </w:r>
          </w:p>
        </w:tc>
        <w:tc>
          <w:tcPr>
            <w:tcW w:w="7534" w:type="dxa"/>
            <w:gridSpan w:val="2"/>
            <w:tcBorders>
              <w:top w:val="nil"/>
              <w:left w:val="nil"/>
              <w:bottom w:val="single" w:sz="6" w:space="0" w:color="auto"/>
              <w:right w:val="single" w:sz="6" w:space="0" w:color="auto"/>
            </w:tcBorders>
            <w:shd w:val="clear" w:color="auto" w:fill="auto"/>
            <w:hideMark/>
          </w:tcPr>
          <w:p w14:paraId="2D5CEE46" w14:textId="21262157" w:rsidR="008760F3" w:rsidRPr="00266FE1" w:rsidRDefault="00BF0410" w:rsidP="00FA76E4">
            <w:pPr>
              <w:pStyle w:val="ListParagraph"/>
              <w:numPr>
                <w:ilvl w:val="0"/>
                <w:numId w:val="57"/>
              </w:numPr>
              <w:rPr>
                <w:rFonts w:ascii="Arial" w:hAnsi="Arial" w:cs="Arial"/>
              </w:rPr>
            </w:pPr>
            <w:r w:rsidRPr="00266FE1">
              <w:rPr>
                <w:rFonts w:ascii="Arial" w:hAnsi="Arial" w:cs="Arial"/>
              </w:rPr>
              <w:t xml:space="preserve">Currently made for 48 hours, spoke to Pro Vice-Chancellor of Student Experience about this she said if this isn't happening in anyone's course, I should highlight it to her. Then she can work with these specific departments. </w:t>
            </w:r>
          </w:p>
        </w:tc>
      </w:tr>
      <w:tr w:rsidR="008760F3" w:rsidRPr="008F4382" w14:paraId="4BAFD1CF" w14:textId="77777777" w:rsidTr="008760F3">
        <w:trPr>
          <w:trHeight w:val="540"/>
        </w:trPr>
        <w:tc>
          <w:tcPr>
            <w:tcW w:w="9010" w:type="dxa"/>
            <w:gridSpan w:val="5"/>
            <w:tcBorders>
              <w:top w:val="nil"/>
              <w:left w:val="single" w:sz="6" w:space="0" w:color="auto"/>
              <w:bottom w:val="single" w:sz="6" w:space="0" w:color="auto"/>
              <w:right w:val="single" w:sz="6" w:space="0" w:color="auto"/>
            </w:tcBorders>
            <w:shd w:val="clear" w:color="auto" w:fill="auto"/>
            <w:hideMark/>
          </w:tcPr>
          <w:p w14:paraId="33A49333" w14:textId="6B32DFED" w:rsidR="008760F3" w:rsidRPr="008F4382" w:rsidRDefault="00BF0410" w:rsidP="00FA7E8D">
            <w:pPr>
              <w:rPr>
                <w:rFonts w:ascii="Arial" w:hAnsi="Arial" w:cs="Arial"/>
                <w:b/>
                <w:bCs/>
                <w:color w:val="000000"/>
              </w:rPr>
            </w:pPr>
            <w:r w:rsidRPr="00266FE1">
              <w:rPr>
                <w:rFonts w:ascii="Arial" w:hAnsi="Arial" w:cs="Arial"/>
                <w:b/>
                <w:bCs/>
                <w:color w:val="000000"/>
              </w:rPr>
              <w:lastRenderedPageBreak/>
              <w:t>Should SUBU lobby for better support for healthcare students and improved course cost transparency?</w:t>
            </w:r>
          </w:p>
        </w:tc>
      </w:tr>
      <w:tr w:rsidR="008760F3" w:rsidRPr="008F4382" w14:paraId="537A6183" w14:textId="77777777" w:rsidTr="008760F3">
        <w:trPr>
          <w:trHeight w:val="855"/>
        </w:trPr>
        <w:tc>
          <w:tcPr>
            <w:tcW w:w="1476" w:type="dxa"/>
            <w:gridSpan w:val="3"/>
            <w:tcBorders>
              <w:top w:val="nil"/>
              <w:left w:val="single" w:sz="6" w:space="0" w:color="auto"/>
              <w:bottom w:val="single" w:sz="6" w:space="0" w:color="auto"/>
              <w:right w:val="single" w:sz="6" w:space="0" w:color="auto"/>
            </w:tcBorders>
            <w:shd w:val="clear" w:color="auto" w:fill="auto"/>
            <w:hideMark/>
          </w:tcPr>
          <w:p w14:paraId="3310DA93" w14:textId="77777777" w:rsidR="008760F3" w:rsidRPr="008F4382" w:rsidRDefault="008760F3" w:rsidP="00715663">
            <w:pPr>
              <w:spacing w:after="0" w:line="240" w:lineRule="auto"/>
              <w:textAlignment w:val="baseline"/>
              <w:rPr>
                <w:rFonts w:ascii="Arial" w:eastAsia="Times New Roman" w:hAnsi="Arial" w:cs="Arial"/>
                <w:lang w:eastAsia="en-GB"/>
              </w:rPr>
            </w:pPr>
            <w:r w:rsidRPr="008F4382">
              <w:rPr>
                <w:rFonts w:ascii="Arial" w:eastAsia="Times New Roman" w:hAnsi="Arial" w:cs="Arial"/>
                <w:lang w:eastAsia="en-GB"/>
              </w:rPr>
              <w:t>Policy Actions  </w:t>
            </w:r>
          </w:p>
        </w:tc>
        <w:tc>
          <w:tcPr>
            <w:tcW w:w="7534" w:type="dxa"/>
            <w:gridSpan w:val="2"/>
            <w:tcBorders>
              <w:top w:val="nil"/>
              <w:left w:val="nil"/>
              <w:bottom w:val="single" w:sz="6" w:space="0" w:color="auto"/>
              <w:right w:val="single" w:sz="6" w:space="0" w:color="auto"/>
            </w:tcBorders>
            <w:shd w:val="clear" w:color="auto" w:fill="auto"/>
            <w:hideMark/>
          </w:tcPr>
          <w:p w14:paraId="289E1438" w14:textId="569F7766" w:rsidR="008760F3" w:rsidRPr="00266FE1" w:rsidRDefault="00E72D8B" w:rsidP="00FA76E4">
            <w:pPr>
              <w:pStyle w:val="ListParagraph"/>
              <w:numPr>
                <w:ilvl w:val="0"/>
                <w:numId w:val="57"/>
              </w:numPr>
              <w:rPr>
                <w:rFonts w:ascii="Arial" w:hAnsi="Arial" w:cs="Arial"/>
                <w:color w:val="000000"/>
              </w:rPr>
            </w:pPr>
            <w:r w:rsidRPr="00266FE1">
              <w:rPr>
                <w:rFonts w:ascii="Arial" w:hAnsi="Arial" w:cs="Arial"/>
                <w:color w:val="000000"/>
              </w:rPr>
              <w:t>Lobby BU to include all contractual information for courses that involve placements, bringing BU in line with similar courses from different providers, allowing students to make a fair decision when applying</w:t>
            </w:r>
            <w:r w:rsidRPr="00266FE1">
              <w:rPr>
                <w:rFonts w:ascii="Arial" w:hAnsi="Arial" w:cs="Arial"/>
                <w:color w:val="000000"/>
              </w:rPr>
              <w:br/>
              <w:t>Lobby BU to protect the status and welfare of all students on placement, including those employed in potentially dangerous environments such as hospitals</w:t>
            </w:r>
            <w:r w:rsidRPr="00266FE1">
              <w:rPr>
                <w:rFonts w:ascii="Arial" w:hAnsi="Arial" w:cs="Arial"/>
                <w:color w:val="000000"/>
              </w:rPr>
              <w:br/>
              <w:t>Lobby BU to engage with PSRBs and the government to secure life assurance cover for unpaid students on NHS placements</w:t>
            </w:r>
            <w:r w:rsidRPr="00266FE1">
              <w:rPr>
                <w:rFonts w:ascii="Arial" w:hAnsi="Arial" w:cs="Arial"/>
                <w:color w:val="000000"/>
              </w:rPr>
              <w:br/>
              <w:t>SUBU to raise the issue with NUS, in order to raise the issue around the treatment of healthcare students to a national level and lobby for change in the government’s legislation</w:t>
            </w:r>
          </w:p>
        </w:tc>
      </w:tr>
      <w:tr w:rsidR="008760F3" w:rsidRPr="008F4382" w14:paraId="100AE61D" w14:textId="77777777" w:rsidTr="008760F3">
        <w:trPr>
          <w:trHeight w:val="855"/>
        </w:trPr>
        <w:tc>
          <w:tcPr>
            <w:tcW w:w="1476" w:type="dxa"/>
            <w:gridSpan w:val="3"/>
            <w:tcBorders>
              <w:top w:val="nil"/>
              <w:left w:val="single" w:sz="6" w:space="0" w:color="auto"/>
              <w:bottom w:val="single" w:sz="6" w:space="0" w:color="auto"/>
              <w:right w:val="single" w:sz="6" w:space="0" w:color="auto"/>
            </w:tcBorders>
            <w:shd w:val="clear" w:color="auto" w:fill="auto"/>
            <w:hideMark/>
          </w:tcPr>
          <w:p w14:paraId="18FBCF23" w14:textId="77777777" w:rsidR="008760F3" w:rsidRPr="008F4382" w:rsidRDefault="008760F3" w:rsidP="00715663">
            <w:pPr>
              <w:spacing w:after="0" w:line="240" w:lineRule="auto"/>
              <w:textAlignment w:val="baseline"/>
              <w:rPr>
                <w:rFonts w:ascii="Arial" w:eastAsia="Times New Roman" w:hAnsi="Arial" w:cs="Arial"/>
                <w:lang w:eastAsia="en-GB"/>
              </w:rPr>
            </w:pPr>
            <w:r w:rsidRPr="008F4382">
              <w:rPr>
                <w:rFonts w:ascii="Arial" w:eastAsia="Times New Roman" w:hAnsi="Arial" w:cs="Arial"/>
                <w:lang w:eastAsia="en-GB"/>
              </w:rPr>
              <w:t>Progress and Outcomes   </w:t>
            </w:r>
          </w:p>
        </w:tc>
        <w:tc>
          <w:tcPr>
            <w:tcW w:w="7534" w:type="dxa"/>
            <w:gridSpan w:val="2"/>
            <w:tcBorders>
              <w:top w:val="nil"/>
              <w:left w:val="nil"/>
              <w:bottom w:val="single" w:sz="6" w:space="0" w:color="auto"/>
              <w:right w:val="single" w:sz="6" w:space="0" w:color="auto"/>
            </w:tcBorders>
            <w:shd w:val="clear" w:color="auto" w:fill="auto"/>
            <w:hideMark/>
          </w:tcPr>
          <w:p w14:paraId="0F461E73" w14:textId="4C8A9A61" w:rsidR="008760F3" w:rsidRPr="00266FE1" w:rsidRDefault="00E72D8B" w:rsidP="00FA76E4">
            <w:pPr>
              <w:pStyle w:val="ListParagraph"/>
              <w:numPr>
                <w:ilvl w:val="0"/>
                <w:numId w:val="57"/>
              </w:numPr>
              <w:rPr>
                <w:rFonts w:ascii="Arial" w:hAnsi="Arial" w:cs="Arial"/>
                <w:color w:val="000000"/>
              </w:rPr>
            </w:pPr>
            <w:r w:rsidRPr="00266FE1">
              <w:rPr>
                <w:rFonts w:ascii="Arial" w:hAnsi="Arial" w:cs="Arial"/>
                <w:color w:val="000000"/>
              </w:rPr>
              <w:t xml:space="preserve">Completed. Cost available on website and </w:t>
            </w:r>
            <w:r w:rsidR="00FA7E8D" w:rsidRPr="00266FE1">
              <w:rPr>
                <w:rFonts w:ascii="Arial" w:hAnsi="Arial" w:cs="Arial"/>
                <w:color w:val="000000"/>
              </w:rPr>
              <w:t>regularly</w:t>
            </w:r>
            <w:r w:rsidRPr="00266FE1">
              <w:rPr>
                <w:rFonts w:ascii="Arial" w:hAnsi="Arial" w:cs="Arial"/>
                <w:color w:val="000000"/>
              </w:rPr>
              <w:t xml:space="preserve"> updated. Working closely with HSS on price transparency as well as support HSS students get. Needs to just be </w:t>
            </w:r>
            <w:r w:rsidR="00FA7E8D" w:rsidRPr="00266FE1">
              <w:rPr>
                <w:rFonts w:ascii="Arial" w:hAnsi="Arial" w:cs="Arial"/>
                <w:color w:val="000000"/>
              </w:rPr>
              <w:t>communicated</w:t>
            </w:r>
            <w:r w:rsidRPr="00266FE1">
              <w:rPr>
                <w:rFonts w:ascii="Arial" w:hAnsi="Arial" w:cs="Arial"/>
                <w:color w:val="000000"/>
              </w:rPr>
              <w:t xml:space="preserve"> more to students so they know that placement support is there for them.  </w:t>
            </w:r>
          </w:p>
        </w:tc>
      </w:tr>
      <w:tr w:rsidR="008760F3" w:rsidRPr="008F4382" w14:paraId="3A290B4F" w14:textId="77777777" w:rsidTr="008760F3">
        <w:trPr>
          <w:trHeight w:val="495"/>
        </w:trPr>
        <w:tc>
          <w:tcPr>
            <w:tcW w:w="9010" w:type="dxa"/>
            <w:gridSpan w:val="5"/>
            <w:tcBorders>
              <w:top w:val="nil"/>
              <w:left w:val="single" w:sz="6" w:space="0" w:color="auto"/>
              <w:bottom w:val="single" w:sz="6" w:space="0" w:color="auto"/>
              <w:right w:val="single" w:sz="6" w:space="0" w:color="auto"/>
            </w:tcBorders>
            <w:shd w:val="clear" w:color="auto" w:fill="auto"/>
            <w:hideMark/>
          </w:tcPr>
          <w:p w14:paraId="0D2AB331" w14:textId="38070B06" w:rsidR="008760F3" w:rsidRPr="008F4382" w:rsidRDefault="00F3218F" w:rsidP="00FA7E8D">
            <w:pPr>
              <w:rPr>
                <w:rFonts w:ascii="Arial" w:hAnsi="Arial" w:cs="Arial"/>
                <w:b/>
                <w:bCs/>
                <w:color w:val="000000"/>
              </w:rPr>
            </w:pPr>
            <w:r w:rsidRPr="00266FE1">
              <w:rPr>
                <w:rFonts w:ascii="Arial" w:hAnsi="Arial" w:cs="Arial"/>
                <w:b/>
                <w:bCs/>
                <w:color w:val="000000"/>
              </w:rPr>
              <w:t>SUBU to lobby BU to hold Python coding workshops</w:t>
            </w:r>
          </w:p>
        </w:tc>
      </w:tr>
      <w:tr w:rsidR="008760F3" w:rsidRPr="008F4382" w14:paraId="410DEC21" w14:textId="77777777" w:rsidTr="008760F3">
        <w:trPr>
          <w:trHeight w:val="855"/>
        </w:trPr>
        <w:tc>
          <w:tcPr>
            <w:tcW w:w="1476" w:type="dxa"/>
            <w:gridSpan w:val="3"/>
            <w:tcBorders>
              <w:top w:val="nil"/>
              <w:left w:val="single" w:sz="6" w:space="0" w:color="auto"/>
              <w:bottom w:val="single" w:sz="6" w:space="0" w:color="auto"/>
              <w:right w:val="single" w:sz="6" w:space="0" w:color="auto"/>
            </w:tcBorders>
            <w:shd w:val="clear" w:color="auto" w:fill="auto"/>
            <w:hideMark/>
          </w:tcPr>
          <w:p w14:paraId="53A3AB7E" w14:textId="77777777" w:rsidR="008760F3" w:rsidRPr="008F4382" w:rsidRDefault="008760F3" w:rsidP="00715663">
            <w:pPr>
              <w:spacing w:after="0" w:line="240" w:lineRule="auto"/>
              <w:textAlignment w:val="baseline"/>
              <w:rPr>
                <w:rFonts w:ascii="Arial" w:eastAsia="Times New Roman" w:hAnsi="Arial" w:cs="Arial"/>
                <w:lang w:eastAsia="en-GB"/>
              </w:rPr>
            </w:pPr>
            <w:r w:rsidRPr="008F4382">
              <w:rPr>
                <w:rFonts w:ascii="Arial" w:eastAsia="Times New Roman" w:hAnsi="Arial" w:cs="Arial"/>
                <w:lang w:eastAsia="en-GB"/>
              </w:rPr>
              <w:t>Policy Actions  </w:t>
            </w:r>
          </w:p>
        </w:tc>
        <w:tc>
          <w:tcPr>
            <w:tcW w:w="7534" w:type="dxa"/>
            <w:gridSpan w:val="2"/>
            <w:tcBorders>
              <w:top w:val="nil"/>
              <w:left w:val="nil"/>
              <w:bottom w:val="single" w:sz="6" w:space="0" w:color="auto"/>
              <w:right w:val="single" w:sz="6" w:space="0" w:color="auto"/>
            </w:tcBorders>
            <w:shd w:val="clear" w:color="auto" w:fill="auto"/>
            <w:hideMark/>
          </w:tcPr>
          <w:p w14:paraId="48F6D9CA" w14:textId="242B973E" w:rsidR="008760F3" w:rsidRPr="00266FE1" w:rsidRDefault="00F3218F" w:rsidP="00FA76E4">
            <w:pPr>
              <w:pStyle w:val="ListParagraph"/>
              <w:numPr>
                <w:ilvl w:val="0"/>
                <w:numId w:val="57"/>
              </w:numPr>
              <w:rPr>
                <w:rFonts w:ascii="Arial" w:hAnsi="Arial" w:cs="Arial"/>
                <w:color w:val="000000"/>
              </w:rPr>
            </w:pPr>
            <w:r w:rsidRPr="00266FE1">
              <w:rPr>
                <w:rFonts w:ascii="Arial" w:hAnsi="Arial" w:cs="Arial"/>
                <w:color w:val="000000"/>
              </w:rPr>
              <w:t>For SUBU to lobby BU to hold Python coding workshops for beginners to help them learn the language</w:t>
            </w:r>
            <w:r w:rsidRPr="00266FE1">
              <w:rPr>
                <w:rFonts w:ascii="Arial" w:hAnsi="Arial" w:cs="Arial"/>
                <w:color w:val="000000"/>
              </w:rPr>
              <w:br/>
            </w:r>
            <w:r w:rsidRPr="00266FE1">
              <w:rPr>
                <w:rFonts w:ascii="Arial" w:hAnsi="Arial" w:cs="Arial"/>
                <w:color w:val="000000"/>
              </w:rPr>
              <w:br/>
              <w:t>To have the sessions run through the Faculty of Science and Technology and open to all students regardless of their faculty.</w:t>
            </w:r>
            <w:r w:rsidRPr="00266FE1">
              <w:rPr>
                <w:rFonts w:ascii="Arial" w:hAnsi="Arial" w:cs="Arial"/>
                <w:color w:val="000000"/>
              </w:rPr>
              <w:br/>
            </w:r>
            <w:r w:rsidRPr="00266FE1">
              <w:rPr>
                <w:rFonts w:ascii="Arial" w:hAnsi="Arial" w:cs="Arial"/>
                <w:color w:val="000000"/>
              </w:rPr>
              <w:br/>
              <w:t>In person sessions preferred – Hybrid option as well.</w:t>
            </w:r>
            <w:r w:rsidRPr="00266FE1">
              <w:rPr>
                <w:rFonts w:ascii="Arial" w:hAnsi="Arial" w:cs="Arial"/>
                <w:color w:val="000000"/>
              </w:rPr>
              <w:br/>
            </w:r>
            <w:r w:rsidRPr="00266FE1">
              <w:rPr>
                <w:rFonts w:ascii="Arial" w:hAnsi="Arial" w:cs="Arial"/>
                <w:color w:val="000000"/>
              </w:rPr>
              <w:br/>
              <w:t>Workshops suitable for all levels.</w:t>
            </w:r>
            <w:r w:rsidRPr="00266FE1">
              <w:rPr>
                <w:rFonts w:ascii="Arial" w:hAnsi="Arial" w:cs="Arial"/>
                <w:color w:val="000000"/>
              </w:rPr>
              <w:br/>
            </w:r>
            <w:r w:rsidRPr="00266FE1">
              <w:rPr>
                <w:rFonts w:ascii="Arial" w:hAnsi="Arial" w:cs="Arial"/>
                <w:color w:val="000000"/>
              </w:rPr>
              <w:br/>
              <w:t>Available for all students including PGR students</w:t>
            </w:r>
            <w:r w:rsidR="00FA7E8D" w:rsidRPr="00266FE1">
              <w:rPr>
                <w:rFonts w:ascii="Arial" w:hAnsi="Arial" w:cs="Arial"/>
                <w:color w:val="000000"/>
              </w:rPr>
              <w:t>.</w:t>
            </w:r>
          </w:p>
        </w:tc>
      </w:tr>
      <w:tr w:rsidR="008760F3" w:rsidRPr="008F4382" w14:paraId="1508B2D1" w14:textId="77777777" w:rsidTr="008760F3">
        <w:trPr>
          <w:trHeight w:val="855"/>
        </w:trPr>
        <w:tc>
          <w:tcPr>
            <w:tcW w:w="1476" w:type="dxa"/>
            <w:gridSpan w:val="3"/>
            <w:tcBorders>
              <w:top w:val="nil"/>
              <w:left w:val="single" w:sz="6" w:space="0" w:color="auto"/>
              <w:bottom w:val="single" w:sz="6" w:space="0" w:color="auto"/>
              <w:right w:val="single" w:sz="6" w:space="0" w:color="auto"/>
            </w:tcBorders>
            <w:shd w:val="clear" w:color="auto" w:fill="auto"/>
            <w:hideMark/>
          </w:tcPr>
          <w:p w14:paraId="4E288E58" w14:textId="77777777" w:rsidR="008760F3" w:rsidRPr="008F4382" w:rsidRDefault="008760F3" w:rsidP="00715663">
            <w:pPr>
              <w:spacing w:after="0" w:line="240" w:lineRule="auto"/>
              <w:textAlignment w:val="baseline"/>
              <w:rPr>
                <w:rFonts w:ascii="Arial" w:eastAsia="Times New Roman" w:hAnsi="Arial" w:cs="Arial"/>
                <w:lang w:eastAsia="en-GB"/>
              </w:rPr>
            </w:pPr>
            <w:r w:rsidRPr="008F4382">
              <w:rPr>
                <w:rFonts w:ascii="Arial" w:eastAsia="Times New Roman" w:hAnsi="Arial" w:cs="Arial"/>
                <w:lang w:eastAsia="en-GB"/>
              </w:rPr>
              <w:t>Progress and Outcomes  </w:t>
            </w:r>
          </w:p>
        </w:tc>
        <w:tc>
          <w:tcPr>
            <w:tcW w:w="7534" w:type="dxa"/>
            <w:gridSpan w:val="2"/>
            <w:tcBorders>
              <w:top w:val="nil"/>
              <w:left w:val="nil"/>
              <w:bottom w:val="single" w:sz="6" w:space="0" w:color="auto"/>
              <w:right w:val="single" w:sz="6" w:space="0" w:color="auto"/>
            </w:tcBorders>
            <w:shd w:val="clear" w:color="auto" w:fill="auto"/>
            <w:hideMark/>
          </w:tcPr>
          <w:p w14:paraId="04E9B671" w14:textId="2564C1B5" w:rsidR="008760F3" w:rsidRPr="00266FE1" w:rsidRDefault="00F3218F" w:rsidP="00FA76E4">
            <w:pPr>
              <w:pStyle w:val="ListParagraph"/>
              <w:numPr>
                <w:ilvl w:val="0"/>
                <w:numId w:val="57"/>
              </w:numPr>
              <w:rPr>
                <w:rFonts w:ascii="Arial" w:hAnsi="Arial" w:cs="Arial"/>
              </w:rPr>
            </w:pPr>
            <w:r w:rsidRPr="00266FE1">
              <w:rPr>
                <w:rFonts w:ascii="Arial" w:hAnsi="Arial" w:cs="Arial"/>
              </w:rPr>
              <w:t>Need to have a conversation with FST (Faculty of Science &amp; Technology) ADSE (Associate Dean of Student Experience) to get internal workshops happening in FST as library says they cannot facilitate this as there is a LinkedIn learning workshops online</w:t>
            </w:r>
            <w:r w:rsidR="00FA7E8D" w:rsidRPr="00266FE1">
              <w:rPr>
                <w:rFonts w:ascii="Arial" w:hAnsi="Arial" w:cs="Arial"/>
              </w:rPr>
              <w:t>.</w:t>
            </w:r>
          </w:p>
        </w:tc>
      </w:tr>
      <w:tr w:rsidR="00E72D8B" w:rsidRPr="008F4382" w14:paraId="32F3AA5D" w14:textId="77777777" w:rsidTr="00715663">
        <w:trPr>
          <w:trHeight w:val="495"/>
        </w:trPr>
        <w:tc>
          <w:tcPr>
            <w:tcW w:w="9010" w:type="dxa"/>
            <w:gridSpan w:val="5"/>
            <w:tcBorders>
              <w:top w:val="nil"/>
              <w:left w:val="single" w:sz="6" w:space="0" w:color="auto"/>
              <w:bottom w:val="single" w:sz="6" w:space="0" w:color="auto"/>
              <w:right w:val="single" w:sz="6" w:space="0" w:color="auto"/>
            </w:tcBorders>
            <w:shd w:val="clear" w:color="auto" w:fill="auto"/>
            <w:hideMark/>
          </w:tcPr>
          <w:p w14:paraId="77271F96" w14:textId="2F6F1403" w:rsidR="00E72D8B" w:rsidRPr="008F4382" w:rsidRDefault="00F3218F" w:rsidP="00FA7E8D">
            <w:pPr>
              <w:rPr>
                <w:rFonts w:ascii="Arial" w:hAnsi="Arial" w:cs="Arial"/>
                <w:b/>
                <w:bCs/>
                <w:color w:val="000000"/>
              </w:rPr>
            </w:pPr>
            <w:r w:rsidRPr="00266FE1">
              <w:rPr>
                <w:rFonts w:ascii="Arial" w:hAnsi="Arial" w:cs="Arial"/>
                <w:b/>
                <w:bCs/>
                <w:color w:val="000000"/>
              </w:rPr>
              <w:t>SUBU to lobby BU for lecture and seminar resources to be made available 1 week in advance</w:t>
            </w:r>
          </w:p>
        </w:tc>
      </w:tr>
      <w:tr w:rsidR="00E72D8B" w:rsidRPr="008F4382" w14:paraId="0E3695A8" w14:textId="77777777" w:rsidTr="00715663">
        <w:trPr>
          <w:trHeight w:val="855"/>
        </w:trPr>
        <w:tc>
          <w:tcPr>
            <w:tcW w:w="1476" w:type="dxa"/>
            <w:gridSpan w:val="3"/>
            <w:tcBorders>
              <w:top w:val="nil"/>
              <w:left w:val="single" w:sz="6" w:space="0" w:color="auto"/>
              <w:bottom w:val="single" w:sz="6" w:space="0" w:color="auto"/>
              <w:right w:val="single" w:sz="6" w:space="0" w:color="auto"/>
            </w:tcBorders>
            <w:shd w:val="clear" w:color="auto" w:fill="auto"/>
            <w:hideMark/>
          </w:tcPr>
          <w:p w14:paraId="48DB88C7" w14:textId="77777777" w:rsidR="00E72D8B" w:rsidRPr="008F4382" w:rsidRDefault="00E72D8B" w:rsidP="00715663">
            <w:pPr>
              <w:spacing w:after="0" w:line="240" w:lineRule="auto"/>
              <w:textAlignment w:val="baseline"/>
              <w:rPr>
                <w:rFonts w:ascii="Arial" w:eastAsia="Times New Roman" w:hAnsi="Arial" w:cs="Arial"/>
                <w:lang w:eastAsia="en-GB"/>
              </w:rPr>
            </w:pPr>
            <w:r w:rsidRPr="008F4382">
              <w:rPr>
                <w:rFonts w:ascii="Arial" w:eastAsia="Times New Roman" w:hAnsi="Arial" w:cs="Arial"/>
                <w:lang w:eastAsia="en-GB"/>
              </w:rPr>
              <w:t>Policy Actions  </w:t>
            </w:r>
          </w:p>
        </w:tc>
        <w:tc>
          <w:tcPr>
            <w:tcW w:w="7534" w:type="dxa"/>
            <w:gridSpan w:val="2"/>
            <w:tcBorders>
              <w:top w:val="nil"/>
              <w:left w:val="nil"/>
              <w:bottom w:val="single" w:sz="6" w:space="0" w:color="auto"/>
              <w:right w:val="single" w:sz="6" w:space="0" w:color="auto"/>
            </w:tcBorders>
            <w:shd w:val="clear" w:color="auto" w:fill="auto"/>
            <w:hideMark/>
          </w:tcPr>
          <w:p w14:paraId="291B0FB7" w14:textId="0917D6DE" w:rsidR="00E72D8B" w:rsidRPr="00266FE1" w:rsidRDefault="00F3218F" w:rsidP="00FA76E4">
            <w:pPr>
              <w:pStyle w:val="ListParagraph"/>
              <w:numPr>
                <w:ilvl w:val="0"/>
                <w:numId w:val="57"/>
              </w:numPr>
              <w:rPr>
                <w:rFonts w:ascii="Arial" w:hAnsi="Arial" w:cs="Arial"/>
                <w:color w:val="000000"/>
              </w:rPr>
            </w:pPr>
            <w:r w:rsidRPr="00266FE1">
              <w:rPr>
                <w:rFonts w:ascii="Arial" w:hAnsi="Arial" w:cs="Arial"/>
                <w:color w:val="000000"/>
              </w:rPr>
              <w:t xml:space="preserve">For SUBU to lobby BU to upload lecture and seminar resources to Brightspace one week in advance. </w:t>
            </w:r>
          </w:p>
        </w:tc>
      </w:tr>
      <w:tr w:rsidR="00E72D8B" w:rsidRPr="008F4382" w14:paraId="52B7C9AF" w14:textId="77777777" w:rsidTr="00715663">
        <w:trPr>
          <w:trHeight w:val="855"/>
        </w:trPr>
        <w:tc>
          <w:tcPr>
            <w:tcW w:w="1476" w:type="dxa"/>
            <w:gridSpan w:val="3"/>
            <w:tcBorders>
              <w:top w:val="nil"/>
              <w:left w:val="single" w:sz="6" w:space="0" w:color="auto"/>
              <w:bottom w:val="single" w:sz="6" w:space="0" w:color="auto"/>
              <w:right w:val="single" w:sz="6" w:space="0" w:color="auto"/>
            </w:tcBorders>
            <w:shd w:val="clear" w:color="auto" w:fill="auto"/>
            <w:hideMark/>
          </w:tcPr>
          <w:p w14:paraId="5F180E05" w14:textId="77777777" w:rsidR="00E72D8B" w:rsidRPr="008F4382" w:rsidRDefault="00E72D8B" w:rsidP="00715663">
            <w:pPr>
              <w:spacing w:after="0" w:line="240" w:lineRule="auto"/>
              <w:textAlignment w:val="baseline"/>
              <w:rPr>
                <w:rFonts w:ascii="Arial" w:eastAsia="Times New Roman" w:hAnsi="Arial" w:cs="Arial"/>
                <w:lang w:eastAsia="en-GB"/>
              </w:rPr>
            </w:pPr>
            <w:r w:rsidRPr="008F4382">
              <w:rPr>
                <w:rFonts w:ascii="Arial" w:eastAsia="Times New Roman" w:hAnsi="Arial" w:cs="Arial"/>
                <w:lang w:eastAsia="en-GB"/>
              </w:rPr>
              <w:lastRenderedPageBreak/>
              <w:t>Progress and Outcomes  </w:t>
            </w:r>
          </w:p>
        </w:tc>
        <w:tc>
          <w:tcPr>
            <w:tcW w:w="7534" w:type="dxa"/>
            <w:gridSpan w:val="2"/>
            <w:tcBorders>
              <w:top w:val="nil"/>
              <w:left w:val="nil"/>
              <w:bottom w:val="single" w:sz="6" w:space="0" w:color="auto"/>
              <w:right w:val="single" w:sz="6" w:space="0" w:color="auto"/>
            </w:tcBorders>
            <w:shd w:val="clear" w:color="auto" w:fill="auto"/>
            <w:hideMark/>
          </w:tcPr>
          <w:p w14:paraId="38DEB44D" w14:textId="497DA733" w:rsidR="00E72D8B" w:rsidRPr="00266FE1" w:rsidRDefault="00FA7E8D" w:rsidP="00FA76E4">
            <w:pPr>
              <w:pStyle w:val="ListParagraph"/>
              <w:numPr>
                <w:ilvl w:val="0"/>
                <w:numId w:val="57"/>
              </w:numPr>
              <w:rPr>
                <w:rFonts w:ascii="Arial" w:hAnsi="Arial" w:cs="Arial"/>
                <w:color w:val="000000"/>
              </w:rPr>
            </w:pPr>
            <w:r w:rsidRPr="00266FE1">
              <w:rPr>
                <w:rFonts w:ascii="Arial" w:hAnsi="Arial" w:cs="Arial"/>
                <w:color w:val="000000"/>
              </w:rPr>
              <w:t xml:space="preserve">Currently made for 48 hours, spoke to Pro Vice-Chancellor of Student Experience about this she said if this isn't happening in anyone's course, I should highlight it to her. Then she can work with these specific departments. </w:t>
            </w:r>
          </w:p>
        </w:tc>
      </w:tr>
      <w:tr w:rsidR="00E72D8B" w:rsidRPr="008F4382" w14:paraId="5FB55674" w14:textId="77777777" w:rsidTr="00715663">
        <w:trPr>
          <w:trHeight w:val="495"/>
        </w:trPr>
        <w:tc>
          <w:tcPr>
            <w:tcW w:w="9010" w:type="dxa"/>
            <w:gridSpan w:val="5"/>
            <w:tcBorders>
              <w:top w:val="nil"/>
              <w:left w:val="single" w:sz="6" w:space="0" w:color="auto"/>
              <w:bottom w:val="single" w:sz="6" w:space="0" w:color="auto"/>
              <w:right w:val="single" w:sz="6" w:space="0" w:color="auto"/>
            </w:tcBorders>
            <w:shd w:val="clear" w:color="auto" w:fill="auto"/>
            <w:hideMark/>
          </w:tcPr>
          <w:p w14:paraId="6FC12500" w14:textId="14910C64" w:rsidR="00E72D8B" w:rsidRPr="008F4382" w:rsidRDefault="00FA7E8D" w:rsidP="00FA7E8D">
            <w:pPr>
              <w:rPr>
                <w:rFonts w:ascii="Arial" w:hAnsi="Arial" w:cs="Arial"/>
                <w:b/>
                <w:bCs/>
                <w:color w:val="000000"/>
              </w:rPr>
            </w:pPr>
            <w:r w:rsidRPr="00266FE1">
              <w:rPr>
                <w:rFonts w:ascii="Arial" w:hAnsi="Arial" w:cs="Arial"/>
                <w:b/>
                <w:bCs/>
                <w:color w:val="000000"/>
              </w:rPr>
              <w:t>SUBU should lobby BU to allow part-time work to be included for exceptional circumstances.</w:t>
            </w:r>
          </w:p>
        </w:tc>
      </w:tr>
      <w:tr w:rsidR="00E72D8B" w:rsidRPr="008F4382" w14:paraId="76260D02" w14:textId="77777777" w:rsidTr="00715663">
        <w:trPr>
          <w:trHeight w:val="855"/>
        </w:trPr>
        <w:tc>
          <w:tcPr>
            <w:tcW w:w="1476" w:type="dxa"/>
            <w:gridSpan w:val="3"/>
            <w:tcBorders>
              <w:top w:val="nil"/>
              <w:left w:val="single" w:sz="6" w:space="0" w:color="auto"/>
              <w:bottom w:val="single" w:sz="6" w:space="0" w:color="auto"/>
              <w:right w:val="single" w:sz="6" w:space="0" w:color="auto"/>
            </w:tcBorders>
            <w:shd w:val="clear" w:color="auto" w:fill="auto"/>
            <w:hideMark/>
          </w:tcPr>
          <w:p w14:paraId="4AC277E2" w14:textId="77777777" w:rsidR="00E72D8B" w:rsidRPr="008F4382" w:rsidRDefault="00E72D8B" w:rsidP="00715663">
            <w:pPr>
              <w:spacing w:after="0" w:line="240" w:lineRule="auto"/>
              <w:textAlignment w:val="baseline"/>
              <w:rPr>
                <w:rFonts w:ascii="Arial" w:eastAsia="Times New Roman" w:hAnsi="Arial" w:cs="Arial"/>
                <w:lang w:eastAsia="en-GB"/>
              </w:rPr>
            </w:pPr>
            <w:r w:rsidRPr="008F4382">
              <w:rPr>
                <w:rFonts w:ascii="Arial" w:eastAsia="Times New Roman" w:hAnsi="Arial" w:cs="Arial"/>
                <w:lang w:eastAsia="en-GB"/>
              </w:rPr>
              <w:t>Policy Actions  </w:t>
            </w:r>
          </w:p>
        </w:tc>
        <w:tc>
          <w:tcPr>
            <w:tcW w:w="7534" w:type="dxa"/>
            <w:gridSpan w:val="2"/>
            <w:tcBorders>
              <w:top w:val="nil"/>
              <w:left w:val="nil"/>
              <w:bottom w:val="single" w:sz="6" w:space="0" w:color="auto"/>
              <w:right w:val="single" w:sz="6" w:space="0" w:color="auto"/>
            </w:tcBorders>
            <w:shd w:val="clear" w:color="auto" w:fill="auto"/>
            <w:hideMark/>
          </w:tcPr>
          <w:p w14:paraId="217DE77B" w14:textId="6EB42E2A" w:rsidR="00E72D8B" w:rsidRPr="00266FE1" w:rsidRDefault="00FA7E8D" w:rsidP="00FA76E4">
            <w:pPr>
              <w:pStyle w:val="ListParagraph"/>
              <w:numPr>
                <w:ilvl w:val="0"/>
                <w:numId w:val="57"/>
              </w:numPr>
              <w:rPr>
                <w:rFonts w:ascii="Arial" w:hAnsi="Arial" w:cs="Arial"/>
                <w:color w:val="000000"/>
              </w:rPr>
            </w:pPr>
            <w:r w:rsidRPr="00266FE1">
              <w:rPr>
                <w:rFonts w:ascii="Arial" w:hAnsi="Arial" w:cs="Arial"/>
                <w:color w:val="000000"/>
              </w:rPr>
              <w:t xml:space="preserve">SUBU to lobby BU to allow part-time work to be included as a reason for exceptional circumstances. </w:t>
            </w:r>
            <w:r w:rsidRPr="00266FE1">
              <w:rPr>
                <w:rFonts w:ascii="Arial" w:hAnsi="Arial" w:cs="Arial"/>
                <w:color w:val="000000"/>
              </w:rPr>
              <w:br/>
              <w:t xml:space="preserve">SUBU to lobby BU to provide more support for students who must work to afford to study and ensure that this support is well advertised. </w:t>
            </w:r>
            <w:r w:rsidRPr="00266FE1">
              <w:rPr>
                <w:rFonts w:ascii="Arial" w:hAnsi="Arial" w:cs="Arial"/>
                <w:color w:val="000000"/>
              </w:rPr>
              <w:br/>
              <w:t xml:space="preserve">SUBU to lobby BU to ensure that adequate support is provided for international students who require to work to study in the UK. </w:t>
            </w:r>
          </w:p>
        </w:tc>
      </w:tr>
      <w:tr w:rsidR="00E72D8B" w:rsidRPr="008F4382" w14:paraId="1D65E4FF" w14:textId="77777777" w:rsidTr="00715663">
        <w:trPr>
          <w:trHeight w:val="855"/>
        </w:trPr>
        <w:tc>
          <w:tcPr>
            <w:tcW w:w="1476" w:type="dxa"/>
            <w:gridSpan w:val="3"/>
            <w:tcBorders>
              <w:top w:val="nil"/>
              <w:left w:val="single" w:sz="6" w:space="0" w:color="auto"/>
              <w:bottom w:val="single" w:sz="6" w:space="0" w:color="auto"/>
              <w:right w:val="single" w:sz="6" w:space="0" w:color="auto"/>
            </w:tcBorders>
            <w:shd w:val="clear" w:color="auto" w:fill="auto"/>
            <w:hideMark/>
          </w:tcPr>
          <w:p w14:paraId="2CCDEFD4" w14:textId="77777777" w:rsidR="00E72D8B" w:rsidRPr="008F4382" w:rsidRDefault="00E72D8B" w:rsidP="00715663">
            <w:pPr>
              <w:spacing w:after="0" w:line="240" w:lineRule="auto"/>
              <w:textAlignment w:val="baseline"/>
              <w:rPr>
                <w:rFonts w:ascii="Arial" w:eastAsia="Times New Roman" w:hAnsi="Arial" w:cs="Arial"/>
                <w:lang w:eastAsia="en-GB"/>
              </w:rPr>
            </w:pPr>
            <w:r w:rsidRPr="008F4382">
              <w:rPr>
                <w:rFonts w:ascii="Arial" w:eastAsia="Times New Roman" w:hAnsi="Arial" w:cs="Arial"/>
                <w:lang w:eastAsia="en-GB"/>
              </w:rPr>
              <w:t>Progress and Outcomes  </w:t>
            </w:r>
          </w:p>
        </w:tc>
        <w:tc>
          <w:tcPr>
            <w:tcW w:w="7534" w:type="dxa"/>
            <w:gridSpan w:val="2"/>
            <w:tcBorders>
              <w:top w:val="nil"/>
              <w:left w:val="nil"/>
              <w:bottom w:val="single" w:sz="6" w:space="0" w:color="auto"/>
              <w:right w:val="single" w:sz="6" w:space="0" w:color="auto"/>
            </w:tcBorders>
            <w:shd w:val="clear" w:color="auto" w:fill="auto"/>
            <w:hideMark/>
          </w:tcPr>
          <w:p w14:paraId="73765348" w14:textId="4E306008" w:rsidR="00E72D8B" w:rsidRPr="00266FE1" w:rsidRDefault="00FA7E8D" w:rsidP="00FA76E4">
            <w:pPr>
              <w:pStyle w:val="ListParagraph"/>
              <w:numPr>
                <w:ilvl w:val="0"/>
                <w:numId w:val="57"/>
              </w:numPr>
              <w:rPr>
                <w:rFonts w:ascii="Arial" w:hAnsi="Arial" w:cs="Arial"/>
                <w:color w:val="000000"/>
              </w:rPr>
            </w:pPr>
            <w:r w:rsidRPr="00266FE1">
              <w:rPr>
                <w:rFonts w:ascii="Arial" w:hAnsi="Arial" w:cs="Arial"/>
                <w:color w:val="000000"/>
              </w:rPr>
              <w:t xml:space="preserve">Exceptional circumstances </w:t>
            </w:r>
            <w:proofErr w:type="gramStart"/>
            <w:r w:rsidRPr="00266FE1">
              <w:rPr>
                <w:rFonts w:ascii="Arial" w:hAnsi="Arial" w:cs="Arial"/>
                <w:color w:val="000000"/>
              </w:rPr>
              <w:t>is</w:t>
            </w:r>
            <w:proofErr w:type="gramEnd"/>
            <w:r w:rsidRPr="00266FE1">
              <w:rPr>
                <w:rFonts w:ascii="Arial" w:hAnsi="Arial" w:cs="Arial"/>
                <w:color w:val="000000"/>
              </w:rPr>
              <w:t xml:space="preserve"> usually for sudden circumstance so it can’t necessarily be in exceptional circumstances, but will look into how we can frame this for part-time work as BU is are students are engaged with part-time work more than ever. </w:t>
            </w:r>
          </w:p>
        </w:tc>
      </w:tr>
    </w:tbl>
    <w:p w14:paraId="69D12013" w14:textId="77777777" w:rsidR="008F4382" w:rsidRPr="008F4382" w:rsidRDefault="008F4382" w:rsidP="008F4382">
      <w:pPr>
        <w:spacing w:after="0" w:line="240" w:lineRule="auto"/>
        <w:textAlignment w:val="baseline"/>
        <w:rPr>
          <w:rFonts w:ascii="Segoe UI" w:eastAsia="Times New Roman" w:hAnsi="Segoe UI" w:cs="Segoe UI"/>
          <w:sz w:val="18"/>
          <w:szCs w:val="18"/>
          <w:lang w:eastAsia="en-GB"/>
        </w:rPr>
      </w:pPr>
      <w:r w:rsidRPr="008F4382">
        <w:rPr>
          <w:rFonts w:ascii="Arial" w:eastAsia="Times New Roman" w:hAnsi="Arial" w:cs="Arial"/>
          <w:lang w:eastAsia="en-GB"/>
        </w:rPr>
        <w:t>  </w:t>
      </w:r>
    </w:p>
    <w:p w14:paraId="16C87224" w14:textId="77777777" w:rsidR="008F4382" w:rsidRPr="008F4382" w:rsidRDefault="008F4382" w:rsidP="008F4382">
      <w:pPr>
        <w:spacing w:after="0" w:line="240" w:lineRule="auto"/>
        <w:textAlignment w:val="baseline"/>
        <w:rPr>
          <w:rFonts w:ascii="Segoe UI" w:eastAsia="Times New Roman" w:hAnsi="Segoe UI" w:cs="Segoe UI"/>
          <w:sz w:val="18"/>
          <w:szCs w:val="18"/>
          <w:lang w:eastAsia="en-GB"/>
        </w:rPr>
      </w:pPr>
      <w:r w:rsidRPr="008F4382">
        <w:rPr>
          <w:rFonts w:ascii="Arial" w:eastAsia="Times New Roman" w:hAnsi="Arial" w:cs="Arial"/>
          <w:lang w:eastAsia="en-GB"/>
        </w:rPr>
        <w:t>  </w:t>
      </w:r>
    </w:p>
    <w:p w14:paraId="2F9250A2" w14:textId="77777777" w:rsidR="008F4382" w:rsidRPr="008F4382" w:rsidRDefault="008F4382" w:rsidP="008F4382">
      <w:pPr>
        <w:spacing w:after="0" w:line="240" w:lineRule="auto"/>
        <w:textAlignment w:val="baseline"/>
        <w:rPr>
          <w:rFonts w:ascii="Segoe UI" w:eastAsia="Times New Roman" w:hAnsi="Segoe UI" w:cs="Segoe UI"/>
          <w:sz w:val="18"/>
          <w:szCs w:val="18"/>
          <w:lang w:eastAsia="en-GB"/>
        </w:rPr>
      </w:pPr>
      <w:r w:rsidRPr="008F4382">
        <w:rPr>
          <w:rFonts w:ascii="Arial" w:eastAsia="Times New Roman" w:hAnsi="Arial" w:cs="Arial"/>
          <w:lang w:eastAsia="en-GB"/>
        </w:rPr>
        <w:t>  </w:t>
      </w:r>
    </w:p>
    <w:p w14:paraId="6CF21D74" w14:textId="77777777" w:rsidR="00E72D8B" w:rsidRDefault="008F4382" w:rsidP="008F4382">
      <w:pPr>
        <w:spacing w:after="0" w:line="240" w:lineRule="auto"/>
        <w:textAlignment w:val="baseline"/>
        <w:rPr>
          <w:rFonts w:ascii="Arial" w:eastAsia="Times New Roman" w:hAnsi="Arial" w:cs="Arial"/>
          <w:lang w:eastAsia="en-GB"/>
        </w:rPr>
      </w:pPr>
      <w:r w:rsidRPr="008F4382">
        <w:rPr>
          <w:rFonts w:ascii="Arial" w:eastAsia="Times New Roman" w:hAnsi="Arial" w:cs="Arial"/>
          <w:lang w:eastAsia="en-GB"/>
        </w:rPr>
        <w:t>  </w:t>
      </w:r>
    </w:p>
    <w:p w14:paraId="1B2C224F" w14:textId="1403B2E1" w:rsidR="000E2712" w:rsidRDefault="000E2712" w:rsidP="008F4382">
      <w:pPr>
        <w:spacing w:after="0" w:line="240" w:lineRule="auto"/>
        <w:textAlignment w:val="baseline"/>
        <w:rPr>
          <w:rFonts w:ascii="Arial" w:eastAsia="Times New Roman" w:hAnsi="Arial" w:cs="Arial"/>
          <w:lang w:eastAsia="en-GB"/>
        </w:rPr>
      </w:pPr>
    </w:p>
    <w:p w14:paraId="69D9855C" w14:textId="286C1488" w:rsidR="000E2712" w:rsidRPr="00C05A07" w:rsidRDefault="000E2712" w:rsidP="00C05A07">
      <w:pPr>
        <w:rPr>
          <w:rFonts w:ascii="Arial" w:eastAsia="Times New Roman" w:hAnsi="Arial" w:cs="Arial"/>
          <w:lang w:eastAsia="en-GB"/>
        </w:rPr>
      </w:pPr>
      <w:r>
        <w:rPr>
          <w:rFonts w:ascii="Arial" w:eastAsia="Times New Roman" w:hAnsi="Arial" w:cs="Arial"/>
          <w:lang w:eastAsia="en-GB"/>
        </w:rPr>
        <w:br w:type="page"/>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24"/>
        <w:gridCol w:w="131"/>
        <w:gridCol w:w="108"/>
        <w:gridCol w:w="1209"/>
        <w:gridCol w:w="6338"/>
      </w:tblGrid>
      <w:tr w:rsidR="000E2712" w:rsidRPr="000E2712" w14:paraId="5712D2F3" w14:textId="77777777" w:rsidTr="000E2712">
        <w:trPr>
          <w:trHeight w:val="405"/>
        </w:trPr>
        <w:tc>
          <w:tcPr>
            <w:tcW w:w="9010" w:type="dxa"/>
            <w:gridSpan w:val="5"/>
            <w:tcBorders>
              <w:top w:val="single" w:sz="6" w:space="0" w:color="auto"/>
              <w:left w:val="single" w:sz="6" w:space="0" w:color="auto"/>
              <w:bottom w:val="single" w:sz="6" w:space="0" w:color="auto"/>
              <w:right w:val="single" w:sz="6" w:space="0" w:color="auto"/>
            </w:tcBorders>
            <w:shd w:val="clear" w:color="auto" w:fill="auto"/>
            <w:hideMark/>
          </w:tcPr>
          <w:p w14:paraId="58DDFBD4" w14:textId="77777777" w:rsidR="000E2712" w:rsidRPr="000E2712" w:rsidRDefault="000E2712" w:rsidP="000E2712">
            <w:pPr>
              <w:spacing w:after="0" w:line="240" w:lineRule="auto"/>
              <w:textAlignment w:val="baseline"/>
              <w:divId w:val="460659831"/>
              <w:rPr>
                <w:rFonts w:ascii="Times New Roman" w:eastAsia="Times New Roman" w:hAnsi="Times New Roman" w:cs="Times New Roman"/>
                <w:sz w:val="24"/>
                <w:szCs w:val="24"/>
                <w:lang w:eastAsia="en-GB"/>
              </w:rPr>
            </w:pPr>
            <w:r w:rsidRPr="000E2712">
              <w:rPr>
                <w:rFonts w:ascii="Arial" w:eastAsia="Times New Roman" w:hAnsi="Arial" w:cs="Arial"/>
                <w:b/>
                <w:bCs/>
                <w:sz w:val="28"/>
                <w:szCs w:val="28"/>
                <w:lang w:eastAsia="en-GB"/>
              </w:rPr>
              <w:lastRenderedPageBreak/>
              <w:t>Officer Report</w:t>
            </w:r>
            <w:r w:rsidRPr="000E2712">
              <w:rPr>
                <w:rFonts w:ascii="Arial" w:eastAsia="Times New Roman" w:hAnsi="Arial" w:cs="Arial"/>
                <w:sz w:val="28"/>
                <w:szCs w:val="28"/>
                <w:lang w:eastAsia="en-GB"/>
              </w:rPr>
              <w:t>  </w:t>
            </w:r>
          </w:p>
        </w:tc>
      </w:tr>
      <w:tr w:rsidR="000E2712" w:rsidRPr="000E2712" w14:paraId="0A24A6AB" w14:textId="77777777" w:rsidTr="00A93074">
        <w:trPr>
          <w:trHeight w:val="405"/>
        </w:trPr>
        <w:tc>
          <w:tcPr>
            <w:tcW w:w="2672" w:type="dxa"/>
            <w:gridSpan w:val="4"/>
            <w:tcBorders>
              <w:top w:val="nil"/>
              <w:left w:val="single" w:sz="6" w:space="0" w:color="auto"/>
              <w:bottom w:val="single" w:sz="6" w:space="0" w:color="auto"/>
              <w:right w:val="single" w:sz="6" w:space="0" w:color="auto"/>
            </w:tcBorders>
            <w:shd w:val="clear" w:color="auto" w:fill="auto"/>
            <w:hideMark/>
          </w:tcPr>
          <w:p w14:paraId="08339371" w14:textId="77777777" w:rsidR="000E2712" w:rsidRPr="000E2712" w:rsidRDefault="000E2712" w:rsidP="000E2712">
            <w:pPr>
              <w:spacing w:after="0" w:line="240" w:lineRule="auto"/>
              <w:textAlignment w:val="baseline"/>
              <w:rPr>
                <w:rFonts w:ascii="Times New Roman" w:eastAsia="Times New Roman" w:hAnsi="Times New Roman" w:cs="Times New Roman"/>
                <w:sz w:val="24"/>
                <w:szCs w:val="24"/>
                <w:lang w:eastAsia="en-GB"/>
              </w:rPr>
            </w:pPr>
            <w:r w:rsidRPr="000E2712">
              <w:rPr>
                <w:rFonts w:ascii="Arial" w:eastAsia="Times New Roman" w:hAnsi="Arial" w:cs="Arial"/>
                <w:sz w:val="28"/>
                <w:szCs w:val="28"/>
                <w:lang w:eastAsia="en-GB"/>
              </w:rPr>
              <w:t>Name  </w:t>
            </w:r>
          </w:p>
        </w:tc>
        <w:tc>
          <w:tcPr>
            <w:tcW w:w="6338" w:type="dxa"/>
            <w:tcBorders>
              <w:top w:val="nil"/>
              <w:left w:val="nil"/>
              <w:bottom w:val="single" w:sz="6" w:space="0" w:color="auto"/>
              <w:right w:val="single" w:sz="6" w:space="0" w:color="auto"/>
            </w:tcBorders>
            <w:shd w:val="clear" w:color="auto" w:fill="auto"/>
            <w:hideMark/>
          </w:tcPr>
          <w:p w14:paraId="3DABFD63" w14:textId="3EECE6D0" w:rsidR="000E2712" w:rsidRPr="000E2712" w:rsidRDefault="000E2712" w:rsidP="000E2712">
            <w:pPr>
              <w:spacing w:after="0" w:line="240" w:lineRule="auto"/>
              <w:textAlignment w:val="baseline"/>
              <w:rPr>
                <w:rFonts w:ascii="Arial" w:eastAsia="Times New Roman" w:hAnsi="Arial" w:cs="Arial"/>
                <w:sz w:val="28"/>
                <w:szCs w:val="28"/>
                <w:lang w:eastAsia="en-GB"/>
              </w:rPr>
            </w:pPr>
            <w:r w:rsidRPr="000E2712">
              <w:rPr>
                <w:rFonts w:ascii="Arial" w:eastAsia="Times New Roman" w:hAnsi="Arial" w:cs="Arial"/>
                <w:sz w:val="28"/>
                <w:szCs w:val="28"/>
                <w:lang w:eastAsia="en-GB"/>
              </w:rPr>
              <w:t>Holly Tyack</w:t>
            </w:r>
          </w:p>
        </w:tc>
      </w:tr>
      <w:tr w:rsidR="000E2712" w:rsidRPr="000E2712" w14:paraId="1C351D23" w14:textId="77777777" w:rsidTr="00A93074">
        <w:trPr>
          <w:trHeight w:val="435"/>
        </w:trPr>
        <w:tc>
          <w:tcPr>
            <w:tcW w:w="2672" w:type="dxa"/>
            <w:gridSpan w:val="4"/>
            <w:tcBorders>
              <w:top w:val="nil"/>
              <w:left w:val="single" w:sz="6" w:space="0" w:color="auto"/>
              <w:bottom w:val="single" w:sz="6" w:space="0" w:color="auto"/>
              <w:right w:val="single" w:sz="6" w:space="0" w:color="auto"/>
            </w:tcBorders>
            <w:shd w:val="clear" w:color="auto" w:fill="auto"/>
            <w:hideMark/>
          </w:tcPr>
          <w:p w14:paraId="3B1AB095" w14:textId="77777777" w:rsidR="000E2712" w:rsidRPr="000E2712" w:rsidRDefault="000E2712" w:rsidP="000E2712">
            <w:pPr>
              <w:spacing w:after="0" w:line="240" w:lineRule="auto"/>
              <w:textAlignment w:val="baseline"/>
              <w:rPr>
                <w:rFonts w:ascii="Times New Roman" w:eastAsia="Times New Roman" w:hAnsi="Times New Roman" w:cs="Times New Roman"/>
                <w:sz w:val="24"/>
                <w:szCs w:val="24"/>
                <w:lang w:eastAsia="en-GB"/>
              </w:rPr>
            </w:pPr>
            <w:r w:rsidRPr="000E2712">
              <w:rPr>
                <w:rFonts w:ascii="Arial" w:eastAsia="Times New Roman" w:hAnsi="Arial" w:cs="Arial"/>
                <w:sz w:val="28"/>
                <w:szCs w:val="28"/>
                <w:lang w:eastAsia="en-GB"/>
              </w:rPr>
              <w:t>Role  </w:t>
            </w:r>
          </w:p>
        </w:tc>
        <w:tc>
          <w:tcPr>
            <w:tcW w:w="6338" w:type="dxa"/>
            <w:tcBorders>
              <w:top w:val="nil"/>
              <w:left w:val="nil"/>
              <w:bottom w:val="single" w:sz="6" w:space="0" w:color="auto"/>
              <w:right w:val="single" w:sz="6" w:space="0" w:color="auto"/>
            </w:tcBorders>
            <w:shd w:val="clear" w:color="auto" w:fill="auto"/>
            <w:hideMark/>
          </w:tcPr>
          <w:p w14:paraId="09F52264" w14:textId="77777777" w:rsidR="000E2712" w:rsidRPr="000E2712" w:rsidRDefault="000E2712" w:rsidP="000E2712">
            <w:pPr>
              <w:spacing w:after="0" w:line="240" w:lineRule="auto"/>
              <w:textAlignment w:val="baseline"/>
              <w:rPr>
                <w:rFonts w:ascii="Times New Roman" w:eastAsia="Times New Roman" w:hAnsi="Times New Roman" w:cs="Times New Roman"/>
                <w:sz w:val="24"/>
                <w:szCs w:val="24"/>
                <w:lang w:eastAsia="en-GB"/>
              </w:rPr>
            </w:pPr>
            <w:r w:rsidRPr="000E2712">
              <w:rPr>
                <w:rFonts w:ascii="Arial" w:eastAsia="Times New Roman" w:hAnsi="Arial" w:cs="Arial"/>
                <w:sz w:val="28"/>
                <w:szCs w:val="28"/>
                <w:lang w:eastAsia="en-GB"/>
              </w:rPr>
              <w:t>VP Student Opportunities  </w:t>
            </w:r>
          </w:p>
        </w:tc>
      </w:tr>
      <w:tr w:rsidR="000E2712" w:rsidRPr="000E2712" w14:paraId="629230EF" w14:textId="77777777" w:rsidTr="00A93074">
        <w:trPr>
          <w:trHeight w:val="435"/>
        </w:trPr>
        <w:tc>
          <w:tcPr>
            <w:tcW w:w="2672" w:type="dxa"/>
            <w:gridSpan w:val="4"/>
            <w:tcBorders>
              <w:top w:val="nil"/>
              <w:left w:val="single" w:sz="6" w:space="0" w:color="auto"/>
              <w:bottom w:val="single" w:sz="6" w:space="0" w:color="auto"/>
              <w:right w:val="single" w:sz="6" w:space="0" w:color="auto"/>
            </w:tcBorders>
            <w:shd w:val="clear" w:color="auto" w:fill="auto"/>
            <w:hideMark/>
          </w:tcPr>
          <w:p w14:paraId="3CAB9424" w14:textId="77777777" w:rsidR="000E2712" w:rsidRPr="000E2712" w:rsidRDefault="000E2712" w:rsidP="000E2712">
            <w:pPr>
              <w:spacing w:after="0" w:line="240" w:lineRule="auto"/>
              <w:textAlignment w:val="baseline"/>
              <w:rPr>
                <w:rFonts w:ascii="Times New Roman" w:eastAsia="Times New Roman" w:hAnsi="Times New Roman" w:cs="Times New Roman"/>
                <w:sz w:val="24"/>
                <w:szCs w:val="24"/>
                <w:lang w:eastAsia="en-GB"/>
              </w:rPr>
            </w:pPr>
            <w:r w:rsidRPr="000E2712">
              <w:rPr>
                <w:rFonts w:ascii="Arial" w:eastAsia="Times New Roman" w:hAnsi="Arial" w:cs="Arial"/>
                <w:sz w:val="28"/>
                <w:szCs w:val="28"/>
                <w:lang w:eastAsia="en-GB"/>
              </w:rPr>
              <w:t>Email  </w:t>
            </w:r>
          </w:p>
        </w:tc>
        <w:tc>
          <w:tcPr>
            <w:tcW w:w="6338" w:type="dxa"/>
            <w:tcBorders>
              <w:top w:val="nil"/>
              <w:left w:val="nil"/>
              <w:bottom w:val="single" w:sz="6" w:space="0" w:color="auto"/>
              <w:right w:val="single" w:sz="6" w:space="0" w:color="auto"/>
            </w:tcBorders>
            <w:shd w:val="clear" w:color="auto" w:fill="auto"/>
            <w:hideMark/>
          </w:tcPr>
          <w:p w14:paraId="1D5F0D69" w14:textId="77777777" w:rsidR="000E2712" w:rsidRPr="000E2712" w:rsidRDefault="000E2712" w:rsidP="000E2712">
            <w:pPr>
              <w:spacing w:after="0" w:line="240" w:lineRule="auto"/>
              <w:textAlignment w:val="baseline"/>
              <w:rPr>
                <w:rFonts w:ascii="Times New Roman" w:eastAsia="Times New Roman" w:hAnsi="Times New Roman" w:cs="Times New Roman"/>
                <w:sz w:val="24"/>
                <w:szCs w:val="24"/>
                <w:lang w:eastAsia="en-GB"/>
              </w:rPr>
            </w:pPr>
            <w:r w:rsidRPr="000E2712">
              <w:rPr>
                <w:rFonts w:ascii="Arial" w:eastAsia="Times New Roman" w:hAnsi="Arial" w:cs="Arial"/>
                <w:sz w:val="28"/>
                <w:szCs w:val="28"/>
                <w:lang w:eastAsia="en-GB"/>
              </w:rPr>
              <w:t>suvpopportunities@bournemouth.ac.uk  </w:t>
            </w:r>
          </w:p>
        </w:tc>
      </w:tr>
      <w:tr w:rsidR="000E2712" w:rsidRPr="000E2712" w14:paraId="4FE80536" w14:textId="77777777" w:rsidTr="000E2712">
        <w:trPr>
          <w:trHeight w:val="1305"/>
        </w:trPr>
        <w:tc>
          <w:tcPr>
            <w:tcW w:w="9010" w:type="dxa"/>
            <w:gridSpan w:val="5"/>
            <w:tcBorders>
              <w:top w:val="nil"/>
              <w:left w:val="single" w:sz="6" w:space="0" w:color="auto"/>
              <w:bottom w:val="single" w:sz="6" w:space="0" w:color="auto"/>
              <w:right w:val="single" w:sz="6" w:space="0" w:color="auto"/>
            </w:tcBorders>
            <w:shd w:val="clear" w:color="auto" w:fill="auto"/>
            <w:hideMark/>
          </w:tcPr>
          <w:p w14:paraId="1D6C3F15" w14:textId="77777777" w:rsidR="000E2712" w:rsidRPr="000E2712" w:rsidRDefault="000E2712" w:rsidP="000E2712">
            <w:pPr>
              <w:spacing w:after="0" w:line="240" w:lineRule="auto"/>
              <w:textAlignment w:val="baseline"/>
              <w:rPr>
                <w:rFonts w:ascii="Times New Roman" w:eastAsia="Times New Roman" w:hAnsi="Times New Roman" w:cs="Times New Roman"/>
                <w:sz w:val="24"/>
                <w:szCs w:val="24"/>
                <w:lang w:eastAsia="en-GB"/>
              </w:rPr>
            </w:pPr>
            <w:r w:rsidRPr="000E2712">
              <w:rPr>
                <w:rFonts w:ascii="Arial" w:eastAsia="Times New Roman" w:hAnsi="Arial" w:cs="Arial"/>
                <w:lang w:eastAsia="en-GB"/>
              </w:rPr>
              <w:t>My role focuses on motivating students to have an amazing experience outside of their academic achievements. This presents an opening to network with various industry experts, as well as motivates students to perform activities outside of their comfort zone. I also sit on meetings with staff at the university to help ensure that students are represented in these meetings. Also, I work to help enable wider participation of all students to ensure SUBU helps every class of student feel as welcomed as possible.  </w:t>
            </w:r>
          </w:p>
          <w:p w14:paraId="5CBCBE93" w14:textId="77777777" w:rsidR="000E2712" w:rsidRPr="000E2712" w:rsidRDefault="000E2712" w:rsidP="000E2712">
            <w:pPr>
              <w:spacing w:after="0" w:line="240" w:lineRule="auto"/>
              <w:textAlignment w:val="baseline"/>
              <w:rPr>
                <w:rFonts w:ascii="Times New Roman" w:eastAsia="Times New Roman" w:hAnsi="Times New Roman" w:cs="Times New Roman"/>
                <w:sz w:val="24"/>
                <w:szCs w:val="24"/>
                <w:lang w:eastAsia="en-GB"/>
              </w:rPr>
            </w:pPr>
            <w:r w:rsidRPr="000E2712">
              <w:rPr>
                <w:rFonts w:ascii="Arial" w:eastAsia="Times New Roman" w:hAnsi="Arial" w:cs="Arial"/>
                <w:lang w:eastAsia="en-GB"/>
              </w:rPr>
              <w:t>  </w:t>
            </w:r>
          </w:p>
        </w:tc>
      </w:tr>
      <w:tr w:rsidR="000E2712" w:rsidRPr="000E2712" w14:paraId="53E956D1" w14:textId="77777777" w:rsidTr="000E2712">
        <w:trPr>
          <w:trHeight w:val="405"/>
        </w:trPr>
        <w:tc>
          <w:tcPr>
            <w:tcW w:w="9010" w:type="dxa"/>
            <w:gridSpan w:val="5"/>
            <w:tcBorders>
              <w:top w:val="nil"/>
              <w:left w:val="single" w:sz="6" w:space="0" w:color="auto"/>
              <w:bottom w:val="single" w:sz="6" w:space="0" w:color="auto"/>
              <w:right w:val="single" w:sz="6" w:space="0" w:color="auto"/>
            </w:tcBorders>
            <w:shd w:val="clear" w:color="auto" w:fill="auto"/>
            <w:hideMark/>
          </w:tcPr>
          <w:p w14:paraId="131CD378" w14:textId="77777777" w:rsidR="000E2712" w:rsidRPr="000E2712" w:rsidRDefault="000E2712" w:rsidP="000E2712">
            <w:pPr>
              <w:spacing w:after="0" w:line="240" w:lineRule="auto"/>
              <w:textAlignment w:val="baseline"/>
              <w:rPr>
                <w:rFonts w:ascii="Times New Roman" w:eastAsia="Times New Roman" w:hAnsi="Times New Roman" w:cs="Times New Roman"/>
                <w:sz w:val="24"/>
                <w:szCs w:val="24"/>
                <w:lang w:eastAsia="en-GB"/>
              </w:rPr>
            </w:pPr>
            <w:r w:rsidRPr="000E2712">
              <w:rPr>
                <w:rFonts w:ascii="Arial" w:eastAsia="Times New Roman" w:hAnsi="Arial" w:cs="Arial"/>
                <w:b/>
                <w:bCs/>
                <w:lang w:eastAsia="en-GB"/>
              </w:rPr>
              <w:t>Manifesto Updates</w:t>
            </w:r>
            <w:r w:rsidRPr="000E2712">
              <w:rPr>
                <w:rFonts w:ascii="Arial" w:eastAsia="Times New Roman" w:hAnsi="Arial" w:cs="Arial"/>
                <w:lang w:eastAsia="en-GB"/>
              </w:rPr>
              <w:t>  </w:t>
            </w:r>
          </w:p>
        </w:tc>
      </w:tr>
      <w:tr w:rsidR="000E2712" w:rsidRPr="000E2712" w14:paraId="5CC28DE9" w14:textId="77777777" w:rsidTr="000E2712">
        <w:trPr>
          <w:trHeight w:val="300"/>
        </w:trPr>
        <w:tc>
          <w:tcPr>
            <w:tcW w:w="9010" w:type="dxa"/>
            <w:gridSpan w:val="5"/>
            <w:tcBorders>
              <w:top w:val="nil"/>
              <w:left w:val="single" w:sz="6" w:space="0" w:color="auto"/>
              <w:bottom w:val="single" w:sz="6" w:space="0" w:color="auto"/>
              <w:right w:val="single" w:sz="6" w:space="0" w:color="auto"/>
            </w:tcBorders>
            <w:shd w:val="clear" w:color="auto" w:fill="auto"/>
            <w:hideMark/>
          </w:tcPr>
          <w:p w14:paraId="39B480EB" w14:textId="7363A8E8" w:rsidR="000E2712" w:rsidRPr="000E2712" w:rsidRDefault="00634BC4" w:rsidP="00A13263">
            <w:pPr>
              <w:rPr>
                <w:rFonts w:ascii="Arial" w:hAnsi="Arial" w:cs="Arial"/>
                <w:b/>
                <w:bCs/>
                <w:color w:val="000000"/>
                <w:sz w:val="24"/>
                <w:szCs w:val="24"/>
              </w:rPr>
            </w:pPr>
            <w:r w:rsidRPr="00B05CEB">
              <w:rPr>
                <w:rFonts w:ascii="Arial" w:hAnsi="Arial" w:cs="Arial"/>
                <w:b/>
                <w:bCs/>
                <w:color w:val="000000"/>
                <w:sz w:val="24"/>
                <w:szCs w:val="24"/>
              </w:rPr>
              <w:t xml:space="preserve">Providing more </w:t>
            </w:r>
            <w:r w:rsidR="00A13263" w:rsidRPr="00B05CEB">
              <w:rPr>
                <w:rFonts w:ascii="Arial" w:hAnsi="Arial" w:cs="Arial"/>
                <w:b/>
                <w:bCs/>
                <w:color w:val="000000"/>
                <w:sz w:val="24"/>
                <w:szCs w:val="24"/>
              </w:rPr>
              <w:t>mirrored</w:t>
            </w:r>
            <w:r w:rsidRPr="00B05CEB">
              <w:rPr>
                <w:rFonts w:ascii="Arial" w:hAnsi="Arial" w:cs="Arial"/>
                <w:b/>
                <w:bCs/>
                <w:color w:val="000000"/>
                <w:sz w:val="24"/>
                <w:szCs w:val="24"/>
              </w:rPr>
              <w:t xml:space="preserve"> Spaces</w:t>
            </w:r>
          </w:p>
        </w:tc>
      </w:tr>
      <w:tr w:rsidR="000E2712" w:rsidRPr="000E2712" w14:paraId="4DD078BC" w14:textId="77777777" w:rsidTr="00A93074">
        <w:trPr>
          <w:trHeight w:val="810"/>
        </w:trPr>
        <w:tc>
          <w:tcPr>
            <w:tcW w:w="1224" w:type="dxa"/>
            <w:tcBorders>
              <w:top w:val="nil"/>
              <w:left w:val="single" w:sz="6" w:space="0" w:color="auto"/>
              <w:bottom w:val="single" w:sz="6" w:space="0" w:color="auto"/>
              <w:right w:val="single" w:sz="6" w:space="0" w:color="auto"/>
            </w:tcBorders>
            <w:shd w:val="clear" w:color="auto" w:fill="auto"/>
            <w:hideMark/>
          </w:tcPr>
          <w:p w14:paraId="2ECB1BFB" w14:textId="77777777" w:rsidR="000E2712" w:rsidRPr="000E2712" w:rsidRDefault="000E2712" w:rsidP="000E2712">
            <w:pPr>
              <w:spacing w:after="0" w:line="240" w:lineRule="auto"/>
              <w:textAlignment w:val="baseline"/>
              <w:rPr>
                <w:rFonts w:ascii="Arial" w:eastAsia="Times New Roman" w:hAnsi="Arial" w:cs="Arial"/>
                <w:sz w:val="24"/>
                <w:szCs w:val="24"/>
                <w:lang w:eastAsia="en-GB"/>
              </w:rPr>
            </w:pPr>
            <w:r w:rsidRPr="000E2712">
              <w:rPr>
                <w:rFonts w:ascii="Arial" w:eastAsia="Times New Roman" w:hAnsi="Arial" w:cs="Arial"/>
                <w:sz w:val="24"/>
                <w:szCs w:val="24"/>
                <w:lang w:eastAsia="en-GB"/>
              </w:rPr>
              <w:t>Context  </w:t>
            </w:r>
          </w:p>
        </w:tc>
        <w:tc>
          <w:tcPr>
            <w:tcW w:w="7786" w:type="dxa"/>
            <w:gridSpan w:val="4"/>
            <w:tcBorders>
              <w:top w:val="nil"/>
              <w:left w:val="nil"/>
              <w:bottom w:val="single" w:sz="6" w:space="0" w:color="auto"/>
              <w:right w:val="single" w:sz="6" w:space="0" w:color="auto"/>
            </w:tcBorders>
            <w:shd w:val="clear" w:color="auto" w:fill="auto"/>
            <w:hideMark/>
          </w:tcPr>
          <w:p w14:paraId="40FD3B15" w14:textId="57F4428F" w:rsidR="000E2712" w:rsidRPr="000E2712" w:rsidRDefault="00634BC4" w:rsidP="00A13263">
            <w:pPr>
              <w:rPr>
                <w:rFonts w:ascii="Arial" w:hAnsi="Arial" w:cs="Arial"/>
                <w:color w:val="000000"/>
                <w:sz w:val="24"/>
                <w:szCs w:val="24"/>
              </w:rPr>
            </w:pPr>
            <w:r w:rsidRPr="00B05CEB">
              <w:rPr>
                <w:rStyle w:val="font221"/>
                <w:rFonts w:ascii="Arial" w:hAnsi="Arial" w:cs="Arial"/>
              </w:rPr>
              <w:t xml:space="preserve">Many performance-based societies need mirrors to practise their sports and activities. However, the studios in </w:t>
            </w:r>
            <w:proofErr w:type="spellStart"/>
            <w:r w:rsidR="00A13263" w:rsidRPr="00B05CEB">
              <w:rPr>
                <w:rStyle w:val="font221"/>
                <w:rFonts w:ascii="Arial" w:hAnsi="Arial" w:cs="Arial"/>
              </w:rPr>
              <w:t>SportBU</w:t>
            </w:r>
            <w:proofErr w:type="spellEnd"/>
            <w:r w:rsidRPr="00B05CEB">
              <w:rPr>
                <w:rStyle w:val="font221"/>
                <w:rFonts w:ascii="Arial" w:hAnsi="Arial" w:cs="Arial"/>
              </w:rPr>
              <w:t xml:space="preserve"> with mirrors are usually booked up and expensive for societies to book regularly.  Having a visual aid is proven to assist in learning and development, as they provide</w:t>
            </w:r>
            <w:r w:rsidRPr="00B05CEB">
              <w:rPr>
                <w:rStyle w:val="font231"/>
                <w:rFonts w:ascii="Arial" w:hAnsi="Arial" w:cs="Arial"/>
              </w:rPr>
              <w:t xml:space="preserve"> immediate visual feedback and is helpful in self-correction. </w:t>
            </w:r>
          </w:p>
        </w:tc>
      </w:tr>
      <w:tr w:rsidR="000E2712" w:rsidRPr="000E2712" w14:paraId="2D83CFB7" w14:textId="77777777" w:rsidTr="00A93074">
        <w:trPr>
          <w:trHeight w:val="810"/>
        </w:trPr>
        <w:tc>
          <w:tcPr>
            <w:tcW w:w="1224" w:type="dxa"/>
            <w:tcBorders>
              <w:top w:val="nil"/>
              <w:left w:val="single" w:sz="6" w:space="0" w:color="auto"/>
              <w:bottom w:val="single" w:sz="6" w:space="0" w:color="auto"/>
              <w:right w:val="single" w:sz="6" w:space="0" w:color="auto"/>
            </w:tcBorders>
            <w:shd w:val="clear" w:color="auto" w:fill="auto"/>
            <w:hideMark/>
          </w:tcPr>
          <w:p w14:paraId="51B4918C" w14:textId="77777777" w:rsidR="000E2712" w:rsidRPr="000E2712" w:rsidRDefault="000E2712" w:rsidP="000E2712">
            <w:pPr>
              <w:spacing w:after="0" w:line="240" w:lineRule="auto"/>
              <w:textAlignment w:val="baseline"/>
              <w:rPr>
                <w:rFonts w:ascii="Arial" w:eastAsia="Times New Roman" w:hAnsi="Arial" w:cs="Arial"/>
                <w:sz w:val="24"/>
                <w:szCs w:val="24"/>
                <w:lang w:eastAsia="en-GB"/>
              </w:rPr>
            </w:pPr>
            <w:r w:rsidRPr="000E2712">
              <w:rPr>
                <w:rFonts w:ascii="Arial" w:eastAsia="Times New Roman" w:hAnsi="Arial" w:cs="Arial"/>
                <w:sz w:val="24"/>
                <w:szCs w:val="24"/>
                <w:lang w:eastAsia="en-GB"/>
              </w:rPr>
              <w:t>Progress and Outcomes  </w:t>
            </w:r>
          </w:p>
        </w:tc>
        <w:tc>
          <w:tcPr>
            <w:tcW w:w="7786" w:type="dxa"/>
            <w:gridSpan w:val="4"/>
            <w:tcBorders>
              <w:top w:val="nil"/>
              <w:left w:val="nil"/>
              <w:bottom w:val="single" w:sz="6" w:space="0" w:color="auto"/>
              <w:right w:val="single" w:sz="6" w:space="0" w:color="auto"/>
            </w:tcBorders>
            <w:shd w:val="clear" w:color="auto" w:fill="auto"/>
            <w:hideMark/>
          </w:tcPr>
          <w:p w14:paraId="01622721" w14:textId="2F14F4B6" w:rsidR="000E2712" w:rsidRPr="000E2712" w:rsidRDefault="000E2712" w:rsidP="00A13263">
            <w:pPr>
              <w:spacing w:after="0" w:line="240" w:lineRule="auto"/>
              <w:textAlignment w:val="baseline"/>
              <w:rPr>
                <w:rFonts w:ascii="Arial" w:hAnsi="Arial" w:cs="Arial"/>
                <w:color w:val="000000"/>
                <w:sz w:val="24"/>
                <w:szCs w:val="24"/>
              </w:rPr>
            </w:pPr>
            <w:r w:rsidRPr="000E2712">
              <w:rPr>
                <w:rFonts w:ascii="Arial" w:eastAsia="Times New Roman" w:hAnsi="Arial" w:cs="Arial"/>
                <w:sz w:val="24"/>
                <w:szCs w:val="24"/>
                <w:lang w:eastAsia="en-GB"/>
              </w:rPr>
              <w:t> </w:t>
            </w:r>
            <w:r w:rsidR="00334516" w:rsidRPr="00B05CEB">
              <w:rPr>
                <w:rFonts w:ascii="Arial" w:hAnsi="Arial" w:cs="Arial"/>
                <w:color w:val="000000"/>
                <w:sz w:val="24"/>
                <w:szCs w:val="24"/>
              </w:rPr>
              <w:t xml:space="preserve">I have bought 3 large portable mirrors. These will be available for all societies to use free of charge. Once they have been delivered, they will be stored and available to use in the student hall. </w:t>
            </w:r>
            <w:r w:rsidR="00334516" w:rsidRPr="00B05CEB">
              <w:rPr>
                <w:rFonts w:ascii="Arial" w:hAnsi="Arial" w:cs="Arial"/>
                <w:color w:val="000000"/>
                <w:sz w:val="24"/>
                <w:szCs w:val="24"/>
              </w:rPr>
              <w:br/>
            </w:r>
            <w:r w:rsidR="00334516" w:rsidRPr="00B05CEB">
              <w:rPr>
                <w:rFonts w:ascii="Arial" w:hAnsi="Arial" w:cs="Arial"/>
                <w:color w:val="000000"/>
                <w:sz w:val="24"/>
                <w:szCs w:val="24"/>
              </w:rPr>
              <w:br/>
              <w:t xml:space="preserve">These mirrors on wheels are practical to use, as they can be moved around the room or to another location, rather than being fixed to a wall in one place.  They also double as a room divider making them a versatile piece of equipment.  </w:t>
            </w:r>
            <w:r w:rsidR="00334516" w:rsidRPr="00B05CEB">
              <w:rPr>
                <w:rFonts w:ascii="Arial" w:hAnsi="Arial" w:cs="Arial"/>
                <w:color w:val="000000"/>
                <w:sz w:val="24"/>
                <w:szCs w:val="24"/>
              </w:rPr>
              <w:br/>
            </w:r>
            <w:r w:rsidR="00334516" w:rsidRPr="00B05CEB">
              <w:rPr>
                <w:rFonts w:ascii="Arial" w:hAnsi="Arial" w:cs="Arial"/>
                <w:color w:val="000000"/>
                <w:sz w:val="24"/>
                <w:szCs w:val="24"/>
              </w:rPr>
              <w:br/>
              <w:t xml:space="preserve">These Mirrors are designed to stack together so minimal storage is required when not in use. </w:t>
            </w:r>
            <w:r w:rsidR="00334516" w:rsidRPr="00B05CEB">
              <w:rPr>
                <w:rFonts w:ascii="Arial" w:hAnsi="Arial" w:cs="Arial"/>
                <w:color w:val="000000"/>
                <w:sz w:val="24"/>
                <w:szCs w:val="24"/>
              </w:rPr>
              <w:br/>
            </w:r>
            <w:r w:rsidR="00334516" w:rsidRPr="00B05CEB">
              <w:rPr>
                <w:rFonts w:ascii="Arial" w:hAnsi="Arial" w:cs="Arial"/>
                <w:color w:val="000000"/>
                <w:sz w:val="24"/>
                <w:szCs w:val="24"/>
              </w:rPr>
              <w:br/>
              <w:t xml:space="preserve">This will benefit students that learn best through visual methods. And make is easier to practise for group formations and performances  </w:t>
            </w:r>
          </w:p>
        </w:tc>
      </w:tr>
      <w:tr w:rsidR="000E2712" w:rsidRPr="000E2712" w14:paraId="7043FDE6" w14:textId="77777777" w:rsidTr="000E2712">
        <w:trPr>
          <w:trHeight w:val="300"/>
        </w:trPr>
        <w:tc>
          <w:tcPr>
            <w:tcW w:w="9010" w:type="dxa"/>
            <w:gridSpan w:val="5"/>
            <w:tcBorders>
              <w:top w:val="nil"/>
              <w:left w:val="single" w:sz="6" w:space="0" w:color="auto"/>
              <w:bottom w:val="single" w:sz="6" w:space="0" w:color="auto"/>
              <w:right w:val="single" w:sz="6" w:space="0" w:color="auto"/>
            </w:tcBorders>
            <w:shd w:val="clear" w:color="auto" w:fill="auto"/>
            <w:hideMark/>
          </w:tcPr>
          <w:p w14:paraId="34C47833" w14:textId="6734C61C" w:rsidR="000E2712" w:rsidRPr="000E2712" w:rsidRDefault="00334516" w:rsidP="00A13263">
            <w:pPr>
              <w:rPr>
                <w:rFonts w:ascii="Arial" w:hAnsi="Arial" w:cs="Arial"/>
                <w:b/>
                <w:bCs/>
                <w:color w:val="000000"/>
                <w:sz w:val="24"/>
                <w:szCs w:val="24"/>
              </w:rPr>
            </w:pPr>
            <w:r w:rsidRPr="00B05CEB">
              <w:rPr>
                <w:rFonts w:ascii="Arial" w:hAnsi="Arial" w:cs="Arial"/>
                <w:b/>
                <w:bCs/>
                <w:color w:val="000000"/>
                <w:sz w:val="24"/>
                <w:szCs w:val="24"/>
              </w:rPr>
              <w:t xml:space="preserve">Sourcing </w:t>
            </w:r>
            <w:r w:rsidR="00A13263" w:rsidRPr="00B05CEB">
              <w:rPr>
                <w:rFonts w:ascii="Arial" w:hAnsi="Arial" w:cs="Arial"/>
                <w:b/>
                <w:bCs/>
                <w:color w:val="000000"/>
                <w:sz w:val="24"/>
                <w:szCs w:val="24"/>
              </w:rPr>
              <w:t>affordable</w:t>
            </w:r>
            <w:r w:rsidRPr="00B05CEB">
              <w:rPr>
                <w:rFonts w:ascii="Arial" w:hAnsi="Arial" w:cs="Arial"/>
                <w:b/>
                <w:bCs/>
                <w:color w:val="000000"/>
                <w:sz w:val="24"/>
                <w:szCs w:val="24"/>
              </w:rPr>
              <w:t xml:space="preserve"> coach and minibus hire</w:t>
            </w:r>
          </w:p>
        </w:tc>
      </w:tr>
      <w:tr w:rsidR="000E2712" w:rsidRPr="000E2712" w14:paraId="1BA2413F" w14:textId="77777777" w:rsidTr="00A93074">
        <w:trPr>
          <w:trHeight w:val="900"/>
        </w:trPr>
        <w:tc>
          <w:tcPr>
            <w:tcW w:w="1224" w:type="dxa"/>
            <w:tcBorders>
              <w:top w:val="nil"/>
              <w:left w:val="single" w:sz="6" w:space="0" w:color="auto"/>
              <w:bottom w:val="single" w:sz="6" w:space="0" w:color="auto"/>
              <w:right w:val="single" w:sz="6" w:space="0" w:color="auto"/>
            </w:tcBorders>
            <w:shd w:val="clear" w:color="auto" w:fill="auto"/>
            <w:hideMark/>
          </w:tcPr>
          <w:p w14:paraId="7B70600B" w14:textId="77777777" w:rsidR="000E2712" w:rsidRPr="000E2712" w:rsidRDefault="000E2712" w:rsidP="000E2712">
            <w:pPr>
              <w:spacing w:after="0" w:line="240" w:lineRule="auto"/>
              <w:textAlignment w:val="baseline"/>
              <w:rPr>
                <w:rFonts w:ascii="Arial" w:eastAsia="Times New Roman" w:hAnsi="Arial" w:cs="Arial"/>
                <w:sz w:val="24"/>
                <w:szCs w:val="24"/>
                <w:lang w:eastAsia="en-GB"/>
              </w:rPr>
            </w:pPr>
            <w:r w:rsidRPr="000E2712">
              <w:rPr>
                <w:rFonts w:ascii="Arial" w:eastAsia="Times New Roman" w:hAnsi="Arial" w:cs="Arial"/>
                <w:sz w:val="24"/>
                <w:szCs w:val="24"/>
                <w:lang w:eastAsia="en-GB"/>
              </w:rPr>
              <w:t>Context  </w:t>
            </w:r>
          </w:p>
        </w:tc>
        <w:tc>
          <w:tcPr>
            <w:tcW w:w="7786" w:type="dxa"/>
            <w:gridSpan w:val="4"/>
            <w:tcBorders>
              <w:top w:val="nil"/>
              <w:left w:val="nil"/>
              <w:bottom w:val="single" w:sz="6" w:space="0" w:color="auto"/>
              <w:right w:val="single" w:sz="6" w:space="0" w:color="auto"/>
            </w:tcBorders>
            <w:shd w:val="clear" w:color="auto" w:fill="auto"/>
            <w:hideMark/>
          </w:tcPr>
          <w:p w14:paraId="2121756B" w14:textId="10770537" w:rsidR="000E2712" w:rsidRPr="000E2712" w:rsidRDefault="00334516" w:rsidP="0020555A">
            <w:pPr>
              <w:rPr>
                <w:rFonts w:ascii="Arial" w:hAnsi="Arial" w:cs="Arial"/>
                <w:color w:val="000000"/>
                <w:sz w:val="24"/>
                <w:szCs w:val="24"/>
              </w:rPr>
            </w:pPr>
            <w:r w:rsidRPr="00B05CEB">
              <w:rPr>
                <w:rFonts w:ascii="Arial" w:hAnsi="Arial" w:cs="Arial"/>
                <w:color w:val="000000"/>
                <w:sz w:val="24"/>
                <w:szCs w:val="24"/>
              </w:rPr>
              <w:t xml:space="preserve">Organising travel for larger societies and be stressful and expensive. The cost of booking a coach for societies to attend events, trips and competitions is expensive and a barrier to participation.  I want to create a deal with a coach company which offers a discount for trips that societies book with them. </w:t>
            </w:r>
          </w:p>
        </w:tc>
      </w:tr>
      <w:tr w:rsidR="000E2712" w:rsidRPr="000E2712" w14:paraId="7BF75E1E" w14:textId="77777777" w:rsidTr="00A93074">
        <w:trPr>
          <w:trHeight w:val="900"/>
        </w:trPr>
        <w:tc>
          <w:tcPr>
            <w:tcW w:w="1224" w:type="dxa"/>
            <w:tcBorders>
              <w:top w:val="nil"/>
              <w:left w:val="single" w:sz="6" w:space="0" w:color="auto"/>
              <w:bottom w:val="single" w:sz="6" w:space="0" w:color="auto"/>
              <w:right w:val="single" w:sz="6" w:space="0" w:color="auto"/>
            </w:tcBorders>
            <w:shd w:val="clear" w:color="auto" w:fill="auto"/>
            <w:hideMark/>
          </w:tcPr>
          <w:p w14:paraId="3AADCA48" w14:textId="77777777" w:rsidR="000E2712" w:rsidRPr="000E2712" w:rsidRDefault="000E2712" w:rsidP="000E2712">
            <w:pPr>
              <w:spacing w:after="0" w:line="240" w:lineRule="auto"/>
              <w:textAlignment w:val="baseline"/>
              <w:rPr>
                <w:rFonts w:ascii="Arial" w:eastAsia="Times New Roman" w:hAnsi="Arial" w:cs="Arial"/>
                <w:sz w:val="24"/>
                <w:szCs w:val="24"/>
                <w:lang w:eastAsia="en-GB"/>
              </w:rPr>
            </w:pPr>
            <w:r w:rsidRPr="000E2712">
              <w:rPr>
                <w:rFonts w:ascii="Arial" w:eastAsia="Times New Roman" w:hAnsi="Arial" w:cs="Arial"/>
                <w:sz w:val="24"/>
                <w:szCs w:val="24"/>
                <w:lang w:eastAsia="en-GB"/>
              </w:rPr>
              <w:lastRenderedPageBreak/>
              <w:t>Progress and Outcomes  </w:t>
            </w:r>
          </w:p>
        </w:tc>
        <w:tc>
          <w:tcPr>
            <w:tcW w:w="7786" w:type="dxa"/>
            <w:gridSpan w:val="4"/>
            <w:tcBorders>
              <w:top w:val="nil"/>
              <w:left w:val="nil"/>
              <w:bottom w:val="single" w:sz="6" w:space="0" w:color="auto"/>
              <w:right w:val="single" w:sz="6" w:space="0" w:color="auto"/>
            </w:tcBorders>
            <w:shd w:val="clear" w:color="auto" w:fill="auto"/>
            <w:hideMark/>
          </w:tcPr>
          <w:p w14:paraId="17DFB389" w14:textId="4AD49165" w:rsidR="000E2712" w:rsidRPr="000E2712" w:rsidRDefault="0020555A" w:rsidP="00A13263">
            <w:pPr>
              <w:rPr>
                <w:rFonts w:ascii="Arial" w:hAnsi="Arial" w:cs="Arial"/>
                <w:color w:val="000000"/>
                <w:sz w:val="24"/>
                <w:szCs w:val="24"/>
              </w:rPr>
            </w:pPr>
            <w:r w:rsidRPr="00B05CEB">
              <w:rPr>
                <w:rFonts w:ascii="Arial" w:hAnsi="Arial" w:cs="Arial"/>
                <w:color w:val="000000"/>
                <w:sz w:val="24"/>
                <w:szCs w:val="24"/>
              </w:rPr>
              <w:t xml:space="preserve">After meeting with </w:t>
            </w:r>
            <w:proofErr w:type="spellStart"/>
            <w:r w:rsidRPr="00B05CEB">
              <w:rPr>
                <w:rFonts w:ascii="Arial" w:hAnsi="Arial" w:cs="Arial"/>
                <w:color w:val="000000"/>
                <w:sz w:val="24"/>
                <w:szCs w:val="24"/>
              </w:rPr>
              <w:t>sportbu</w:t>
            </w:r>
            <w:proofErr w:type="spellEnd"/>
            <w:r w:rsidRPr="00B05CEB">
              <w:rPr>
                <w:rFonts w:ascii="Arial" w:hAnsi="Arial" w:cs="Arial"/>
                <w:color w:val="000000"/>
                <w:sz w:val="24"/>
                <w:szCs w:val="24"/>
              </w:rPr>
              <w:t xml:space="preserve"> to understand how they source their coach transport, I reached out to Excelsior, </w:t>
            </w:r>
            <w:proofErr w:type="spellStart"/>
            <w:r w:rsidRPr="00B05CEB">
              <w:rPr>
                <w:rFonts w:ascii="Arial" w:hAnsi="Arial" w:cs="Arial"/>
                <w:color w:val="000000"/>
                <w:sz w:val="24"/>
                <w:szCs w:val="24"/>
              </w:rPr>
              <w:t>Heathside</w:t>
            </w:r>
            <w:proofErr w:type="spellEnd"/>
            <w:r w:rsidRPr="00B05CEB">
              <w:rPr>
                <w:rFonts w:ascii="Arial" w:hAnsi="Arial" w:cs="Arial"/>
                <w:color w:val="000000"/>
                <w:sz w:val="24"/>
                <w:szCs w:val="24"/>
              </w:rPr>
              <w:t xml:space="preserve"> travel, and South coast travel as BU already works with these companies. I have had a response back from </w:t>
            </w:r>
            <w:r w:rsidR="00A13263" w:rsidRPr="00B05CEB">
              <w:rPr>
                <w:rFonts w:ascii="Arial" w:hAnsi="Arial" w:cs="Arial"/>
                <w:color w:val="000000"/>
                <w:sz w:val="24"/>
                <w:szCs w:val="24"/>
              </w:rPr>
              <w:t>Excelsior,</w:t>
            </w:r>
            <w:r w:rsidRPr="00B05CEB">
              <w:rPr>
                <w:rFonts w:ascii="Arial" w:hAnsi="Arial" w:cs="Arial"/>
                <w:color w:val="000000"/>
                <w:sz w:val="24"/>
                <w:szCs w:val="24"/>
              </w:rPr>
              <w:t xml:space="preserve"> but we are working on the discount and price lists. </w:t>
            </w:r>
          </w:p>
        </w:tc>
      </w:tr>
      <w:tr w:rsidR="000E2712" w:rsidRPr="000E2712" w14:paraId="1D32F2D1" w14:textId="77777777" w:rsidTr="000E2712">
        <w:trPr>
          <w:trHeight w:val="540"/>
        </w:trPr>
        <w:tc>
          <w:tcPr>
            <w:tcW w:w="9010" w:type="dxa"/>
            <w:gridSpan w:val="5"/>
            <w:tcBorders>
              <w:top w:val="nil"/>
              <w:left w:val="single" w:sz="6" w:space="0" w:color="auto"/>
              <w:bottom w:val="single" w:sz="6" w:space="0" w:color="auto"/>
              <w:right w:val="single" w:sz="6" w:space="0" w:color="auto"/>
            </w:tcBorders>
            <w:shd w:val="clear" w:color="auto" w:fill="auto"/>
            <w:hideMark/>
          </w:tcPr>
          <w:p w14:paraId="5BE28C73" w14:textId="77D94D55" w:rsidR="000E2712" w:rsidRPr="000E2712" w:rsidRDefault="0020555A" w:rsidP="00A13263">
            <w:pPr>
              <w:rPr>
                <w:rFonts w:ascii="Arial" w:hAnsi="Arial" w:cs="Arial"/>
                <w:b/>
                <w:bCs/>
                <w:color w:val="000000"/>
                <w:sz w:val="24"/>
                <w:szCs w:val="24"/>
              </w:rPr>
            </w:pPr>
            <w:r w:rsidRPr="00B05CEB">
              <w:rPr>
                <w:rFonts w:ascii="Arial" w:hAnsi="Arial" w:cs="Arial"/>
                <w:b/>
                <w:bCs/>
                <w:color w:val="000000"/>
                <w:sz w:val="24"/>
                <w:szCs w:val="24"/>
              </w:rPr>
              <w:t>Implementing a faster, easier room booking service</w:t>
            </w:r>
          </w:p>
        </w:tc>
      </w:tr>
      <w:tr w:rsidR="000E2712" w:rsidRPr="000E2712" w14:paraId="76EE66ED" w14:textId="77777777" w:rsidTr="00A93074">
        <w:trPr>
          <w:trHeight w:val="975"/>
        </w:trPr>
        <w:tc>
          <w:tcPr>
            <w:tcW w:w="1224" w:type="dxa"/>
            <w:tcBorders>
              <w:top w:val="nil"/>
              <w:left w:val="single" w:sz="6" w:space="0" w:color="auto"/>
              <w:bottom w:val="single" w:sz="6" w:space="0" w:color="auto"/>
              <w:right w:val="single" w:sz="6" w:space="0" w:color="auto"/>
            </w:tcBorders>
            <w:shd w:val="clear" w:color="auto" w:fill="auto"/>
            <w:hideMark/>
          </w:tcPr>
          <w:p w14:paraId="469A0A00" w14:textId="77777777" w:rsidR="000E2712" w:rsidRPr="000E2712" w:rsidRDefault="000E2712" w:rsidP="000E2712">
            <w:pPr>
              <w:spacing w:after="0" w:line="240" w:lineRule="auto"/>
              <w:textAlignment w:val="baseline"/>
              <w:rPr>
                <w:rFonts w:ascii="Arial" w:eastAsia="Times New Roman" w:hAnsi="Arial" w:cs="Arial"/>
                <w:sz w:val="24"/>
                <w:szCs w:val="24"/>
                <w:lang w:eastAsia="en-GB"/>
              </w:rPr>
            </w:pPr>
            <w:r w:rsidRPr="000E2712">
              <w:rPr>
                <w:rFonts w:ascii="Arial" w:eastAsia="Times New Roman" w:hAnsi="Arial" w:cs="Arial"/>
                <w:sz w:val="24"/>
                <w:szCs w:val="24"/>
                <w:lang w:eastAsia="en-GB"/>
              </w:rPr>
              <w:t>Context   </w:t>
            </w:r>
          </w:p>
        </w:tc>
        <w:tc>
          <w:tcPr>
            <w:tcW w:w="7786" w:type="dxa"/>
            <w:gridSpan w:val="4"/>
            <w:tcBorders>
              <w:top w:val="nil"/>
              <w:left w:val="nil"/>
              <w:bottom w:val="single" w:sz="6" w:space="0" w:color="auto"/>
              <w:right w:val="single" w:sz="6" w:space="0" w:color="auto"/>
            </w:tcBorders>
            <w:shd w:val="clear" w:color="auto" w:fill="auto"/>
            <w:hideMark/>
          </w:tcPr>
          <w:p w14:paraId="1E7E862E" w14:textId="3A6CBECD" w:rsidR="000E2712" w:rsidRPr="000E2712" w:rsidRDefault="0020555A" w:rsidP="00A13263">
            <w:pPr>
              <w:rPr>
                <w:rFonts w:ascii="Arial" w:hAnsi="Arial" w:cs="Arial"/>
                <w:color w:val="000000"/>
                <w:sz w:val="24"/>
                <w:szCs w:val="24"/>
              </w:rPr>
            </w:pPr>
            <w:r w:rsidRPr="00B05CEB">
              <w:rPr>
                <w:rFonts w:ascii="Arial" w:hAnsi="Arial" w:cs="Arial"/>
                <w:color w:val="000000"/>
                <w:sz w:val="24"/>
                <w:szCs w:val="24"/>
              </w:rPr>
              <w:t xml:space="preserve">The current booking system for clubs and societies is time consuming and requires clubs to complete the risk assessment and request form at least 3 days prior to when they would like the room. As students typically don’t work 9-5, and complete committee work at the weekends this system doesn't suit them.  </w:t>
            </w:r>
          </w:p>
        </w:tc>
      </w:tr>
      <w:tr w:rsidR="000E2712" w:rsidRPr="000E2712" w14:paraId="71FAB5C2" w14:textId="77777777" w:rsidTr="00A93074">
        <w:trPr>
          <w:trHeight w:val="945"/>
        </w:trPr>
        <w:tc>
          <w:tcPr>
            <w:tcW w:w="1224" w:type="dxa"/>
            <w:tcBorders>
              <w:top w:val="nil"/>
              <w:left w:val="single" w:sz="6" w:space="0" w:color="auto"/>
              <w:bottom w:val="single" w:sz="6" w:space="0" w:color="auto"/>
              <w:right w:val="single" w:sz="6" w:space="0" w:color="auto"/>
            </w:tcBorders>
            <w:shd w:val="clear" w:color="auto" w:fill="auto"/>
            <w:hideMark/>
          </w:tcPr>
          <w:p w14:paraId="32EF9898" w14:textId="77777777" w:rsidR="000E2712" w:rsidRPr="000E2712" w:rsidRDefault="000E2712" w:rsidP="000E2712">
            <w:pPr>
              <w:spacing w:after="0" w:line="240" w:lineRule="auto"/>
              <w:textAlignment w:val="baseline"/>
              <w:rPr>
                <w:rFonts w:ascii="Arial" w:eastAsia="Times New Roman" w:hAnsi="Arial" w:cs="Arial"/>
                <w:sz w:val="24"/>
                <w:szCs w:val="24"/>
                <w:lang w:eastAsia="en-GB"/>
              </w:rPr>
            </w:pPr>
            <w:r w:rsidRPr="000E2712">
              <w:rPr>
                <w:rFonts w:ascii="Arial" w:eastAsia="Times New Roman" w:hAnsi="Arial" w:cs="Arial"/>
                <w:sz w:val="24"/>
                <w:szCs w:val="24"/>
                <w:lang w:eastAsia="en-GB"/>
              </w:rPr>
              <w:t>Progress and Outcomes  </w:t>
            </w:r>
          </w:p>
        </w:tc>
        <w:tc>
          <w:tcPr>
            <w:tcW w:w="7786" w:type="dxa"/>
            <w:gridSpan w:val="4"/>
            <w:tcBorders>
              <w:top w:val="nil"/>
              <w:left w:val="nil"/>
              <w:bottom w:val="single" w:sz="6" w:space="0" w:color="auto"/>
              <w:right w:val="single" w:sz="6" w:space="0" w:color="auto"/>
            </w:tcBorders>
            <w:shd w:val="clear" w:color="auto" w:fill="auto"/>
            <w:hideMark/>
          </w:tcPr>
          <w:p w14:paraId="33EEFA07" w14:textId="7CCAE20F" w:rsidR="000E2712" w:rsidRPr="000E2712" w:rsidRDefault="000E2712" w:rsidP="00A13263">
            <w:pPr>
              <w:spacing w:after="0" w:line="240" w:lineRule="auto"/>
              <w:textAlignment w:val="baseline"/>
              <w:rPr>
                <w:rFonts w:ascii="Arial" w:hAnsi="Arial" w:cs="Arial"/>
                <w:color w:val="000000"/>
                <w:sz w:val="24"/>
                <w:szCs w:val="24"/>
              </w:rPr>
            </w:pPr>
            <w:r w:rsidRPr="000E2712">
              <w:rPr>
                <w:rFonts w:ascii="Arial" w:eastAsia="Times New Roman" w:hAnsi="Arial" w:cs="Arial"/>
                <w:sz w:val="24"/>
                <w:szCs w:val="24"/>
                <w:lang w:eastAsia="en-GB"/>
              </w:rPr>
              <w:t> </w:t>
            </w:r>
            <w:r w:rsidR="0020555A" w:rsidRPr="00B05CEB">
              <w:rPr>
                <w:rFonts w:ascii="Arial" w:hAnsi="Arial" w:cs="Arial"/>
                <w:color w:val="000000"/>
                <w:sz w:val="24"/>
                <w:szCs w:val="24"/>
              </w:rPr>
              <w:t xml:space="preserve">I have reached out to the library service to see how they book room </w:t>
            </w:r>
            <w:proofErr w:type="gramStart"/>
            <w:r w:rsidR="0020555A" w:rsidRPr="00B05CEB">
              <w:rPr>
                <w:rFonts w:ascii="Arial" w:hAnsi="Arial" w:cs="Arial"/>
                <w:color w:val="000000"/>
                <w:sz w:val="24"/>
                <w:szCs w:val="24"/>
              </w:rPr>
              <w:t>but yet</w:t>
            </w:r>
            <w:proofErr w:type="gramEnd"/>
            <w:r w:rsidR="0020555A" w:rsidRPr="00B05CEB">
              <w:rPr>
                <w:rFonts w:ascii="Arial" w:hAnsi="Arial" w:cs="Arial"/>
                <w:color w:val="000000"/>
                <w:sz w:val="24"/>
                <w:szCs w:val="24"/>
              </w:rPr>
              <w:t xml:space="preserve"> to have a response. This has not been a prioritised for this term  </w:t>
            </w:r>
          </w:p>
        </w:tc>
      </w:tr>
      <w:tr w:rsidR="00355B3E" w:rsidRPr="000E2712" w14:paraId="73F03F91" w14:textId="77777777" w:rsidTr="00715663">
        <w:trPr>
          <w:trHeight w:val="540"/>
        </w:trPr>
        <w:tc>
          <w:tcPr>
            <w:tcW w:w="9010" w:type="dxa"/>
            <w:gridSpan w:val="5"/>
            <w:tcBorders>
              <w:top w:val="nil"/>
              <w:left w:val="single" w:sz="6" w:space="0" w:color="auto"/>
              <w:bottom w:val="single" w:sz="6" w:space="0" w:color="auto"/>
              <w:right w:val="single" w:sz="6" w:space="0" w:color="auto"/>
            </w:tcBorders>
            <w:shd w:val="clear" w:color="auto" w:fill="auto"/>
            <w:hideMark/>
          </w:tcPr>
          <w:p w14:paraId="126626EE" w14:textId="306D4EE6" w:rsidR="00355B3E" w:rsidRPr="000E2712" w:rsidRDefault="00C5603A" w:rsidP="004328C0">
            <w:pPr>
              <w:rPr>
                <w:rFonts w:ascii="Arial" w:hAnsi="Arial" w:cs="Arial"/>
                <w:b/>
                <w:bCs/>
                <w:color w:val="000000"/>
                <w:sz w:val="24"/>
                <w:szCs w:val="24"/>
              </w:rPr>
            </w:pPr>
            <w:r w:rsidRPr="00B05CEB">
              <w:rPr>
                <w:rFonts w:ascii="Arial" w:hAnsi="Arial" w:cs="Arial"/>
                <w:b/>
                <w:bCs/>
                <w:color w:val="000000"/>
                <w:sz w:val="24"/>
                <w:szCs w:val="24"/>
              </w:rPr>
              <w:t>Creating additional social sports clubs</w:t>
            </w:r>
          </w:p>
        </w:tc>
      </w:tr>
      <w:tr w:rsidR="00355B3E" w:rsidRPr="000E2712" w14:paraId="27B22851" w14:textId="77777777" w:rsidTr="00A93074">
        <w:trPr>
          <w:trHeight w:val="975"/>
        </w:trPr>
        <w:tc>
          <w:tcPr>
            <w:tcW w:w="1224" w:type="dxa"/>
            <w:tcBorders>
              <w:top w:val="nil"/>
              <w:left w:val="single" w:sz="6" w:space="0" w:color="auto"/>
              <w:bottom w:val="single" w:sz="6" w:space="0" w:color="auto"/>
              <w:right w:val="single" w:sz="6" w:space="0" w:color="auto"/>
            </w:tcBorders>
            <w:shd w:val="clear" w:color="auto" w:fill="auto"/>
            <w:hideMark/>
          </w:tcPr>
          <w:p w14:paraId="62C385F9" w14:textId="77777777" w:rsidR="00355B3E" w:rsidRPr="000E2712" w:rsidRDefault="00355B3E" w:rsidP="00715663">
            <w:pPr>
              <w:spacing w:after="0" w:line="240" w:lineRule="auto"/>
              <w:textAlignment w:val="baseline"/>
              <w:rPr>
                <w:rFonts w:ascii="Arial" w:eastAsia="Times New Roman" w:hAnsi="Arial" w:cs="Arial"/>
                <w:sz w:val="24"/>
                <w:szCs w:val="24"/>
                <w:lang w:eastAsia="en-GB"/>
              </w:rPr>
            </w:pPr>
            <w:r w:rsidRPr="000E2712">
              <w:rPr>
                <w:rFonts w:ascii="Arial" w:eastAsia="Times New Roman" w:hAnsi="Arial" w:cs="Arial"/>
                <w:sz w:val="24"/>
                <w:szCs w:val="24"/>
                <w:lang w:eastAsia="en-GB"/>
              </w:rPr>
              <w:t>Context   </w:t>
            </w:r>
          </w:p>
        </w:tc>
        <w:tc>
          <w:tcPr>
            <w:tcW w:w="7786" w:type="dxa"/>
            <w:gridSpan w:val="4"/>
            <w:tcBorders>
              <w:top w:val="nil"/>
              <w:left w:val="nil"/>
              <w:bottom w:val="single" w:sz="6" w:space="0" w:color="auto"/>
              <w:right w:val="single" w:sz="6" w:space="0" w:color="auto"/>
            </w:tcBorders>
            <w:shd w:val="clear" w:color="auto" w:fill="auto"/>
            <w:hideMark/>
          </w:tcPr>
          <w:p w14:paraId="131BAC6A" w14:textId="14BAFF71" w:rsidR="00355B3E" w:rsidRPr="000E2712" w:rsidRDefault="00C5603A" w:rsidP="004328C0">
            <w:pPr>
              <w:rPr>
                <w:rFonts w:ascii="Arial" w:hAnsi="Arial" w:cs="Arial"/>
                <w:color w:val="000000"/>
                <w:sz w:val="24"/>
                <w:szCs w:val="24"/>
              </w:rPr>
            </w:pPr>
            <w:r w:rsidRPr="00B05CEB">
              <w:rPr>
                <w:rFonts w:ascii="Arial" w:hAnsi="Arial" w:cs="Arial"/>
                <w:color w:val="000000"/>
                <w:sz w:val="24"/>
                <w:szCs w:val="24"/>
              </w:rPr>
              <w:t xml:space="preserve">Many sports clubs offered to students are at a competitive level. There are less sports clubs that students can join at a more relaxed and social level. Similarly, the cost of competitive sports clubs is not accessible to some students.  </w:t>
            </w:r>
          </w:p>
        </w:tc>
      </w:tr>
      <w:tr w:rsidR="00355B3E" w:rsidRPr="000E2712" w14:paraId="2E2CA7A3" w14:textId="77777777" w:rsidTr="00A93074">
        <w:trPr>
          <w:trHeight w:val="945"/>
        </w:trPr>
        <w:tc>
          <w:tcPr>
            <w:tcW w:w="1224" w:type="dxa"/>
            <w:tcBorders>
              <w:top w:val="nil"/>
              <w:left w:val="single" w:sz="6" w:space="0" w:color="auto"/>
              <w:bottom w:val="single" w:sz="6" w:space="0" w:color="auto"/>
              <w:right w:val="single" w:sz="6" w:space="0" w:color="auto"/>
            </w:tcBorders>
            <w:shd w:val="clear" w:color="auto" w:fill="auto"/>
            <w:hideMark/>
          </w:tcPr>
          <w:p w14:paraId="78C172AE" w14:textId="77777777" w:rsidR="00355B3E" w:rsidRPr="000E2712" w:rsidRDefault="00355B3E" w:rsidP="00715663">
            <w:pPr>
              <w:spacing w:after="0" w:line="240" w:lineRule="auto"/>
              <w:textAlignment w:val="baseline"/>
              <w:rPr>
                <w:rFonts w:ascii="Arial" w:eastAsia="Times New Roman" w:hAnsi="Arial" w:cs="Arial"/>
                <w:sz w:val="24"/>
                <w:szCs w:val="24"/>
                <w:lang w:eastAsia="en-GB"/>
              </w:rPr>
            </w:pPr>
            <w:r w:rsidRPr="000E2712">
              <w:rPr>
                <w:rFonts w:ascii="Arial" w:eastAsia="Times New Roman" w:hAnsi="Arial" w:cs="Arial"/>
                <w:sz w:val="24"/>
                <w:szCs w:val="24"/>
                <w:lang w:eastAsia="en-GB"/>
              </w:rPr>
              <w:t>Progress and Outcomes  </w:t>
            </w:r>
          </w:p>
        </w:tc>
        <w:tc>
          <w:tcPr>
            <w:tcW w:w="7786" w:type="dxa"/>
            <w:gridSpan w:val="4"/>
            <w:tcBorders>
              <w:top w:val="nil"/>
              <w:left w:val="nil"/>
              <w:bottom w:val="single" w:sz="6" w:space="0" w:color="auto"/>
              <w:right w:val="single" w:sz="6" w:space="0" w:color="auto"/>
            </w:tcBorders>
            <w:shd w:val="clear" w:color="auto" w:fill="auto"/>
            <w:hideMark/>
          </w:tcPr>
          <w:p w14:paraId="37360362" w14:textId="690226A6" w:rsidR="00355B3E" w:rsidRPr="000E2712" w:rsidRDefault="00C5603A" w:rsidP="004328C0">
            <w:pPr>
              <w:rPr>
                <w:rFonts w:ascii="Arial" w:hAnsi="Arial" w:cs="Arial"/>
                <w:color w:val="000000"/>
                <w:sz w:val="24"/>
                <w:szCs w:val="24"/>
              </w:rPr>
            </w:pPr>
            <w:proofErr w:type="spellStart"/>
            <w:r w:rsidRPr="00B05CEB">
              <w:rPr>
                <w:rFonts w:ascii="Arial" w:hAnsi="Arial" w:cs="Arial"/>
                <w:color w:val="000000"/>
                <w:sz w:val="24"/>
                <w:szCs w:val="24"/>
              </w:rPr>
              <w:t>Sportbu</w:t>
            </w:r>
            <w:proofErr w:type="spellEnd"/>
            <w:r w:rsidRPr="00B05CEB">
              <w:rPr>
                <w:rFonts w:ascii="Arial" w:hAnsi="Arial" w:cs="Arial"/>
                <w:color w:val="000000"/>
                <w:sz w:val="24"/>
                <w:szCs w:val="24"/>
              </w:rPr>
              <w:t xml:space="preserve"> has increased the number of social/campus sports clubs available, and these classes /activities are available all year round rather than for a 6-week course.  </w:t>
            </w:r>
            <w:r w:rsidRPr="00B05CEB">
              <w:rPr>
                <w:rFonts w:ascii="Arial" w:hAnsi="Arial" w:cs="Arial"/>
                <w:color w:val="000000"/>
                <w:sz w:val="24"/>
                <w:szCs w:val="24"/>
              </w:rPr>
              <w:br/>
            </w:r>
            <w:r w:rsidRPr="00B05CEB">
              <w:rPr>
                <w:rFonts w:ascii="Arial" w:hAnsi="Arial" w:cs="Arial"/>
                <w:color w:val="000000"/>
                <w:sz w:val="24"/>
                <w:szCs w:val="24"/>
              </w:rPr>
              <w:br/>
              <w:t xml:space="preserve">Further research is needed to understand what specific sports clubs are wanted by the students This goal has also not been the prioritised for this term.  </w:t>
            </w:r>
          </w:p>
        </w:tc>
      </w:tr>
      <w:tr w:rsidR="004328C0" w:rsidRPr="000E2712" w14:paraId="41892A93" w14:textId="77777777" w:rsidTr="00715663">
        <w:trPr>
          <w:trHeight w:val="540"/>
        </w:trPr>
        <w:tc>
          <w:tcPr>
            <w:tcW w:w="9010" w:type="dxa"/>
            <w:gridSpan w:val="5"/>
            <w:tcBorders>
              <w:top w:val="nil"/>
              <w:left w:val="single" w:sz="6" w:space="0" w:color="auto"/>
              <w:bottom w:val="single" w:sz="6" w:space="0" w:color="auto"/>
              <w:right w:val="single" w:sz="6" w:space="0" w:color="auto"/>
            </w:tcBorders>
            <w:shd w:val="clear" w:color="auto" w:fill="auto"/>
            <w:hideMark/>
          </w:tcPr>
          <w:p w14:paraId="4DA4ACE2" w14:textId="3B67F4DD" w:rsidR="004328C0" w:rsidRPr="000E2712" w:rsidRDefault="00C5603A" w:rsidP="004328C0">
            <w:pPr>
              <w:rPr>
                <w:rFonts w:ascii="Arial" w:hAnsi="Arial" w:cs="Arial"/>
                <w:b/>
                <w:bCs/>
                <w:color w:val="000000"/>
                <w:sz w:val="24"/>
                <w:szCs w:val="24"/>
              </w:rPr>
            </w:pPr>
            <w:r w:rsidRPr="00B05CEB">
              <w:rPr>
                <w:rFonts w:ascii="Arial" w:hAnsi="Arial" w:cs="Arial"/>
                <w:b/>
                <w:bCs/>
                <w:color w:val="000000"/>
                <w:sz w:val="24"/>
                <w:szCs w:val="24"/>
              </w:rPr>
              <w:t xml:space="preserve">'I will make the Lansdowne campus feel more social by increasing events on Lansdowne and adding additional seating, creating a larger SUBU presence, organising more events that don’t clash with timetables, and better advertisement of the ‘what’s on calendar’ </w:t>
            </w:r>
          </w:p>
        </w:tc>
      </w:tr>
      <w:tr w:rsidR="004328C0" w:rsidRPr="000E2712" w14:paraId="27548454" w14:textId="77777777" w:rsidTr="00A93074">
        <w:trPr>
          <w:trHeight w:val="975"/>
        </w:trPr>
        <w:tc>
          <w:tcPr>
            <w:tcW w:w="1224" w:type="dxa"/>
            <w:tcBorders>
              <w:top w:val="nil"/>
              <w:left w:val="single" w:sz="6" w:space="0" w:color="auto"/>
              <w:bottom w:val="single" w:sz="6" w:space="0" w:color="auto"/>
              <w:right w:val="single" w:sz="6" w:space="0" w:color="auto"/>
            </w:tcBorders>
            <w:shd w:val="clear" w:color="auto" w:fill="auto"/>
            <w:hideMark/>
          </w:tcPr>
          <w:p w14:paraId="46332663" w14:textId="77777777" w:rsidR="004328C0" w:rsidRPr="000E2712" w:rsidRDefault="004328C0" w:rsidP="00715663">
            <w:pPr>
              <w:spacing w:after="0" w:line="240" w:lineRule="auto"/>
              <w:textAlignment w:val="baseline"/>
              <w:rPr>
                <w:rFonts w:ascii="Arial" w:eastAsia="Times New Roman" w:hAnsi="Arial" w:cs="Arial"/>
                <w:sz w:val="24"/>
                <w:szCs w:val="24"/>
                <w:lang w:eastAsia="en-GB"/>
              </w:rPr>
            </w:pPr>
            <w:r w:rsidRPr="000E2712">
              <w:rPr>
                <w:rFonts w:ascii="Arial" w:eastAsia="Times New Roman" w:hAnsi="Arial" w:cs="Arial"/>
                <w:sz w:val="24"/>
                <w:szCs w:val="24"/>
                <w:lang w:eastAsia="en-GB"/>
              </w:rPr>
              <w:t>Context   </w:t>
            </w:r>
          </w:p>
        </w:tc>
        <w:tc>
          <w:tcPr>
            <w:tcW w:w="7786" w:type="dxa"/>
            <w:gridSpan w:val="4"/>
            <w:tcBorders>
              <w:top w:val="nil"/>
              <w:left w:val="nil"/>
              <w:bottom w:val="single" w:sz="6" w:space="0" w:color="auto"/>
              <w:right w:val="single" w:sz="6" w:space="0" w:color="auto"/>
            </w:tcBorders>
            <w:shd w:val="clear" w:color="auto" w:fill="auto"/>
            <w:hideMark/>
          </w:tcPr>
          <w:p w14:paraId="4DCF5DF6" w14:textId="53127139" w:rsidR="004328C0" w:rsidRPr="000E2712" w:rsidRDefault="00C5603A" w:rsidP="00A13263">
            <w:pPr>
              <w:rPr>
                <w:rFonts w:ascii="Arial" w:hAnsi="Arial" w:cs="Arial"/>
                <w:color w:val="000000"/>
                <w:sz w:val="24"/>
                <w:szCs w:val="24"/>
              </w:rPr>
            </w:pPr>
            <w:r w:rsidRPr="00B05CEB">
              <w:rPr>
                <w:rFonts w:ascii="Arial" w:hAnsi="Arial" w:cs="Arial"/>
                <w:color w:val="000000"/>
                <w:sz w:val="24"/>
                <w:szCs w:val="24"/>
              </w:rPr>
              <w:t>Many students at BGB feel left out and forgotten about compared to students based on Talbot. The building is dull, and student are unaware of events happening at Lansdowne and Talbot. Student feedback based on B</w:t>
            </w:r>
            <w:r w:rsidR="00266FE1" w:rsidRPr="00B05CEB">
              <w:rPr>
                <w:rFonts w:ascii="Arial" w:hAnsi="Arial" w:cs="Arial"/>
                <w:color w:val="000000"/>
                <w:sz w:val="24"/>
                <w:szCs w:val="24"/>
              </w:rPr>
              <w:t>GB</w:t>
            </w:r>
            <w:r w:rsidRPr="00B05CEB">
              <w:rPr>
                <w:rFonts w:ascii="Arial" w:hAnsi="Arial" w:cs="Arial"/>
                <w:color w:val="000000"/>
                <w:sz w:val="24"/>
                <w:szCs w:val="24"/>
              </w:rPr>
              <w:t xml:space="preserve"> reinforces this, for example ‘’36% of students want more social space in BGB’’ </w:t>
            </w:r>
            <w:r w:rsidRPr="00B05CEB">
              <w:rPr>
                <w:rFonts w:ascii="Arial" w:hAnsi="Arial" w:cs="Arial"/>
                <w:color w:val="000000"/>
                <w:sz w:val="24"/>
                <w:szCs w:val="24"/>
              </w:rPr>
              <w:br/>
            </w:r>
            <w:r w:rsidRPr="00B05CEB">
              <w:rPr>
                <w:rFonts w:ascii="Arial" w:hAnsi="Arial" w:cs="Arial"/>
                <w:color w:val="000000"/>
                <w:sz w:val="24"/>
                <w:szCs w:val="24"/>
              </w:rPr>
              <w:br/>
            </w:r>
            <w:r w:rsidR="00266FE1" w:rsidRPr="00B05CEB">
              <w:rPr>
                <w:rFonts w:ascii="Arial" w:hAnsi="Arial" w:cs="Arial"/>
                <w:color w:val="000000"/>
                <w:sz w:val="24"/>
                <w:szCs w:val="24"/>
              </w:rPr>
              <w:t>- “</w:t>
            </w:r>
            <w:r w:rsidRPr="00B05CEB">
              <w:rPr>
                <w:rFonts w:ascii="Arial" w:hAnsi="Arial" w:cs="Arial"/>
                <w:color w:val="000000"/>
                <w:sz w:val="24"/>
                <w:szCs w:val="24"/>
              </w:rPr>
              <w:t xml:space="preserve">I am very disappointed by the Lansdowne Building. There are no social </w:t>
            </w:r>
            <w:r w:rsidRPr="00B05CEB">
              <w:rPr>
                <w:rFonts w:ascii="Arial" w:hAnsi="Arial" w:cs="Arial"/>
                <w:color w:val="000000"/>
                <w:sz w:val="24"/>
                <w:szCs w:val="24"/>
              </w:rPr>
              <w:lastRenderedPageBreak/>
              <w:t xml:space="preserve">areas like there are on Talbot Campus. It's not very comfortable and when it's busy there's not enough room in the library”.   </w:t>
            </w:r>
          </w:p>
        </w:tc>
      </w:tr>
      <w:tr w:rsidR="004328C0" w:rsidRPr="000E2712" w14:paraId="7BBED1DE" w14:textId="77777777" w:rsidTr="00A93074">
        <w:trPr>
          <w:trHeight w:val="945"/>
        </w:trPr>
        <w:tc>
          <w:tcPr>
            <w:tcW w:w="1224" w:type="dxa"/>
            <w:tcBorders>
              <w:top w:val="nil"/>
              <w:left w:val="single" w:sz="6" w:space="0" w:color="auto"/>
              <w:bottom w:val="single" w:sz="6" w:space="0" w:color="auto"/>
              <w:right w:val="single" w:sz="6" w:space="0" w:color="auto"/>
            </w:tcBorders>
            <w:shd w:val="clear" w:color="auto" w:fill="auto"/>
            <w:hideMark/>
          </w:tcPr>
          <w:p w14:paraId="70655BCF" w14:textId="77777777" w:rsidR="004328C0" w:rsidRPr="000E2712" w:rsidRDefault="004328C0" w:rsidP="00715663">
            <w:pPr>
              <w:spacing w:after="0" w:line="240" w:lineRule="auto"/>
              <w:textAlignment w:val="baseline"/>
              <w:rPr>
                <w:rFonts w:ascii="Arial" w:eastAsia="Times New Roman" w:hAnsi="Arial" w:cs="Arial"/>
                <w:sz w:val="24"/>
                <w:szCs w:val="24"/>
                <w:lang w:eastAsia="en-GB"/>
              </w:rPr>
            </w:pPr>
            <w:r w:rsidRPr="000E2712">
              <w:rPr>
                <w:rFonts w:ascii="Arial" w:eastAsia="Times New Roman" w:hAnsi="Arial" w:cs="Arial"/>
                <w:sz w:val="24"/>
                <w:szCs w:val="24"/>
                <w:lang w:eastAsia="en-GB"/>
              </w:rPr>
              <w:lastRenderedPageBreak/>
              <w:t>Progress and Outcomes  </w:t>
            </w:r>
          </w:p>
        </w:tc>
        <w:tc>
          <w:tcPr>
            <w:tcW w:w="7786" w:type="dxa"/>
            <w:gridSpan w:val="4"/>
            <w:tcBorders>
              <w:top w:val="nil"/>
              <w:left w:val="nil"/>
              <w:bottom w:val="single" w:sz="6" w:space="0" w:color="auto"/>
              <w:right w:val="single" w:sz="6" w:space="0" w:color="auto"/>
            </w:tcBorders>
            <w:shd w:val="clear" w:color="auto" w:fill="auto"/>
            <w:hideMark/>
          </w:tcPr>
          <w:p w14:paraId="2F504BAC" w14:textId="77777777" w:rsidR="00C5603A" w:rsidRPr="00B05CEB" w:rsidRDefault="004328C0" w:rsidP="00715663">
            <w:pPr>
              <w:spacing w:after="0" w:line="240" w:lineRule="auto"/>
              <w:textAlignment w:val="baseline"/>
              <w:rPr>
                <w:rFonts w:ascii="Arial" w:eastAsia="Times New Roman" w:hAnsi="Arial" w:cs="Arial"/>
                <w:sz w:val="24"/>
                <w:szCs w:val="24"/>
                <w:lang w:eastAsia="en-GB"/>
              </w:rPr>
            </w:pPr>
            <w:r w:rsidRPr="000E2712">
              <w:rPr>
                <w:rFonts w:ascii="Arial" w:eastAsia="Times New Roman" w:hAnsi="Arial" w:cs="Arial"/>
                <w:sz w:val="24"/>
                <w:szCs w:val="24"/>
                <w:lang w:eastAsia="en-GB"/>
              </w:rPr>
              <w:t>  </w:t>
            </w:r>
          </w:p>
          <w:p w14:paraId="41949256" w14:textId="7CAADA5E" w:rsidR="004328C0" w:rsidRPr="000E2712" w:rsidRDefault="00C5603A" w:rsidP="004328C0">
            <w:pPr>
              <w:rPr>
                <w:rFonts w:ascii="Arial" w:hAnsi="Arial" w:cs="Arial"/>
                <w:color w:val="000000"/>
                <w:sz w:val="24"/>
                <w:szCs w:val="24"/>
              </w:rPr>
            </w:pPr>
            <w:r w:rsidRPr="00B05CEB">
              <w:rPr>
                <w:rFonts w:ascii="Arial" w:hAnsi="Arial" w:cs="Arial"/>
                <w:color w:val="000000"/>
                <w:sz w:val="24"/>
                <w:szCs w:val="24"/>
              </w:rPr>
              <w:t xml:space="preserve">Holding an event at Lansdowne has been added to the clubs and societies 5-star grading check list. This will encourage our 70+ societies to hold an event at Lansdowne, in turn increasing events happening in Lansdowne.  </w:t>
            </w:r>
            <w:r w:rsidRPr="00B05CEB">
              <w:rPr>
                <w:rFonts w:ascii="Arial" w:hAnsi="Arial" w:cs="Arial"/>
                <w:color w:val="000000"/>
                <w:sz w:val="24"/>
                <w:szCs w:val="24"/>
              </w:rPr>
              <w:br/>
            </w:r>
            <w:r w:rsidRPr="00B05CEB">
              <w:rPr>
                <w:rFonts w:ascii="Arial" w:hAnsi="Arial" w:cs="Arial"/>
                <w:color w:val="000000"/>
                <w:sz w:val="24"/>
                <w:szCs w:val="24"/>
              </w:rPr>
              <w:br/>
              <w:t xml:space="preserve">The new SUBU room has been launched on the third floor BGB, the room has been redecorated with a neon sign and notice boards. This is a chilled space for students to chat, eat and study, it even has kitchen facilities like a microwave. FTOs also work from Lansdowne and do monthly walk around to speak directly with students about their experience.  </w:t>
            </w:r>
            <w:r w:rsidRPr="00B05CEB">
              <w:rPr>
                <w:rFonts w:ascii="Arial" w:hAnsi="Arial" w:cs="Arial"/>
                <w:color w:val="000000"/>
                <w:sz w:val="24"/>
                <w:szCs w:val="24"/>
              </w:rPr>
              <w:br/>
            </w:r>
            <w:r w:rsidRPr="00B05CEB">
              <w:rPr>
                <w:rFonts w:ascii="Arial" w:hAnsi="Arial" w:cs="Arial"/>
                <w:color w:val="000000"/>
                <w:sz w:val="24"/>
                <w:szCs w:val="24"/>
              </w:rPr>
              <w:br/>
              <w:t xml:space="preserve">To increase the amount of seating and tables, I have done a Lansdowne seating review with BU and Lansdowne mangers. We walked around the whole building and identified where more seating or tables were needed.  </w:t>
            </w:r>
            <w:r w:rsidRPr="00B05CEB">
              <w:rPr>
                <w:rFonts w:ascii="Arial" w:hAnsi="Arial" w:cs="Arial"/>
                <w:color w:val="000000"/>
                <w:sz w:val="24"/>
                <w:szCs w:val="24"/>
              </w:rPr>
              <w:br/>
            </w:r>
            <w:r w:rsidRPr="00B05CEB">
              <w:rPr>
                <w:rFonts w:ascii="Arial" w:hAnsi="Arial" w:cs="Arial"/>
                <w:color w:val="000000"/>
                <w:sz w:val="24"/>
                <w:szCs w:val="24"/>
              </w:rPr>
              <w:br/>
              <w:t xml:space="preserve">To promote the “what's on calendar” the officers spoke about it in 21 induction talks at the start of the term reaching 4000 students. Additionally, in the SUBU room in BGB there is a large QR code for it on the wall and we regularly promote events that are happening through the </w:t>
            </w:r>
            <w:r w:rsidR="00266FE1" w:rsidRPr="00B05CEB">
              <w:rPr>
                <w:rFonts w:ascii="Arial" w:hAnsi="Arial" w:cs="Arial"/>
                <w:color w:val="000000"/>
                <w:sz w:val="24"/>
                <w:szCs w:val="24"/>
              </w:rPr>
              <w:t>FTO</w:t>
            </w:r>
            <w:r w:rsidRPr="00B05CEB">
              <w:rPr>
                <w:rFonts w:ascii="Arial" w:hAnsi="Arial" w:cs="Arial"/>
                <w:color w:val="000000"/>
                <w:sz w:val="24"/>
                <w:szCs w:val="24"/>
              </w:rPr>
              <w:t xml:space="preserve"> Instagram which also has a link tree to the what's on calendar in its bio.  </w:t>
            </w:r>
          </w:p>
        </w:tc>
      </w:tr>
      <w:tr w:rsidR="004328C0" w:rsidRPr="000E2712" w14:paraId="0E058BE0" w14:textId="77777777" w:rsidTr="00715663">
        <w:trPr>
          <w:trHeight w:val="540"/>
        </w:trPr>
        <w:tc>
          <w:tcPr>
            <w:tcW w:w="9010" w:type="dxa"/>
            <w:gridSpan w:val="5"/>
            <w:tcBorders>
              <w:top w:val="nil"/>
              <w:left w:val="single" w:sz="6" w:space="0" w:color="auto"/>
              <w:bottom w:val="single" w:sz="6" w:space="0" w:color="auto"/>
              <w:right w:val="single" w:sz="6" w:space="0" w:color="auto"/>
            </w:tcBorders>
            <w:shd w:val="clear" w:color="auto" w:fill="auto"/>
            <w:hideMark/>
          </w:tcPr>
          <w:p w14:paraId="04500CBE" w14:textId="293BDF0B" w:rsidR="004328C0" w:rsidRPr="000E2712" w:rsidRDefault="00A13263" w:rsidP="004328C0">
            <w:pPr>
              <w:rPr>
                <w:rFonts w:ascii="Arial" w:hAnsi="Arial" w:cs="Arial"/>
                <w:b/>
                <w:bCs/>
                <w:color w:val="000000"/>
                <w:sz w:val="24"/>
                <w:szCs w:val="24"/>
              </w:rPr>
            </w:pPr>
            <w:r w:rsidRPr="00B05CEB">
              <w:rPr>
                <w:rFonts w:ascii="Arial" w:hAnsi="Arial" w:cs="Arial"/>
                <w:b/>
                <w:bCs/>
                <w:color w:val="000000"/>
                <w:sz w:val="24"/>
                <w:szCs w:val="24"/>
              </w:rPr>
              <w:t xml:space="preserve">Increase placement </w:t>
            </w:r>
            <w:r w:rsidR="00266FE1" w:rsidRPr="00B05CEB">
              <w:rPr>
                <w:rFonts w:ascii="Arial" w:hAnsi="Arial" w:cs="Arial"/>
                <w:b/>
                <w:bCs/>
                <w:color w:val="000000"/>
                <w:sz w:val="24"/>
                <w:szCs w:val="24"/>
              </w:rPr>
              <w:t>support</w:t>
            </w:r>
            <w:r w:rsidRPr="00B05CEB">
              <w:rPr>
                <w:rFonts w:ascii="Arial" w:hAnsi="Arial" w:cs="Arial"/>
                <w:b/>
                <w:bCs/>
                <w:color w:val="000000"/>
                <w:sz w:val="24"/>
                <w:szCs w:val="24"/>
              </w:rPr>
              <w:t xml:space="preserve"> and opportunities in </w:t>
            </w:r>
            <w:r w:rsidR="00266FE1" w:rsidRPr="00B05CEB">
              <w:rPr>
                <w:rFonts w:ascii="Arial" w:hAnsi="Arial" w:cs="Arial"/>
                <w:b/>
                <w:bCs/>
                <w:color w:val="000000"/>
                <w:sz w:val="24"/>
                <w:szCs w:val="24"/>
              </w:rPr>
              <w:t>Bournemouth</w:t>
            </w:r>
            <w:r w:rsidRPr="00B05CEB">
              <w:rPr>
                <w:rFonts w:ascii="Arial" w:hAnsi="Arial" w:cs="Arial"/>
                <w:b/>
                <w:bCs/>
                <w:color w:val="000000"/>
                <w:sz w:val="24"/>
                <w:szCs w:val="24"/>
              </w:rPr>
              <w:t xml:space="preserve"> and promotion of </w:t>
            </w:r>
            <w:r w:rsidR="00266FE1" w:rsidRPr="00B05CEB">
              <w:rPr>
                <w:rFonts w:ascii="Arial" w:hAnsi="Arial" w:cs="Arial"/>
                <w:b/>
                <w:bCs/>
                <w:color w:val="000000"/>
                <w:sz w:val="24"/>
                <w:szCs w:val="24"/>
              </w:rPr>
              <w:t>the graduate</w:t>
            </w:r>
            <w:r w:rsidRPr="00B05CEB">
              <w:rPr>
                <w:rFonts w:ascii="Arial" w:hAnsi="Arial" w:cs="Arial"/>
                <w:b/>
                <w:bCs/>
                <w:color w:val="000000"/>
                <w:sz w:val="24"/>
                <w:szCs w:val="24"/>
              </w:rPr>
              <w:t xml:space="preserve"> skills program</w:t>
            </w:r>
          </w:p>
        </w:tc>
      </w:tr>
      <w:tr w:rsidR="004328C0" w:rsidRPr="000E2712" w14:paraId="470A1ACD" w14:textId="77777777" w:rsidTr="00A93074">
        <w:trPr>
          <w:trHeight w:val="975"/>
        </w:trPr>
        <w:tc>
          <w:tcPr>
            <w:tcW w:w="1224" w:type="dxa"/>
            <w:tcBorders>
              <w:top w:val="nil"/>
              <w:left w:val="single" w:sz="6" w:space="0" w:color="auto"/>
              <w:bottom w:val="single" w:sz="6" w:space="0" w:color="auto"/>
              <w:right w:val="single" w:sz="6" w:space="0" w:color="auto"/>
            </w:tcBorders>
            <w:shd w:val="clear" w:color="auto" w:fill="auto"/>
            <w:hideMark/>
          </w:tcPr>
          <w:p w14:paraId="05D3C25B" w14:textId="77777777" w:rsidR="004328C0" w:rsidRPr="000E2712" w:rsidRDefault="004328C0" w:rsidP="00715663">
            <w:pPr>
              <w:spacing w:after="0" w:line="240" w:lineRule="auto"/>
              <w:textAlignment w:val="baseline"/>
              <w:rPr>
                <w:rFonts w:ascii="Arial" w:eastAsia="Times New Roman" w:hAnsi="Arial" w:cs="Arial"/>
                <w:sz w:val="24"/>
                <w:szCs w:val="24"/>
                <w:lang w:eastAsia="en-GB"/>
              </w:rPr>
            </w:pPr>
            <w:r w:rsidRPr="000E2712">
              <w:rPr>
                <w:rFonts w:ascii="Arial" w:eastAsia="Times New Roman" w:hAnsi="Arial" w:cs="Arial"/>
                <w:sz w:val="24"/>
                <w:szCs w:val="24"/>
                <w:lang w:eastAsia="en-GB"/>
              </w:rPr>
              <w:t>Context   </w:t>
            </w:r>
          </w:p>
        </w:tc>
        <w:tc>
          <w:tcPr>
            <w:tcW w:w="7786" w:type="dxa"/>
            <w:gridSpan w:val="4"/>
            <w:tcBorders>
              <w:top w:val="nil"/>
              <w:left w:val="nil"/>
              <w:bottom w:val="single" w:sz="6" w:space="0" w:color="auto"/>
              <w:right w:val="single" w:sz="6" w:space="0" w:color="auto"/>
            </w:tcBorders>
            <w:shd w:val="clear" w:color="auto" w:fill="auto"/>
            <w:hideMark/>
          </w:tcPr>
          <w:p w14:paraId="04D6FF3B" w14:textId="1C91F655" w:rsidR="004328C0" w:rsidRPr="000E2712" w:rsidRDefault="00A13263" w:rsidP="004328C0">
            <w:pPr>
              <w:rPr>
                <w:rFonts w:ascii="Arial" w:hAnsi="Arial" w:cs="Arial"/>
                <w:color w:val="000000"/>
                <w:sz w:val="24"/>
                <w:szCs w:val="24"/>
              </w:rPr>
            </w:pPr>
            <w:r w:rsidRPr="00B05CEB">
              <w:rPr>
                <w:rFonts w:ascii="Arial" w:hAnsi="Arial" w:cs="Arial"/>
                <w:color w:val="000000"/>
                <w:sz w:val="24"/>
                <w:szCs w:val="24"/>
              </w:rPr>
              <w:t xml:space="preserve">Placement up take has dropped by 50%. Many students have struggled to find a placement that is relevant to their career path and fits their situation surrounding location and pay. Placements offer essential industry work experience, therefore the drop in placement uptake will hinder graduate outcomes.  </w:t>
            </w:r>
          </w:p>
        </w:tc>
      </w:tr>
      <w:tr w:rsidR="004328C0" w:rsidRPr="000E2712" w14:paraId="5B00EC91" w14:textId="77777777" w:rsidTr="00A93074">
        <w:trPr>
          <w:trHeight w:val="945"/>
        </w:trPr>
        <w:tc>
          <w:tcPr>
            <w:tcW w:w="1224" w:type="dxa"/>
            <w:tcBorders>
              <w:top w:val="nil"/>
              <w:left w:val="single" w:sz="6" w:space="0" w:color="auto"/>
              <w:bottom w:val="single" w:sz="6" w:space="0" w:color="auto"/>
              <w:right w:val="single" w:sz="6" w:space="0" w:color="auto"/>
            </w:tcBorders>
            <w:shd w:val="clear" w:color="auto" w:fill="auto"/>
            <w:hideMark/>
          </w:tcPr>
          <w:p w14:paraId="69B3164B" w14:textId="77777777" w:rsidR="004328C0" w:rsidRPr="000E2712" w:rsidRDefault="004328C0" w:rsidP="00715663">
            <w:pPr>
              <w:spacing w:after="0" w:line="240" w:lineRule="auto"/>
              <w:textAlignment w:val="baseline"/>
              <w:rPr>
                <w:rFonts w:ascii="Arial" w:eastAsia="Times New Roman" w:hAnsi="Arial" w:cs="Arial"/>
                <w:sz w:val="24"/>
                <w:szCs w:val="24"/>
                <w:lang w:eastAsia="en-GB"/>
              </w:rPr>
            </w:pPr>
            <w:r w:rsidRPr="000E2712">
              <w:rPr>
                <w:rFonts w:ascii="Arial" w:eastAsia="Times New Roman" w:hAnsi="Arial" w:cs="Arial"/>
                <w:sz w:val="24"/>
                <w:szCs w:val="24"/>
                <w:lang w:eastAsia="en-GB"/>
              </w:rPr>
              <w:t>Progress and Outcomes  </w:t>
            </w:r>
          </w:p>
        </w:tc>
        <w:tc>
          <w:tcPr>
            <w:tcW w:w="7786" w:type="dxa"/>
            <w:gridSpan w:val="4"/>
            <w:tcBorders>
              <w:top w:val="nil"/>
              <w:left w:val="nil"/>
              <w:bottom w:val="single" w:sz="6" w:space="0" w:color="auto"/>
              <w:right w:val="single" w:sz="6" w:space="0" w:color="auto"/>
            </w:tcBorders>
            <w:shd w:val="clear" w:color="auto" w:fill="auto"/>
            <w:hideMark/>
          </w:tcPr>
          <w:p w14:paraId="278601D4" w14:textId="5E395115" w:rsidR="004328C0" w:rsidRPr="000E2712" w:rsidRDefault="00A13263" w:rsidP="004328C0">
            <w:pPr>
              <w:rPr>
                <w:rFonts w:ascii="Arial" w:hAnsi="Arial" w:cs="Arial"/>
                <w:color w:val="000000"/>
                <w:sz w:val="24"/>
                <w:szCs w:val="24"/>
              </w:rPr>
            </w:pPr>
            <w:r w:rsidRPr="00B05CEB">
              <w:rPr>
                <w:rFonts w:ascii="Arial" w:hAnsi="Arial" w:cs="Arial"/>
                <w:color w:val="000000"/>
                <w:sz w:val="24"/>
                <w:szCs w:val="24"/>
              </w:rPr>
              <w:t xml:space="preserve">I have met with the head of careers and employability at BU to discuss how placements are ran within BU and what support is available to students. I found there is a lack of data on placements uptake. </w:t>
            </w:r>
            <w:r w:rsidRPr="00B05CEB">
              <w:rPr>
                <w:rFonts w:ascii="Arial" w:hAnsi="Arial" w:cs="Arial"/>
                <w:color w:val="000000"/>
                <w:sz w:val="24"/>
                <w:szCs w:val="24"/>
              </w:rPr>
              <w:br/>
            </w:r>
            <w:r w:rsidRPr="00B05CEB">
              <w:rPr>
                <w:rFonts w:ascii="Arial" w:hAnsi="Arial" w:cs="Arial"/>
                <w:color w:val="000000"/>
                <w:sz w:val="24"/>
                <w:szCs w:val="24"/>
              </w:rPr>
              <w:br/>
              <w:t xml:space="preserve">Following this I am running a focus group after speak week at the end of November. For this I am recruiting 8 students to share their views on </w:t>
            </w:r>
            <w:r w:rsidRPr="00B05CEB">
              <w:rPr>
                <w:rFonts w:ascii="Arial" w:hAnsi="Arial" w:cs="Arial"/>
                <w:color w:val="000000"/>
                <w:sz w:val="24"/>
                <w:szCs w:val="24"/>
              </w:rPr>
              <w:lastRenderedPageBreak/>
              <w:t xml:space="preserve">how they found finding a placement and if they couldn’t, why not. The focus group will also aim to find out how useful the support available is and what other support students need. Once the data is collected it will present it to BU. </w:t>
            </w:r>
            <w:r w:rsidRPr="00B05CEB">
              <w:rPr>
                <w:rFonts w:ascii="Arial" w:hAnsi="Arial" w:cs="Arial"/>
                <w:color w:val="000000"/>
                <w:sz w:val="24"/>
                <w:szCs w:val="24"/>
              </w:rPr>
              <w:br/>
            </w:r>
            <w:r w:rsidRPr="00B05CEB">
              <w:rPr>
                <w:rFonts w:ascii="Arial" w:hAnsi="Arial" w:cs="Arial"/>
                <w:color w:val="000000"/>
                <w:sz w:val="24"/>
                <w:szCs w:val="24"/>
              </w:rPr>
              <w:br/>
              <w:t xml:space="preserve">To promote the graduate skills program, I have talked about it at the president's associated night, encouraging student leaders to use the skills they have learnt through running their society toward this award which will boost their cv and employability </w:t>
            </w:r>
            <w:r w:rsidRPr="00B05CEB">
              <w:rPr>
                <w:rFonts w:ascii="Arial" w:hAnsi="Arial" w:cs="Arial"/>
                <w:color w:val="000000"/>
                <w:sz w:val="24"/>
                <w:szCs w:val="24"/>
              </w:rPr>
              <w:br/>
            </w:r>
            <w:r w:rsidRPr="00B05CEB">
              <w:rPr>
                <w:rFonts w:ascii="Arial" w:hAnsi="Arial" w:cs="Arial"/>
                <w:color w:val="000000"/>
                <w:sz w:val="24"/>
                <w:szCs w:val="24"/>
              </w:rPr>
              <w:br/>
              <w:t xml:space="preserve">Additionally, am leading a graduate skills master class talk called “maximising your extra-curricular experience” in November. </w:t>
            </w:r>
          </w:p>
        </w:tc>
      </w:tr>
      <w:tr w:rsidR="000E2712" w:rsidRPr="000E2712" w14:paraId="43280B1C" w14:textId="77777777" w:rsidTr="000E2712">
        <w:trPr>
          <w:trHeight w:val="525"/>
        </w:trPr>
        <w:tc>
          <w:tcPr>
            <w:tcW w:w="9010" w:type="dxa"/>
            <w:gridSpan w:val="5"/>
            <w:tcBorders>
              <w:top w:val="single" w:sz="6" w:space="0" w:color="auto"/>
              <w:left w:val="single" w:sz="6" w:space="0" w:color="auto"/>
              <w:bottom w:val="single" w:sz="6" w:space="0" w:color="auto"/>
              <w:right w:val="single" w:sz="6" w:space="0" w:color="auto"/>
            </w:tcBorders>
            <w:shd w:val="clear" w:color="auto" w:fill="auto"/>
            <w:hideMark/>
          </w:tcPr>
          <w:p w14:paraId="3693120B" w14:textId="2C0947CE" w:rsidR="000E2712" w:rsidRPr="000E2712" w:rsidRDefault="004E25E5" w:rsidP="00715663">
            <w:pPr>
              <w:spacing w:after="0" w:line="240" w:lineRule="auto"/>
              <w:textAlignment w:val="baseline"/>
              <w:rPr>
                <w:rFonts w:ascii="Arial" w:eastAsia="Times New Roman" w:hAnsi="Arial" w:cs="Arial"/>
                <w:b/>
                <w:bCs/>
                <w:lang w:eastAsia="en-GB"/>
              </w:rPr>
            </w:pPr>
            <w:r w:rsidRPr="004E25E5">
              <w:rPr>
                <w:rFonts w:ascii="Arial" w:eastAsia="Times New Roman" w:hAnsi="Arial" w:cs="Arial"/>
                <w:b/>
                <w:bCs/>
                <w:lang w:eastAsia="en-GB"/>
              </w:rPr>
              <w:lastRenderedPageBreak/>
              <w:t>Policy Updates</w:t>
            </w:r>
          </w:p>
        </w:tc>
      </w:tr>
      <w:tr w:rsidR="000E2712" w:rsidRPr="000E2712" w14:paraId="76DE4C09" w14:textId="77777777" w:rsidTr="000E2712">
        <w:trPr>
          <w:trHeight w:val="525"/>
        </w:trPr>
        <w:tc>
          <w:tcPr>
            <w:tcW w:w="9010" w:type="dxa"/>
            <w:gridSpan w:val="5"/>
            <w:tcBorders>
              <w:top w:val="nil"/>
              <w:left w:val="single" w:sz="6" w:space="0" w:color="auto"/>
              <w:bottom w:val="single" w:sz="6" w:space="0" w:color="auto"/>
              <w:right w:val="single" w:sz="6" w:space="0" w:color="auto"/>
            </w:tcBorders>
            <w:shd w:val="clear" w:color="auto" w:fill="auto"/>
            <w:hideMark/>
          </w:tcPr>
          <w:p w14:paraId="7A214D1B" w14:textId="3AE949B3" w:rsidR="00563A76" w:rsidRPr="00A93074" w:rsidRDefault="00563A76" w:rsidP="00563A76">
            <w:pPr>
              <w:rPr>
                <w:rFonts w:ascii="Arial" w:hAnsi="Arial" w:cs="Arial"/>
                <w:b/>
                <w:bCs/>
                <w:color w:val="000000"/>
              </w:rPr>
            </w:pPr>
            <w:r w:rsidRPr="00A93074">
              <w:rPr>
                <w:rFonts w:ascii="Arial" w:hAnsi="Arial" w:cs="Arial"/>
                <w:b/>
                <w:bCs/>
                <w:color w:val="000000"/>
              </w:rPr>
              <w:t xml:space="preserve">SUBU should allow for the creation of free clubs and </w:t>
            </w:r>
            <w:r w:rsidR="0006134A" w:rsidRPr="00A93074">
              <w:rPr>
                <w:rFonts w:ascii="Arial" w:hAnsi="Arial" w:cs="Arial"/>
                <w:b/>
                <w:bCs/>
                <w:color w:val="000000"/>
              </w:rPr>
              <w:t>societies.</w:t>
            </w:r>
          </w:p>
          <w:p w14:paraId="723F0636" w14:textId="77777777" w:rsidR="000E2712" w:rsidRPr="00A93074" w:rsidRDefault="000E2712" w:rsidP="00715663">
            <w:pPr>
              <w:spacing w:after="0" w:line="240" w:lineRule="auto"/>
              <w:textAlignment w:val="baseline"/>
              <w:rPr>
                <w:rFonts w:ascii="Arial" w:eastAsia="Times New Roman" w:hAnsi="Arial" w:cs="Arial"/>
                <w:lang w:eastAsia="en-GB"/>
              </w:rPr>
            </w:pPr>
          </w:p>
        </w:tc>
      </w:tr>
      <w:tr w:rsidR="000E2712" w:rsidRPr="000E2712" w14:paraId="21745D2F" w14:textId="77777777" w:rsidTr="00A93074">
        <w:trPr>
          <w:trHeight w:val="720"/>
        </w:trPr>
        <w:tc>
          <w:tcPr>
            <w:tcW w:w="1355" w:type="dxa"/>
            <w:gridSpan w:val="2"/>
            <w:tcBorders>
              <w:top w:val="nil"/>
              <w:left w:val="single" w:sz="6" w:space="0" w:color="auto"/>
              <w:bottom w:val="single" w:sz="6" w:space="0" w:color="auto"/>
              <w:right w:val="single" w:sz="6" w:space="0" w:color="auto"/>
            </w:tcBorders>
            <w:shd w:val="clear" w:color="auto" w:fill="auto"/>
            <w:hideMark/>
          </w:tcPr>
          <w:p w14:paraId="4917F060" w14:textId="77777777" w:rsidR="000E2712" w:rsidRPr="00A93074" w:rsidRDefault="000E2712" w:rsidP="00715663">
            <w:pPr>
              <w:spacing w:after="0" w:line="240" w:lineRule="auto"/>
              <w:textAlignment w:val="baseline"/>
              <w:rPr>
                <w:rFonts w:ascii="Arial" w:eastAsia="Times New Roman" w:hAnsi="Arial" w:cs="Arial"/>
                <w:lang w:eastAsia="en-GB"/>
              </w:rPr>
            </w:pPr>
            <w:r w:rsidRPr="00A93074">
              <w:rPr>
                <w:rFonts w:ascii="Arial" w:eastAsia="Times New Roman" w:hAnsi="Arial" w:cs="Arial"/>
                <w:lang w:eastAsia="en-GB"/>
              </w:rPr>
              <w:t>Policy Actions  </w:t>
            </w:r>
          </w:p>
        </w:tc>
        <w:tc>
          <w:tcPr>
            <w:tcW w:w="7655" w:type="dxa"/>
            <w:gridSpan w:val="3"/>
            <w:tcBorders>
              <w:top w:val="nil"/>
              <w:left w:val="nil"/>
              <w:bottom w:val="single" w:sz="6" w:space="0" w:color="auto"/>
              <w:right w:val="single" w:sz="6" w:space="0" w:color="auto"/>
            </w:tcBorders>
            <w:shd w:val="clear" w:color="auto" w:fill="auto"/>
            <w:hideMark/>
          </w:tcPr>
          <w:p w14:paraId="5CB1D136" w14:textId="77777777" w:rsidR="00A214AA" w:rsidRDefault="00563A76" w:rsidP="00A93074">
            <w:pPr>
              <w:pStyle w:val="ListParagraph"/>
              <w:numPr>
                <w:ilvl w:val="0"/>
                <w:numId w:val="57"/>
              </w:numPr>
              <w:rPr>
                <w:rFonts w:ascii="Arial" w:hAnsi="Arial" w:cs="Arial"/>
                <w:color w:val="000000"/>
              </w:rPr>
            </w:pPr>
            <w:r w:rsidRPr="00A93074">
              <w:rPr>
                <w:rFonts w:ascii="Arial" w:hAnsi="Arial" w:cs="Arial"/>
                <w:color w:val="000000"/>
              </w:rPr>
              <w:t>For SUBU to allow the creation of free clubs/societies.</w:t>
            </w:r>
          </w:p>
          <w:p w14:paraId="611280C0" w14:textId="77777777" w:rsidR="00A214AA" w:rsidRDefault="00563A76" w:rsidP="00A93074">
            <w:pPr>
              <w:pStyle w:val="ListParagraph"/>
              <w:numPr>
                <w:ilvl w:val="0"/>
                <w:numId w:val="57"/>
              </w:numPr>
              <w:rPr>
                <w:rFonts w:ascii="Arial" w:hAnsi="Arial" w:cs="Arial"/>
                <w:color w:val="000000"/>
              </w:rPr>
            </w:pPr>
            <w:r w:rsidRPr="00A93074">
              <w:rPr>
                <w:rFonts w:ascii="Arial" w:hAnsi="Arial" w:cs="Arial"/>
                <w:color w:val="000000"/>
              </w:rPr>
              <w:t>For SUBU to review the price of club and society membership fees to ensure that the membership fee is line with their core activities</w:t>
            </w:r>
            <w:r w:rsidR="00A214AA">
              <w:rPr>
                <w:rFonts w:ascii="Arial" w:hAnsi="Arial" w:cs="Arial"/>
                <w:color w:val="000000"/>
              </w:rPr>
              <w:t>.</w:t>
            </w:r>
          </w:p>
          <w:p w14:paraId="06DDD562" w14:textId="77777777" w:rsidR="00A214AA" w:rsidRDefault="00563A76" w:rsidP="00A93074">
            <w:pPr>
              <w:pStyle w:val="ListParagraph"/>
              <w:numPr>
                <w:ilvl w:val="0"/>
                <w:numId w:val="57"/>
              </w:numPr>
              <w:rPr>
                <w:rFonts w:ascii="Arial" w:hAnsi="Arial" w:cs="Arial"/>
                <w:color w:val="000000"/>
              </w:rPr>
            </w:pPr>
            <w:r w:rsidRPr="00A93074">
              <w:rPr>
                <w:rFonts w:ascii="Arial" w:hAnsi="Arial" w:cs="Arial"/>
                <w:color w:val="000000"/>
              </w:rPr>
              <w:t>These free clubs and societies could be in a virtual form</w:t>
            </w:r>
            <w:r w:rsidRPr="00A93074">
              <w:rPr>
                <w:rFonts w:ascii="Arial" w:hAnsi="Arial" w:cs="Arial"/>
                <w:color w:val="000000"/>
              </w:rPr>
              <w:br/>
              <w:t>SUBU has networks in existence which are an alternative to paying for clubs and societies. Promote this to students more and allow more to be created.</w:t>
            </w:r>
          </w:p>
          <w:p w14:paraId="1E699738" w14:textId="383C85EA" w:rsidR="00A214AA" w:rsidRDefault="00563A76" w:rsidP="00A93074">
            <w:pPr>
              <w:pStyle w:val="ListParagraph"/>
              <w:numPr>
                <w:ilvl w:val="0"/>
                <w:numId w:val="57"/>
              </w:numPr>
              <w:rPr>
                <w:rFonts w:ascii="Arial" w:hAnsi="Arial" w:cs="Arial"/>
                <w:color w:val="000000"/>
              </w:rPr>
            </w:pPr>
            <w:r w:rsidRPr="00A93074">
              <w:rPr>
                <w:rFonts w:ascii="Arial" w:hAnsi="Arial" w:cs="Arial"/>
                <w:color w:val="000000"/>
              </w:rPr>
              <w:t xml:space="preserve">SUBU should encourage clubs and societies to split their membership fees up to be paid termly/ semesterly to support students to pay for membership </w:t>
            </w:r>
            <w:r w:rsidR="00A214AA" w:rsidRPr="00A93074">
              <w:rPr>
                <w:rFonts w:ascii="Arial" w:hAnsi="Arial" w:cs="Arial"/>
                <w:color w:val="000000"/>
              </w:rPr>
              <w:t>fees.</w:t>
            </w:r>
          </w:p>
          <w:p w14:paraId="0DB682FB" w14:textId="193EEF28" w:rsidR="00563A76" w:rsidRPr="00A93074" w:rsidRDefault="00563A76" w:rsidP="00A93074">
            <w:pPr>
              <w:pStyle w:val="ListParagraph"/>
              <w:numPr>
                <w:ilvl w:val="0"/>
                <w:numId w:val="57"/>
              </w:numPr>
              <w:rPr>
                <w:rFonts w:ascii="Arial" w:hAnsi="Arial" w:cs="Arial"/>
                <w:color w:val="000000"/>
              </w:rPr>
            </w:pPr>
            <w:r w:rsidRPr="00A93074">
              <w:rPr>
                <w:rFonts w:ascii="Arial" w:hAnsi="Arial" w:cs="Arial"/>
                <w:color w:val="000000"/>
              </w:rPr>
              <w:t>Expand the clubs and societies hardship fund to cover the costs of being an active member of a society</w:t>
            </w:r>
            <w:r w:rsidRPr="00A93074">
              <w:rPr>
                <w:rFonts w:ascii="Arial" w:hAnsi="Arial" w:cs="Arial"/>
                <w:color w:val="000000"/>
              </w:rPr>
              <w:br/>
              <w:t xml:space="preserve">Increase the promotion of the clubs and societies hardship </w:t>
            </w:r>
            <w:proofErr w:type="gramStart"/>
            <w:r w:rsidRPr="00A93074">
              <w:rPr>
                <w:rFonts w:ascii="Arial" w:hAnsi="Arial" w:cs="Arial"/>
                <w:color w:val="000000"/>
              </w:rPr>
              <w:t>fund</w:t>
            </w:r>
            <w:proofErr w:type="gramEnd"/>
          </w:p>
          <w:p w14:paraId="366D7D80" w14:textId="77777777" w:rsidR="000E2712" w:rsidRPr="00A93074" w:rsidRDefault="000E2712" w:rsidP="00715663">
            <w:pPr>
              <w:spacing w:after="0" w:line="240" w:lineRule="auto"/>
              <w:textAlignment w:val="baseline"/>
              <w:rPr>
                <w:rFonts w:ascii="Arial" w:eastAsia="Times New Roman" w:hAnsi="Arial" w:cs="Arial"/>
                <w:lang w:eastAsia="en-GB"/>
              </w:rPr>
            </w:pPr>
          </w:p>
        </w:tc>
      </w:tr>
      <w:tr w:rsidR="000E2712" w:rsidRPr="000E2712" w14:paraId="7D8423C0" w14:textId="77777777" w:rsidTr="00A93074">
        <w:trPr>
          <w:trHeight w:val="720"/>
        </w:trPr>
        <w:tc>
          <w:tcPr>
            <w:tcW w:w="1355" w:type="dxa"/>
            <w:gridSpan w:val="2"/>
            <w:tcBorders>
              <w:top w:val="nil"/>
              <w:left w:val="single" w:sz="6" w:space="0" w:color="auto"/>
              <w:bottom w:val="single" w:sz="6" w:space="0" w:color="auto"/>
              <w:right w:val="single" w:sz="6" w:space="0" w:color="auto"/>
            </w:tcBorders>
            <w:shd w:val="clear" w:color="auto" w:fill="auto"/>
            <w:hideMark/>
          </w:tcPr>
          <w:p w14:paraId="0827AB12" w14:textId="77777777" w:rsidR="000E2712" w:rsidRPr="00A93074" w:rsidRDefault="000E2712" w:rsidP="00715663">
            <w:pPr>
              <w:spacing w:after="0" w:line="240" w:lineRule="auto"/>
              <w:textAlignment w:val="baseline"/>
              <w:rPr>
                <w:rFonts w:ascii="Arial" w:eastAsia="Times New Roman" w:hAnsi="Arial" w:cs="Arial"/>
                <w:lang w:eastAsia="en-GB"/>
              </w:rPr>
            </w:pPr>
            <w:r w:rsidRPr="00A93074">
              <w:rPr>
                <w:rFonts w:ascii="Arial" w:eastAsia="Times New Roman" w:hAnsi="Arial" w:cs="Arial"/>
                <w:lang w:eastAsia="en-GB"/>
              </w:rPr>
              <w:t>Progress and Outcome  </w:t>
            </w:r>
          </w:p>
        </w:tc>
        <w:tc>
          <w:tcPr>
            <w:tcW w:w="7655" w:type="dxa"/>
            <w:gridSpan w:val="3"/>
            <w:tcBorders>
              <w:top w:val="nil"/>
              <w:left w:val="nil"/>
              <w:bottom w:val="single" w:sz="6" w:space="0" w:color="auto"/>
              <w:right w:val="single" w:sz="6" w:space="0" w:color="auto"/>
            </w:tcBorders>
            <w:shd w:val="clear" w:color="auto" w:fill="auto"/>
            <w:hideMark/>
          </w:tcPr>
          <w:p w14:paraId="37E490CF" w14:textId="77777777" w:rsidR="0006134A" w:rsidRDefault="00385ACC" w:rsidP="00A93074">
            <w:pPr>
              <w:pStyle w:val="ListParagraph"/>
              <w:numPr>
                <w:ilvl w:val="0"/>
                <w:numId w:val="57"/>
              </w:numPr>
              <w:rPr>
                <w:rFonts w:ascii="Arial" w:hAnsi="Arial" w:cs="Arial"/>
                <w:color w:val="000000"/>
              </w:rPr>
            </w:pPr>
            <w:r w:rsidRPr="00A93074">
              <w:rPr>
                <w:rFonts w:ascii="Arial" w:hAnsi="Arial" w:cs="Arial"/>
                <w:color w:val="000000"/>
              </w:rPr>
              <w:t>Completed. SUBU allows for the creation of free clubs and societies.</w:t>
            </w:r>
          </w:p>
          <w:p w14:paraId="0CC3B0FB" w14:textId="77777777" w:rsidR="0006134A" w:rsidRDefault="00385ACC" w:rsidP="00A93074">
            <w:pPr>
              <w:pStyle w:val="ListParagraph"/>
              <w:numPr>
                <w:ilvl w:val="0"/>
                <w:numId w:val="57"/>
              </w:numPr>
              <w:rPr>
                <w:rFonts w:ascii="Arial" w:hAnsi="Arial" w:cs="Arial"/>
                <w:color w:val="000000"/>
              </w:rPr>
            </w:pPr>
            <w:r w:rsidRPr="00A93074">
              <w:rPr>
                <w:rFonts w:ascii="Arial" w:hAnsi="Arial" w:cs="Arial"/>
                <w:color w:val="000000"/>
              </w:rPr>
              <w:t xml:space="preserve">Clubs and societies with a membership fee are </w:t>
            </w:r>
            <w:r w:rsidR="00A214AA" w:rsidRPr="00A93074">
              <w:rPr>
                <w:rFonts w:ascii="Arial" w:hAnsi="Arial" w:cs="Arial"/>
                <w:color w:val="000000"/>
              </w:rPr>
              <w:t>encouraged</w:t>
            </w:r>
            <w:r w:rsidRPr="00A93074">
              <w:rPr>
                <w:rFonts w:ascii="Arial" w:hAnsi="Arial" w:cs="Arial"/>
                <w:color w:val="000000"/>
              </w:rPr>
              <w:t xml:space="preserve"> to keep the fee as low as they can to keep the club accessible. </w:t>
            </w:r>
          </w:p>
          <w:p w14:paraId="74DA8097" w14:textId="6A7B04C6" w:rsidR="000E2712" w:rsidRPr="0006134A" w:rsidRDefault="00385ACC" w:rsidP="0006134A">
            <w:pPr>
              <w:pStyle w:val="ListParagraph"/>
              <w:numPr>
                <w:ilvl w:val="0"/>
                <w:numId w:val="57"/>
              </w:numPr>
              <w:rPr>
                <w:rFonts w:ascii="Arial" w:hAnsi="Arial" w:cs="Arial"/>
                <w:color w:val="000000"/>
              </w:rPr>
            </w:pPr>
            <w:r w:rsidRPr="00A93074">
              <w:rPr>
                <w:rFonts w:ascii="Arial" w:hAnsi="Arial" w:cs="Arial"/>
                <w:color w:val="000000"/>
              </w:rPr>
              <w:t xml:space="preserve">Two types of grants are available </w:t>
            </w:r>
            <w:r w:rsidR="00A214AA" w:rsidRPr="00A93074">
              <w:rPr>
                <w:rFonts w:ascii="Arial" w:hAnsi="Arial" w:cs="Arial"/>
                <w:color w:val="000000"/>
              </w:rPr>
              <w:t>within</w:t>
            </w:r>
            <w:r w:rsidRPr="00A93074">
              <w:rPr>
                <w:rFonts w:ascii="Arial" w:hAnsi="Arial" w:cs="Arial"/>
                <w:color w:val="000000"/>
              </w:rPr>
              <w:t xml:space="preserve"> the hardship fund to students, one covering up to 70% (capped at £50) of the membership fee and the other covering up to £50 of the cost to be an active member.  To promote the </w:t>
            </w:r>
            <w:r w:rsidR="00A214AA" w:rsidRPr="00A93074">
              <w:rPr>
                <w:rFonts w:ascii="Arial" w:hAnsi="Arial" w:cs="Arial"/>
                <w:color w:val="000000"/>
              </w:rPr>
              <w:t>hardship</w:t>
            </w:r>
            <w:r w:rsidRPr="00A93074">
              <w:rPr>
                <w:rFonts w:ascii="Arial" w:hAnsi="Arial" w:cs="Arial"/>
                <w:color w:val="000000"/>
              </w:rPr>
              <w:t xml:space="preserve"> </w:t>
            </w:r>
            <w:proofErr w:type="gramStart"/>
            <w:r w:rsidRPr="00A93074">
              <w:rPr>
                <w:rFonts w:ascii="Arial" w:hAnsi="Arial" w:cs="Arial"/>
                <w:color w:val="000000"/>
              </w:rPr>
              <w:t>fund</w:t>
            </w:r>
            <w:proofErr w:type="gramEnd"/>
            <w:r w:rsidRPr="00A93074">
              <w:rPr>
                <w:rFonts w:ascii="Arial" w:hAnsi="Arial" w:cs="Arial"/>
                <w:color w:val="000000"/>
              </w:rPr>
              <w:t xml:space="preserve"> it has been spoken about at the first </w:t>
            </w:r>
            <w:r w:rsidR="00A214AA" w:rsidRPr="00A93074">
              <w:rPr>
                <w:rFonts w:ascii="Arial" w:hAnsi="Arial" w:cs="Arial"/>
                <w:color w:val="000000"/>
              </w:rPr>
              <w:t>presidents</w:t>
            </w:r>
            <w:r w:rsidRPr="00A93074">
              <w:rPr>
                <w:rFonts w:ascii="Arial" w:hAnsi="Arial" w:cs="Arial"/>
                <w:color w:val="000000"/>
              </w:rPr>
              <w:t xml:space="preserve"> </w:t>
            </w:r>
            <w:r w:rsidR="00A214AA" w:rsidRPr="00A93074">
              <w:rPr>
                <w:rFonts w:ascii="Arial" w:hAnsi="Arial" w:cs="Arial"/>
                <w:color w:val="000000"/>
              </w:rPr>
              <w:t>association</w:t>
            </w:r>
            <w:r w:rsidRPr="00A93074">
              <w:rPr>
                <w:rFonts w:ascii="Arial" w:hAnsi="Arial" w:cs="Arial"/>
                <w:color w:val="000000"/>
              </w:rPr>
              <w:t xml:space="preserve"> meeting in </w:t>
            </w:r>
            <w:r w:rsidR="00A214AA" w:rsidRPr="00A93074">
              <w:rPr>
                <w:rFonts w:ascii="Arial" w:hAnsi="Arial" w:cs="Arial"/>
                <w:color w:val="000000"/>
              </w:rPr>
              <w:t>November</w:t>
            </w:r>
            <w:r w:rsidRPr="00A93074">
              <w:rPr>
                <w:rFonts w:ascii="Arial" w:hAnsi="Arial" w:cs="Arial"/>
                <w:color w:val="000000"/>
              </w:rPr>
              <w:t xml:space="preserve">. </w:t>
            </w:r>
            <w:r w:rsidR="00A214AA" w:rsidRPr="00A93074">
              <w:rPr>
                <w:rFonts w:ascii="Arial" w:hAnsi="Arial" w:cs="Arial"/>
                <w:color w:val="000000"/>
              </w:rPr>
              <w:t>Presidents</w:t>
            </w:r>
            <w:r w:rsidRPr="00A93074">
              <w:rPr>
                <w:rFonts w:ascii="Arial" w:hAnsi="Arial" w:cs="Arial"/>
                <w:color w:val="000000"/>
              </w:rPr>
              <w:t xml:space="preserve"> of societies are aware of the grants and can sign post them to their members. </w:t>
            </w:r>
          </w:p>
        </w:tc>
      </w:tr>
      <w:tr w:rsidR="000E2712" w:rsidRPr="000E2712" w14:paraId="661558A9" w14:textId="77777777" w:rsidTr="000E2712">
        <w:trPr>
          <w:trHeight w:val="405"/>
        </w:trPr>
        <w:tc>
          <w:tcPr>
            <w:tcW w:w="9010" w:type="dxa"/>
            <w:gridSpan w:val="5"/>
            <w:tcBorders>
              <w:top w:val="nil"/>
              <w:left w:val="single" w:sz="6" w:space="0" w:color="auto"/>
              <w:bottom w:val="single" w:sz="6" w:space="0" w:color="auto"/>
              <w:right w:val="single" w:sz="6" w:space="0" w:color="auto"/>
            </w:tcBorders>
            <w:shd w:val="clear" w:color="auto" w:fill="auto"/>
            <w:hideMark/>
          </w:tcPr>
          <w:p w14:paraId="515C898A" w14:textId="42FFC194" w:rsidR="000E2712" w:rsidRPr="00A93074" w:rsidRDefault="00385ACC" w:rsidP="00385ACC">
            <w:pPr>
              <w:rPr>
                <w:rFonts w:ascii="Arial" w:hAnsi="Arial" w:cs="Arial"/>
                <w:b/>
                <w:bCs/>
                <w:color w:val="000000"/>
              </w:rPr>
            </w:pPr>
            <w:r w:rsidRPr="00A93074">
              <w:rPr>
                <w:rFonts w:ascii="Arial" w:hAnsi="Arial" w:cs="Arial"/>
                <w:b/>
                <w:bCs/>
                <w:color w:val="000000"/>
              </w:rPr>
              <w:t>SUBU to lobby BU and Beryl Bikes to provide a Student Discount</w:t>
            </w:r>
          </w:p>
        </w:tc>
      </w:tr>
      <w:tr w:rsidR="000E2712" w:rsidRPr="000E2712" w14:paraId="0753928D" w14:textId="77777777" w:rsidTr="00A93074">
        <w:trPr>
          <w:trHeight w:val="855"/>
        </w:trPr>
        <w:tc>
          <w:tcPr>
            <w:tcW w:w="1355" w:type="dxa"/>
            <w:gridSpan w:val="2"/>
            <w:tcBorders>
              <w:top w:val="nil"/>
              <w:left w:val="single" w:sz="6" w:space="0" w:color="auto"/>
              <w:bottom w:val="single" w:sz="6" w:space="0" w:color="auto"/>
              <w:right w:val="single" w:sz="6" w:space="0" w:color="auto"/>
            </w:tcBorders>
            <w:shd w:val="clear" w:color="auto" w:fill="auto"/>
            <w:hideMark/>
          </w:tcPr>
          <w:p w14:paraId="5BF729F4" w14:textId="77777777" w:rsidR="000E2712" w:rsidRPr="00A93074" w:rsidRDefault="000E2712" w:rsidP="00715663">
            <w:pPr>
              <w:spacing w:after="0" w:line="240" w:lineRule="auto"/>
              <w:textAlignment w:val="baseline"/>
              <w:rPr>
                <w:rFonts w:ascii="Arial" w:eastAsia="Times New Roman" w:hAnsi="Arial" w:cs="Arial"/>
                <w:lang w:eastAsia="en-GB"/>
              </w:rPr>
            </w:pPr>
            <w:r w:rsidRPr="00A93074">
              <w:rPr>
                <w:rFonts w:ascii="Arial" w:eastAsia="Times New Roman" w:hAnsi="Arial" w:cs="Arial"/>
                <w:lang w:eastAsia="en-GB"/>
              </w:rPr>
              <w:lastRenderedPageBreak/>
              <w:t>Policy Actions  </w:t>
            </w:r>
          </w:p>
        </w:tc>
        <w:tc>
          <w:tcPr>
            <w:tcW w:w="7655" w:type="dxa"/>
            <w:gridSpan w:val="3"/>
            <w:tcBorders>
              <w:top w:val="nil"/>
              <w:left w:val="nil"/>
              <w:bottom w:val="single" w:sz="6" w:space="0" w:color="auto"/>
              <w:right w:val="single" w:sz="6" w:space="0" w:color="auto"/>
            </w:tcBorders>
            <w:shd w:val="clear" w:color="auto" w:fill="auto"/>
            <w:hideMark/>
          </w:tcPr>
          <w:p w14:paraId="12355026" w14:textId="77777777" w:rsidR="0006134A" w:rsidRDefault="00385ACC" w:rsidP="0006134A">
            <w:pPr>
              <w:pStyle w:val="ListParagraph"/>
              <w:numPr>
                <w:ilvl w:val="0"/>
                <w:numId w:val="62"/>
              </w:numPr>
              <w:rPr>
                <w:rFonts w:ascii="Arial" w:hAnsi="Arial" w:cs="Arial"/>
                <w:color w:val="000000"/>
              </w:rPr>
            </w:pPr>
            <w:r w:rsidRPr="0006134A">
              <w:rPr>
                <w:rFonts w:ascii="Arial" w:hAnsi="Arial" w:cs="Arial"/>
                <w:color w:val="000000"/>
              </w:rPr>
              <w:t>SUBU to lobby BU/Beryl to do the following:</w:t>
            </w:r>
          </w:p>
          <w:p w14:paraId="18762419" w14:textId="30A96EEC" w:rsidR="000E2712" w:rsidRPr="00B44E9D" w:rsidRDefault="00385ACC" w:rsidP="00B44E9D">
            <w:pPr>
              <w:pStyle w:val="ListParagraph"/>
              <w:rPr>
                <w:rFonts w:ascii="Arial" w:hAnsi="Arial" w:cs="Arial"/>
                <w:color w:val="000000"/>
              </w:rPr>
            </w:pPr>
            <w:r w:rsidRPr="00B44E9D">
              <w:rPr>
                <w:rFonts w:ascii="Arial" w:hAnsi="Arial" w:cs="Arial"/>
                <w:color w:val="000000"/>
              </w:rPr>
              <w:t>Making cycling more financially and physically accessible to students. More maintenance on campus.</w:t>
            </w:r>
            <w:r w:rsidRPr="00B44E9D">
              <w:rPr>
                <w:rFonts w:ascii="Arial" w:hAnsi="Arial" w:cs="Arial"/>
                <w:color w:val="000000"/>
              </w:rPr>
              <w:br/>
              <w:t>To encourage students to be more active through cycling (which can have a positive impact on both mental and physical health). More beryl bikes/general cycling events happening on campus.</w:t>
            </w:r>
            <w:r w:rsidRPr="00B44E9D">
              <w:rPr>
                <w:rFonts w:ascii="Arial" w:hAnsi="Arial" w:cs="Arial"/>
                <w:color w:val="000000"/>
              </w:rPr>
              <w:br/>
              <w:t>For Beryl Bikes to improve accessibility for their bikes for BU students.</w:t>
            </w:r>
            <w:r w:rsidRPr="00B44E9D">
              <w:rPr>
                <w:rFonts w:ascii="Arial" w:hAnsi="Arial" w:cs="Arial"/>
                <w:color w:val="000000"/>
              </w:rPr>
              <w:br/>
              <w:t>Beryl Bikes to provide an annual (or other long term, such as termly) pass for students, in line with the cost of an annual pass from UNIBUS. One-off discounted annual payment or per semester payment.</w:t>
            </w:r>
            <w:r w:rsidRPr="00B44E9D">
              <w:rPr>
                <w:rFonts w:ascii="Arial" w:hAnsi="Arial" w:cs="Arial"/>
                <w:color w:val="000000"/>
              </w:rPr>
              <w:br/>
              <w:t>Beryl Bikes to provide a student discount of at least 25% on their minute bundles.</w:t>
            </w:r>
            <w:r w:rsidRPr="00B44E9D">
              <w:rPr>
                <w:rFonts w:ascii="Arial" w:hAnsi="Arial" w:cs="Arial"/>
                <w:color w:val="000000"/>
              </w:rPr>
              <w:br/>
              <w:t>To develop suitable infrastructure to manage the demand of Beryl Bikes</w:t>
            </w:r>
            <w:r w:rsidRPr="00B44E9D">
              <w:rPr>
                <w:rFonts w:ascii="Arial" w:hAnsi="Arial" w:cs="Arial"/>
                <w:color w:val="000000"/>
              </w:rPr>
              <w:br/>
              <w:t>To develop safety campaigns to ensure that students are using the resources safely and responsibly</w:t>
            </w:r>
            <w:r w:rsidRPr="00B44E9D">
              <w:rPr>
                <w:rFonts w:ascii="Arial" w:hAnsi="Arial" w:cs="Arial"/>
                <w:color w:val="000000"/>
              </w:rPr>
              <w:br/>
              <w:t>SUBU to meet with Beryl to discuss the issue and prospect of introducing a student discount. Using a student number/ID.</w:t>
            </w:r>
            <w:r w:rsidRPr="00B44E9D">
              <w:rPr>
                <w:rFonts w:ascii="Arial" w:hAnsi="Arial" w:cs="Arial"/>
                <w:color w:val="000000"/>
              </w:rPr>
              <w:br/>
              <w:t>SUBU to research the usage of Beryl Bikes among students, as well as cycling trends amongst students.</w:t>
            </w:r>
          </w:p>
        </w:tc>
      </w:tr>
      <w:tr w:rsidR="000E2712" w:rsidRPr="000E2712" w14:paraId="677DB4D5" w14:textId="77777777" w:rsidTr="00A93074">
        <w:trPr>
          <w:trHeight w:val="855"/>
        </w:trPr>
        <w:tc>
          <w:tcPr>
            <w:tcW w:w="1355" w:type="dxa"/>
            <w:gridSpan w:val="2"/>
            <w:tcBorders>
              <w:top w:val="nil"/>
              <w:left w:val="single" w:sz="6" w:space="0" w:color="auto"/>
              <w:bottom w:val="single" w:sz="6" w:space="0" w:color="auto"/>
              <w:right w:val="single" w:sz="6" w:space="0" w:color="auto"/>
            </w:tcBorders>
            <w:shd w:val="clear" w:color="auto" w:fill="auto"/>
            <w:hideMark/>
          </w:tcPr>
          <w:p w14:paraId="2C29D8EE" w14:textId="77777777" w:rsidR="000E2712" w:rsidRPr="00A93074" w:rsidRDefault="000E2712" w:rsidP="00715663">
            <w:pPr>
              <w:spacing w:after="0" w:line="240" w:lineRule="auto"/>
              <w:textAlignment w:val="baseline"/>
              <w:rPr>
                <w:rFonts w:ascii="Arial" w:eastAsia="Times New Roman" w:hAnsi="Arial" w:cs="Arial"/>
                <w:lang w:eastAsia="en-GB"/>
              </w:rPr>
            </w:pPr>
            <w:r w:rsidRPr="00A93074">
              <w:rPr>
                <w:rFonts w:ascii="Arial" w:eastAsia="Times New Roman" w:hAnsi="Arial" w:cs="Arial"/>
                <w:lang w:eastAsia="en-GB"/>
              </w:rPr>
              <w:t>Progress and Outcomes  </w:t>
            </w:r>
          </w:p>
        </w:tc>
        <w:tc>
          <w:tcPr>
            <w:tcW w:w="7655" w:type="dxa"/>
            <w:gridSpan w:val="3"/>
            <w:tcBorders>
              <w:top w:val="nil"/>
              <w:left w:val="nil"/>
              <w:bottom w:val="single" w:sz="6" w:space="0" w:color="auto"/>
              <w:right w:val="single" w:sz="6" w:space="0" w:color="auto"/>
            </w:tcBorders>
            <w:shd w:val="clear" w:color="auto" w:fill="auto"/>
            <w:hideMark/>
          </w:tcPr>
          <w:p w14:paraId="5C73F4A8" w14:textId="1B526430" w:rsidR="000E2712" w:rsidRPr="00B44E9D" w:rsidRDefault="000E2712" w:rsidP="00715663">
            <w:pPr>
              <w:spacing w:after="0" w:line="240" w:lineRule="auto"/>
              <w:textAlignment w:val="baseline"/>
              <w:rPr>
                <w:rFonts w:ascii="Arial" w:hAnsi="Arial" w:cs="Arial"/>
                <w:color w:val="000000"/>
              </w:rPr>
            </w:pPr>
            <w:r w:rsidRPr="00A93074">
              <w:rPr>
                <w:rFonts w:ascii="Arial" w:eastAsia="Times New Roman" w:hAnsi="Arial" w:cs="Arial"/>
                <w:lang w:eastAsia="en-GB"/>
              </w:rPr>
              <w:t> </w:t>
            </w:r>
            <w:r w:rsidR="007C0595" w:rsidRPr="00A93074">
              <w:rPr>
                <w:rFonts w:ascii="Arial" w:hAnsi="Arial" w:cs="Arial"/>
                <w:color w:val="000000"/>
              </w:rPr>
              <w:t xml:space="preserve">No further update. Beryl bikes </w:t>
            </w:r>
            <w:r w:rsidR="00B44E9D" w:rsidRPr="00A93074">
              <w:rPr>
                <w:rFonts w:ascii="Arial" w:hAnsi="Arial" w:cs="Arial"/>
                <w:color w:val="000000"/>
              </w:rPr>
              <w:t>continues</w:t>
            </w:r>
            <w:r w:rsidR="007C0595" w:rsidRPr="00A93074">
              <w:rPr>
                <w:rFonts w:ascii="Arial" w:hAnsi="Arial" w:cs="Arial"/>
                <w:color w:val="000000"/>
              </w:rPr>
              <w:t xml:space="preserve"> to provide discounts and free minutes for BU students</w:t>
            </w:r>
            <w:r w:rsidR="00B44E9D">
              <w:rPr>
                <w:rFonts w:ascii="Arial" w:hAnsi="Arial" w:cs="Arial"/>
                <w:color w:val="000000"/>
              </w:rPr>
              <w:t>.</w:t>
            </w:r>
          </w:p>
        </w:tc>
      </w:tr>
      <w:tr w:rsidR="000E2712" w:rsidRPr="000E2712" w14:paraId="009C5C6D" w14:textId="77777777" w:rsidTr="000E2712">
        <w:trPr>
          <w:trHeight w:val="315"/>
        </w:trPr>
        <w:tc>
          <w:tcPr>
            <w:tcW w:w="9010" w:type="dxa"/>
            <w:gridSpan w:val="5"/>
            <w:tcBorders>
              <w:top w:val="nil"/>
              <w:left w:val="single" w:sz="6" w:space="0" w:color="auto"/>
              <w:bottom w:val="single" w:sz="6" w:space="0" w:color="auto"/>
              <w:right w:val="single" w:sz="6" w:space="0" w:color="auto"/>
            </w:tcBorders>
            <w:shd w:val="clear" w:color="auto" w:fill="auto"/>
            <w:hideMark/>
          </w:tcPr>
          <w:p w14:paraId="5C8F4D7B" w14:textId="32D454C8" w:rsidR="000E2712" w:rsidRPr="00B44E9D" w:rsidRDefault="007C0595" w:rsidP="00B44E9D">
            <w:pPr>
              <w:rPr>
                <w:rFonts w:ascii="Arial" w:hAnsi="Arial" w:cs="Arial"/>
                <w:b/>
                <w:bCs/>
                <w:color w:val="000000"/>
              </w:rPr>
            </w:pPr>
            <w:r w:rsidRPr="00A93074">
              <w:rPr>
                <w:rFonts w:ascii="Arial" w:hAnsi="Arial" w:cs="Arial"/>
                <w:b/>
                <w:bCs/>
                <w:color w:val="000000"/>
              </w:rPr>
              <w:t xml:space="preserve">SUBU should encourage more non-alcoholic socials </w:t>
            </w:r>
          </w:p>
        </w:tc>
      </w:tr>
      <w:tr w:rsidR="000E2712" w:rsidRPr="000E2712" w14:paraId="55E1B783" w14:textId="77777777" w:rsidTr="00A93074">
        <w:trPr>
          <w:trHeight w:val="855"/>
        </w:trPr>
        <w:tc>
          <w:tcPr>
            <w:tcW w:w="1355" w:type="dxa"/>
            <w:gridSpan w:val="2"/>
            <w:tcBorders>
              <w:top w:val="nil"/>
              <w:left w:val="single" w:sz="6" w:space="0" w:color="auto"/>
              <w:bottom w:val="single" w:sz="6" w:space="0" w:color="auto"/>
              <w:right w:val="single" w:sz="6" w:space="0" w:color="auto"/>
            </w:tcBorders>
            <w:shd w:val="clear" w:color="auto" w:fill="auto"/>
            <w:hideMark/>
          </w:tcPr>
          <w:p w14:paraId="099274ED" w14:textId="77777777" w:rsidR="000E2712" w:rsidRPr="00A93074" w:rsidRDefault="000E2712" w:rsidP="00715663">
            <w:pPr>
              <w:spacing w:after="0" w:line="240" w:lineRule="auto"/>
              <w:textAlignment w:val="baseline"/>
              <w:rPr>
                <w:rFonts w:ascii="Arial" w:eastAsia="Times New Roman" w:hAnsi="Arial" w:cs="Arial"/>
                <w:lang w:eastAsia="en-GB"/>
              </w:rPr>
            </w:pPr>
            <w:r w:rsidRPr="00A93074">
              <w:rPr>
                <w:rFonts w:ascii="Arial" w:eastAsia="Times New Roman" w:hAnsi="Arial" w:cs="Arial"/>
                <w:lang w:eastAsia="en-GB"/>
              </w:rPr>
              <w:t>Policy Actions  </w:t>
            </w:r>
          </w:p>
        </w:tc>
        <w:tc>
          <w:tcPr>
            <w:tcW w:w="7655" w:type="dxa"/>
            <w:gridSpan w:val="3"/>
            <w:tcBorders>
              <w:top w:val="nil"/>
              <w:left w:val="nil"/>
              <w:bottom w:val="single" w:sz="6" w:space="0" w:color="auto"/>
              <w:right w:val="single" w:sz="6" w:space="0" w:color="auto"/>
            </w:tcBorders>
            <w:shd w:val="clear" w:color="auto" w:fill="auto"/>
            <w:hideMark/>
          </w:tcPr>
          <w:p w14:paraId="529C6BD5" w14:textId="4DFB891C" w:rsidR="000E2712" w:rsidRPr="00B44E9D" w:rsidRDefault="007C0595" w:rsidP="00B44E9D">
            <w:pPr>
              <w:rPr>
                <w:rFonts w:ascii="Arial" w:hAnsi="Arial" w:cs="Arial"/>
                <w:color w:val="000000"/>
              </w:rPr>
            </w:pPr>
            <w:r w:rsidRPr="00A93074">
              <w:rPr>
                <w:rFonts w:ascii="Arial" w:hAnsi="Arial" w:cs="Arial"/>
                <w:color w:val="000000"/>
              </w:rPr>
              <w:t xml:space="preserve">SUBU should organise more social events outside the societies to acknowledge non-drinkers. </w:t>
            </w:r>
            <w:r w:rsidRPr="00A93074">
              <w:rPr>
                <w:rFonts w:ascii="Arial" w:hAnsi="Arial" w:cs="Arial"/>
                <w:color w:val="000000"/>
              </w:rPr>
              <w:br/>
            </w:r>
            <w:r w:rsidRPr="00A93074">
              <w:rPr>
                <w:rFonts w:ascii="Arial" w:hAnsi="Arial" w:cs="Arial"/>
                <w:color w:val="000000"/>
              </w:rPr>
              <w:br/>
              <w:t xml:space="preserve">More societies should hold specifically non-alcoholic events, outside of clubs and bars. SUBU should help societies find non-alcoholic venues. </w:t>
            </w:r>
            <w:r w:rsidRPr="00A93074">
              <w:rPr>
                <w:rFonts w:ascii="Arial" w:hAnsi="Arial" w:cs="Arial"/>
                <w:color w:val="000000"/>
              </w:rPr>
              <w:br/>
            </w:r>
            <w:r w:rsidRPr="00A93074">
              <w:rPr>
                <w:rFonts w:ascii="Arial" w:hAnsi="Arial" w:cs="Arial"/>
                <w:color w:val="000000"/>
              </w:rPr>
              <w:br/>
              <w:t xml:space="preserve">SUBU should increase the non-alcoholic drink options in Dylan’s and The Old Fire Station. </w:t>
            </w:r>
            <w:r w:rsidRPr="00A93074">
              <w:rPr>
                <w:rFonts w:ascii="Arial" w:hAnsi="Arial" w:cs="Arial"/>
                <w:color w:val="000000"/>
              </w:rPr>
              <w:br/>
            </w:r>
            <w:r w:rsidRPr="00A93074">
              <w:rPr>
                <w:rFonts w:ascii="Arial" w:hAnsi="Arial" w:cs="Arial"/>
                <w:color w:val="000000"/>
              </w:rPr>
              <w:br/>
              <w:t xml:space="preserve">SUBU should make sure to clearly indicate when an event is alcoholic </w:t>
            </w:r>
          </w:p>
        </w:tc>
      </w:tr>
      <w:tr w:rsidR="000E2712" w:rsidRPr="000E2712" w14:paraId="0E6F11DB" w14:textId="77777777" w:rsidTr="00A93074">
        <w:trPr>
          <w:trHeight w:val="855"/>
        </w:trPr>
        <w:tc>
          <w:tcPr>
            <w:tcW w:w="1355" w:type="dxa"/>
            <w:gridSpan w:val="2"/>
            <w:tcBorders>
              <w:top w:val="nil"/>
              <w:left w:val="single" w:sz="6" w:space="0" w:color="auto"/>
              <w:bottom w:val="single" w:sz="6" w:space="0" w:color="auto"/>
              <w:right w:val="single" w:sz="6" w:space="0" w:color="auto"/>
            </w:tcBorders>
            <w:shd w:val="clear" w:color="auto" w:fill="auto"/>
            <w:hideMark/>
          </w:tcPr>
          <w:p w14:paraId="4F49F8C0" w14:textId="77777777" w:rsidR="000E2712" w:rsidRPr="00A93074" w:rsidRDefault="000E2712" w:rsidP="00715663">
            <w:pPr>
              <w:spacing w:after="0" w:line="240" w:lineRule="auto"/>
              <w:textAlignment w:val="baseline"/>
              <w:rPr>
                <w:rFonts w:ascii="Arial" w:eastAsia="Times New Roman" w:hAnsi="Arial" w:cs="Arial"/>
                <w:lang w:eastAsia="en-GB"/>
              </w:rPr>
            </w:pPr>
            <w:r w:rsidRPr="00A93074">
              <w:rPr>
                <w:rFonts w:ascii="Arial" w:eastAsia="Times New Roman" w:hAnsi="Arial" w:cs="Arial"/>
                <w:lang w:eastAsia="en-GB"/>
              </w:rPr>
              <w:t>Progress and Outcomes  </w:t>
            </w:r>
          </w:p>
        </w:tc>
        <w:tc>
          <w:tcPr>
            <w:tcW w:w="7655" w:type="dxa"/>
            <w:gridSpan w:val="3"/>
            <w:tcBorders>
              <w:top w:val="nil"/>
              <w:left w:val="nil"/>
              <w:bottom w:val="single" w:sz="6" w:space="0" w:color="auto"/>
              <w:right w:val="single" w:sz="6" w:space="0" w:color="auto"/>
            </w:tcBorders>
            <w:shd w:val="clear" w:color="auto" w:fill="auto"/>
            <w:hideMark/>
          </w:tcPr>
          <w:p w14:paraId="63D8C79F" w14:textId="4E25B206" w:rsidR="000E2712" w:rsidRPr="00B44E9D" w:rsidRDefault="007C0595" w:rsidP="00B44E9D">
            <w:pPr>
              <w:rPr>
                <w:rFonts w:ascii="Arial" w:hAnsi="Arial" w:cs="Arial"/>
                <w:color w:val="000000"/>
              </w:rPr>
            </w:pPr>
            <w:r w:rsidRPr="00A93074">
              <w:rPr>
                <w:rFonts w:ascii="Arial" w:hAnsi="Arial" w:cs="Arial"/>
                <w:color w:val="000000"/>
              </w:rPr>
              <w:t xml:space="preserve">To cater for students outside of </w:t>
            </w:r>
            <w:r w:rsidR="00B44E9D" w:rsidRPr="00A93074">
              <w:rPr>
                <w:rFonts w:ascii="Arial" w:hAnsi="Arial" w:cs="Arial"/>
                <w:color w:val="000000"/>
              </w:rPr>
              <w:t>societies</w:t>
            </w:r>
            <w:r w:rsidRPr="00A93074">
              <w:rPr>
                <w:rFonts w:ascii="Arial" w:hAnsi="Arial" w:cs="Arial"/>
                <w:color w:val="000000"/>
              </w:rPr>
              <w:t xml:space="preserve"> SUBU holds events </w:t>
            </w:r>
            <w:r w:rsidR="00B44E9D" w:rsidRPr="00A93074">
              <w:rPr>
                <w:rFonts w:ascii="Arial" w:hAnsi="Arial" w:cs="Arial"/>
                <w:color w:val="000000"/>
              </w:rPr>
              <w:t>throughout</w:t>
            </w:r>
            <w:r w:rsidRPr="00A93074">
              <w:rPr>
                <w:rFonts w:ascii="Arial" w:hAnsi="Arial" w:cs="Arial"/>
                <w:color w:val="000000"/>
              </w:rPr>
              <w:t xml:space="preserve"> the year such as yoga at </w:t>
            </w:r>
            <w:r w:rsidR="00B44E9D" w:rsidRPr="00A93074">
              <w:rPr>
                <w:rFonts w:ascii="Arial" w:hAnsi="Arial" w:cs="Arial"/>
                <w:color w:val="000000"/>
              </w:rPr>
              <w:t>Lansdown</w:t>
            </w:r>
            <w:r w:rsidRPr="00A93074">
              <w:rPr>
                <w:rFonts w:ascii="Arial" w:hAnsi="Arial" w:cs="Arial"/>
                <w:color w:val="000000"/>
              </w:rPr>
              <w:t xml:space="preserve">, plant potting and meet ups through the student community groups. Events are open to all during </w:t>
            </w:r>
            <w:r w:rsidR="00B44E9D" w:rsidRPr="00A93074">
              <w:rPr>
                <w:rFonts w:ascii="Arial" w:hAnsi="Arial" w:cs="Arial"/>
                <w:color w:val="000000"/>
              </w:rPr>
              <w:t>awareness</w:t>
            </w:r>
            <w:r w:rsidRPr="00A93074">
              <w:rPr>
                <w:rFonts w:ascii="Arial" w:hAnsi="Arial" w:cs="Arial"/>
                <w:color w:val="000000"/>
              </w:rPr>
              <w:t xml:space="preserve"> and history months like black history month, Trans awareness month and green weeks. To encourage students within societies to host non-alcoholic socials it has been added to the </w:t>
            </w:r>
            <w:r w:rsidR="00B44E9D" w:rsidRPr="00A93074">
              <w:rPr>
                <w:rFonts w:ascii="Arial" w:hAnsi="Arial" w:cs="Arial"/>
                <w:color w:val="000000"/>
              </w:rPr>
              <w:t>5-star</w:t>
            </w:r>
            <w:r w:rsidRPr="00A93074">
              <w:rPr>
                <w:rFonts w:ascii="Arial" w:hAnsi="Arial" w:cs="Arial"/>
                <w:color w:val="000000"/>
              </w:rPr>
              <w:t xml:space="preserve"> grading list. Over term 2 we will work to expand the number of </w:t>
            </w:r>
            <w:r w:rsidR="00B44E9D" w:rsidRPr="00A93074">
              <w:rPr>
                <w:rFonts w:ascii="Arial" w:hAnsi="Arial" w:cs="Arial"/>
                <w:color w:val="000000"/>
              </w:rPr>
              <w:t>non-alcoholic</w:t>
            </w:r>
            <w:r w:rsidRPr="00A93074">
              <w:rPr>
                <w:rFonts w:ascii="Arial" w:hAnsi="Arial" w:cs="Arial"/>
                <w:color w:val="000000"/>
              </w:rPr>
              <w:t xml:space="preserve"> events on offer and indicate when the event is </w:t>
            </w:r>
            <w:r w:rsidRPr="00A93074">
              <w:rPr>
                <w:rFonts w:ascii="Arial" w:hAnsi="Arial" w:cs="Arial"/>
                <w:color w:val="000000"/>
              </w:rPr>
              <w:lastRenderedPageBreak/>
              <w:t xml:space="preserve">alcoholic. Dylans bar has started a new 'take over event' </w:t>
            </w:r>
            <w:r w:rsidR="00B44E9D" w:rsidRPr="00A93074">
              <w:rPr>
                <w:rFonts w:ascii="Arial" w:hAnsi="Arial" w:cs="Arial"/>
                <w:color w:val="000000"/>
              </w:rPr>
              <w:t>where</w:t>
            </w:r>
            <w:r w:rsidRPr="00A93074">
              <w:rPr>
                <w:rFonts w:ascii="Arial" w:hAnsi="Arial" w:cs="Arial"/>
                <w:color w:val="000000"/>
              </w:rPr>
              <w:t xml:space="preserve"> students can run </w:t>
            </w:r>
            <w:proofErr w:type="gramStart"/>
            <w:r w:rsidRPr="00A93074">
              <w:rPr>
                <w:rFonts w:ascii="Arial" w:hAnsi="Arial" w:cs="Arial"/>
                <w:color w:val="000000"/>
              </w:rPr>
              <w:t>a</w:t>
            </w:r>
            <w:proofErr w:type="gramEnd"/>
            <w:r w:rsidRPr="00A93074">
              <w:rPr>
                <w:rFonts w:ascii="Arial" w:hAnsi="Arial" w:cs="Arial"/>
                <w:color w:val="000000"/>
              </w:rPr>
              <w:t xml:space="preserve"> event there, including changing the </w:t>
            </w:r>
            <w:r w:rsidR="00B44E9D" w:rsidRPr="00A93074">
              <w:rPr>
                <w:rFonts w:ascii="Arial" w:hAnsi="Arial" w:cs="Arial"/>
                <w:color w:val="000000"/>
              </w:rPr>
              <w:t>menus</w:t>
            </w:r>
            <w:r w:rsidRPr="00A93074">
              <w:rPr>
                <w:rFonts w:ascii="Arial" w:hAnsi="Arial" w:cs="Arial"/>
                <w:color w:val="000000"/>
              </w:rPr>
              <w:t xml:space="preserve"> and ch</w:t>
            </w:r>
            <w:r w:rsidR="00B44E9D">
              <w:rPr>
                <w:rFonts w:ascii="Arial" w:hAnsi="Arial" w:cs="Arial"/>
                <w:color w:val="000000"/>
              </w:rPr>
              <w:t>o</w:t>
            </w:r>
            <w:r w:rsidRPr="00A93074">
              <w:rPr>
                <w:rFonts w:ascii="Arial" w:hAnsi="Arial" w:cs="Arial"/>
                <w:color w:val="000000"/>
              </w:rPr>
              <w:t xml:space="preserve">osing the drinks. </w:t>
            </w:r>
          </w:p>
        </w:tc>
      </w:tr>
      <w:tr w:rsidR="000E2712" w:rsidRPr="000E2712" w14:paraId="1EB86547" w14:textId="77777777" w:rsidTr="00715663">
        <w:trPr>
          <w:trHeight w:val="525"/>
        </w:trPr>
        <w:tc>
          <w:tcPr>
            <w:tcW w:w="9010" w:type="dxa"/>
            <w:gridSpan w:val="5"/>
            <w:tcBorders>
              <w:top w:val="single" w:sz="6" w:space="0" w:color="auto"/>
              <w:left w:val="single" w:sz="6" w:space="0" w:color="auto"/>
              <w:bottom w:val="single" w:sz="6" w:space="0" w:color="auto"/>
              <w:right w:val="single" w:sz="6" w:space="0" w:color="auto"/>
            </w:tcBorders>
            <w:shd w:val="clear" w:color="auto" w:fill="auto"/>
            <w:hideMark/>
          </w:tcPr>
          <w:p w14:paraId="7574D911" w14:textId="64D6E01B" w:rsidR="000E2712" w:rsidRPr="00B44E9D" w:rsidRDefault="00B32E09" w:rsidP="00B44E9D">
            <w:pPr>
              <w:rPr>
                <w:rFonts w:ascii="Arial" w:hAnsi="Arial" w:cs="Arial"/>
                <w:b/>
                <w:bCs/>
                <w:color w:val="000000"/>
              </w:rPr>
            </w:pPr>
            <w:r w:rsidRPr="00A93074">
              <w:rPr>
                <w:rFonts w:ascii="Arial" w:hAnsi="Arial" w:cs="Arial"/>
                <w:b/>
                <w:bCs/>
                <w:color w:val="000000"/>
              </w:rPr>
              <w:lastRenderedPageBreak/>
              <w:t xml:space="preserve">Mental Health Green Space </w:t>
            </w:r>
          </w:p>
        </w:tc>
      </w:tr>
      <w:tr w:rsidR="000E2712" w:rsidRPr="000E2712" w14:paraId="64949EED" w14:textId="77777777" w:rsidTr="00A93074">
        <w:trPr>
          <w:trHeight w:val="720"/>
        </w:trPr>
        <w:tc>
          <w:tcPr>
            <w:tcW w:w="1463" w:type="dxa"/>
            <w:gridSpan w:val="3"/>
            <w:tcBorders>
              <w:top w:val="nil"/>
              <w:left w:val="single" w:sz="6" w:space="0" w:color="auto"/>
              <w:bottom w:val="single" w:sz="6" w:space="0" w:color="auto"/>
              <w:right w:val="single" w:sz="6" w:space="0" w:color="auto"/>
            </w:tcBorders>
            <w:shd w:val="clear" w:color="auto" w:fill="auto"/>
            <w:hideMark/>
          </w:tcPr>
          <w:p w14:paraId="23121143" w14:textId="77777777" w:rsidR="000E2712" w:rsidRPr="00A93074" w:rsidRDefault="000E2712" w:rsidP="00715663">
            <w:pPr>
              <w:spacing w:after="0" w:line="240" w:lineRule="auto"/>
              <w:textAlignment w:val="baseline"/>
              <w:rPr>
                <w:rFonts w:ascii="Arial" w:eastAsia="Times New Roman" w:hAnsi="Arial" w:cs="Arial"/>
                <w:lang w:eastAsia="en-GB"/>
              </w:rPr>
            </w:pPr>
            <w:r w:rsidRPr="00A93074">
              <w:rPr>
                <w:rFonts w:ascii="Arial" w:eastAsia="Times New Roman" w:hAnsi="Arial" w:cs="Arial"/>
                <w:lang w:eastAsia="en-GB"/>
              </w:rPr>
              <w:t>Policy Actions  </w:t>
            </w:r>
          </w:p>
        </w:tc>
        <w:tc>
          <w:tcPr>
            <w:tcW w:w="7547" w:type="dxa"/>
            <w:gridSpan w:val="2"/>
            <w:tcBorders>
              <w:top w:val="nil"/>
              <w:left w:val="nil"/>
              <w:bottom w:val="single" w:sz="6" w:space="0" w:color="auto"/>
              <w:right w:val="single" w:sz="6" w:space="0" w:color="auto"/>
            </w:tcBorders>
            <w:shd w:val="clear" w:color="auto" w:fill="auto"/>
            <w:hideMark/>
          </w:tcPr>
          <w:p w14:paraId="072D0139" w14:textId="5DE6D82A" w:rsidR="000E2712" w:rsidRPr="00B44E9D" w:rsidRDefault="00B32E09" w:rsidP="00B44E9D">
            <w:pPr>
              <w:rPr>
                <w:rFonts w:ascii="Arial" w:hAnsi="Arial" w:cs="Arial"/>
                <w:color w:val="000000"/>
              </w:rPr>
            </w:pPr>
            <w:r w:rsidRPr="00A93074">
              <w:rPr>
                <w:rFonts w:ascii="Arial" w:hAnsi="Arial" w:cs="Arial"/>
                <w:color w:val="000000"/>
              </w:rPr>
              <w:t>• SUBU to lobby the university to create a sheltered greenspace on Talbot Campus and Lansdowne Campus that are wheelchair accessible</w:t>
            </w:r>
            <w:r w:rsidRPr="00A93074">
              <w:rPr>
                <w:rFonts w:ascii="Arial" w:hAnsi="Arial" w:cs="Arial"/>
                <w:color w:val="000000"/>
              </w:rPr>
              <w:br/>
              <w:t>• The spaces should have designated smoking/ vaping areas or further work should be done to improve the sheltered smoking areas on both campuses</w:t>
            </w:r>
            <w:r w:rsidRPr="00A93074">
              <w:rPr>
                <w:rFonts w:ascii="Arial" w:hAnsi="Arial" w:cs="Arial"/>
                <w:color w:val="000000"/>
              </w:rPr>
              <w:br/>
              <w:t>• The mental health green spaces should be varied to accommodate a range of student needs .</w:t>
            </w:r>
            <w:r w:rsidRPr="00A93074">
              <w:rPr>
                <w:rFonts w:ascii="Arial" w:hAnsi="Arial" w:cs="Arial"/>
                <w:color w:val="000000"/>
              </w:rPr>
              <w:br/>
              <w:t>• The spaces could include a sensory garden</w:t>
            </w:r>
            <w:r w:rsidRPr="00A93074">
              <w:rPr>
                <w:rFonts w:ascii="Arial" w:hAnsi="Arial" w:cs="Arial"/>
                <w:color w:val="000000"/>
              </w:rPr>
              <w:br/>
              <w:t>• SUBU should explore the possibilities of having mental health green spaces away from campus as well as on campus</w:t>
            </w:r>
          </w:p>
        </w:tc>
      </w:tr>
      <w:tr w:rsidR="000E2712" w:rsidRPr="000E2712" w14:paraId="26F5A5A9" w14:textId="77777777" w:rsidTr="00A93074">
        <w:trPr>
          <w:trHeight w:val="720"/>
        </w:trPr>
        <w:tc>
          <w:tcPr>
            <w:tcW w:w="1463" w:type="dxa"/>
            <w:gridSpan w:val="3"/>
            <w:tcBorders>
              <w:top w:val="nil"/>
              <w:left w:val="single" w:sz="6" w:space="0" w:color="auto"/>
              <w:bottom w:val="single" w:sz="6" w:space="0" w:color="auto"/>
              <w:right w:val="single" w:sz="6" w:space="0" w:color="auto"/>
            </w:tcBorders>
            <w:shd w:val="clear" w:color="auto" w:fill="auto"/>
            <w:hideMark/>
          </w:tcPr>
          <w:p w14:paraId="34A1E548" w14:textId="77777777" w:rsidR="000E2712" w:rsidRPr="00A93074" w:rsidRDefault="000E2712" w:rsidP="00715663">
            <w:pPr>
              <w:spacing w:after="0" w:line="240" w:lineRule="auto"/>
              <w:textAlignment w:val="baseline"/>
              <w:rPr>
                <w:rFonts w:ascii="Arial" w:eastAsia="Times New Roman" w:hAnsi="Arial" w:cs="Arial"/>
                <w:lang w:eastAsia="en-GB"/>
              </w:rPr>
            </w:pPr>
            <w:r w:rsidRPr="00A93074">
              <w:rPr>
                <w:rFonts w:ascii="Arial" w:eastAsia="Times New Roman" w:hAnsi="Arial" w:cs="Arial"/>
                <w:lang w:eastAsia="en-GB"/>
              </w:rPr>
              <w:t>Progress and Outcomes  </w:t>
            </w:r>
          </w:p>
        </w:tc>
        <w:tc>
          <w:tcPr>
            <w:tcW w:w="7547" w:type="dxa"/>
            <w:gridSpan w:val="2"/>
            <w:tcBorders>
              <w:top w:val="nil"/>
              <w:left w:val="nil"/>
              <w:bottom w:val="single" w:sz="6" w:space="0" w:color="auto"/>
              <w:right w:val="single" w:sz="6" w:space="0" w:color="auto"/>
            </w:tcBorders>
            <w:shd w:val="clear" w:color="auto" w:fill="auto"/>
            <w:hideMark/>
          </w:tcPr>
          <w:p w14:paraId="41E5C64F" w14:textId="4E501BA9" w:rsidR="000E2712" w:rsidRPr="00B44E9D" w:rsidRDefault="00B32E09" w:rsidP="00B44E9D">
            <w:pPr>
              <w:rPr>
                <w:rFonts w:ascii="Arial" w:hAnsi="Arial" w:cs="Arial"/>
                <w:color w:val="000000"/>
              </w:rPr>
            </w:pPr>
            <w:r w:rsidRPr="00A93074">
              <w:rPr>
                <w:rFonts w:ascii="Arial" w:hAnsi="Arial" w:cs="Arial"/>
                <w:color w:val="000000"/>
              </w:rPr>
              <w:t xml:space="preserve">Smoking is now banned on campus. We will work together over term 2 to lobby for increased green spaces on campus, </w:t>
            </w:r>
            <w:r w:rsidR="00B44E9D" w:rsidRPr="00A93074">
              <w:rPr>
                <w:rFonts w:ascii="Arial" w:hAnsi="Arial" w:cs="Arial"/>
                <w:color w:val="000000"/>
              </w:rPr>
              <w:t>as well</w:t>
            </w:r>
            <w:r w:rsidRPr="00A93074">
              <w:rPr>
                <w:rFonts w:ascii="Arial" w:hAnsi="Arial" w:cs="Arial"/>
                <w:color w:val="000000"/>
              </w:rPr>
              <w:t xml:space="preserve"> as putting on nature themes events to aid mental health for students.</w:t>
            </w:r>
          </w:p>
        </w:tc>
      </w:tr>
      <w:tr w:rsidR="000E2712" w:rsidRPr="000E2712" w14:paraId="29D134D7" w14:textId="77777777" w:rsidTr="00715663">
        <w:trPr>
          <w:trHeight w:val="495"/>
        </w:trPr>
        <w:tc>
          <w:tcPr>
            <w:tcW w:w="9010" w:type="dxa"/>
            <w:gridSpan w:val="5"/>
            <w:tcBorders>
              <w:top w:val="nil"/>
              <w:left w:val="single" w:sz="6" w:space="0" w:color="auto"/>
              <w:bottom w:val="single" w:sz="6" w:space="0" w:color="auto"/>
              <w:right w:val="single" w:sz="6" w:space="0" w:color="auto"/>
            </w:tcBorders>
            <w:shd w:val="clear" w:color="auto" w:fill="auto"/>
            <w:hideMark/>
          </w:tcPr>
          <w:p w14:paraId="38E0F985" w14:textId="48267A58" w:rsidR="000E2712" w:rsidRPr="00B44E9D" w:rsidRDefault="00A93074" w:rsidP="00B44E9D">
            <w:pPr>
              <w:rPr>
                <w:rFonts w:ascii="Arial" w:hAnsi="Arial" w:cs="Arial"/>
                <w:b/>
                <w:bCs/>
                <w:color w:val="000000"/>
              </w:rPr>
            </w:pPr>
            <w:r w:rsidRPr="00A93074">
              <w:rPr>
                <w:rFonts w:ascii="Arial" w:hAnsi="Arial" w:cs="Arial"/>
                <w:b/>
                <w:bCs/>
                <w:color w:val="000000"/>
              </w:rPr>
              <w:t>SUBU to lobby BU to increase the development for sporting facilities at the university</w:t>
            </w:r>
          </w:p>
        </w:tc>
      </w:tr>
      <w:tr w:rsidR="000E2712" w:rsidRPr="000E2712" w14:paraId="78EBE6DF" w14:textId="77777777" w:rsidTr="00A93074">
        <w:trPr>
          <w:trHeight w:val="855"/>
        </w:trPr>
        <w:tc>
          <w:tcPr>
            <w:tcW w:w="1463" w:type="dxa"/>
            <w:gridSpan w:val="3"/>
            <w:tcBorders>
              <w:top w:val="nil"/>
              <w:left w:val="single" w:sz="6" w:space="0" w:color="auto"/>
              <w:bottom w:val="single" w:sz="6" w:space="0" w:color="auto"/>
              <w:right w:val="single" w:sz="6" w:space="0" w:color="auto"/>
            </w:tcBorders>
            <w:shd w:val="clear" w:color="auto" w:fill="auto"/>
            <w:hideMark/>
          </w:tcPr>
          <w:p w14:paraId="59E4E78F" w14:textId="77777777" w:rsidR="000E2712" w:rsidRPr="00A93074" w:rsidRDefault="000E2712" w:rsidP="00715663">
            <w:pPr>
              <w:spacing w:after="0" w:line="240" w:lineRule="auto"/>
              <w:textAlignment w:val="baseline"/>
              <w:rPr>
                <w:rFonts w:ascii="Arial" w:eastAsia="Times New Roman" w:hAnsi="Arial" w:cs="Arial"/>
                <w:lang w:eastAsia="en-GB"/>
              </w:rPr>
            </w:pPr>
            <w:r w:rsidRPr="00A93074">
              <w:rPr>
                <w:rFonts w:ascii="Arial" w:eastAsia="Times New Roman" w:hAnsi="Arial" w:cs="Arial"/>
                <w:lang w:eastAsia="en-GB"/>
              </w:rPr>
              <w:t>Policy Actions  </w:t>
            </w:r>
          </w:p>
        </w:tc>
        <w:tc>
          <w:tcPr>
            <w:tcW w:w="7547" w:type="dxa"/>
            <w:gridSpan w:val="2"/>
            <w:tcBorders>
              <w:top w:val="nil"/>
              <w:left w:val="nil"/>
              <w:bottom w:val="single" w:sz="6" w:space="0" w:color="auto"/>
              <w:right w:val="single" w:sz="6" w:space="0" w:color="auto"/>
            </w:tcBorders>
            <w:shd w:val="clear" w:color="auto" w:fill="auto"/>
            <w:hideMark/>
          </w:tcPr>
          <w:p w14:paraId="3D942F6B" w14:textId="0F2262D7" w:rsidR="000E2712" w:rsidRPr="00B44E9D" w:rsidRDefault="00A93074" w:rsidP="00B44E9D">
            <w:pPr>
              <w:rPr>
                <w:rFonts w:ascii="Arial" w:hAnsi="Arial" w:cs="Arial"/>
                <w:color w:val="000000"/>
              </w:rPr>
            </w:pPr>
            <w:r w:rsidRPr="00A93074">
              <w:rPr>
                <w:rFonts w:ascii="Arial" w:hAnsi="Arial" w:cs="Arial"/>
                <w:color w:val="000000"/>
              </w:rPr>
              <w:t>To expand the current gym facilities including, more bench stations.</w:t>
            </w:r>
            <w:r w:rsidRPr="00A93074">
              <w:rPr>
                <w:rFonts w:ascii="Arial" w:hAnsi="Arial" w:cs="Arial"/>
                <w:color w:val="000000"/>
              </w:rPr>
              <w:br/>
            </w:r>
            <w:r w:rsidRPr="00A93074">
              <w:rPr>
                <w:rFonts w:ascii="Arial" w:hAnsi="Arial" w:cs="Arial"/>
                <w:color w:val="000000"/>
              </w:rPr>
              <w:br/>
              <w:t xml:space="preserve">Increase range of sporting facilities to </w:t>
            </w:r>
            <w:r w:rsidR="00B44E9D" w:rsidRPr="00A93074">
              <w:rPr>
                <w:rFonts w:ascii="Arial" w:hAnsi="Arial" w:cs="Arial"/>
                <w:color w:val="000000"/>
              </w:rPr>
              <w:t>including</w:t>
            </w:r>
            <w:r w:rsidRPr="00A93074">
              <w:rPr>
                <w:rFonts w:ascii="Arial" w:hAnsi="Arial" w:cs="Arial"/>
                <w:color w:val="000000"/>
              </w:rPr>
              <w:t xml:space="preserve"> a running track, additional Sports Hall and 3G pitch at Talbot campus to increase participation across of variety of sports  </w:t>
            </w:r>
            <w:r w:rsidRPr="00A93074">
              <w:rPr>
                <w:rFonts w:ascii="Arial" w:hAnsi="Arial" w:cs="Arial"/>
                <w:color w:val="000000"/>
              </w:rPr>
              <w:br/>
            </w:r>
            <w:r w:rsidRPr="00A93074">
              <w:rPr>
                <w:rFonts w:ascii="Arial" w:hAnsi="Arial" w:cs="Arial"/>
                <w:color w:val="000000"/>
              </w:rPr>
              <w:br/>
              <w:t xml:space="preserve">Increased communication from </w:t>
            </w:r>
            <w:proofErr w:type="spellStart"/>
            <w:r w:rsidR="00B44E9D" w:rsidRPr="00A93074">
              <w:rPr>
                <w:rFonts w:ascii="Arial" w:hAnsi="Arial" w:cs="Arial"/>
                <w:color w:val="000000"/>
              </w:rPr>
              <w:t>SportBu</w:t>
            </w:r>
            <w:proofErr w:type="spellEnd"/>
            <w:r w:rsidRPr="00A93074">
              <w:rPr>
                <w:rFonts w:ascii="Arial" w:hAnsi="Arial" w:cs="Arial"/>
                <w:color w:val="000000"/>
              </w:rPr>
              <w:t xml:space="preserve"> around availability of existing facilities and campus sport opportunities, including facilities at Chapel Gate</w:t>
            </w:r>
          </w:p>
        </w:tc>
      </w:tr>
      <w:tr w:rsidR="000E2712" w:rsidRPr="000E2712" w14:paraId="0ABB3003" w14:textId="77777777" w:rsidTr="00A93074">
        <w:trPr>
          <w:trHeight w:val="855"/>
        </w:trPr>
        <w:tc>
          <w:tcPr>
            <w:tcW w:w="1463" w:type="dxa"/>
            <w:gridSpan w:val="3"/>
            <w:tcBorders>
              <w:top w:val="nil"/>
              <w:left w:val="single" w:sz="6" w:space="0" w:color="auto"/>
              <w:bottom w:val="single" w:sz="6" w:space="0" w:color="auto"/>
              <w:right w:val="single" w:sz="6" w:space="0" w:color="auto"/>
            </w:tcBorders>
            <w:shd w:val="clear" w:color="auto" w:fill="auto"/>
            <w:hideMark/>
          </w:tcPr>
          <w:p w14:paraId="0D04F266" w14:textId="77777777" w:rsidR="000E2712" w:rsidRPr="00A93074" w:rsidRDefault="000E2712" w:rsidP="00715663">
            <w:pPr>
              <w:spacing w:after="0" w:line="240" w:lineRule="auto"/>
              <w:textAlignment w:val="baseline"/>
              <w:rPr>
                <w:rFonts w:ascii="Arial" w:eastAsia="Times New Roman" w:hAnsi="Arial" w:cs="Arial"/>
                <w:lang w:eastAsia="en-GB"/>
              </w:rPr>
            </w:pPr>
            <w:r w:rsidRPr="00A93074">
              <w:rPr>
                <w:rFonts w:ascii="Arial" w:eastAsia="Times New Roman" w:hAnsi="Arial" w:cs="Arial"/>
                <w:lang w:eastAsia="en-GB"/>
              </w:rPr>
              <w:t>Progress and Outcomes  </w:t>
            </w:r>
          </w:p>
        </w:tc>
        <w:tc>
          <w:tcPr>
            <w:tcW w:w="7547" w:type="dxa"/>
            <w:gridSpan w:val="2"/>
            <w:tcBorders>
              <w:top w:val="nil"/>
              <w:left w:val="nil"/>
              <w:bottom w:val="single" w:sz="6" w:space="0" w:color="auto"/>
              <w:right w:val="single" w:sz="6" w:space="0" w:color="auto"/>
            </w:tcBorders>
            <w:shd w:val="clear" w:color="auto" w:fill="auto"/>
            <w:hideMark/>
          </w:tcPr>
          <w:p w14:paraId="11D3F06D" w14:textId="042AE2E8" w:rsidR="000E2712" w:rsidRPr="00A93074" w:rsidRDefault="000E2712" w:rsidP="00715663">
            <w:pPr>
              <w:spacing w:after="0" w:line="240" w:lineRule="auto"/>
              <w:textAlignment w:val="baseline"/>
              <w:rPr>
                <w:rFonts w:ascii="Arial" w:eastAsia="Times New Roman" w:hAnsi="Arial" w:cs="Arial"/>
                <w:lang w:eastAsia="en-GB"/>
              </w:rPr>
            </w:pPr>
            <w:r w:rsidRPr="00A93074">
              <w:rPr>
                <w:rFonts w:ascii="Arial" w:eastAsia="Times New Roman" w:hAnsi="Arial" w:cs="Arial"/>
                <w:lang w:eastAsia="en-GB"/>
              </w:rPr>
              <w:t> </w:t>
            </w:r>
            <w:r w:rsidR="00A93074" w:rsidRPr="00A93074">
              <w:rPr>
                <w:rFonts w:ascii="Arial" w:hAnsi="Arial" w:cs="Arial"/>
                <w:color w:val="000000"/>
              </w:rPr>
              <w:t xml:space="preserve">After </w:t>
            </w:r>
            <w:r w:rsidR="00B44E9D" w:rsidRPr="00A93074">
              <w:rPr>
                <w:rFonts w:ascii="Arial" w:hAnsi="Arial" w:cs="Arial"/>
                <w:color w:val="000000"/>
              </w:rPr>
              <w:t>receiving</w:t>
            </w:r>
            <w:r w:rsidR="00A93074" w:rsidRPr="00A93074">
              <w:rPr>
                <w:rFonts w:ascii="Arial" w:hAnsi="Arial" w:cs="Arial"/>
                <w:color w:val="000000"/>
              </w:rPr>
              <w:t xml:space="preserve"> investment from Bournemouth University, the Premier League, The </w:t>
            </w:r>
            <w:proofErr w:type="gramStart"/>
            <w:r w:rsidR="00A93074" w:rsidRPr="00A93074">
              <w:rPr>
                <w:rFonts w:ascii="Arial" w:hAnsi="Arial" w:cs="Arial"/>
                <w:color w:val="000000"/>
              </w:rPr>
              <w:t>FA</w:t>
            </w:r>
            <w:proofErr w:type="gramEnd"/>
            <w:r w:rsidR="00A93074" w:rsidRPr="00A93074">
              <w:rPr>
                <w:rFonts w:ascii="Arial" w:hAnsi="Arial" w:cs="Arial"/>
                <w:color w:val="000000"/>
              </w:rPr>
              <w:t xml:space="preserve"> and Government’s Football Foundation </w:t>
            </w:r>
            <w:proofErr w:type="spellStart"/>
            <w:r w:rsidR="00A93074" w:rsidRPr="00A93074">
              <w:rPr>
                <w:rFonts w:ascii="Arial" w:hAnsi="Arial" w:cs="Arial"/>
                <w:color w:val="000000"/>
              </w:rPr>
              <w:t>SportBu</w:t>
            </w:r>
            <w:proofErr w:type="spellEnd"/>
            <w:r w:rsidR="00A93074" w:rsidRPr="00A93074">
              <w:rPr>
                <w:rFonts w:ascii="Arial" w:hAnsi="Arial" w:cs="Arial"/>
                <w:color w:val="000000"/>
              </w:rPr>
              <w:t xml:space="preserve"> has improved their Chapel gate facilities with brand-new multisport 3G </w:t>
            </w:r>
            <w:r w:rsidR="00B44E9D" w:rsidRPr="00A93074">
              <w:rPr>
                <w:rFonts w:ascii="Arial" w:hAnsi="Arial" w:cs="Arial"/>
                <w:color w:val="000000"/>
              </w:rPr>
              <w:t>pitch and</w:t>
            </w:r>
            <w:r w:rsidR="00A93074" w:rsidRPr="00A93074">
              <w:rPr>
                <w:rFonts w:ascii="Arial" w:hAnsi="Arial" w:cs="Arial"/>
                <w:color w:val="000000"/>
              </w:rPr>
              <w:t xml:space="preserve"> changing rooms refurbishment. The new multi-sports pitch will accommodate either eight five-a-side, four seven-a-side, two nine-a-side or one full-size football pitch and can be used for other sports including rugby and American football. This will have a huge impact on students </w:t>
            </w:r>
            <w:r w:rsidR="00B44E9D" w:rsidRPr="00A93074">
              <w:rPr>
                <w:rFonts w:ascii="Arial" w:hAnsi="Arial" w:cs="Arial"/>
                <w:color w:val="000000"/>
              </w:rPr>
              <w:t>experience</w:t>
            </w:r>
            <w:r w:rsidR="00A93074" w:rsidRPr="00A93074">
              <w:rPr>
                <w:rFonts w:ascii="Arial" w:hAnsi="Arial" w:cs="Arial"/>
                <w:color w:val="000000"/>
              </w:rPr>
              <w:t xml:space="preserve"> and their ability to participate in sport.                                                                                                                                                                                              </w:t>
            </w:r>
            <w:r w:rsidR="00B44E9D" w:rsidRPr="00A93074">
              <w:rPr>
                <w:rFonts w:ascii="Arial" w:hAnsi="Arial" w:cs="Arial"/>
                <w:color w:val="000000"/>
              </w:rPr>
              <w:t>Additionally</w:t>
            </w:r>
            <w:r w:rsidR="00A93074" w:rsidRPr="00A93074">
              <w:rPr>
                <w:rFonts w:ascii="Arial" w:hAnsi="Arial" w:cs="Arial"/>
                <w:color w:val="000000"/>
              </w:rPr>
              <w:t xml:space="preserve">, I am in </w:t>
            </w:r>
            <w:r w:rsidR="00B44E9D" w:rsidRPr="00A93074">
              <w:rPr>
                <w:rFonts w:ascii="Arial" w:hAnsi="Arial" w:cs="Arial"/>
                <w:color w:val="000000"/>
              </w:rPr>
              <w:t>regular</w:t>
            </w:r>
            <w:r w:rsidR="00A93074" w:rsidRPr="00A93074">
              <w:rPr>
                <w:rFonts w:ascii="Arial" w:hAnsi="Arial" w:cs="Arial"/>
                <w:color w:val="000000"/>
              </w:rPr>
              <w:t xml:space="preserve"> communication with </w:t>
            </w:r>
            <w:proofErr w:type="spellStart"/>
            <w:r w:rsidR="00B44E9D" w:rsidRPr="00A93074">
              <w:rPr>
                <w:rFonts w:ascii="Arial" w:hAnsi="Arial" w:cs="Arial"/>
                <w:color w:val="000000"/>
              </w:rPr>
              <w:t>SportBu</w:t>
            </w:r>
            <w:proofErr w:type="spellEnd"/>
            <w:r w:rsidR="00B44E9D" w:rsidRPr="00A93074">
              <w:rPr>
                <w:rFonts w:ascii="Arial" w:hAnsi="Arial" w:cs="Arial"/>
                <w:color w:val="000000"/>
              </w:rPr>
              <w:t>, I</w:t>
            </w:r>
            <w:r w:rsidR="00A93074" w:rsidRPr="00A93074">
              <w:rPr>
                <w:rFonts w:ascii="Arial" w:hAnsi="Arial" w:cs="Arial"/>
                <w:color w:val="000000"/>
              </w:rPr>
              <w:t xml:space="preserve"> have monthly meetings with </w:t>
            </w:r>
            <w:proofErr w:type="spellStart"/>
            <w:r w:rsidR="00A93074" w:rsidRPr="00A93074">
              <w:rPr>
                <w:rFonts w:ascii="Arial" w:hAnsi="Arial" w:cs="Arial"/>
                <w:color w:val="000000"/>
              </w:rPr>
              <w:t>SportBu</w:t>
            </w:r>
            <w:proofErr w:type="spellEnd"/>
            <w:r w:rsidR="00A93074" w:rsidRPr="00A93074">
              <w:rPr>
                <w:rFonts w:ascii="Arial" w:hAnsi="Arial" w:cs="Arial"/>
                <w:color w:val="000000"/>
              </w:rPr>
              <w:t xml:space="preserve"> keeping both sides up to date with SUBU and </w:t>
            </w:r>
            <w:proofErr w:type="spellStart"/>
            <w:r w:rsidR="00A93074" w:rsidRPr="00A93074">
              <w:rPr>
                <w:rFonts w:ascii="Arial" w:hAnsi="Arial" w:cs="Arial"/>
                <w:color w:val="000000"/>
              </w:rPr>
              <w:t>SportBu</w:t>
            </w:r>
            <w:proofErr w:type="spellEnd"/>
            <w:r w:rsidR="00A93074" w:rsidRPr="00A93074">
              <w:rPr>
                <w:rFonts w:ascii="Arial" w:hAnsi="Arial" w:cs="Arial"/>
                <w:color w:val="000000"/>
              </w:rPr>
              <w:t xml:space="preserve"> activity. Looking forward to working with them over this year. </w:t>
            </w:r>
          </w:p>
        </w:tc>
      </w:tr>
    </w:tbl>
    <w:p w14:paraId="14403260" w14:textId="77777777" w:rsidR="000E2712" w:rsidRDefault="000E2712" w:rsidP="000E2712">
      <w:pPr>
        <w:spacing w:after="0" w:line="240" w:lineRule="auto"/>
        <w:textAlignment w:val="baseline"/>
        <w:rPr>
          <w:rFonts w:ascii="Arial" w:eastAsia="Times New Roman" w:hAnsi="Arial" w:cs="Arial"/>
          <w:sz w:val="24"/>
          <w:szCs w:val="24"/>
          <w:lang w:eastAsia="en-GB"/>
        </w:rPr>
      </w:pPr>
    </w:p>
    <w:p w14:paraId="4C27815E" w14:textId="7D1FF1B7" w:rsidR="00134360" w:rsidRPr="00F35430" w:rsidRDefault="000E2712" w:rsidP="00F35430">
      <w:pPr>
        <w:rPr>
          <w:rFonts w:ascii="Arial" w:eastAsia="Times New Roman" w:hAnsi="Arial" w:cs="Arial"/>
          <w:sz w:val="24"/>
          <w:szCs w:val="24"/>
          <w:lang w:eastAsia="en-GB"/>
        </w:rPr>
      </w:pPr>
      <w:r>
        <w:rPr>
          <w:rFonts w:ascii="Arial" w:eastAsia="Times New Roman" w:hAnsi="Arial" w:cs="Arial"/>
          <w:sz w:val="24"/>
          <w:szCs w:val="24"/>
          <w:lang w:eastAsia="en-GB"/>
        </w:rPr>
        <w:br w:type="page"/>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88"/>
        <w:gridCol w:w="137"/>
        <w:gridCol w:w="134"/>
        <w:gridCol w:w="1096"/>
        <w:gridCol w:w="6455"/>
      </w:tblGrid>
      <w:tr w:rsidR="00134360" w:rsidRPr="00134360" w14:paraId="29CD7F87" w14:textId="77777777" w:rsidTr="00F35430">
        <w:trPr>
          <w:trHeight w:val="405"/>
        </w:trPr>
        <w:tc>
          <w:tcPr>
            <w:tcW w:w="9010" w:type="dxa"/>
            <w:gridSpan w:val="5"/>
            <w:tcBorders>
              <w:top w:val="single" w:sz="6" w:space="0" w:color="auto"/>
              <w:left w:val="single" w:sz="6" w:space="0" w:color="auto"/>
              <w:bottom w:val="single" w:sz="6" w:space="0" w:color="auto"/>
              <w:right w:val="single" w:sz="6" w:space="0" w:color="auto"/>
            </w:tcBorders>
            <w:shd w:val="clear" w:color="auto" w:fill="auto"/>
            <w:hideMark/>
          </w:tcPr>
          <w:p w14:paraId="229ADAED" w14:textId="77777777" w:rsidR="00134360" w:rsidRPr="00134360" w:rsidRDefault="00134360" w:rsidP="00134360">
            <w:pPr>
              <w:spacing w:after="0" w:line="240" w:lineRule="auto"/>
              <w:textAlignment w:val="baseline"/>
              <w:divId w:val="1083063820"/>
              <w:rPr>
                <w:rFonts w:ascii="Times New Roman" w:eastAsia="Times New Roman" w:hAnsi="Times New Roman" w:cs="Times New Roman"/>
                <w:sz w:val="24"/>
                <w:szCs w:val="24"/>
                <w:lang w:eastAsia="en-GB"/>
              </w:rPr>
            </w:pPr>
            <w:r w:rsidRPr="00134360">
              <w:rPr>
                <w:rFonts w:ascii="Arial" w:eastAsia="Times New Roman" w:hAnsi="Arial" w:cs="Arial"/>
                <w:b/>
                <w:bCs/>
                <w:sz w:val="28"/>
                <w:szCs w:val="28"/>
                <w:lang w:eastAsia="en-GB"/>
              </w:rPr>
              <w:lastRenderedPageBreak/>
              <w:t>Officer Report</w:t>
            </w:r>
            <w:r w:rsidRPr="00134360">
              <w:rPr>
                <w:rFonts w:ascii="Arial" w:eastAsia="Times New Roman" w:hAnsi="Arial" w:cs="Arial"/>
                <w:sz w:val="28"/>
                <w:szCs w:val="28"/>
                <w:lang w:eastAsia="en-GB"/>
              </w:rPr>
              <w:t>  </w:t>
            </w:r>
          </w:p>
        </w:tc>
      </w:tr>
      <w:tr w:rsidR="00134360" w:rsidRPr="00134360" w14:paraId="502BEEE2" w14:textId="77777777" w:rsidTr="00F35430">
        <w:trPr>
          <w:trHeight w:val="405"/>
        </w:trPr>
        <w:tc>
          <w:tcPr>
            <w:tcW w:w="2555" w:type="dxa"/>
            <w:gridSpan w:val="4"/>
            <w:tcBorders>
              <w:top w:val="single" w:sz="6" w:space="0" w:color="auto"/>
              <w:left w:val="single" w:sz="6" w:space="0" w:color="auto"/>
              <w:bottom w:val="single" w:sz="6" w:space="0" w:color="auto"/>
              <w:right w:val="single" w:sz="6" w:space="0" w:color="auto"/>
            </w:tcBorders>
            <w:shd w:val="clear" w:color="auto" w:fill="auto"/>
            <w:hideMark/>
          </w:tcPr>
          <w:p w14:paraId="4BA2382E" w14:textId="77777777" w:rsidR="00134360" w:rsidRPr="00134360" w:rsidRDefault="00134360" w:rsidP="00134360">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sz w:val="28"/>
                <w:szCs w:val="28"/>
                <w:lang w:eastAsia="en-GB"/>
              </w:rPr>
              <w:t>Name  </w:t>
            </w:r>
          </w:p>
        </w:tc>
        <w:tc>
          <w:tcPr>
            <w:tcW w:w="6455" w:type="dxa"/>
            <w:tcBorders>
              <w:top w:val="single" w:sz="6" w:space="0" w:color="auto"/>
              <w:left w:val="single" w:sz="6" w:space="0" w:color="auto"/>
              <w:bottom w:val="single" w:sz="6" w:space="0" w:color="auto"/>
              <w:right w:val="single" w:sz="6" w:space="0" w:color="auto"/>
            </w:tcBorders>
            <w:shd w:val="clear" w:color="auto" w:fill="auto"/>
            <w:hideMark/>
          </w:tcPr>
          <w:p w14:paraId="29522A42" w14:textId="344A1047" w:rsidR="00134360" w:rsidRPr="00134360" w:rsidRDefault="00FD6C66" w:rsidP="00134360">
            <w:pPr>
              <w:spacing w:after="0" w:line="240" w:lineRule="auto"/>
              <w:textAlignment w:val="baseline"/>
              <w:rPr>
                <w:rFonts w:ascii="Arial" w:eastAsia="Times New Roman" w:hAnsi="Arial" w:cs="Arial"/>
                <w:sz w:val="28"/>
                <w:szCs w:val="28"/>
                <w:lang w:eastAsia="en-GB"/>
              </w:rPr>
            </w:pPr>
            <w:r w:rsidRPr="00FD6C66">
              <w:rPr>
                <w:rFonts w:ascii="Arial" w:eastAsia="Times New Roman" w:hAnsi="Arial" w:cs="Arial"/>
                <w:sz w:val="28"/>
                <w:szCs w:val="28"/>
                <w:lang w:eastAsia="en-GB"/>
              </w:rPr>
              <w:t>Fatima Farha</w:t>
            </w:r>
          </w:p>
        </w:tc>
      </w:tr>
      <w:tr w:rsidR="00134360" w:rsidRPr="00134360" w14:paraId="02C8B4DC" w14:textId="77777777" w:rsidTr="00F35430">
        <w:trPr>
          <w:trHeight w:val="435"/>
        </w:trPr>
        <w:tc>
          <w:tcPr>
            <w:tcW w:w="2555" w:type="dxa"/>
            <w:gridSpan w:val="4"/>
            <w:tcBorders>
              <w:top w:val="single" w:sz="6" w:space="0" w:color="auto"/>
              <w:left w:val="single" w:sz="6" w:space="0" w:color="auto"/>
              <w:bottom w:val="single" w:sz="6" w:space="0" w:color="auto"/>
              <w:right w:val="single" w:sz="6" w:space="0" w:color="auto"/>
            </w:tcBorders>
            <w:shd w:val="clear" w:color="auto" w:fill="auto"/>
            <w:hideMark/>
          </w:tcPr>
          <w:p w14:paraId="407823D3" w14:textId="77777777" w:rsidR="00134360" w:rsidRPr="00134360" w:rsidRDefault="00134360" w:rsidP="00134360">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sz w:val="28"/>
                <w:szCs w:val="28"/>
                <w:lang w:eastAsia="en-GB"/>
              </w:rPr>
              <w:t>Role  </w:t>
            </w:r>
          </w:p>
        </w:tc>
        <w:tc>
          <w:tcPr>
            <w:tcW w:w="6455" w:type="dxa"/>
            <w:tcBorders>
              <w:top w:val="single" w:sz="6" w:space="0" w:color="auto"/>
              <w:left w:val="single" w:sz="6" w:space="0" w:color="auto"/>
              <w:bottom w:val="single" w:sz="6" w:space="0" w:color="auto"/>
              <w:right w:val="single" w:sz="6" w:space="0" w:color="auto"/>
            </w:tcBorders>
            <w:shd w:val="clear" w:color="auto" w:fill="auto"/>
            <w:hideMark/>
          </w:tcPr>
          <w:p w14:paraId="5C0339AE" w14:textId="77777777" w:rsidR="00134360" w:rsidRPr="00134360" w:rsidRDefault="00134360" w:rsidP="00134360">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sz w:val="28"/>
                <w:szCs w:val="28"/>
                <w:lang w:eastAsia="en-GB"/>
              </w:rPr>
              <w:t>VP Welfare &amp; Community  </w:t>
            </w:r>
          </w:p>
        </w:tc>
      </w:tr>
      <w:tr w:rsidR="00134360" w:rsidRPr="00134360" w14:paraId="0B3C47C1" w14:textId="77777777" w:rsidTr="00F35430">
        <w:trPr>
          <w:trHeight w:val="435"/>
        </w:trPr>
        <w:tc>
          <w:tcPr>
            <w:tcW w:w="2555" w:type="dxa"/>
            <w:gridSpan w:val="4"/>
            <w:tcBorders>
              <w:top w:val="single" w:sz="6" w:space="0" w:color="auto"/>
              <w:left w:val="single" w:sz="6" w:space="0" w:color="auto"/>
              <w:bottom w:val="single" w:sz="6" w:space="0" w:color="auto"/>
              <w:right w:val="single" w:sz="6" w:space="0" w:color="auto"/>
            </w:tcBorders>
            <w:shd w:val="clear" w:color="auto" w:fill="auto"/>
            <w:hideMark/>
          </w:tcPr>
          <w:p w14:paraId="68CF1DEE" w14:textId="77777777" w:rsidR="00134360" w:rsidRPr="00134360" w:rsidRDefault="00134360" w:rsidP="00134360">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sz w:val="28"/>
                <w:szCs w:val="28"/>
                <w:lang w:eastAsia="en-GB"/>
              </w:rPr>
              <w:t>Email  </w:t>
            </w:r>
          </w:p>
        </w:tc>
        <w:tc>
          <w:tcPr>
            <w:tcW w:w="6455" w:type="dxa"/>
            <w:tcBorders>
              <w:top w:val="single" w:sz="6" w:space="0" w:color="auto"/>
              <w:left w:val="single" w:sz="6" w:space="0" w:color="auto"/>
              <w:bottom w:val="single" w:sz="6" w:space="0" w:color="auto"/>
              <w:right w:val="single" w:sz="6" w:space="0" w:color="auto"/>
            </w:tcBorders>
            <w:shd w:val="clear" w:color="auto" w:fill="auto"/>
            <w:hideMark/>
          </w:tcPr>
          <w:p w14:paraId="6CBC34A3" w14:textId="77777777" w:rsidR="00134360" w:rsidRPr="00134360" w:rsidRDefault="00134360" w:rsidP="00134360">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sz w:val="28"/>
                <w:szCs w:val="28"/>
                <w:lang w:eastAsia="en-GB"/>
              </w:rPr>
              <w:t>suvpwelfarecommunity@bournemouth.ac.uk  </w:t>
            </w:r>
          </w:p>
        </w:tc>
      </w:tr>
      <w:tr w:rsidR="00134360" w:rsidRPr="00134360" w14:paraId="319F1105" w14:textId="77777777" w:rsidTr="00F35430">
        <w:trPr>
          <w:trHeight w:val="1305"/>
        </w:trPr>
        <w:tc>
          <w:tcPr>
            <w:tcW w:w="9010" w:type="dxa"/>
            <w:gridSpan w:val="5"/>
            <w:tcBorders>
              <w:top w:val="single" w:sz="6" w:space="0" w:color="auto"/>
              <w:left w:val="single" w:sz="6" w:space="0" w:color="auto"/>
              <w:bottom w:val="single" w:sz="6" w:space="0" w:color="auto"/>
              <w:right w:val="single" w:sz="6" w:space="0" w:color="auto"/>
            </w:tcBorders>
            <w:shd w:val="clear" w:color="auto" w:fill="auto"/>
            <w:hideMark/>
          </w:tcPr>
          <w:p w14:paraId="22997861" w14:textId="77777777" w:rsidR="00134360" w:rsidRPr="00134360" w:rsidRDefault="00134360" w:rsidP="00134360">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  </w:t>
            </w:r>
          </w:p>
          <w:p w14:paraId="74ABDCBA" w14:textId="77777777" w:rsidR="00134360" w:rsidRPr="00134360" w:rsidRDefault="00134360" w:rsidP="00134360">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As the Vice President of Welfare &amp; Community my role includes fulfilling my manifesto points, representing students </w:t>
            </w:r>
            <w:proofErr w:type="gramStart"/>
            <w:r w:rsidRPr="00134360">
              <w:rPr>
                <w:rFonts w:ascii="Arial" w:eastAsia="Times New Roman" w:hAnsi="Arial" w:cs="Arial"/>
                <w:lang w:eastAsia="en-GB"/>
              </w:rPr>
              <w:t>of</w:t>
            </w:r>
            <w:proofErr w:type="gramEnd"/>
            <w:r w:rsidRPr="00134360">
              <w:rPr>
                <w:rFonts w:ascii="Arial" w:eastAsia="Times New Roman" w:hAnsi="Arial" w:cs="Arial"/>
                <w:lang w:eastAsia="en-GB"/>
              </w:rPr>
              <w:t> Bournemouth University in all spaces and encouraging BU to cultivate a community that empowers everyone regardless of their race, gender, age, ethnicity and sexuality. Within this role I lobby BU on to make change on a range of different topics such as keeping our campus sustainable, advocate for better mental health services etc.  </w:t>
            </w:r>
          </w:p>
          <w:p w14:paraId="003FD452" w14:textId="77777777" w:rsidR="00134360" w:rsidRPr="00134360" w:rsidRDefault="00134360" w:rsidP="00134360">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  </w:t>
            </w:r>
          </w:p>
          <w:p w14:paraId="2BC0EDEF" w14:textId="77777777" w:rsidR="00134360" w:rsidRPr="00134360" w:rsidRDefault="00134360" w:rsidP="00134360">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My remit focuses on a plethora of different subjects including post-lockdown support for student. I overlook the liberation campaigns to make sure our marginalised communities are accurately represented. I encourage active allyship between the different campaigns and throughout the university. I strive to work on a range of issues such as anti-bigotry campaigns, housing, mental health, climate change, combating sexual misconduct and many other things that are affecting students.  </w:t>
            </w:r>
          </w:p>
          <w:p w14:paraId="2374C0BF" w14:textId="77777777" w:rsidR="00134360" w:rsidRPr="00134360" w:rsidRDefault="00134360" w:rsidP="00134360">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  </w:t>
            </w:r>
          </w:p>
          <w:p w14:paraId="511315DC" w14:textId="77777777" w:rsidR="00134360" w:rsidRPr="00134360" w:rsidRDefault="00134360" w:rsidP="00134360">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 xml:space="preserve">I sit on a number of committees, panels &amp; </w:t>
            </w:r>
            <w:proofErr w:type="gramStart"/>
            <w:r w:rsidRPr="00134360">
              <w:rPr>
                <w:rFonts w:ascii="Arial" w:eastAsia="Times New Roman" w:hAnsi="Arial" w:cs="Arial"/>
                <w:lang w:eastAsia="en-GB"/>
              </w:rPr>
              <w:t>boards;</w:t>
            </w:r>
            <w:proofErr w:type="gramEnd"/>
            <w:r w:rsidRPr="00134360">
              <w:rPr>
                <w:rFonts w:ascii="Arial" w:eastAsia="Times New Roman" w:hAnsi="Arial" w:cs="Arial"/>
                <w:lang w:eastAsia="en-GB"/>
              </w:rPr>
              <w:t xml:space="preserve"> Anti-Racism, Equality &amp; Diversity, Fitness to Practice, Athena SWAN, Biodiversity, BU &amp; SUBU Sustainability Committees, Trustee Board.   </w:t>
            </w:r>
          </w:p>
          <w:p w14:paraId="643A74C8" w14:textId="77777777" w:rsidR="00134360" w:rsidRPr="00134360" w:rsidRDefault="00134360" w:rsidP="00134360">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  </w:t>
            </w:r>
          </w:p>
        </w:tc>
      </w:tr>
      <w:tr w:rsidR="00134360" w:rsidRPr="00134360" w14:paraId="08BF46E3" w14:textId="77777777" w:rsidTr="00F35430">
        <w:trPr>
          <w:trHeight w:val="405"/>
        </w:trPr>
        <w:tc>
          <w:tcPr>
            <w:tcW w:w="9010" w:type="dxa"/>
            <w:gridSpan w:val="5"/>
            <w:tcBorders>
              <w:top w:val="single" w:sz="6" w:space="0" w:color="auto"/>
              <w:left w:val="single" w:sz="6" w:space="0" w:color="auto"/>
              <w:bottom w:val="single" w:sz="6" w:space="0" w:color="auto"/>
              <w:right w:val="single" w:sz="6" w:space="0" w:color="auto"/>
            </w:tcBorders>
            <w:shd w:val="clear" w:color="auto" w:fill="auto"/>
            <w:hideMark/>
          </w:tcPr>
          <w:p w14:paraId="3E5CCA07" w14:textId="77777777" w:rsidR="00134360" w:rsidRPr="00134360" w:rsidRDefault="00134360" w:rsidP="00134360">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b/>
                <w:bCs/>
                <w:lang w:eastAsia="en-GB"/>
              </w:rPr>
              <w:t>Manifesto Updates</w:t>
            </w:r>
            <w:r w:rsidRPr="00134360">
              <w:rPr>
                <w:rFonts w:ascii="Arial" w:eastAsia="Times New Roman" w:hAnsi="Arial" w:cs="Arial"/>
                <w:lang w:eastAsia="en-GB"/>
              </w:rPr>
              <w:t>  </w:t>
            </w:r>
          </w:p>
        </w:tc>
      </w:tr>
      <w:tr w:rsidR="00134360" w:rsidRPr="00FC603B" w14:paraId="3A127602" w14:textId="77777777" w:rsidTr="00F35430">
        <w:trPr>
          <w:trHeight w:val="300"/>
        </w:trPr>
        <w:tc>
          <w:tcPr>
            <w:tcW w:w="9010" w:type="dxa"/>
            <w:gridSpan w:val="5"/>
            <w:tcBorders>
              <w:top w:val="single" w:sz="6" w:space="0" w:color="auto"/>
              <w:left w:val="single" w:sz="6" w:space="0" w:color="auto"/>
              <w:bottom w:val="single" w:sz="6" w:space="0" w:color="auto"/>
              <w:right w:val="single" w:sz="6" w:space="0" w:color="auto"/>
            </w:tcBorders>
            <w:shd w:val="clear" w:color="auto" w:fill="auto"/>
            <w:hideMark/>
          </w:tcPr>
          <w:p w14:paraId="29EEDAF6" w14:textId="77777777" w:rsidR="00901285" w:rsidRPr="00FC603B" w:rsidRDefault="00901285" w:rsidP="00901285">
            <w:pPr>
              <w:rPr>
                <w:rFonts w:ascii="Arial" w:hAnsi="Arial" w:cs="Arial"/>
                <w:b/>
                <w:bCs/>
                <w:color w:val="000000"/>
                <w:sz w:val="24"/>
                <w:szCs w:val="24"/>
              </w:rPr>
            </w:pPr>
            <w:r w:rsidRPr="00FC603B">
              <w:rPr>
                <w:rFonts w:ascii="Arial" w:hAnsi="Arial" w:cs="Arial"/>
                <w:b/>
                <w:bCs/>
                <w:color w:val="000000"/>
                <w:sz w:val="24"/>
                <w:szCs w:val="24"/>
              </w:rPr>
              <w:t xml:space="preserve">Prioritise improving university housing service by advocating for more affordable and accessible housing options for all </w:t>
            </w:r>
            <w:proofErr w:type="gramStart"/>
            <w:r w:rsidRPr="00FC603B">
              <w:rPr>
                <w:rFonts w:ascii="Arial" w:hAnsi="Arial" w:cs="Arial"/>
                <w:b/>
                <w:bCs/>
                <w:color w:val="000000"/>
                <w:sz w:val="24"/>
                <w:szCs w:val="24"/>
              </w:rPr>
              <w:t>students</w:t>
            </w:r>
            <w:proofErr w:type="gramEnd"/>
          </w:p>
          <w:p w14:paraId="2D0F2BDD" w14:textId="2644395A" w:rsidR="00134360" w:rsidRPr="00FC603B" w:rsidRDefault="00134360" w:rsidP="00134360">
            <w:pPr>
              <w:spacing w:after="0" w:line="240" w:lineRule="auto"/>
              <w:textAlignment w:val="baseline"/>
              <w:rPr>
                <w:rFonts w:ascii="Arial" w:eastAsia="Times New Roman" w:hAnsi="Arial" w:cs="Arial"/>
                <w:sz w:val="24"/>
                <w:szCs w:val="24"/>
                <w:lang w:eastAsia="en-GB"/>
              </w:rPr>
            </w:pPr>
          </w:p>
        </w:tc>
      </w:tr>
      <w:tr w:rsidR="00134360" w:rsidRPr="00FC603B" w14:paraId="069E969A" w14:textId="77777777" w:rsidTr="00F35430">
        <w:trPr>
          <w:trHeight w:val="810"/>
        </w:trPr>
        <w:tc>
          <w:tcPr>
            <w:tcW w:w="1188" w:type="dxa"/>
            <w:tcBorders>
              <w:top w:val="single" w:sz="6" w:space="0" w:color="auto"/>
              <w:left w:val="single" w:sz="6" w:space="0" w:color="auto"/>
              <w:bottom w:val="single" w:sz="6" w:space="0" w:color="auto"/>
              <w:right w:val="single" w:sz="6" w:space="0" w:color="auto"/>
            </w:tcBorders>
            <w:shd w:val="clear" w:color="auto" w:fill="auto"/>
            <w:hideMark/>
          </w:tcPr>
          <w:p w14:paraId="7145F175" w14:textId="77777777" w:rsidR="00134360" w:rsidRPr="00134360" w:rsidRDefault="00134360" w:rsidP="00134360">
            <w:pPr>
              <w:spacing w:after="0" w:line="240" w:lineRule="auto"/>
              <w:textAlignment w:val="baseline"/>
              <w:rPr>
                <w:rFonts w:ascii="Times New Roman" w:eastAsia="Times New Roman" w:hAnsi="Times New Roman" w:cs="Times New Roman"/>
                <w:sz w:val="24"/>
                <w:szCs w:val="24"/>
                <w:lang w:eastAsia="en-GB"/>
              </w:rPr>
            </w:pPr>
            <w:r w:rsidRPr="00134360">
              <w:rPr>
                <w:rFonts w:ascii="Calibri" w:eastAsia="Times New Roman" w:hAnsi="Calibri" w:cs="Calibri"/>
                <w:lang w:eastAsia="en-GB"/>
              </w:rPr>
              <w:t>Context  </w:t>
            </w:r>
          </w:p>
        </w:tc>
        <w:tc>
          <w:tcPr>
            <w:tcW w:w="7822" w:type="dxa"/>
            <w:gridSpan w:val="4"/>
            <w:tcBorders>
              <w:top w:val="single" w:sz="6" w:space="0" w:color="auto"/>
              <w:left w:val="single" w:sz="6" w:space="0" w:color="auto"/>
              <w:bottom w:val="single" w:sz="6" w:space="0" w:color="auto"/>
              <w:right w:val="single" w:sz="6" w:space="0" w:color="auto"/>
            </w:tcBorders>
            <w:shd w:val="clear" w:color="auto" w:fill="auto"/>
            <w:hideMark/>
          </w:tcPr>
          <w:p w14:paraId="4B7139B5" w14:textId="77777777" w:rsidR="00391049" w:rsidRPr="00FC603B" w:rsidRDefault="00134360" w:rsidP="00134360">
            <w:pPr>
              <w:spacing w:after="0" w:line="240" w:lineRule="auto"/>
              <w:textAlignment w:val="baseline"/>
              <w:rPr>
                <w:rFonts w:ascii="Arial" w:eastAsia="Times New Roman" w:hAnsi="Arial" w:cs="Arial"/>
                <w:sz w:val="24"/>
                <w:szCs w:val="24"/>
                <w:lang w:eastAsia="en-GB"/>
              </w:rPr>
            </w:pPr>
            <w:r w:rsidRPr="00FC603B">
              <w:rPr>
                <w:rFonts w:ascii="Arial" w:eastAsia="Times New Roman" w:hAnsi="Arial" w:cs="Arial"/>
                <w:sz w:val="24"/>
                <w:szCs w:val="24"/>
                <w:lang w:eastAsia="en-GB"/>
              </w:rPr>
              <w:t>  </w:t>
            </w:r>
          </w:p>
          <w:p w14:paraId="5C38B5AD" w14:textId="03366F5A" w:rsidR="00134360" w:rsidRPr="00FC603B" w:rsidRDefault="00391049" w:rsidP="00391049">
            <w:pPr>
              <w:rPr>
                <w:rFonts w:ascii="Arial" w:hAnsi="Arial" w:cs="Arial"/>
                <w:color w:val="000000"/>
                <w:sz w:val="24"/>
                <w:szCs w:val="24"/>
              </w:rPr>
            </w:pPr>
            <w:r w:rsidRPr="00FC603B">
              <w:rPr>
                <w:rFonts w:ascii="Arial" w:hAnsi="Arial" w:cs="Arial"/>
                <w:color w:val="000000"/>
                <w:sz w:val="24"/>
                <w:szCs w:val="24"/>
              </w:rPr>
              <w:t xml:space="preserve">- C2Recognising the prevalence of informal rental arrangements among students, lobby BU to take proactive steps to improve safety in these settings. This involves providing resources and information on tenant rights and responsibilities. Additionally, creating awareness to educate students about potential risks and best practices for ensuring more students especially international find housing in the formal sector. </w:t>
            </w:r>
            <w:r w:rsidRPr="00FC603B">
              <w:rPr>
                <w:rFonts w:ascii="Arial" w:hAnsi="Arial" w:cs="Arial"/>
                <w:color w:val="000000"/>
                <w:sz w:val="24"/>
                <w:szCs w:val="24"/>
              </w:rPr>
              <w:br/>
            </w:r>
            <w:r w:rsidRPr="00FC603B">
              <w:rPr>
                <w:rFonts w:ascii="Arial" w:hAnsi="Arial" w:cs="Arial"/>
                <w:color w:val="000000"/>
                <w:sz w:val="24"/>
                <w:szCs w:val="24"/>
              </w:rPr>
              <w:br/>
            </w:r>
            <w:r w:rsidRPr="00FC603B">
              <w:rPr>
                <w:rFonts w:ascii="Arial" w:hAnsi="Arial" w:cs="Arial"/>
                <w:color w:val="000000"/>
                <w:sz w:val="24"/>
                <w:szCs w:val="24"/>
              </w:rPr>
              <w:br/>
            </w:r>
            <w:r w:rsidRPr="00FC603B">
              <w:rPr>
                <w:rFonts w:ascii="Arial" w:hAnsi="Arial" w:cs="Arial"/>
                <w:color w:val="000000"/>
                <w:sz w:val="24"/>
                <w:szCs w:val="24"/>
              </w:rPr>
              <w:br/>
              <w:t>- Engage with local housing authorities and establish partnerships with private landlords to ensure affordable and safe housing near our university campus.</w:t>
            </w:r>
            <w:r w:rsidRPr="00FC603B">
              <w:rPr>
                <w:rFonts w:ascii="Arial" w:hAnsi="Arial" w:cs="Arial"/>
                <w:color w:val="000000"/>
                <w:sz w:val="24"/>
                <w:szCs w:val="24"/>
              </w:rPr>
              <w:br/>
            </w:r>
            <w:r w:rsidRPr="00FC603B">
              <w:rPr>
                <w:rFonts w:ascii="Arial" w:hAnsi="Arial" w:cs="Arial"/>
                <w:color w:val="000000"/>
                <w:sz w:val="24"/>
                <w:szCs w:val="24"/>
              </w:rPr>
              <w:br/>
            </w:r>
            <w:r w:rsidRPr="00FC603B">
              <w:rPr>
                <w:rFonts w:ascii="Arial" w:hAnsi="Arial" w:cs="Arial"/>
                <w:color w:val="000000"/>
                <w:sz w:val="24"/>
                <w:szCs w:val="24"/>
              </w:rPr>
              <w:lastRenderedPageBreak/>
              <w:t>- Conduct student surveys to inform policy updates and recommendations to enhancing housing services for all students.</w:t>
            </w:r>
          </w:p>
        </w:tc>
      </w:tr>
      <w:tr w:rsidR="00134360" w:rsidRPr="00FC603B" w14:paraId="4FA148C4" w14:textId="77777777" w:rsidTr="00F35430">
        <w:trPr>
          <w:trHeight w:val="810"/>
        </w:trPr>
        <w:tc>
          <w:tcPr>
            <w:tcW w:w="1188" w:type="dxa"/>
            <w:tcBorders>
              <w:top w:val="single" w:sz="6" w:space="0" w:color="auto"/>
              <w:left w:val="single" w:sz="6" w:space="0" w:color="auto"/>
              <w:bottom w:val="single" w:sz="6" w:space="0" w:color="auto"/>
              <w:right w:val="single" w:sz="6" w:space="0" w:color="auto"/>
            </w:tcBorders>
            <w:shd w:val="clear" w:color="auto" w:fill="auto"/>
            <w:hideMark/>
          </w:tcPr>
          <w:p w14:paraId="0D0442E0" w14:textId="77777777" w:rsidR="00134360" w:rsidRPr="00134360" w:rsidRDefault="00134360" w:rsidP="00134360">
            <w:pPr>
              <w:spacing w:after="0" w:line="240" w:lineRule="auto"/>
              <w:textAlignment w:val="baseline"/>
              <w:rPr>
                <w:rFonts w:ascii="Times New Roman" w:eastAsia="Times New Roman" w:hAnsi="Times New Roman" w:cs="Times New Roman"/>
                <w:sz w:val="24"/>
                <w:szCs w:val="24"/>
                <w:lang w:eastAsia="en-GB"/>
              </w:rPr>
            </w:pPr>
            <w:r w:rsidRPr="00134360">
              <w:rPr>
                <w:rFonts w:ascii="Calibri" w:eastAsia="Times New Roman" w:hAnsi="Calibri" w:cs="Calibri"/>
                <w:lang w:eastAsia="en-GB"/>
              </w:rPr>
              <w:t>Progress and Outcomes  </w:t>
            </w:r>
          </w:p>
        </w:tc>
        <w:tc>
          <w:tcPr>
            <w:tcW w:w="7822" w:type="dxa"/>
            <w:gridSpan w:val="4"/>
            <w:tcBorders>
              <w:top w:val="single" w:sz="6" w:space="0" w:color="auto"/>
              <w:left w:val="single" w:sz="6" w:space="0" w:color="auto"/>
              <w:bottom w:val="single" w:sz="6" w:space="0" w:color="auto"/>
              <w:right w:val="single" w:sz="6" w:space="0" w:color="auto"/>
            </w:tcBorders>
            <w:shd w:val="clear" w:color="auto" w:fill="auto"/>
            <w:hideMark/>
          </w:tcPr>
          <w:p w14:paraId="5BB21C0D" w14:textId="77777777" w:rsidR="00A119CA" w:rsidRPr="00FC603B" w:rsidRDefault="00A119CA" w:rsidP="00A119CA">
            <w:pPr>
              <w:rPr>
                <w:rFonts w:ascii="Arial" w:hAnsi="Arial" w:cs="Arial"/>
                <w:color w:val="000000"/>
                <w:sz w:val="24"/>
                <w:szCs w:val="24"/>
              </w:rPr>
            </w:pPr>
            <w:r w:rsidRPr="00FC603B">
              <w:rPr>
                <w:rFonts w:ascii="Arial" w:hAnsi="Arial" w:cs="Arial"/>
                <w:color w:val="000000"/>
                <w:sz w:val="24"/>
                <w:szCs w:val="24"/>
              </w:rPr>
              <w:t>* Housing Fair on November 23: SUBU is hosting a housing fair on November 23, with a focus on inclusivity and sustainability. I had productive meetings with the organizing staff to ensure that the event caters to the diverse needs of students, including mature students with dependents, international students, disabled students, and first-year students. We also discussed incorporating resources and practices to assist students in reducing their environmental footprint.</w:t>
            </w:r>
            <w:r w:rsidRPr="00FC603B">
              <w:rPr>
                <w:rFonts w:ascii="Arial" w:hAnsi="Arial" w:cs="Arial"/>
                <w:color w:val="000000"/>
                <w:sz w:val="24"/>
                <w:szCs w:val="24"/>
              </w:rPr>
              <w:br/>
            </w:r>
            <w:r w:rsidRPr="00FC603B">
              <w:rPr>
                <w:rFonts w:ascii="Arial" w:hAnsi="Arial" w:cs="Arial"/>
                <w:color w:val="000000"/>
                <w:sz w:val="24"/>
                <w:szCs w:val="24"/>
              </w:rPr>
              <w:br/>
              <w:t>* Guarantor Scheme with SU President: I've been collaborating closely with the SU President on the guarantor scheme. During "speak week," we are including a question related to the necessity of a guarantor service for students. This data will be invaluable in building a case to present to the university, advocating for improvements in this area.</w:t>
            </w:r>
            <w:r w:rsidRPr="00FC603B">
              <w:rPr>
                <w:rFonts w:ascii="Arial" w:hAnsi="Arial" w:cs="Arial"/>
                <w:color w:val="000000"/>
                <w:sz w:val="24"/>
                <w:szCs w:val="24"/>
              </w:rPr>
              <w:br/>
            </w:r>
            <w:r w:rsidRPr="00FC603B">
              <w:rPr>
                <w:rFonts w:ascii="Arial" w:hAnsi="Arial" w:cs="Arial"/>
                <w:color w:val="000000"/>
                <w:sz w:val="24"/>
                <w:szCs w:val="24"/>
              </w:rPr>
              <w:br/>
              <w:t xml:space="preserve">* Last term, the previous FTO team advocated for increased transparency in information provided by the university regarding housing costs in Bournemouth. This ensures that students are well-informed about their financial commitments when renting in the area. Although this hasn't been actively worked on this term, it remains a priority. </w:t>
            </w:r>
          </w:p>
          <w:p w14:paraId="42083335" w14:textId="01841E1F" w:rsidR="00134360" w:rsidRPr="00FC603B" w:rsidRDefault="00134360" w:rsidP="00FD6C66">
            <w:pPr>
              <w:spacing w:after="0" w:line="240" w:lineRule="auto"/>
              <w:textAlignment w:val="baseline"/>
              <w:rPr>
                <w:rFonts w:ascii="Arial" w:eastAsia="Times New Roman" w:hAnsi="Arial" w:cs="Arial"/>
                <w:sz w:val="24"/>
                <w:szCs w:val="24"/>
                <w:lang w:eastAsia="en-GB"/>
              </w:rPr>
            </w:pPr>
          </w:p>
        </w:tc>
      </w:tr>
      <w:tr w:rsidR="00134360" w:rsidRPr="00FC603B" w14:paraId="0BC4AA45" w14:textId="77777777" w:rsidTr="00F35430">
        <w:trPr>
          <w:trHeight w:val="300"/>
        </w:trPr>
        <w:tc>
          <w:tcPr>
            <w:tcW w:w="9010" w:type="dxa"/>
            <w:gridSpan w:val="5"/>
            <w:tcBorders>
              <w:top w:val="single" w:sz="6" w:space="0" w:color="auto"/>
              <w:left w:val="single" w:sz="6" w:space="0" w:color="auto"/>
              <w:bottom w:val="single" w:sz="6" w:space="0" w:color="auto"/>
              <w:right w:val="single" w:sz="6" w:space="0" w:color="auto"/>
            </w:tcBorders>
            <w:shd w:val="clear" w:color="auto" w:fill="auto"/>
            <w:hideMark/>
          </w:tcPr>
          <w:p w14:paraId="4A8FA51F" w14:textId="77777777" w:rsidR="00A119CA" w:rsidRPr="00FC603B" w:rsidRDefault="00A119CA" w:rsidP="00A119CA">
            <w:pPr>
              <w:rPr>
                <w:rFonts w:ascii="Arial" w:hAnsi="Arial" w:cs="Arial"/>
                <w:b/>
                <w:bCs/>
                <w:color w:val="000000"/>
                <w:sz w:val="24"/>
                <w:szCs w:val="24"/>
              </w:rPr>
            </w:pPr>
            <w:r w:rsidRPr="00FC603B">
              <w:rPr>
                <w:rFonts w:ascii="Arial" w:hAnsi="Arial" w:cs="Arial"/>
                <w:b/>
                <w:bCs/>
                <w:color w:val="000000"/>
                <w:sz w:val="24"/>
                <w:szCs w:val="24"/>
              </w:rPr>
              <w:t xml:space="preserve">Increase student retention during wobble </w:t>
            </w:r>
            <w:proofErr w:type="gramStart"/>
            <w:r w:rsidRPr="00FC603B">
              <w:rPr>
                <w:rFonts w:ascii="Arial" w:hAnsi="Arial" w:cs="Arial"/>
                <w:b/>
                <w:bCs/>
                <w:color w:val="000000"/>
                <w:sz w:val="24"/>
                <w:szCs w:val="24"/>
              </w:rPr>
              <w:t>week</w:t>
            </w:r>
            <w:proofErr w:type="gramEnd"/>
          </w:p>
          <w:p w14:paraId="79715487" w14:textId="5FD51463" w:rsidR="00134360" w:rsidRPr="00FC603B" w:rsidRDefault="00134360" w:rsidP="00134360">
            <w:pPr>
              <w:spacing w:after="0" w:line="240" w:lineRule="auto"/>
              <w:textAlignment w:val="baseline"/>
              <w:rPr>
                <w:rFonts w:ascii="Arial" w:eastAsia="Times New Roman" w:hAnsi="Arial" w:cs="Arial"/>
                <w:sz w:val="24"/>
                <w:szCs w:val="24"/>
                <w:lang w:eastAsia="en-GB"/>
              </w:rPr>
            </w:pPr>
          </w:p>
        </w:tc>
      </w:tr>
      <w:tr w:rsidR="00134360" w:rsidRPr="00FC603B" w14:paraId="2E29E0F3" w14:textId="77777777" w:rsidTr="00F35430">
        <w:trPr>
          <w:trHeight w:val="900"/>
        </w:trPr>
        <w:tc>
          <w:tcPr>
            <w:tcW w:w="1188" w:type="dxa"/>
            <w:tcBorders>
              <w:top w:val="single" w:sz="6" w:space="0" w:color="auto"/>
              <w:left w:val="single" w:sz="6" w:space="0" w:color="auto"/>
              <w:bottom w:val="single" w:sz="6" w:space="0" w:color="auto"/>
              <w:right w:val="single" w:sz="6" w:space="0" w:color="auto"/>
            </w:tcBorders>
            <w:shd w:val="clear" w:color="auto" w:fill="auto"/>
            <w:hideMark/>
          </w:tcPr>
          <w:p w14:paraId="12C4C9D9" w14:textId="77777777" w:rsidR="00134360" w:rsidRPr="00134360" w:rsidRDefault="00134360" w:rsidP="00134360">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Context  </w:t>
            </w:r>
          </w:p>
        </w:tc>
        <w:tc>
          <w:tcPr>
            <w:tcW w:w="7822" w:type="dxa"/>
            <w:gridSpan w:val="4"/>
            <w:tcBorders>
              <w:top w:val="single" w:sz="6" w:space="0" w:color="auto"/>
              <w:left w:val="single" w:sz="6" w:space="0" w:color="auto"/>
              <w:bottom w:val="single" w:sz="6" w:space="0" w:color="auto"/>
              <w:right w:val="single" w:sz="6" w:space="0" w:color="auto"/>
            </w:tcBorders>
            <w:shd w:val="clear" w:color="auto" w:fill="auto"/>
            <w:hideMark/>
          </w:tcPr>
          <w:p w14:paraId="53F2F721" w14:textId="77777777" w:rsidR="00A119CA" w:rsidRPr="00FC603B" w:rsidRDefault="00A119CA" w:rsidP="00A119CA">
            <w:pPr>
              <w:rPr>
                <w:rFonts w:ascii="Arial" w:hAnsi="Arial" w:cs="Arial"/>
                <w:color w:val="000000"/>
                <w:sz w:val="24"/>
                <w:szCs w:val="24"/>
              </w:rPr>
            </w:pPr>
            <w:r w:rsidRPr="00FC603B">
              <w:rPr>
                <w:rFonts w:ascii="Arial" w:hAnsi="Arial" w:cs="Arial"/>
                <w:color w:val="000000"/>
                <w:sz w:val="24"/>
                <w:szCs w:val="24"/>
              </w:rPr>
              <w:t>Wobble Week is a critical period in November, during which students often face increased academic and personal challenges, potentially leading to a higher dropout rate. By offering resources and events, SUBU aim to provide the necessary support to help students navigate this challenging phase and improve their retention rates.</w:t>
            </w:r>
          </w:p>
          <w:p w14:paraId="228046D3" w14:textId="7A490F18" w:rsidR="00134360" w:rsidRPr="00FC603B" w:rsidRDefault="00134360" w:rsidP="00134360">
            <w:pPr>
              <w:spacing w:after="0" w:line="240" w:lineRule="auto"/>
              <w:textAlignment w:val="baseline"/>
              <w:rPr>
                <w:rFonts w:ascii="Arial" w:eastAsia="Times New Roman" w:hAnsi="Arial" w:cs="Arial"/>
                <w:sz w:val="24"/>
                <w:szCs w:val="24"/>
                <w:lang w:eastAsia="en-GB"/>
              </w:rPr>
            </w:pPr>
          </w:p>
        </w:tc>
      </w:tr>
      <w:tr w:rsidR="00134360" w:rsidRPr="00FC603B" w14:paraId="4BF8FB6F" w14:textId="77777777" w:rsidTr="00F35430">
        <w:trPr>
          <w:trHeight w:val="900"/>
        </w:trPr>
        <w:tc>
          <w:tcPr>
            <w:tcW w:w="1188" w:type="dxa"/>
            <w:tcBorders>
              <w:top w:val="single" w:sz="6" w:space="0" w:color="auto"/>
              <w:left w:val="single" w:sz="6" w:space="0" w:color="auto"/>
              <w:bottom w:val="single" w:sz="6" w:space="0" w:color="auto"/>
              <w:right w:val="single" w:sz="6" w:space="0" w:color="auto"/>
            </w:tcBorders>
            <w:shd w:val="clear" w:color="auto" w:fill="auto"/>
            <w:hideMark/>
          </w:tcPr>
          <w:p w14:paraId="17A78B05" w14:textId="77777777" w:rsidR="00134360" w:rsidRPr="00134360" w:rsidRDefault="00134360" w:rsidP="00134360">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Progress and Outcomes  </w:t>
            </w:r>
          </w:p>
        </w:tc>
        <w:tc>
          <w:tcPr>
            <w:tcW w:w="7822" w:type="dxa"/>
            <w:gridSpan w:val="4"/>
            <w:tcBorders>
              <w:top w:val="single" w:sz="6" w:space="0" w:color="auto"/>
              <w:left w:val="single" w:sz="6" w:space="0" w:color="auto"/>
              <w:bottom w:val="single" w:sz="6" w:space="0" w:color="auto"/>
              <w:right w:val="single" w:sz="6" w:space="0" w:color="auto"/>
            </w:tcBorders>
            <w:shd w:val="clear" w:color="auto" w:fill="auto"/>
            <w:hideMark/>
          </w:tcPr>
          <w:p w14:paraId="4E3945D4" w14:textId="77777777" w:rsidR="00A119CA" w:rsidRPr="00FC603B" w:rsidRDefault="00A119CA" w:rsidP="00A119CA">
            <w:pPr>
              <w:rPr>
                <w:rFonts w:ascii="Arial" w:hAnsi="Arial" w:cs="Arial"/>
                <w:color w:val="000000"/>
                <w:sz w:val="24"/>
                <w:szCs w:val="24"/>
              </w:rPr>
            </w:pPr>
            <w:r w:rsidRPr="00FC603B">
              <w:rPr>
                <w:rFonts w:ascii="Arial" w:hAnsi="Arial" w:cs="Arial"/>
                <w:color w:val="000000"/>
                <w:sz w:val="24"/>
                <w:szCs w:val="24"/>
              </w:rPr>
              <w:t xml:space="preserve">Collaborated with VP Education to introduce a series of events for the last two weeks of November. These events include a range of activities like theatre performances, Lego building workshops, and painting sessions. We've </w:t>
            </w:r>
            <w:proofErr w:type="gramStart"/>
            <w:r w:rsidRPr="00FC603B">
              <w:rPr>
                <w:rFonts w:ascii="Arial" w:hAnsi="Arial" w:cs="Arial"/>
                <w:color w:val="000000"/>
                <w:sz w:val="24"/>
                <w:szCs w:val="24"/>
              </w:rPr>
              <w:t>made an effort</w:t>
            </w:r>
            <w:proofErr w:type="gramEnd"/>
            <w:r w:rsidRPr="00FC603B">
              <w:rPr>
                <w:rFonts w:ascii="Arial" w:hAnsi="Arial" w:cs="Arial"/>
                <w:color w:val="000000"/>
                <w:sz w:val="24"/>
                <w:szCs w:val="24"/>
              </w:rPr>
              <w:t xml:space="preserve"> to ensure that some of these events are either free or offered at very low prices, making them accessible to all students. This is from feedback we received from students who expressed interest in a wider variety of events beyond clubs and societies, and more free events. This aligns with VP Education's </w:t>
            </w:r>
            <w:r w:rsidRPr="00FC603B">
              <w:rPr>
                <w:rFonts w:ascii="Arial" w:hAnsi="Arial" w:cs="Arial"/>
                <w:color w:val="000000"/>
                <w:sz w:val="24"/>
                <w:szCs w:val="24"/>
              </w:rPr>
              <w:lastRenderedPageBreak/>
              <w:t xml:space="preserve">manifesto of providing activities that help alleviate exam-related stress and promote overall well-being during this period. </w:t>
            </w:r>
            <w:r w:rsidRPr="00FC603B">
              <w:rPr>
                <w:rFonts w:ascii="Arial" w:hAnsi="Arial" w:cs="Arial"/>
                <w:color w:val="000000"/>
                <w:sz w:val="24"/>
                <w:szCs w:val="24"/>
              </w:rPr>
              <w:br/>
            </w:r>
            <w:r w:rsidRPr="00FC603B">
              <w:rPr>
                <w:rFonts w:ascii="Arial" w:hAnsi="Arial" w:cs="Arial"/>
                <w:color w:val="000000"/>
                <w:sz w:val="24"/>
                <w:szCs w:val="24"/>
              </w:rPr>
              <w:br/>
              <w:t xml:space="preserve">SUBU advice is running a campaign during this period called “Drop in, not drop out” to inform students of support and resources </w:t>
            </w:r>
            <w:proofErr w:type="gramStart"/>
            <w:r w:rsidRPr="00FC603B">
              <w:rPr>
                <w:rFonts w:ascii="Arial" w:hAnsi="Arial" w:cs="Arial"/>
                <w:color w:val="000000"/>
                <w:sz w:val="24"/>
                <w:szCs w:val="24"/>
              </w:rPr>
              <w:t>available</w:t>
            </w:r>
            <w:proofErr w:type="gramEnd"/>
            <w:r w:rsidRPr="00FC603B">
              <w:rPr>
                <w:rFonts w:ascii="Arial" w:hAnsi="Arial" w:cs="Arial"/>
                <w:color w:val="000000"/>
                <w:sz w:val="24"/>
                <w:szCs w:val="24"/>
              </w:rPr>
              <w:t xml:space="preserve"> </w:t>
            </w:r>
          </w:p>
          <w:p w14:paraId="4CA75F1F" w14:textId="51F9E167" w:rsidR="00134360" w:rsidRPr="00FC603B" w:rsidRDefault="00134360" w:rsidP="00FD6C66">
            <w:pPr>
              <w:spacing w:after="0" w:line="240" w:lineRule="auto"/>
              <w:textAlignment w:val="baseline"/>
              <w:rPr>
                <w:rFonts w:ascii="Arial" w:eastAsia="Times New Roman" w:hAnsi="Arial" w:cs="Arial"/>
                <w:sz w:val="24"/>
                <w:szCs w:val="24"/>
                <w:lang w:eastAsia="en-GB"/>
              </w:rPr>
            </w:pPr>
          </w:p>
        </w:tc>
      </w:tr>
      <w:tr w:rsidR="00134360" w:rsidRPr="00FC603B" w14:paraId="0FCF9506" w14:textId="77777777" w:rsidTr="00F35430">
        <w:trPr>
          <w:trHeight w:val="540"/>
        </w:trPr>
        <w:tc>
          <w:tcPr>
            <w:tcW w:w="9010" w:type="dxa"/>
            <w:gridSpan w:val="5"/>
            <w:tcBorders>
              <w:top w:val="single" w:sz="6" w:space="0" w:color="auto"/>
              <w:left w:val="single" w:sz="6" w:space="0" w:color="auto"/>
              <w:bottom w:val="single" w:sz="6" w:space="0" w:color="auto"/>
              <w:right w:val="single" w:sz="6" w:space="0" w:color="auto"/>
            </w:tcBorders>
            <w:shd w:val="clear" w:color="auto" w:fill="auto"/>
            <w:hideMark/>
          </w:tcPr>
          <w:p w14:paraId="29D29CA1" w14:textId="5108EC8A" w:rsidR="00134360" w:rsidRPr="00FC603B" w:rsidRDefault="00134360" w:rsidP="007B2423">
            <w:pPr>
              <w:spacing w:after="0" w:line="240" w:lineRule="auto"/>
              <w:textAlignment w:val="baseline"/>
              <w:rPr>
                <w:rFonts w:ascii="Arial" w:eastAsia="Times New Roman" w:hAnsi="Arial" w:cs="Arial"/>
                <w:sz w:val="24"/>
                <w:szCs w:val="24"/>
                <w:lang w:eastAsia="en-GB"/>
              </w:rPr>
            </w:pPr>
            <w:r w:rsidRPr="00FC603B">
              <w:rPr>
                <w:rFonts w:ascii="Arial" w:eastAsia="Times New Roman" w:hAnsi="Arial" w:cs="Arial"/>
                <w:sz w:val="24"/>
                <w:szCs w:val="24"/>
                <w:lang w:eastAsia="en-GB"/>
              </w:rPr>
              <w:t> </w:t>
            </w:r>
            <w:r w:rsidR="00A119CA" w:rsidRPr="00FC603B">
              <w:rPr>
                <w:rFonts w:ascii="Arial" w:hAnsi="Arial" w:cs="Arial"/>
                <w:b/>
                <w:bCs/>
                <w:color w:val="000000"/>
                <w:sz w:val="24"/>
                <w:szCs w:val="24"/>
              </w:rPr>
              <w:t>Develop SUBU’s allyship hub and organise workshops and resources to promote awareness of the experiences of marginalised groups in academic and social spaces.</w:t>
            </w:r>
          </w:p>
        </w:tc>
      </w:tr>
      <w:tr w:rsidR="00134360" w:rsidRPr="00FC603B" w14:paraId="6C8CBC66" w14:textId="77777777" w:rsidTr="00F35430">
        <w:trPr>
          <w:trHeight w:val="975"/>
        </w:trPr>
        <w:tc>
          <w:tcPr>
            <w:tcW w:w="1188" w:type="dxa"/>
            <w:tcBorders>
              <w:top w:val="single" w:sz="6" w:space="0" w:color="auto"/>
              <w:left w:val="single" w:sz="6" w:space="0" w:color="auto"/>
              <w:bottom w:val="single" w:sz="6" w:space="0" w:color="auto"/>
              <w:right w:val="single" w:sz="6" w:space="0" w:color="auto"/>
            </w:tcBorders>
            <w:shd w:val="clear" w:color="auto" w:fill="auto"/>
            <w:hideMark/>
          </w:tcPr>
          <w:p w14:paraId="2994B410" w14:textId="77777777" w:rsidR="00134360" w:rsidRPr="00134360" w:rsidRDefault="00134360" w:rsidP="00134360">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Context   </w:t>
            </w:r>
          </w:p>
        </w:tc>
        <w:tc>
          <w:tcPr>
            <w:tcW w:w="7822" w:type="dxa"/>
            <w:gridSpan w:val="4"/>
            <w:tcBorders>
              <w:top w:val="single" w:sz="6" w:space="0" w:color="auto"/>
              <w:left w:val="single" w:sz="6" w:space="0" w:color="auto"/>
              <w:bottom w:val="single" w:sz="6" w:space="0" w:color="auto"/>
              <w:right w:val="single" w:sz="6" w:space="0" w:color="auto"/>
            </w:tcBorders>
            <w:shd w:val="clear" w:color="auto" w:fill="auto"/>
            <w:hideMark/>
          </w:tcPr>
          <w:p w14:paraId="74FAD5F6" w14:textId="7E11F4AE" w:rsidR="007B2423" w:rsidRPr="00FC603B" w:rsidRDefault="007B2423" w:rsidP="007B2423">
            <w:pPr>
              <w:rPr>
                <w:rFonts w:ascii="Arial" w:hAnsi="Arial" w:cs="Arial"/>
                <w:color w:val="000000"/>
                <w:sz w:val="24"/>
                <w:szCs w:val="24"/>
              </w:rPr>
            </w:pPr>
            <w:r w:rsidRPr="00FC603B">
              <w:rPr>
                <w:rFonts w:ascii="Arial" w:hAnsi="Arial" w:cs="Arial"/>
                <w:color w:val="000000"/>
                <w:sz w:val="24"/>
                <w:szCs w:val="24"/>
              </w:rPr>
              <w:t xml:space="preserve">It's crucial to create an inclusive and supportive academic and social environment where all students, regardless of their background feel valued and understood. To achieve this, I aim to focus on updating SUBU's allyship hub with the help of PTOs, which will serve as a centralised resource for workshops, informative materials, and safe spaces for open discussions. </w:t>
            </w:r>
            <w:r w:rsidR="00D4384A" w:rsidRPr="00FC603B">
              <w:rPr>
                <w:rFonts w:ascii="Arial" w:hAnsi="Arial" w:cs="Arial"/>
                <w:color w:val="000000"/>
                <w:sz w:val="24"/>
                <w:szCs w:val="24"/>
              </w:rPr>
              <w:t>Additionally,</w:t>
            </w:r>
            <w:r w:rsidRPr="00FC603B">
              <w:rPr>
                <w:rFonts w:ascii="Arial" w:hAnsi="Arial" w:cs="Arial"/>
                <w:color w:val="000000"/>
                <w:sz w:val="24"/>
                <w:szCs w:val="24"/>
              </w:rPr>
              <w:t xml:space="preserve"> I aim to actively work towards advocating for the implementation of a clear policy on microaggressions at BU, mirroring practices already established in some universities.</w:t>
            </w:r>
          </w:p>
          <w:p w14:paraId="48CC9C15" w14:textId="741A3BB8" w:rsidR="00134360" w:rsidRPr="00FC603B" w:rsidRDefault="00134360" w:rsidP="00134360">
            <w:pPr>
              <w:spacing w:after="0" w:line="240" w:lineRule="auto"/>
              <w:textAlignment w:val="baseline"/>
              <w:rPr>
                <w:rFonts w:ascii="Arial" w:eastAsia="Times New Roman" w:hAnsi="Arial" w:cs="Arial"/>
                <w:sz w:val="24"/>
                <w:szCs w:val="24"/>
                <w:lang w:eastAsia="en-GB"/>
              </w:rPr>
            </w:pPr>
          </w:p>
        </w:tc>
      </w:tr>
      <w:tr w:rsidR="00134360" w:rsidRPr="00FC603B" w14:paraId="71D73A12" w14:textId="77777777" w:rsidTr="00F35430">
        <w:trPr>
          <w:trHeight w:val="945"/>
        </w:trPr>
        <w:tc>
          <w:tcPr>
            <w:tcW w:w="1188" w:type="dxa"/>
            <w:tcBorders>
              <w:top w:val="single" w:sz="6" w:space="0" w:color="auto"/>
              <w:left w:val="single" w:sz="6" w:space="0" w:color="auto"/>
              <w:bottom w:val="single" w:sz="6" w:space="0" w:color="auto"/>
              <w:right w:val="single" w:sz="6" w:space="0" w:color="auto"/>
            </w:tcBorders>
            <w:shd w:val="clear" w:color="auto" w:fill="auto"/>
            <w:hideMark/>
          </w:tcPr>
          <w:p w14:paraId="6E248F09" w14:textId="77777777" w:rsidR="00134360" w:rsidRPr="00134360" w:rsidRDefault="00134360" w:rsidP="00134360">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Progress and Outcomes  </w:t>
            </w:r>
          </w:p>
        </w:tc>
        <w:tc>
          <w:tcPr>
            <w:tcW w:w="7822" w:type="dxa"/>
            <w:gridSpan w:val="4"/>
            <w:tcBorders>
              <w:top w:val="single" w:sz="6" w:space="0" w:color="auto"/>
              <w:left w:val="single" w:sz="6" w:space="0" w:color="auto"/>
              <w:bottom w:val="single" w:sz="6" w:space="0" w:color="auto"/>
              <w:right w:val="single" w:sz="6" w:space="0" w:color="auto"/>
            </w:tcBorders>
            <w:shd w:val="clear" w:color="auto" w:fill="auto"/>
            <w:hideMark/>
          </w:tcPr>
          <w:p w14:paraId="37B77065" w14:textId="77777777" w:rsidR="007B2423" w:rsidRPr="00FC603B" w:rsidRDefault="007B2423" w:rsidP="007B2423">
            <w:pPr>
              <w:rPr>
                <w:rFonts w:ascii="Arial" w:hAnsi="Arial" w:cs="Arial"/>
                <w:color w:val="000000"/>
                <w:sz w:val="24"/>
                <w:szCs w:val="24"/>
              </w:rPr>
            </w:pPr>
            <w:r w:rsidRPr="00FC603B">
              <w:rPr>
                <w:rFonts w:ascii="Arial" w:hAnsi="Arial" w:cs="Arial"/>
                <w:color w:val="000000"/>
                <w:sz w:val="24"/>
                <w:szCs w:val="24"/>
              </w:rPr>
              <w:t>* I've initiated contact with Caroline Earth, the Cultural Adaptation Officer at BU, who has already begun providing valuable cultural competency and diversity training for staff. I am exploring potential avenues for collaboration to further enhance inclusivity within the university environment.</w:t>
            </w:r>
            <w:r w:rsidRPr="00FC603B">
              <w:rPr>
                <w:rFonts w:ascii="Arial" w:hAnsi="Arial" w:cs="Arial"/>
                <w:color w:val="000000"/>
                <w:sz w:val="24"/>
                <w:szCs w:val="24"/>
              </w:rPr>
              <w:br/>
              <w:t>* In addition, I've commenced research on the development of a dedicated page addressing microaggressions targeted at various student groups. This page will serve as a platform for students to identify different forms of microaggressions and seek support.</w:t>
            </w:r>
          </w:p>
          <w:p w14:paraId="05A04DD9" w14:textId="2C9F7FC3" w:rsidR="00134360" w:rsidRPr="00FC603B" w:rsidRDefault="00134360" w:rsidP="00FD6C66">
            <w:pPr>
              <w:spacing w:after="0" w:line="240" w:lineRule="auto"/>
              <w:textAlignment w:val="baseline"/>
              <w:rPr>
                <w:rFonts w:ascii="Arial" w:eastAsia="Times New Roman" w:hAnsi="Arial" w:cs="Arial"/>
                <w:sz w:val="24"/>
                <w:szCs w:val="24"/>
                <w:lang w:eastAsia="en-GB"/>
              </w:rPr>
            </w:pPr>
          </w:p>
        </w:tc>
      </w:tr>
      <w:tr w:rsidR="00F35430" w:rsidRPr="00FC603B" w14:paraId="60B98757" w14:textId="77777777" w:rsidTr="00F35430">
        <w:trPr>
          <w:trHeight w:val="300"/>
        </w:trPr>
        <w:tc>
          <w:tcPr>
            <w:tcW w:w="9010" w:type="dxa"/>
            <w:gridSpan w:val="5"/>
            <w:tcBorders>
              <w:top w:val="single" w:sz="6" w:space="0" w:color="auto"/>
              <w:left w:val="single" w:sz="6" w:space="0" w:color="auto"/>
              <w:bottom w:val="single" w:sz="6" w:space="0" w:color="auto"/>
              <w:right w:val="single" w:sz="6" w:space="0" w:color="auto"/>
            </w:tcBorders>
            <w:shd w:val="clear" w:color="auto" w:fill="auto"/>
            <w:hideMark/>
          </w:tcPr>
          <w:p w14:paraId="5AD2B6BE" w14:textId="675212A9" w:rsidR="00F35430" w:rsidRPr="00FC603B" w:rsidRDefault="00D4384A" w:rsidP="00D4384A">
            <w:pPr>
              <w:rPr>
                <w:rFonts w:ascii="Arial" w:hAnsi="Arial" w:cs="Arial"/>
                <w:b/>
                <w:bCs/>
                <w:color w:val="000000"/>
                <w:sz w:val="24"/>
                <w:szCs w:val="24"/>
              </w:rPr>
            </w:pPr>
            <w:r w:rsidRPr="00FC603B">
              <w:rPr>
                <w:rFonts w:ascii="Arial" w:hAnsi="Arial" w:cs="Arial"/>
                <w:b/>
                <w:bCs/>
                <w:color w:val="000000"/>
                <w:sz w:val="24"/>
                <w:szCs w:val="24"/>
              </w:rPr>
              <w:t>Streamline student feedback channels to enable efficiency in addressing complaints</w:t>
            </w:r>
          </w:p>
        </w:tc>
      </w:tr>
      <w:tr w:rsidR="00F35430" w:rsidRPr="00FC603B" w14:paraId="598E14BF" w14:textId="77777777" w:rsidTr="00F35430">
        <w:trPr>
          <w:trHeight w:val="930"/>
        </w:trPr>
        <w:tc>
          <w:tcPr>
            <w:tcW w:w="13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889F929" w14:textId="77777777" w:rsidR="00F35430" w:rsidRPr="00134360" w:rsidRDefault="00F35430" w:rsidP="00715663">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Context  </w:t>
            </w:r>
          </w:p>
        </w:tc>
        <w:tc>
          <w:tcPr>
            <w:tcW w:w="7685" w:type="dxa"/>
            <w:gridSpan w:val="3"/>
            <w:tcBorders>
              <w:top w:val="single" w:sz="6" w:space="0" w:color="auto"/>
              <w:left w:val="single" w:sz="6" w:space="0" w:color="auto"/>
              <w:bottom w:val="single" w:sz="6" w:space="0" w:color="auto"/>
              <w:right w:val="single" w:sz="6" w:space="0" w:color="auto"/>
            </w:tcBorders>
            <w:shd w:val="clear" w:color="auto" w:fill="auto"/>
            <w:hideMark/>
          </w:tcPr>
          <w:p w14:paraId="180850C0" w14:textId="65CA6D96" w:rsidR="00D4384A" w:rsidRPr="00FC603B" w:rsidRDefault="00D4384A" w:rsidP="00D4384A">
            <w:pPr>
              <w:rPr>
                <w:rFonts w:ascii="Arial" w:hAnsi="Arial" w:cs="Arial"/>
                <w:color w:val="000000"/>
                <w:sz w:val="24"/>
                <w:szCs w:val="24"/>
              </w:rPr>
            </w:pPr>
            <w:r w:rsidRPr="00FC603B">
              <w:rPr>
                <w:rFonts w:ascii="Arial" w:hAnsi="Arial" w:cs="Arial"/>
                <w:color w:val="000000"/>
                <w:sz w:val="24"/>
                <w:szCs w:val="24"/>
              </w:rPr>
              <w:t>Implement a user-friendly online platform dedicated to student feedback and complaints, designed to streamline the process and ease resolution.</w:t>
            </w:r>
          </w:p>
          <w:p w14:paraId="70286A97" w14:textId="77777777" w:rsidR="00F35430" w:rsidRPr="00FC603B" w:rsidRDefault="00F35430" w:rsidP="00715663">
            <w:pPr>
              <w:spacing w:after="0" w:line="240" w:lineRule="auto"/>
              <w:textAlignment w:val="baseline"/>
              <w:rPr>
                <w:rFonts w:ascii="Arial" w:eastAsia="Times New Roman" w:hAnsi="Arial" w:cs="Arial"/>
                <w:sz w:val="24"/>
                <w:szCs w:val="24"/>
                <w:lang w:eastAsia="en-GB"/>
              </w:rPr>
            </w:pPr>
          </w:p>
        </w:tc>
      </w:tr>
      <w:tr w:rsidR="00F35430" w:rsidRPr="00FC603B" w14:paraId="44C4CC2A" w14:textId="77777777" w:rsidTr="00F35430">
        <w:trPr>
          <w:trHeight w:val="930"/>
        </w:trPr>
        <w:tc>
          <w:tcPr>
            <w:tcW w:w="13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ABEC0D3" w14:textId="77777777" w:rsidR="00F35430" w:rsidRPr="00134360" w:rsidRDefault="00F35430" w:rsidP="00715663">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Progress and Outcomes  </w:t>
            </w:r>
          </w:p>
        </w:tc>
        <w:tc>
          <w:tcPr>
            <w:tcW w:w="7685" w:type="dxa"/>
            <w:gridSpan w:val="3"/>
            <w:tcBorders>
              <w:top w:val="single" w:sz="6" w:space="0" w:color="auto"/>
              <w:left w:val="single" w:sz="6" w:space="0" w:color="auto"/>
              <w:bottom w:val="single" w:sz="6" w:space="0" w:color="auto"/>
              <w:right w:val="single" w:sz="6" w:space="0" w:color="auto"/>
            </w:tcBorders>
            <w:shd w:val="clear" w:color="auto" w:fill="auto"/>
            <w:hideMark/>
          </w:tcPr>
          <w:p w14:paraId="2711E992" w14:textId="433B24EE" w:rsidR="00D4384A" w:rsidRPr="00FC603B" w:rsidRDefault="00D4384A" w:rsidP="00D4384A">
            <w:pPr>
              <w:rPr>
                <w:rFonts w:ascii="Arial" w:hAnsi="Arial" w:cs="Arial"/>
                <w:color w:val="000000"/>
                <w:sz w:val="24"/>
                <w:szCs w:val="24"/>
              </w:rPr>
            </w:pPr>
            <w:r w:rsidRPr="00FC603B">
              <w:rPr>
                <w:rFonts w:ascii="Arial" w:hAnsi="Arial" w:cs="Arial"/>
                <w:color w:val="000000"/>
                <w:sz w:val="24"/>
                <w:szCs w:val="24"/>
              </w:rPr>
              <w:t xml:space="preserve">Previously, Bournemouth University operated under a stringent complaints process for non-academic concerns, which involved filling out a form on a word document and sending it via email. Now, all student complaints are centralised in a user-friendly webpage titled the </w:t>
            </w:r>
            <w:r w:rsidRPr="00FC603B">
              <w:rPr>
                <w:rFonts w:ascii="Arial" w:hAnsi="Arial" w:cs="Arial"/>
                <w:color w:val="000000"/>
                <w:sz w:val="24"/>
                <w:szCs w:val="24"/>
              </w:rPr>
              <w:lastRenderedPageBreak/>
              <w:t>'Appeals and Complaints Tool'. This platform encompasses provisions for academic appeals, complaints related to services provided by the university, and any other issues that may not fit under these categories. While this initiative was driven by the university, it aligns with SUBU’s shared goal of ensuring a more efficient and user-friendly feedback process for all students.</w:t>
            </w:r>
          </w:p>
          <w:p w14:paraId="42F82589" w14:textId="77777777" w:rsidR="00F35430" w:rsidRPr="00FC603B" w:rsidRDefault="00F35430" w:rsidP="00715663">
            <w:pPr>
              <w:spacing w:after="0" w:line="240" w:lineRule="auto"/>
              <w:textAlignment w:val="baseline"/>
              <w:rPr>
                <w:rFonts w:ascii="Arial" w:eastAsia="Times New Roman" w:hAnsi="Arial" w:cs="Arial"/>
                <w:sz w:val="24"/>
                <w:szCs w:val="24"/>
                <w:lang w:eastAsia="en-GB"/>
              </w:rPr>
            </w:pPr>
          </w:p>
        </w:tc>
      </w:tr>
      <w:tr w:rsidR="00F35430" w:rsidRPr="00FC603B" w14:paraId="469782C3" w14:textId="77777777" w:rsidTr="00F35430">
        <w:trPr>
          <w:trHeight w:val="525"/>
        </w:trPr>
        <w:tc>
          <w:tcPr>
            <w:tcW w:w="9010" w:type="dxa"/>
            <w:gridSpan w:val="5"/>
            <w:tcBorders>
              <w:top w:val="single" w:sz="6" w:space="0" w:color="auto"/>
              <w:left w:val="single" w:sz="6" w:space="0" w:color="auto"/>
              <w:bottom w:val="single" w:sz="6" w:space="0" w:color="auto"/>
              <w:right w:val="single" w:sz="6" w:space="0" w:color="auto"/>
            </w:tcBorders>
            <w:shd w:val="clear" w:color="auto" w:fill="auto"/>
            <w:hideMark/>
          </w:tcPr>
          <w:p w14:paraId="3004EC1A" w14:textId="77777777" w:rsidR="006F3BA3" w:rsidRPr="00FC603B" w:rsidRDefault="006F3BA3" w:rsidP="006F3BA3">
            <w:pPr>
              <w:rPr>
                <w:rFonts w:ascii="Arial" w:hAnsi="Arial" w:cs="Arial"/>
                <w:b/>
                <w:bCs/>
                <w:color w:val="212E44"/>
                <w:sz w:val="24"/>
                <w:szCs w:val="24"/>
              </w:rPr>
            </w:pPr>
            <w:r w:rsidRPr="00FC603B">
              <w:rPr>
                <w:rFonts w:ascii="Arial" w:hAnsi="Arial" w:cs="Arial"/>
                <w:b/>
                <w:bCs/>
                <w:color w:val="212E44"/>
                <w:sz w:val="24"/>
                <w:szCs w:val="24"/>
              </w:rPr>
              <w:t xml:space="preserve">Diversify access to mental health support through BU Student well-being services and workshops, ensuring it is inclusive, culturally competent, and reflective of our diverse student population. </w:t>
            </w:r>
          </w:p>
          <w:p w14:paraId="4CD94777" w14:textId="77777777" w:rsidR="00F35430" w:rsidRPr="00FC603B" w:rsidRDefault="00F35430" w:rsidP="00715663">
            <w:pPr>
              <w:spacing w:after="0" w:line="240" w:lineRule="auto"/>
              <w:textAlignment w:val="baseline"/>
              <w:rPr>
                <w:rFonts w:ascii="Arial" w:eastAsia="Times New Roman" w:hAnsi="Arial" w:cs="Arial"/>
                <w:sz w:val="24"/>
                <w:szCs w:val="24"/>
                <w:lang w:eastAsia="en-GB"/>
              </w:rPr>
            </w:pPr>
          </w:p>
        </w:tc>
      </w:tr>
      <w:tr w:rsidR="00F35430" w:rsidRPr="00FC603B" w14:paraId="01EB057A" w14:textId="77777777" w:rsidTr="00F35430">
        <w:trPr>
          <w:trHeight w:val="1065"/>
        </w:trPr>
        <w:tc>
          <w:tcPr>
            <w:tcW w:w="13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D804736" w14:textId="77777777" w:rsidR="00F35430" w:rsidRPr="0022495D" w:rsidRDefault="00F35430" w:rsidP="00715663">
            <w:pPr>
              <w:spacing w:after="0" w:line="240" w:lineRule="auto"/>
              <w:textAlignment w:val="baseline"/>
              <w:rPr>
                <w:rFonts w:ascii="Arial" w:eastAsia="Times New Roman" w:hAnsi="Arial" w:cs="Arial"/>
                <w:sz w:val="24"/>
                <w:szCs w:val="24"/>
                <w:lang w:eastAsia="en-GB"/>
              </w:rPr>
            </w:pPr>
            <w:r w:rsidRPr="0022495D">
              <w:rPr>
                <w:rFonts w:ascii="Arial" w:eastAsia="Times New Roman" w:hAnsi="Arial" w:cs="Arial"/>
                <w:lang w:eastAsia="en-GB"/>
              </w:rPr>
              <w:t>Context   </w:t>
            </w:r>
          </w:p>
        </w:tc>
        <w:tc>
          <w:tcPr>
            <w:tcW w:w="7685" w:type="dxa"/>
            <w:gridSpan w:val="3"/>
            <w:tcBorders>
              <w:top w:val="single" w:sz="6" w:space="0" w:color="auto"/>
              <w:left w:val="single" w:sz="6" w:space="0" w:color="auto"/>
              <w:bottom w:val="single" w:sz="6" w:space="0" w:color="auto"/>
              <w:right w:val="single" w:sz="6" w:space="0" w:color="auto"/>
            </w:tcBorders>
            <w:shd w:val="clear" w:color="auto" w:fill="auto"/>
            <w:hideMark/>
          </w:tcPr>
          <w:p w14:paraId="7D38AA52" w14:textId="731BE07B" w:rsidR="00F35430" w:rsidRPr="00FC603B" w:rsidRDefault="0022495D" w:rsidP="0022495D">
            <w:pPr>
              <w:spacing w:after="240"/>
              <w:rPr>
                <w:rFonts w:ascii="Arial" w:eastAsia="Times New Roman" w:hAnsi="Arial" w:cs="Arial"/>
                <w:sz w:val="24"/>
                <w:szCs w:val="24"/>
                <w:lang w:eastAsia="en-GB"/>
              </w:rPr>
            </w:pPr>
            <w:r w:rsidRPr="00FC603B">
              <w:rPr>
                <w:rFonts w:ascii="Arial" w:hAnsi="Arial" w:cs="Arial"/>
                <w:color w:val="000000"/>
                <w:sz w:val="24"/>
                <w:szCs w:val="24"/>
              </w:rPr>
              <w:t xml:space="preserve">Identify specific barriers that students encounter when seeking mental health support, such as wait times, travel difficulties, and financial constraints. Gather suggestions from students on how the well-being service can be enhanced to better meet their mental health needs. </w:t>
            </w:r>
            <w:r w:rsidRPr="00FC603B">
              <w:rPr>
                <w:rFonts w:ascii="Arial" w:hAnsi="Arial" w:cs="Arial"/>
                <w:color w:val="000000"/>
                <w:sz w:val="24"/>
                <w:szCs w:val="24"/>
              </w:rPr>
              <w:br/>
            </w:r>
            <w:r w:rsidRPr="00FC603B">
              <w:rPr>
                <w:rFonts w:ascii="Arial" w:hAnsi="Arial" w:cs="Arial"/>
                <w:color w:val="000000"/>
                <w:sz w:val="24"/>
                <w:szCs w:val="24"/>
              </w:rPr>
              <w:br/>
              <w:t xml:space="preserve">Communicate support services available to students through SUBU and BU communication channels. </w:t>
            </w:r>
            <w:r w:rsidRPr="00FC603B">
              <w:rPr>
                <w:rFonts w:ascii="Arial" w:hAnsi="Arial" w:cs="Arial"/>
                <w:color w:val="000000"/>
                <w:sz w:val="24"/>
                <w:szCs w:val="24"/>
              </w:rPr>
              <w:br/>
            </w:r>
            <w:r w:rsidRPr="00FC603B">
              <w:rPr>
                <w:rFonts w:ascii="Arial" w:hAnsi="Arial" w:cs="Arial"/>
                <w:color w:val="000000"/>
                <w:sz w:val="24"/>
                <w:szCs w:val="24"/>
              </w:rPr>
              <w:br/>
              <w:t xml:space="preserve">Highlight the urgency for improved and consistent face-to-face counselling options with BU.  </w:t>
            </w:r>
          </w:p>
        </w:tc>
      </w:tr>
      <w:tr w:rsidR="00F35430" w:rsidRPr="00FC603B" w14:paraId="2C8DBCED" w14:textId="77777777" w:rsidTr="00F35430">
        <w:trPr>
          <w:trHeight w:val="1065"/>
        </w:trPr>
        <w:tc>
          <w:tcPr>
            <w:tcW w:w="13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03DCC33" w14:textId="77777777" w:rsidR="00F35430" w:rsidRPr="00134360" w:rsidRDefault="00F35430" w:rsidP="00715663">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Progress and Outcomes  </w:t>
            </w:r>
          </w:p>
        </w:tc>
        <w:tc>
          <w:tcPr>
            <w:tcW w:w="7685" w:type="dxa"/>
            <w:gridSpan w:val="3"/>
            <w:tcBorders>
              <w:top w:val="single" w:sz="6" w:space="0" w:color="auto"/>
              <w:left w:val="single" w:sz="6" w:space="0" w:color="auto"/>
              <w:bottom w:val="single" w:sz="6" w:space="0" w:color="auto"/>
              <w:right w:val="single" w:sz="6" w:space="0" w:color="auto"/>
            </w:tcBorders>
            <w:shd w:val="clear" w:color="auto" w:fill="auto"/>
            <w:hideMark/>
          </w:tcPr>
          <w:p w14:paraId="4DCF80D1" w14:textId="3E7EFF6F" w:rsidR="00F35430" w:rsidRPr="00FC603B" w:rsidRDefault="0068425D" w:rsidP="0068425D">
            <w:pPr>
              <w:spacing w:after="240"/>
              <w:rPr>
                <w:rFonts w:ascii="Arial" w:hAnsi="Arial" w:cs="Arial"/>
                <w:color w:val="000000"/>
                <w:sz w:val="24"/>
                <w:szCs w:val="24"/>
              </w:rPr>
            </w:pPr>
            <w:r w:rsidRPr="00FC603B">
              <w:rPr>
                <w:rFonts w:ascii="Arial" w:hAnsi="Arial" w:cs="Arial"/>
                <w:color w:val="000000"/>
                <w:sz w:val="24"/>
                <w:szCs w:val="24"/>
              </w:rPr>
              <w:t>Students will be surveyed on mental health and wellbeing services as part of our November Speak Week Survey. Questions have been prepared and results from them will provide SUBU with quantitative data from hundreds of students.</w:t>
            </w:r>
            <w:r w:rsidRPr="00FC603B">
              <w:rPr>
                <w:rFonts w:ascii="Arial" w:hAnsi="Arial" w:cs="Arial"/>
                <w:color w:val="000000"/>
                <w:sz w:val="24"/>
                <w:szCs w:val="24"/>
              </w:rPr>
              <w:br/>
            </w:r>
            <w:r w:rsidRPr="00FC603B">
              <w:rPr>
                <w:rFonts w:ascii="Arial" w:hAnsi="Arial" w:cs="Arial"/>
                <w:color w:val="000000"/>
                <w:sz w:val="24"/>
                <w:szCs w:val="24"/>
              </w:rPr>
              <w:br/>
              <w:t>Consulted with a focus group made up of six BU students, representative of the BU community. Gained useful insights on the availability and accessibility of mental health and wellbeing services at Bournemouth University.</w:t>
            </w:r>
          </w:p>
        </w:tc>
      </w:tr>
      <w:tr w:rsidR="00F35430" w:rsidRPr="00FC603B" w14:paraId="0918D6BB" w14:textId="77777777" w:rsidTr="00F35430">
        <w:trPr>
          <w:trHeight w:val="525"/>
        </w:trPr>
        <w:tc>
          <w:tcPr>
            <w:tcW w:w="9010" w:type="dxa"/>
            <w:gridSpan w:val="5"/>
            <w:tcBorders>
              <w:top w:val="single" w:sz="6" w:space="0" w:color="auto"/>
              <w:left w:val="single" w:sz="6" w:space="0" w:color="auto"/>
              <w:bottom w:val="single" w:sz="6" w:space="0" w:color="auto"/>
              <w:right w:val="single" w:sz="6" w:space="0" w:color="auto"/>
            </w:tcBorders>
            <w:shd w:val="clear" w:color="auto" w:fill="auto"/>
            <w:hideMark/>
          </w:tcPr>
          <w:p w14:paraId="54959242" w14:textId="77777777" w:rsidR="00F35430" w:rsidRPr="00FC603B" w:rsidRDefault="00F35430" w:rsidP="00715663">
            <w:pPr>
              <w:spacing w:after="0" w:line="240" w:lineRule="auto"/>
              <w:textAlignment w:val="baseline"/>
              <w:rPr>
                <w:rFonts w:ascii="Arial" w:eastAsia="Times New Roman" w:hAnsi="Arial" w:cs="Arial"/>
                <w:sz w:val="24"/>
                <w:szCs w:val="24"/>
                <w:lang w:eastAsia="en-GB"/>
              </w:rPr>
            </w:pPr>
            <w:r w:rsidRPr="00FC603B">
              <w:rPr>
                <w:rFonts w:ascii="Arial" w:eastAsia="Times New Roman" w:hAnsi="Arial" w:cs="Arial"/>
                <w:b/>
                <w:bCs/>
                <w:sz w:val="24"/>
                <w:szCs w:val="24"/>
                <w:lang w:eastAsia="en-GB"/>
              </w:rPr>
              <w:t>Policy Updates</w:t>
            </w:r>
            <w:r w:rsidRPr="00FC603B">
              <w:rPr>
                <w:rFonts w:ascii="Arial" w:eastAsia="Times New Roman" w:hAnsi="Arial" w:cs="Arial"/>
                <w:sz w:val="24"/>
                <w:szCs w:val="24"/>
                <w:lang w:eastAsia="en-GB"/>
              </w:rPr>
              <w:t>  </w:t>
            </w:r>
          </w:p>
        </w:tc>
      </w:tr>
      <w:tr w:rsidR="00F35430" w:rsidRPr="00FC603B" w14:paraId="287A0D37" w14:textId="77777777" w:rsidTr="00F35430">
        <w:trPr>
          <w:trHeight w:val="525"/>
        </w:trPr>
        <w:tc>
          <w:tcPr>
            <w:tcW w:w="9010" w:type="dxa"/>
            <w:gridSpan w:val="5"/>
            <w:tcBorders>
              <w:top w:val="single" w:sz="6" w:space="0" w:color="auto"/>
              <w:left w:val="single" w:sz="6" w:space="0" w:color="auto"/>
              <w:bottom w:val="single" w:sz="6" w:space="0" w:color="auto"/>
              <w:right w:val="single" w:sz="6" w:space="0" w:color="auto"/>
            </w:tcBorders>
            <w:shd w:val="clear" w:color="auto" w:fill="auto"/>
            <w:hideMark/>
          </w:tcPr>
          <w:p w14:paraId="131B7880" w14:textId="77777777" w:rsidR="00E603FB" w:rsidRPr="00FC603B" w:rsidRDefault="00E603FB" w:rsidP="00E603FB">
            <w:pPr>
              <w:rPr>
                <w:rFonts w:ascii="Arial" w:hAnsi="Arial" w:cs="Arial"/>
                <w:b/>
                <w:bCs/>
                <w:color w:val="000000"/>
                <w:sz w:val="24"/>
                <w:szCs w:val="24"/>
              </w:rPr>
            </w:pPr>
            <w:r w:rsidRPr="00FC603B">
              <w:rPr>
                <w:rFonts w:ascii="Arial" w:hAnsi="Arial" w:cs="Arial"/>
                <w:b/>
                <w:bCs/>
                <w:color w:val="000000"/>
                <w:sz w:val="24"/>
                <w:szCs w:val="24"/>
              </w:rPr>
              <w:t>Should SUBU lobby to improve inclusivity and accessibility arrangements for all students?</w:t>
            </w:r>
          </w:p>
          <w:p w14:paraId="18F274DD" w14:textId="77777777" w:rsidR="00F35430" w:rsidRPr="00FC603B" w:rsidRDefault="00F35430" w:rsidP="00715663">
            <w:pPr>
              <w:spacing w:after="0" w:line="240" w:lineRule="auto"/>
              <w:textAlignment w:val="baseline"/>
              <w:rPr>
                <w:rFonts w:ascii="Arial" w:eastAsia="Times New Roman" w:hAnsi="Arial" w:cs="Arial"/>
                <w:sz w:val="24"/>
                <w:szCs w:val="24"/>
                <w:lang w:eastAsia="en-GB"/>
              </w:rPr>
            </w:pPr>
          </w:p>
        </w:tc>
      </w:tr>
      <w:tr w:rsidR="00F35430" w:rsidRPr="00FC603B" w14:paraId="24967007" w14:textId="77777777" w:rsidTr="00F35430">
        <w:trPr>
          <w:trHeight w:val="720"/>
        </w:trPr>
        <w:tc>
          <w:tcPr>
            <w:tcW w:w="13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D59C308" w14:textId="77777777" w:rsidR="00F35430" w:rsidRPr="00134360" w:rsidRDefault="00F35430" w:rsidP="00715663">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Policy Actions  </w:t>
            </w:r>
          </w:p>
        </w:tc>
        <w:tc>
          <w:tcPr>
            <w:tcW w:w="7685" w:type="dxa"/>
            <w:gridSpan w:val="3"/>
            <w:tcBorders>
              <w:top w:val="single" w:sz="6" w:space="0" w:color="auto"/>
              <w:left w:val="single" w:sz="6" w:space="0" w:color="auto"/>
              <w:bottom w:val="single" w:sz="6" w:space="0" w:color="auto"/>
              <w:right w:val="single" w:sz="6" w:space="0" w:color="auto"/>
            </w:tcBorders>
            <w:shd w:val="clear" w:color="auto" w:fill="auto"/>
            <w:hideMark/>
          </w:tcPr>
          <w:p w14:paraId="736F9758" w14:textId="77777777" w:rsidR="001006E7" w:rsidRPr="00FC603B" w:rsidRDefault="001006E7" w:rsidP="001006E7">
            <w:pPr>
              <w:rPr>
                <w:rFonts w:ascii="Arial" w:hAnsi="Arial" w:cs="Arial"/>
                <w:color w:val="000000"/>
                <w:sz w:val="24"/>
                <w:szCs w:val="24"/>
              </w:rPr>
            </w:pPr>
            <w:r w:rsidRPr="00FC603B">
              <w:rPr>
                <w:rFonts w:ascii="Arial" w:hAnsi="Arial" w:cs="Arial"/>
                <w:color w:val="000000"/>
                <w:sz w:val="24"/>
                <w:szCs w:val="24"/>
              </w:rPr>
              <w:t>SUBU to lobby BU to review their training for all staff on supporting students with a disability, both academically and pastorally</w:t>
            </w:r>
            <w:r w:rsidRPr="00FC603B">
              <w:rPr>
                <w:rFonts w:ascii="Arial" w:hAnsi="Arial" w:cs="Arial"/>
                <w:color w:val="000000"/>
                <w:sz w:val="24"/>
                <w:szCs w:val="24"/>
              </w:rPr>
              <w:br/>
              <w:t xml:space="preserve">SUBU to lobby BU to audit all courses to identify best practice and </w:t>
            </w:r>
            <w:r w:rsidRPr="00FC603B">
              <w:rPr>
                <w:rFonts w:ascii="Arial" w:hAnsi="Arial" w:cs="Arial"/>
                <w:color w:val="000000"/>
                <w:sz w:val="24"/>
                <w:szCs w:val="24"/>
              </w:rPr>
              <w:lastRenderedPageBreak/>
              <w:t>areas for improvement</w:t>
            </w:r>
            <w:r w:rsidRPr="00FC603B">
              <w:rPr>
                <w:rFonts w:ascii="Arial" w:hAnsi="Arial" w:cs="Arial"/>
                <w:color w:val="000000"/>
                <w:sz w:val="24"/>
                <w:szCs w:val="24"/>
              </w:rPr>
              <w:br/>
              <w:t>SUBU to lobby BU to review policies around Reasonable Adjustments</w:t>
            </w:r>
            <w:r w:rsidRPr="00FC603B">
              <w:rPr>
                <w:rFonts w:ascii="Arial" w:hAnsi="Arial" w:cs="Arial"/>
                <w:color w:val="000000"/>
                <w:sz w:val="24"/>
                <w:szCs w:val="24"/>
              </w:rPr>
              <w:br/>
              <w:t>SUBU to lobby BU to ensure that all students, regardless of whether they have disclosed a disability/additional learning need, are contacted with a list of services and support options</w:t>
            </w:r>
            <w:r w:rsidRPr="00FC603B">
              <w:rPr>
                <w:rFonts w:ascii="Arial" w:hAnsi="Arial" w:cs="Arial"/>
                <w:color w:val="000000"/>
                <w:sz w:val="24"/>
                <w:szCs w:val="24"/>
              </w:rPr>
              <w:br/>
              <w:t>SUBU to lobby BU to remove the need to provide medical evidence to access additional support</w:t>
            </w:r>
            <w:r w:rsidRPr="00FC603B">
              <w:rPr>
                <w:rFonts w:ascii="Arial" w:hAnsi="Arial" w:cs="Arial"/>
                <w:color w:val="000000"/>
                <w:sz w:val="24"/>
                <w:szCs w:val="24"/>
              </w:rPr>
              <w:br/>
              <w:t>SUBU to lobby BU to end their discriminatory fitness to study procedure</w:t>
            </w:r>
            <w:r w:rsidRPr="00FC603B">
              <w:rPr>
                <w:rFonts w:ascii="Arial" w:hAnsi="Arial" w:cs="Arial"/>
                <w:color w:val="000000"/>
                <w:sz w:val="24"/>
                <w:szCs w:val="24"/>
              </w:rPr>
              <w:br/>
              <w:t>SUBU to lobby BU Estates to ensure that accessibility arrangements are included in building design, including the addition of dropped curbs and providing spaces for students with allergies to study without risk</w:t>
            </w:r>
            <w:r w:rsidRPr="00FC603B">
              <w:rPr>
                <w:rFonts w:ascii="Arial" w:hAnsi="Arial" w:cs="Arial"/>
                <w:color w:val="000000"/>
                <w:sz w:val="24"/>
                <w:szCs w:val="24"/>
              </w:rPr>
              <w:br/>
              <w:t>SUBU to lobby BU to pay disabled students to undertake an accessibility assessment of campus</w:t>
            </w:r>
            <w:r w:rsidRPr="00FC603B">
              <w:rPr>
                <w:rFonts w:ascii="Arial" w:hAnsi="Arial" w:cs="Arial"/>
                <w:color w:val="000000"/>
                <w:sz w:val="24"/>
                <w:szCs w:val="24"/>
              </w:rPr>
              <w:br/>
              <w:t>SUBU and BU to improve the communication between relevant services by taking a multi-agency approach to student support, with student consent</w:t>
            </w:r>
            <w:r w:rsidRPr="00FC603B">
              <w:rPr>
                <w:rFonts w:ascii="Arial" w:hAnsi="Arial" w:cs="Arial"/>
                <w:color w:val="000000"/>
                <w:sz w:val="24"/>
                <w:szCs w:val="24"/>
              </w:rPr>
              <w:br/>
              <w:t>SUBU and BU to ensure that captions/subtitles are included in all events and communication. Where auto captioning/subtitling is not possible, dedicated captioning support should be provided</w:t>
            </w:r>
            <w:r w:rsidRPr="00FC603B">
              <w:rPr>
                <w:rFonts w:ascii="Arial" w:hAnsi="Arial" w:cs="Arial"/>
                <w:color w:val="000000"/>
                <w:sz w:val="24"/>
                <w:szCs w:val="24"/>
              </w:rPr>
              <w:br/>
              <w:t>SUBU to incorporate dedicated student voice activities, through paid focus groups, a regular accessibility forum and an anonymous online form</w:t>
            </w:r>
            <w:r w:rsidRPr="00FC603B">
              <w:rPr>
                <w:rFonts w:ascii="Arial" w:hAnsi="Arial" w:cs="Arial"/>
                <w:color w:val="000000"/>
                <w:sz w:val="24"/>
                <w:szCs w:val="24"/>
              </w:rPr>
              <w:br/>
              <w:t>SUBU to make all clubs and societies inclusive, through mandatory accessibility training and dedicated funding for specialist equipment</w:t>
            </w:r>
            <w:r w:rsidRPr="00FC603B">
              <w:rPr>
                <w:rFonts w:ascii="Arial" w:hAnsi="Arial" w:cs="Arial"/>
                <w:color w:val="000000"/>
                <w:sz w:val="24"/>
                <w:szCs w:val="24"/>
              </w:rPr>
              <w:br/>
              <w:t>SUBU to commit to ongoing campaign work around addressing ableism, disability justice, the social model of disability, invisible illnesses and endorsing/promoting DSA (Disabled Students’ Allowance) reform</w:t>
            </w:r>
          </w:p>
          <w:p w14:paraId="279BF1C2" w14:textId="77777777" w:rsidR="00F35430" w:rsidRPr="00FC603B" w:rsidRDefault="00F35430" w:rsidP="00715663">
            <w:pPr>
              <w:spacing w:after="0" w:line="240" w:lineRule="auto"/>
              <w:textAlignment w:val="baseline"/>
              <w:rPr>
                <w:rFonts w:ascii="Arial" w:eastAsia="Times New Roman" w:hAnsi="Arial" w:cs="Arial"/>
                <w:sz w:val="24"/>
                <w:szCs w:val="24"/>
                <w:lang w:eastAsia="en-GB"/>
              </w:rPr>
            </w:pPr>
          </w:p>
        </w:tc>
      </w:tr>
      <w:tr w:rsidR="00F35430" w:rsidRPr="00FC603B" w14:paraId="32475898" w14:textId="77777777" w:rsidTr="00F35430">
        <w:trPr>
          <w:trHeight w:val="720"/>
        </w:trPr>
        <w:tc>
          <w:tcPr>
            <w:tcW w:w="13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A547A22" w14:textId="77777777" w:rsidR="00F35430" w:rsidRPr="00134360" w:rsidRDefault="00F35430" w:rsidP="00715663">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Progress and Outcome  </w:t>
            </w:r>
          </w:p>
        </w:tc>
        <w:tc>
          <w:tcPr>
            <w:tcW w:w="7685" w:type="dxa"/>
            <w:gridSpan w:val="3"/>
            <w:tcBorders>
              <w:top w:val="single" w:sz="6" w:space="0" w:color="auto"/>
              <w:left w:val="single" w:sz="6" w:space="0" w:color="auto"/>
              <w:bottom w:val="single" w:sz="6" w:space="0" w:color="auto"/>
              <w:right w:val="single" w:sz="6" w:space="0" w:color="auto"/>
            </w:tcBorders>
            <w:shd w:val="clear" w:color="auto" w:fill="auto"/>
            <w:hideMark/>
          </w:tcPr>
          <w:p w14:paraId="3EB49F12" w14:textId="3F7F0A3F" w:rsidR="00F35430" w:rsidRPr="00FC603B" w:rsidRDefault="006F43E2" w:rsidP="00715663">
            <w:pPr>
              <w:spacing w:after="0" w:line="240" w:lineRule="auto"/>
              <w:textAlignment w:val="baseline"/>
              <w:rPr>
                <w:rFonts w:ascii="Arial" w:eastAsia="Times New Roman" w:hAnsi="Arial" w:cs="Arial"/>
                <w:sz w:val="24"/>
                <w:szCs w:val="24"/>
                <w:lang w:eastAsia="en-GB"/>
              </w:rPr>
            </w:pPr>
            <w:r w:rsidRPr="006F43E2">
              <w:rPr>
                <w:rFonts w:ascii="Arial" w:eastAsia="Times New Roman" w:hAnsi="Arial" w:cs="Arial"/>
                <w:sz w:val="24"/>
                <w:szCs w:val="24"/>
                <w:lang w:eastAsia="en-GB"/>
              </w:rPr>
              <w:t xml:space="preserve">No update </w:t>
            </w:r>
            <w:proofErr w:type="gramStart"/>
            <w:r w:rsidRPr="006F43E2">
              <w:rPr>
                <w:rFonts w:ascii="Arial" w:eastAsia="Times New Roman" w:hAnsi="Arial" w:cs="Arial"/>
                <w:sz w:val="24"/>
                <w:szCs w:val="24"/>
                <w:lang w:eastAsia="en-GB"/>
              </w:rPr>
              <w:t>at this time</w:t>
            </w:r>
            <w:proofErr w:type="gramEnd"/>
          </w:p>
        </w:tc>
      </w:tr>
      <w:tr w:rsidR="00F35430" w:rsidRPr="00FC603B" w14:paraId="0FA05D97" w14:textId="77777777" w:rsidTr="00F35430">
        <w:trPr>
          <w:trHeight w:val="405"/>
        </w:trPr>
        <w:tc>
          <w:tcPr>
            <w:tcW w:w="9010" w:type="dxa"/>
            <w:gridSpan w:val="5"/>
            <w:tcBorders>
              <w:top w:val="single" w:sz="6" w:space="0" w:color="auto"/>
              <w:left w:val="single" w:sz="6" w:space="0" w:color="auto"/>
              <w:bottom w:val="single" w:sz="6" w:space="0" w:color="auto"/>
              <w:right w:val="single" w:sz="6" w:space="0" w:color="auto"/>
            </w:tcBorders>
            <w:shd w:val="clear" w:color="auto" w:fill="auto"/>
            <w:hideMark/>
          </w:tcPr>
          <w:p w14:paraId="761E9E00" w14:textId="5627DC19" w:rsidR="00F35430" w:rsidRPr="00FC603B" w:rsidRDefault="001006E7" w:rsidP="001006E7">
            <w:pPr>
              <w:rPr>
                <w:rFonts w:ascii="Arial" w:hAnsi="Arial" w:cs="Arial"/>
                <w:b/>
                <w:bCs/>
                <w:color w:val="000000"/>
                <w:sz w:val="24"/>
                <w:szCs w:val="24"/>
              </w:rPr>
            </w:pPr>
            <w:r w:rsidRPr="00FC603B">
              <w:rPr>
                <w:rFonts w:ascii="Arial" w:hAnsi="Arial" w:cs="Arial"/>
                <w:b/>
                <w:bCs/>
                <w:color w:val="000000"/>
                <w:sz w:val="24"/>
                <w:szCs w:val="24"/>
              </w:rPr>
              <w:t xml:space="preserve">Should SUBU support student sex workers? </w:t>
            </w:r>
          </w:p>
        </w:tc>
      </w:tr>
      <w:tr w:rsidR="00F35430" w:rsidRPr="00FC603B" w14:paraId="25BBD34D" w14:textId="77777777" w:rsidTr="00F35430">
        <w:trPr>
          <w:trHeight w:val="855"/>
        </w:trPr>
        <w:tc>
          <w:tcPr>
            <w:tcW w:w="13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6331970" w14:textId="77777777" w:rsidR="00F35430" w:rsidRPr="00134360" w:rsidRDefault="00F35430" w:rsidP="00715663">
            <w:pPr>
              <w:spacing w:after="0" w:line="240" w:lineRule="auto"/>
              <w:textAlignment w:val="baseline"/>
              <w:rPr>
                <w:rFonts w:ascii="Times New Roman" w:eastAsia="Times New Roman" w:hAnsi="Times New Roman" w:cs="Times New Roman"/>
                <w:sz w:val="24"/>
                <w:szCs w:val="24"/>
                <w:lang w:eastAsia="en-GB"/>
              </w:rPr>
            </w:pPr>
            <w:r w:rsidRPr="00134360">
              <w:rPr>
                <w:rFonts w:ascii="Calibri" w:eastAsia="Times New Roman" w:hAnsi="Calibri" w:cs="Calibri"/>
                <w:lang w:eastAsia="en-GB"/>
              </w:rPr>
              <w:t>Policy Actions  </w:t>
            </w:r>
          </w:p>
        </w:tc>
        <w:tc>
          <w:tcPr>
            <w:tcW w:w="7685" w:type="dxa"/>
            <w:gridSpan w:val="3"/>
            <w:tcBorders>
              <w:top w:val="single" w:sz="6" w:space="0" w:color="auto"/>
              <w:left w:val="single" w:sz="6" w:space="0" w:color="auto"/>
              <w:bottom w:val="single" w:sz="6" w:space="0" w:color="auto"/>
              <w:right w:val="single" w:sz="6" w:space="0" w:color="auto"/>
            </w:tcBorders>
            <w:shd w:val="clear" w:color="auto" w:fill="auto"/>
            <w:hideMark/>
          </w:tcPr>
          <w:p w14:paraId="41639E47" w14:textId="6830DF43" w:rsidR="00F35430" w:rsidRPr="00FC603B" w:rsidRDefault="001006E7" w:rsidP="001006E7">
            <w:pPr>
              <w:rPr>
                <w:rFonts w:ascii="Arial" w:hAnsi="Arial" w:cs="Arial"/>
                <w:color w:val="000000"/>
                <w:sz w:val="24"/>
                <w:szCs w:val="24"/>
              </w:rPr>
            </w:pPr>
            <w:r w:rsidRPr="00FC603B">
              <w:rPr>
                <w:rFonts w:ascii="Arial" w:hAnsi="Arial" w:cs="Arial"/>
                <w:color w:val="000000"/>
                <w:sz w:val="24"/>
                <w:szCs w:val="24"/>
              </w:rPr>
              <w:t>The Union should create policy to support student sex workers through destigmatising sex work and making students aware of the safety measures that are in place.</w:t>
            </w:r>
            <w:r w:rsidRPr="00FC603B">
              <w:rPr>
                <w:rFonts w:ascii="Arial" w:hAnsi="Arial" w:cs="Arial"/>
                <w:color w:val="000000"/>
                <w:sz w:val="24"/>
                <w:szCs w:val="24"/>
              </w:rPr>
              <w:br/>
              <w:t>This should include no threat of disciplinary action due to the nature of their work, and for clear guidance of repercussions against others distributing a student’s content without consent.</w:t>
            </w:r>
          </w:p>
        </w:tc>
      </w:tr>
      <w:tr w:rsidR="00F35430" w:rsidRPr="00FC603B" w14:paraId="5797ED83" w14:textId="77777777" w:rsidTr="00F35430">
        <w:trPr>
          <w:trHeight w:val="855"/>
        </w:trPr>
        <w:tc>
          <w:tcPr>
            <w:tcW w:w="13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1A5EBB8" w14:textId="77777777" w:rsidR="00F35430" w:rsidRPr="00134360" w:rsidRDefault="00F35430" w:rsidP="00715663">
            <w:pPr>
              <w:spacing w:after="0" w:line="240" w:lineRule="auto"/>
              <w:textAlignment w:val="baseline"/>
              <w:rPr>
                <w:rFonts w:ascii="Times New Roman" w:eastAsia="Times New Roman" w:hAnsi="Times New Roman" w:cs="Times New Roman"/>
                <w:sz w:val="24"/>
                <w:szCs w:val="24"/>
                <w:lang w:eastAsia="en-GB"/>
              </w:rPr>
            </w:pPr>
            <w:r w:rsidRPr="00134360">
              <w:rPr>
                <w:rFonts w:ascii="Calibri" w:eastAsia="Times New Roman" w:hAnsi="Calibri" w:cs="Calibri"/>
                <w:lang w:eastAsia="en-GB"/>
              </w:rPr>
              <w:lastRenderedPageBreak/>
              <w:t>Progress and Outcomes  </w:t>
            </w:r>
          </w:p>
        </w:tc>
        <w:tc>
          <w:tcPr>
            <w:tcW w:w="7685" w:type="dxa"/>
            <w:gridSpan w:val="3"/>
            <w:tcBorders>
              <w:top w:val="single" w:sz="6" w:space="0" w:color="auto"/>
              <w:left w:val="single" w:sz="6" w:space="0" w:color="auto"/>
              <w:bottom w:val="single" w:sz="6" w:space="0" w:color="auto"/>
              <w:right w:val="single" w:sz="6" w:space="0" w:color="auto"/>
            </w:tcBorders>
            <w:shd w:val="clear" w:color="auto" w:fill="auto"/>
            <w:hideMark/>
          </w:tcPr>
          <w:p w14:paraId="4438F190" w14:textId="616D7FBE" w:rsidR="00F35430" w:rsidRPr="006F43E2" w:rsidRDefault="006F43E2" w:rsidP="00715663">
            <w:pPr>
              <w:spacing w:after="0" w:line="240" w:lineRule="auto"/>
              <w:textAlignment w:val="baseline"/>
              <w:rPr>
                <w:rFonts w:ascii="Arial" w:eastAsia="Times New Roman" w:hAnsi="Arial" w:cs="Arial"/>
                <w:sz w:val="24"/>
                <w:szCs w:val="24"/>
                <w:lang w:eastAsia="en-GB"/>
              </w:rPr>
            </w:pPr>
            <w:r w:rsidRPr="006F43E2">
              <w:rPr>
                <w:rFonts w:ascii="Arial" w:eastAsia="Times New Roman" w:hAnsi="Arial" w:cs="Arial"/>
                <w:sz w:val="24"/>
                <w:szCs w:val="24"/>
                <w:lang w:eastAsia="en-GB"/>
              </w:rPr>
              <w:t xml:space="preserve">No update </w:t>
            </w:r>
            <w:proofErr w:type="gramStart"/>
            <w:r w:rsidRPr="006F43E2">
              <w:rPr>
                <w:rFonts w:ascii="Arial" w:eastAsia="Times New Roman" w:hAnsi="Arial" w:cs="Arial"/>
                <w:sz w:val="24"/>
                <w:szCs w:val="24"/>
                <w:lang w:eastAsia="en-GB"/>
              </w:rPr>
              <w:t>at this time</w:t>
            </w:r>
            <w:proofErr w:type="gramEnd"/>
          </w:p>
        </w:tc>
      </w:tr>
      <w:tr w:rsidR="00F35430" w:rsidRPr="00FC603B" w14:paraId="0F9E4166" w14:textId="77777777" w:rsidTr="00F35430">
        <w:trPr>
          <w:trHeight w:val="405"/>
        </w:trPr>
        <w:tc>
          <w:tcPr>
            <w:tcW w:w="9010" w:type="dxa"/>
            <w:gridSpan w:val="5"/>
            <w:tcBorders>
              <w:top w:val="single" w:sz="6" w:space="0" w:color="auto"/>
              <w:left w:val="single" w:sz="6" w:space="0" w:color="auto"/>
              <w:bottom w:val="single" w:sz="6" w:space="0" w:color="auto"/>
              <w:right w:val="single" w:sz="6" w:space="0" w:color="auto"/>
            </w:tcBorders>
            <w:shd w:val="clear" w:color="auto" w:fill="auto"/>
            <w:hideMark/>
          </w:tcPr>
          <w:p w14:paraId="7A7FB060" w14:textId="2A085936" w:rsidR="00F35430" w:rsidRPr="00FC603B" w:rsidRDefault="00D77783" w:rsidP="00D77783">
            <w:pPr>
              <w:rPr>
                <w:rFonts w:ascii="Arial" w:hAnsi="Arial" w:cs="Arial"/>
                <w:b/>
                <w:bCs/>
                <w:color w:val="000000"/>
                <w:sz w:val="24"/>
                <w:szCs w:val="24"/>
              </w:rPr>
            </w:pPr>
            <w:r w:rsidRPr="00FC603B">
              <w:rPr>
                <w:rFonts w:ascii="Arial" w:hAnsi="Arial" w:cs="Arial"/>
                <w:b/>
                <w:bCs/>
                <w:color w:val="000000"/>
                <w:sz w:val="24"/>
                <w:szCs w:val="24"/>
              </w:rPr>
              <w:t>Should SUBU lobby to end sexual harassment, misconduct, and violence on campus? </w:t>
            </w:r>
          </w:p>
        </w:tc>
      </w:tr>
      <w:tr w:rsidR="00F35430" w:rsidRPr="00FC603B" w14:paraId="2294F508" w14:textId="77777777" w:rsidTr="00F35430">
        <w:trPr>
          <w:trHeight w:val="855"/>
        </w:trPr>
        <w:tc>
          <w:tcPr>
            <w:tcW w:w="13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53F9689" w14:textId="77777777" w:rsidR="00F35430" w:rsidRPr="00134360" w:rsidRDefault="00F35430" w:rsidP="00715663">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Policy Actions  </w:t>
            </w:r>
          </w:p>
        </w:tc>
        <w:tc>
          <w:tcPr>
            <w:tcW w:w="7685" w:type="dxa"/>
            <w:gridSpan w:val="3"/>
            <w:tcBorders>
              <w:top w:val="single" w:sz="6" w:space="0" w:color="auto"/>
              <w:left w:val="single" w:sz="6" w:space="0" w:color="auto"/>
              <w:bottom w:val="single" w:sz="6" w:space="0" w:color="auto"/>
              <w:right w:val="single" w:sz="6" w:space="0" w:color="auto"/>
            </w:tcBorders>
            <w:shd w:val="clear" w:color="auto" w:fill="auto"/>
            <w:hideMark/>
          </w:tcPr>
          <w:p w14:paraId="337ECD41" w14:textId="54CEA5A7" w:rsidR="00F35430" w:rsidRPr="00FC603B" w:rsidRDefault="00D77783" w:rsidP="00D77783">
            <w:pPr>
              <w:rPr>
                <w:rFonts w:ascii="Arial" w:hAnsi="Arial" w:cs="Arial"/>
                <w:color w:val="000000"/>
                <w:sz w:val="24"/>
                <w:szCs w:val="24"/>
              </w:rPr>
            </w:pPr>
            <w:r w:rsidRPr="00FC603B">
              <w:rPr>
                <w:rFonts w:ascii="Arial" w:hAnsi="Arial" w:cs="Arial"/>
                <w:color w:val="000000"/>
                <w:sz w:val="24"/>
                <w:szCs w:val="24"/>
              </w:rPr>
              <w:t>For SUBU to launch ‘Ask Angela’ in all SUBU spaces ensuring staff are appropriately trained to handle disclosures. This should include bar staff within Dylan’s and The Old Fire Station</w:t>
            </w:r>
            <w:r w:rsidRPr="00FC603B">
              <w:rPr>
                <w:rFonts w:ascii="Arial" w:hAnsi="Arial" w:cs="Arial"/>
                <w:color w:val="000000"/>
                <w:sz w:val="24"/>
                <w:szCs w:val="24"/>
              </w:rPr>
              <w:br/>
              <w:t>For SUBU to promote the #NeverOK campaign and run events and workshops around consent and sexual assault as a part of this campaign.</w:t>
            </w:r>
            <w:r w:rsidRPr="00FC603B">
              <w:rPr>
                <w:rFonts w:ascii="Arial" w:hAnsi="Arial" w:cs="Arial"/>
                <w:color w:val="000000"/>
                <w:sz w:val="24"/>
                <w:szCs w:val="24"/>
              </w:rPr>
              <w:br/>
              <w:t>For SUBU to provide safety care package at freshers' fair</w:t>
            </w:r>
            <w:r w:rsidRPr="00FC603B">
              <w:rPr>
                <w:rFonts w:ascii="Arial" w:hAnsi="Arial" w:cs="Arial"/>
                <w:color w:val="000000"/>
                <w:sz w:val="24"/>
                <w:szCs w:val="24"/>
              </w:rPr>
              <w:br/>
              <w:t>For SUBU to partner with local organisations to provide students with support accessible in their local area, including those not based in Bournemouth</w:t>
            </w:r>
            <w:r w:rsidRPr="00FC603B">
              <w:rPr>
                <w:rFonts w:ascii="Arial" w:hAnsi="Arial" w:cs="Arial"/>
                <w:color w:val="000000"/>
                <w:sz w:val="24"/>
                <w:szCs w:val="24"/>
              </w:rPr>
              <w:br/>
              <w:t xml:space="preserve">For SUBU to lobby BU to work with SUBU and the student body to launch a review into their sexual misconduct and harassment policies by the summer, as recommended by the </w:t>
            </w:r>
            <w:proofErr w:type="spellStart"/>
            <w:r w:rsidRPr="00FC603B">
              <w:rPr>
                <w:rFonts w:ascii="Arial" w:hAnsi="Arial" w:cs="Arial"/>
                <w:color w:val="000000"/>
                <w:sz w:val="24"/>
                <w:szCs w:val="24"/>
              </w:rPr>
              <w:t>OfS</w:t>
            </w:r>
            <w:proofErr w:type="spellEnd"/>
            <w:r w:rsidRPr="00FC603B">
              <w:rPr>
                <w:rFonts w:ascii="Arial" w:hAnsi="Arial" w:cs="Arial"/>
                <w:color w:val="000000"/>
                <w:sz w:val="24"/>
                <w:szCs w:val="24"/>
              </w:rPr>
              <w:t>.</w:t>
            </w:r>
            <w:r w:rsidRPr="00FC603B">
              <w:rPr>
                <w:rFonts w:ascii="Arial" w:hAnsi="Arial" w:cs="Arial"/>
                <w:color w:val="000000"/>
                <w:sz w:val="24"/>
                <w:szCs w:val="24"/>
              </w:rPr>
              <w:br/>
              <w:t>For SUBU to send a Freedom of Information Request to Bournemouth University to understand the use of ‘Non-Disclosure Agreements’ at Bournemouth University</w:t>
            </w:r>
            <w:r w:rsidRPr="00FC603B">
              <w:rPr>
                <w:rFonts w:ascii="Arial" w:hAnsi="Arial" w:cs="Arial"/>
                <w:color w:val="000000"/>
                <w:sz w:val="24"/>
                <w:szCs w:val="24"/>
              </w:rPr>
              <w:br/>
              <w:t>For SUBU to lobby BU to make the processes for disclosing sexual harassment, misconduct and violence more visible</w:t>
            </w:r>
            <w:r w:rsidRPr="00FC603B">
              <w:rPr>
                <w:rFonts w:ascii="Arial" w:hAnsi="Arial" w:cs="Arial"/>
                <w:color w:val="000000"/>
                <w:sz w:val="24"/>
                <w:szCs w:val="24"/>
              </w:rPr>
              <w:br/>
              <w:t>For SUBU to lobby BU to employ dedicated staff members to support survivors of sexual violence to ensure that survivors have a consistent and specialised point of contact</w:t>
            </w:r>
            <w:r w:rsidRPr="00FC603B">
              <w:rPr>
                <w:rFonts w:ascii="Arial" w:hAnsi="Arial" w:cs="Arial"/>
                <w:color w:val="000000"/>
                <w:sz w:val="24"/>
                <w:szCs w:val="24"/>
              </w:rPr>
              <w:br/>
              <w:t>For SUBU to lobby BU to be transparent around instances of sexual harassment, misconduct and violence on campus by publishing case numbers and outcomes.</w:t>
            </w:r>
            <w:r w:rsidRPr="00FC603B">
              <w:rPr>
                <w:rFonts w:ascii="Arial" w:hAnsi="Arial" w:cs="Arial"/>
                <w:color w:val="000000"/>
                <w:sz w:val="24"/>
                <w:szCs w:val="24"/>
              </w:rPr>
              <w:br/>
              <w:t>For SUBU to lobby BU to employ trauma informed decision-making practices into their complaints processes.</w:t>
            </w:r>
            <w:r w:rsidRPr="00FC603B">
              <w:rPr>
                <w:rFonts w:ascii="Arial" w:hAnsi="Arial" w:cs="Arial"/>
                <w:color w:val="000000"/>
                <w:sz w:val="24"/>
                <w:szCs w:val="24"/>
              </w:rPr>
              <w:br/>
              <w:t>For SUBU to lobby BU to introduce workshops on consent and sexual violence that go beyond awareness raising and focus on bystander initiatives, reporting incidents, myth debunking, intersectionality and handling disclosures.</w:t>
            </w:r>
          </w:p>
        </w:tc>
      </w:tr>
      <w:tr w:rsidR="00F35430" w:rsidRPr="00FC603B" w14:paraId="407283A7" w14:textId="77777777" w:rsidTr="00F35430">
        <w:trPr>
          <w:trHeight w:val="855"/>
        </w:trPr>
        <w:tc>
          <w:tcPr>
            <w:tcW w:w="13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788F325" w14:textId="77777777" w:rsidR="00F35430" w:rsidRPr="00134360" w:rsidRDefault="00F35430" w:rsidP="00715663">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Progress and Outcomes  </w:t>
            </w:r>
          </w:p>
        </w:tc>
        <w:tc>
          <w:tcPr>
            <w:tcW w:w="7685" w:type="dxa"/>
            <w:gridSpan w:val="3"/>
            <w:tcBorders>
              <w:top w:val="single" w:sz="6" w:space="0" w:color="auto"/>
              <w:left w:val="single" w:sz="6" w:space="0" w:color="auto"/>
              <w:bottom w:val="single" w:sz="6" w:space="0" w:color="auto"/>
              <w:right w:val="single" w:sz="6" w:space="0" w:color="auto"/>
            </w:tcBorders>
            <w:shd w:val="clear" w:color="auto" w:fill="auto"/>
            <w:hideMark/>
          </w:tcPr>
          <w:p w14:paraId="6BE4B7F8" w14:textId="77777777" w:rsidR="00F35430" w:rsidRPr="00FC603B" w:rsidRDefault="00F35430" w:rsidP="00715663">
            <w:pPr>
              <w:spacing w:after="0" w:line="240" w:lineRule="auto"/>
              <w:textAlignment w:val="baseline"/>
              <w:rPr>
                <w:rFonts w:ascii="Arial" w:eastAsia="Times New Roman" w:hAnsi="Arial" w:cs="Arial"/>
                <w:sz w:val="24"/>
                <w:szCs w:val="24"/>
                <w:lang w:eastAsia="en-GB"/>
              </w:rPr>
            </w:pPr>
          </w:p>
        </w:tc>
      </w:tr>
      <w:tr w:rsidR="00F35430" w:rsidRPr="00FC603B" w14:paraId="7A1B7860" w14:textId="77777777" w:rsidTr="00F35430">
        <w:trPr>
          <w:trHeight w:val="405"/>
        </w:trPr>
        <w:tc>
          <w:tcPr>
            <w:tcW w:w="9010" w:type="dxa"/>
            <w:gridSpan w:val="5"/>
            <w:tcBorders>
              <w:top w:val="single" w:sz="6" w:space="0" w:color="auto"/>
              <w:left w:val="single" w:sz="6" w:space="0" w:color="auto"/>
              <w:bottom w:val="single" w:sz="6" w:space="0" w:color="auto"/>
              <w:right w:val="single" w:sz="6" w:space="0" w:color="auto"/>
            </w:tcBorders>
            <w:shd w:val="clear" w:color="auto" w:fill="auto"/>
            <w:hideMark/>
          </w:tcPr>
          <w:p w14:paraId="04318081" w14:textId="3B64F24B" w:rsidR="00F35430" w:rsidRPr="00FC603B" w:rsidRDefault="00D77783" w:rsidP="00D77783">
            <w:pPr>
              <w:rPr>
                <w:rFonts w:ascii="Arial" w:hAnsi="Arial" w:cs="Arial"/>
                <w:b/>
                <w:bCs/>
                <w:color w:val="000000"/>
                <w:sz w:val="24"/>
                <w:szCs w:val="24"/>
              </w:rPr>
            </w:pPr>
            <w:r w:rsidRPr="00FC603B">
              <w:rPr>
                <w:rFonts w:ascii="Arial" w:hAnsi="Arial" w:cs="Arial"/>
                <w:b/>
                <w:bCs/>
                <w:color w:val="000000"/>
                <w:sz w:val="24"/>
                <w:szCs w:val="24"/>
              </w:rPr>
              <w:t>Should SUBU lobby for increased wellbeing support?</w:t>
            </w:r>
          </w:p>
        </w:tc>
      </w:tr>
      <w:tr w:rsidR="00F35430" w:rsidRPr="00FC603B" w14:paraId="707401FA" w14:textId="77777777" w:rsidTr="00F35430">
        <w:trPr>
          <w:trHeight w:val="855"/>
        </w:trPr>
        <w:tc>
          <w:tcPr>
            <w:tcW w:w="13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AE5FED4" w14:textId="77777777" w:rsidR="00F35430" w:rsidRPr="00134360" w:rsidRDefault="00F35430" w:rsidP="00715663">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lastRenderedPageBreak/>
              <w:t>Policy Actions  </w:t>
            </w:r>
          </w:p>
        </w:tc>
        <w:tc>
          <w:tcPr>
            <w:tcW w:w="7685" w:type="dxa"/>
            <w:gridSpan w:val="3"/>
            <w:tcBorders>
              <w:top w:val="single" w:sz="6" w:space="0" w:color="auto"/>
              <w:left w:val="single" w:sz="6" w:space="0" w:color="auto"/>
              <w:bottom w:val="single" w:sz="6" w:space="0" w:color="auto"/>
              <w:right w:val="single" w:sz="6" w:space="0" w:color="auto"/>
            </w:tcBorders>
            <w:shd w:val="clear" w:color="auto" w:fill="auto"/>
            <w:hideMark/>
          </w:tcPr>
          <w:p w14:paraId="346DB98C" w14:textId="70DC661A" w:rsidR="00F35430" w:rsidRPr="00FC603B" w:rsidRDefault="00200E38" w:rsidP="00200E38">
            <w:pPr>
              <w:rPr>
                <w:rFonts w:ascii="Arial" w:hAnsi="Arial" w:cs="Arial"/>
                <w:color w:val="000000"/>
                <w:sz w:val="24"/>
                <w:szCs w:val="24"/>
              </w:rPr>
            </w:pPr>
            <w:r w:rsidRPr="00FC603B">
              <w:rPr>
                <w:rFonts w:ascii="Arial" w:hAnsi="Arial" w:cs="Arial"/>
                <w:color w:val="000000"/>
                <w:sz w:val="24"/>
                <w:szCs w:val="24"/>
              </w:rPr>
              <w:t>To make students feel less isolated by providing an additional wellbeing support through a ‘befriending’ service.</w:t>
            </w:r>
            <w:r w:rsidRPr="00FC603B">
              <w:rPr>
                <w:rFonts w:ascii="Arial" w:hAnsi="Arial" w:cs="Arial"/>
                <w:color w:val="000000"/>
                <w:sz w:val="24"/>
                <w:szCs w:val="24"/>
              </w:rPr>
              <w:br/>
              <w:t>To provide further opportunities for students to support their mental health.</w:t>
            </w:r>
            <w:r w:rsidRPr="00FC603B">
              <w:rPr>
                <w:rFonts w:ascii="Arial" w:hAnsi="Arial" w:cs="Arial"/>
                <w:color w:val="000000"/>
                <w:sz w:val="24"/>
                <w:szCs w:val="24"/>
              </w:rPr>
              <w:br/>
              <w:t>To lobby for wellbeing information to be readily available for students from the beginning of their university journey.</w:t>
            </w:r>
          </w:p>
        </w:tc>
      </w:tr>
      <w:tr w:rsidR="00F35430" w:rsidRPr="00FC603B" w14:paraId="3A6701B8" w14:textId="77777777" w:rsidTr="00F35430">
        <w:trPr>
          <w:trHeight w:val="855"/>
        </w:trPr>
        <w:tc>
          <w:tcPr>
            <w:tcW w:w="13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D7CD705" w14:textId="77777777" w:rsidR="00F35430" w:rsidRPr="00134360" w:rsidRDefault="00F35430" w:rsidP="00715663">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Progress and Outcomes  </w:t>
            </w:r>
          </w:p>
        </w:tc>
        <w:tc>
          <w:tcPr>
            <w:tcW w:w="7685" w:type="dxa"/>
            <w:gridSpan w:val="3"/>
            <w:tcBorders>
              <w:top w:val="single" w:sz="6" w:space="0" w:color="auto"/>
              <w:left w:val="single" w:sz="6" w:space="0" w:color="auto"/>
              <w:bottom w:val="single" w:sz="6" w:space="0" w:color="auto"/>
              <w:right w:val="single" w:sz="6" w:space="0" w:color="auto"/>
            </w:tcBorders>
            <w:shd w:val="clear" w:color="auto" w:fill="auto"/>
            <w:hideMark/>
          </w:tcPr>
          <w:p w14:paraId="3EDCDF15" w14:textId="702EF8F1" w:rsidR="00F35430" w:rsidRPr="00FC603B" w:rsidRDefault="00200E38" w:rsidP="00200E38">
            <w:pPr>
              <w:rPr>
                <w:rFonts w:ascii="Arial" w:hAnsi="Arial" w:cs="Arial"/>
                <w:color w:val="000000"/>
                <w:sz w:val="24"/>
                <w:szCs w:val="24"/>
              </w:rPr>
            </w:pPr>
            <w:r w:rsidRPr="00FC603B">
              <w:rPr>
                <w:rFonts w:ascii="Arial" w:hAnsi="Arial" w:cs="Arial"/>
                <w:color w:val="000000"/>
                <w:sz w:val="24"/>
                <w:szCs w:val="24"/>
              </w:rPr>
              <w:t>Please check update on manifesto point relating to increased access to mental health and wellbeing support for students. Regarding wellbeing information being readily available, students have been communicated services during induction and through freshers stands.</w:t>
            </w:r>
          </w:p>
        </w:tc>
      </w:tr>
      <w:tr w:rsidR="00F35430" w:rsidRPr="00FC603B" w14:paraId="1E4FF230" w14:textId="77777777" w:rsidTr="00F35430">
        <w:trPr>
          <w:trHeight w:val="405"/>
        </w:trPr>
        <w:tc>
          <w:tcPr>
            <w:tcW w:w="9010" w:type="dxa"/>
            <w:gridSpan w:val="5"/>
            <w:tcBorders>
              <w:top w:val="single" w:sz="6" w:space="0" w:color="auto"/>
              <w:left w:val="single" w:sz="6" w:space="0" w:color="auto"/>
              <w:bottom w:val="single" w:sz="6" w:space="0" w:color="auto"/>
              <w:right w:val="single" w:sz="6" w:space="0" w:color="auto"/>
            </w:tcBorders>
            <w:shd w:val="clear" w:color="auto" w:fill="auto"/>
            <w:hideMark/>
          </w:tcPr>
          <w:p w14:paraId="1CB9C890" w14:textId="62719B94" w:rsidR="00F35430" w:rsidRPr="00FC603B" w:rsidRDefault="00200E38" w:rsidP="00200E38">
            <w:pPr>
              <w:rPr>
                <w:rFonts w:ascii="Arial" w:hAnsi="Arial" w:cs="Arial"/>
                <w:b/>
                <w:bCs/>
                <w:color w:val="000000"/>
                <w:sz w:val="24"/>
                <w:szCs w:val="24"/>
              </w:rPr>
            </w:pPr>
            <w:r w:rsidRPr="00FC603B">
              <w:rPr>
                <w:rFonts w:ascii="Arial" w:hAnsi="Arial" w:cs="Arial"/>
                <w:b/>
                <w:bCs/>
                <w:color w:val="000000"/>
                <w:sz w:val="24"/>
                <w:szCs w:val="24"/>
              </w:rPr>
              <w:t xml:space="preserve">Should SUBU lobby BU to increase the </w:t>
            </w:r>
            <w:proofErr w:type="spellStart"/>
            <w:r w:rsidRPr="00FC603B">
              <w:rPr>
                <w:rFonts w:ascii="Arial" w:hAnsi="Arial" w:cs="Arial"/>
                <w:b/>
                <w:bCs/>
                <w:color w:val="000000"/>
                <w:sz w:val="24"/>
                <w:szCs w:val="24"/>
              </w:rPr>
              <w:t>availablity</w:t>
            </w:r>
            <w:proofErr w:type="spellEnd"/>
            <w:r w:rsidRPr="00FC603B">
              <w:rPr>
                <w:rFonts w:ascii="Arial" w:hAnsi="Arial" w:cs="Arial"/>
                <w:b/>
                <w:bCs/>
                <w:color w:val="000000"/>
                <w:sz w:val="24"/>
                <w:szCs w:val="24"/>
              </w:rPr>
              <w:t xml:space="preserve"> of recycling facilities in accommodation and on campus?</w:t>
            </w:r>
          </w:p>
        </w:tc>
      </w:tr>
      <w:tr w:rsidR="00F35430" w:rsidRPr="00FC603B" w14:paraId="661AC11B" w14:textId="77777777" w:rsidTr="00F35430">
        <w:trPr>
          <w:trHeight w:val="855"/>
        </w:trPr>
        <w:tc>
          <w:tcPr>
            <w:tcW w:w="13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C0AE5EA" w14:textId="77777777" w:rsidR="00F35430" w:rsidRPr="00134360" w:rsidRDefault="00F35430" w:rsidP="00715663">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Policy Actions  </w:t>
            </w:r>
          </w:p>
        </w:tc>
        <w:tc>
          <w:tcPr>
            <w:tcW w:w="7685" w:type="dxa"/>
            <w:gridSpan w:val="3"/>
            <w:tcBorders>
              <w:top w:val="single" w:sz="6" w:space="0" w:color="auto"/>
              <w:left w:val="single" w:sz="6" w:space="0" w:color="auto"/>
              <w:bottom w:val="single" w:sz="6" w:space="0" w:color="auto"/>
              <w:right w:val="single" w:sz="6" w:space="0" w:color="auto"/>
            </w:tcBorders>
            <w:shd w:val="clear" w:color="auto" w:fill="auto"/>
            <w:hideMark/>
          </w:tcPr>
          <w:p w14:paraId="492330FA" w14:textId="7B434F85" w:rsidR="005B3EE6" w:rsidRPr="00FC603B" w:rsidRDefault="005B3EE6" w:rsidP="005B3EE6">
            <w:pPr>
              <w:rPr>
                <w:rFonts w:ascii="Arial" w:hAnsi="Arial" w:cs="Arial"/>
                <w:color w:val="000000"/>
                <w:sz w:val="24"/>
                <w:szCs w:val="24"/>
              </w:rPr>
            </w:pPr>
            <w:r w:rsidRPr="00FC603B">
              <w:rPr>
                <w:rFonts w:ascii="Arial" w:hAnsi="Arial" w:cs="Arial"/>
                <w:color w:val="000000"/>
                <w:sz w:val="24"/>
                <w:szCs w:val="24"/>
              </w:rPr>
              <w:t>Create more accessible recycling points at student halls that will release pressure on accommodation-based recycling centres</w:t>
            </w:r>
            <w:r w:rsidRPr="00FC603B">
              <w:rPr>
                <w:rFonts w:ascii="Arial" w:hAnsi="Arial" w:cs="Arial"/>
                <w:color w:val="000000"/>
                <w:sz w:val="24"/>
                <w:szCs w:val="24"/>
              </w:rPr>
              <w:br/>
              <w:t>Establish recycling centres on both Talbot and Lansdowne campuses</w:t>
            </w:r>
            <w:r w:rsidRPr="00FC603B">
              <w:rPr>
                <w:rFonts w:ascii="Arial" w:hAnsi="Arial" w:cs="Arial"/>
                <w:color w:val="000000"/>
                <w:sz w:val="24"/>
                <w:szCs w:val="24"/>
              </w:rPr>
              <w:br/>
              <w:t>For halls to provide clear signposting and recycling information around the accommodation and near-by recycling facilities</w:t>
            </w:r>
            <w:r w:rsidRPr="00FC603B">
              <w:rPr>
                <w:rFonts w:ascii="Arial" w:hAnsi="Arial" w:cs="Arial"/>
                <w:color w:val="000000"/>
                <w:sz w:val="24"/>
                <w:szCs w:val="24"/>
              </w:rPr>
              <w:br/>
              <w:t>To gain a better understanding of student recycling behaviours and experiences</w:t>
            </w:r>
            <w:r w:rsidRPr="00FC603B">
              <w:rPr>
                <w:rFonts w:ascii="Arial" w:hAnsi="Arial" w:cs="Arial"/>
                <w:color w:val="000000"/>
                <w:sz w:val="24"/>
                <w:szCs w:val="24"/>
              </w:rPr>
              <w:br/>
              <w:t>For SUBU to lobby BU to provide a bottle bank on both campuses</w:t>
            </w:r>
            <w:r w:rsidRPr="00FC603B">
              <w:rPr>
                <w:rFonts w:ascii="Arial" w:hAnsi="Arial" w:cs="Arial"/>
                <w:color w:val="000000"/>
                <w:sz w:val="24"/>
                <w:szCs w:val="24"/>
              </w:rPr>
              <w:br/>
              <w:t>For SUBU to work with the local council in order to promote local recycling guidelines</w:t>
            </w:r>
            <w:r w:rsidRPr="00FC603B">
              <w:rPr>
                <w:rFonts w:ascii="Arial" w:hAnsi="Arial" w:cs="Arial"/>
                <w:color w:val="000000"/>
                <w:sz w:val="24"/>
                <w:szCs w:val="24"/>
              </w:rPr>
              <w:br/>
              <w:t>For SUBU to lobby private and BU owned halls to provide more recycling points that are clearly signposted</w:t>
            </w:r>
            <w:r w:rsidRPr="00FC603B">
              <w:rPr>
                <w:rFonts w:ascii="Arial" w:hAnsi="Arial" w:cs="Arial"/>
                <w:color w:val="000000"/>
                <w:sz w:val="24"/>
                <w:szCs w:val="24"/>
              </w:rPr>
              <w:br/>
              <w:t>For SUBU to lobby private and BU owned halls to provide a full range of recycling options, including food waste</w:t>
            </w:r>
            <w:r w:rsidRPr="00FC603B">
              <w:rPr>
                <w:rFonts w:ascii="Arial" w:hAnsi="Arial" w:cs="Arial"/>
                <w:color w:val="000000"/>
                <w:sz w:val="24"/>
                <w:szCs w:val="24"/>
              </w:rPr>
              <w:br/>
              <w:t>For SUBU to develop and run a survey in order to understand student attitudes and experiences towards recycling</w:t>
            </w:r>
            <w:r w:rsidRPr="00FC603B">
              <w:rPr>
                <w:rFonts w:ascii="Arial" w:hAnsi="Arial" w:cs="Arial"/>
                <w:color w:val="000000"/>
                <w:sz w:val="24"/>
                <w:szCs w:val="24"/>
              </w:rPr>
              <w:br/>
              <w:t>For SUBU to run an awareness campaign directed at students in accommodation about recycling, including the various types and best ways of doing it</w:t>
            </w:r>
            <w:r w:rsidRPr="00FC603B">
              <w:rPr>
                <w:rFonts w:ascii="Arial" w:hAnsi="Arial" w:cs="Arial"/>
                <w:color w:val="000000"/>
                <w:sz w:val="24"/>
                <w:szCs w:val="24"/>
              </w:rPr>
              <w:br/>
              <w:t>For SUBU to create an updated webpage with details on recycling, including rules, tips and external resources</w:t>
            </w:r>
            <w:r w:rsidRPr="00FC603B">
              <w:rPr>
                <w:rFonts w:ascii="Arial" w:hAnsi="Arial" w:cs="Arial"/>
                <w:color w:val="000000"/>
                <w:sz w:val="24"/>
                <w:szCs w:val="24"/>
              </w:rPr>
              <w:br/>
              <w:t>For SUBU to provide accessible recycling options for all students, through corresponding with private accommodation providers</w:t>
            </w:r>
            <w:r w:rsidRPr="00FC603B">
              <w:rPr>
                <w:rFonts w:ascii="Arial" w:hAnsi="Arial" w:cs="Arial"/>
                <w:color w:val="000000"/>
                <w:sz w:val="24"/>
                <w:szCs w:val="24"/>
              </w:rPr>
              <w:br/>
              <w:t>For SUBU to work with BU to create a clear map identifying where recycling points are, including in accommodation, on campus and around the local area</w:t>
            </w:r>
          </w:p>
        </w:tc>
      </w:tr>
      <w:tr w:rsidR="00F35430" w:rsidRPr="00FC603B" w14:paraId="064BE81F" w14:textId="77777777" w:rsidTr="00F35430">
        <w:trPr>
          <w:trHeight w:val="855"/>
        </w:trPr>
        <w:tc>
          <w:tcPr>
            <w:tcW w:w="13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B6F244B" w14:textId="77777777" w:rsidR="00F35430" w:rsidRPr="00134360" w:rsidRDefault="00F35430" w:rsidP="00715663">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lastRenderedPageBreak/>
              <w:t>Progress and Outcomes  </w:t>
            </w:r>
          </w:p>
        </w:tc>
        <w:tc>
          <w:tcPr>
            <w:tcW w:w="7685" w:type="dxa"/>
            <w:gridSpan w:val="3"/>
            <w:tcBorders>
              <w:top w:val="single" w:sz="6" w:space="0" w:color="auto"/>
              <w:left w:val="single" w:sz="6" w:space="0" w:color="auto"/>
              <w:bottom w:val="single" w:sz="6" w:space="0" w:color="auto"/>
              <w:right w:val="single" w:sz="6" w:space="0" w:color="auto"/>
            </w:tcBorders>
            <w:shd w:val="clear" w:color="auto" w:fill="auto"/>
            <w:hideMark/>
          </w:tcPr>
          <w:p w14:paraId="61D011E8" w14:textId="72F24D93" w:rsidR="00F35430" w:rsidRPr="00FC603B" w:rsidRDefault="005B3EE6" w:rsidP="005B3EE6">
            <w:pPr>
              <w:rPr>
                <w:rFonts w:ascii="Arial" w:hAnsi="Arial" w:cs="Arial"/>
                <w:color w:val="000000"/>
                <w:sz w:val="24"/>
                <w:szCs w:val="24"/>
              </w:rPr>
            </w:pPr>
            <w:r w:rsidRPr="00FC603B">
              <w:rPr>
                <w:rFonts w:ascii="Arial" w:hAnsi="Arial" w:cs="Arial"/>
                <w:color w:val="000000"/>
                <w:sz w:val="24"/>
                <w:szCs w:val="24"/>
              </w:rPr>
              <w:t>Completed</w:t>
            </w:r>
          </w:p>
        </w:tc>
      </w:tr>
      <w:tr w:rsidR="00F35430" w:rsidRPr="00FC603B" w14:paraId="17DFFEE7" w14:textId="77777777" w:rsidTr="00F35430">
        <w:trPr>
          <w:trHeight w:val="360"/>
        </w:trPr>
        <w:tc>
          <w:tcPr>
            <w:tcW w:w="9010" w:type="dxa"/>
            <w:gridSpan w:val="5"/>
            <w:tcBorders>
              <w:top w:val="single" w:sz="6" w:space="0" w:color="auto"/>
              <w:left w:val="single" w:sz="6" w:space="0" w:color="auto"/>
              <w:bottom w:val="single" w:sz="6" w:space="0" w:color="auto"/>
              <w:right w:val="single" w:sz="6" w:space="0" w:color="auto"/>
            </w:tcBorders>
            <w:shd w:val="clear" w:color="auto" w:fill="auto"/>
            <w:hideMark/>
          </w:tcPr>
          <w:p w14:paraId="2914A3E3" w14:textId="53F7A4F1" w:rsidR="00F35430" w:rsidRPr="00FC603B" w:rsidRDefault="005B3EE6" w:rsidP="005B3EE6">
            <w:pPr>
              <w:rPr>
                <w:rFonts w:ascii="Arial" w:hAnsi="Arial" w:cs="Arial"/>
                <w:b/>
                <w:bCs/>
                <w:color w:val="000000"/>
                <w:sz w:val="24"/>
                <w:szCs w:val="24"/>
              </w:rPr>
            </w:pPr>
            <w:r w:rsidRPr="00FC603B">
              <w:rPr>
                <w:rFonts w:ascii="Arial" w:hAnsi="Arial" w:cs="Arial"/>
                <w:b/>
                <w:bCs/>
                <w:color w:val="000000"/>
                <w:sz w:val="24"/>
                <w:szCs w:val="24"/>
              </w:rPr>
              <w:t>Inclusive Campus: Masks, Toilets and Facilities</w:t>
            </w:r>
          </w:p>
        </w:tc>
      </w:tr>
      <w:tr w:rsidR="00F35430" w:rsidRPr="00FC603B" w14:paraId="3B5AE97F" w14:textId="77777777" w:rsidTr="00F35430">
        <w:trPr>
          <w:trHeight w:val="855"/>
        </w:trPr>
        <w:tc>
          <w:tcPr>
            <w:tcW w:w="13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742A9AE" w14:textId="77777777" w:rsidR="00F35430" w:rsidRPr="00134360" w:rsidRDefault="00F35430" w:rsidP="00715663">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Policy actions  </w:t>
            </w:r>
          </w:p>
        </w:tc>
        <w:tc>
          <w:tcPr>
            <w:tcW w:w="7685" w:type="dxa"/>
            <w:gridSpan w:val="3"/>
            <w:tcBorders>
              <w:top w:val="single" w:sz="6" w:space="0" w:color="auto"/>
              <w:left w:val="single" w:sz="6" w:space="0" w:color="auto"/>
              <w:bottom w:val="single" w:sz="6" w:space="0" w:color="auto"/>
              <w:right w:val="single" w:sz="6" w:space="0" w:color="auto"/>
            </w:tcBorders>
            <w:shd w:val="clear" w:color="auto" w:fill="auto"/>
            <w:hideMark/>
          </w:tcPr>
          <w:p w14:paraId="23742FCF" w14:textId="66EEE6D0" w:rsidR="00F35430" w:rsidRPr="00FC603B" w:rsidRDefault="00174C09" w:rsidP="00174C09">
            <w:pPr>
              <w:rPr>
                <w:rFonts w:ascii="Arial" w:hAnsi="Arial" w:cs="Arial"/>
                <w:color w:val="000000"/>
                <w:sz w:val="24"/>
                <w:szCs w:val="24"/>
              </w:rPr>
            </w:pPr>
            <w:r w:rsidRPr="00FC603B">
              <w:rPr>
                <w:rFonts w:ascii="Arial" w:hAnsi="Arial" w:cs="Arial"/>
                <w:color w:val="000000"/>
                <w:sz w:val="24"/>
                <w:szCs w:val="24"/>
              </w:rPr>
              <w:t>For inequalities on campus to be addressed</w:t>
            </w:r>
            <w:r w:rsidRPr="00FC603B">
              <w:rPr>
                <w:rFonts w:ascii="Arial" w:hAnsi="Arial" w:cs="Arial"/>
                <w:color w:val="000000"/>
                <w:sz w:val="24"/>
                <w:szCs w:val="24"/>
              </w:rPr>
              <w:br/>
              <w:t>SUBU to fight the targeting of students with hidden disabilities who cannot wear face masks.</w:t>
            </w:r>
            <w:r w:rsidRPr="00FC603B">
              <w:rPr>
                <w:rFonts w:ascii="Arial" w:hAnsi="Arial" w:cs="Arial"/>
                <w:color w:val="000000"/>
                <w:sz w:val="24"/>
                <w:szCs w:val="24"/>
              </w:rPr>
              <w:br/>
              <w:t>For staff and students to be tolerant and respectful of those who cannot wear masks instead of making them feel uncomfortable and different.</w:t>
            </w:r>
            <w:r w:rsidRPr="00FC603B">
              <w:rPr>
                <w:rFonts w:ascii="Arial" w:hAnsi="Arial" w:cs="Arial"/>
                <w:color w:val="000000"/>
                <w:sz w:val="24"/>
                <w:szCs w:val="24"/>
              </w:rPr>
              <w:br/>
              <w:t>Increase the quantity of gender-neutral bathrooms so students do not need to leave their current building to find one</w:t>
            </w:r>
            <w:r w:rsidRPr="00FC603B">
              <w:rPr>
                <w:rFonts w:ascii="Arial" w:hAnsi="Arial" w:cs="Arial"/>
                <w:color w:val="000000"/>
                <w:sz w:val="24"/>
                <w:szCs w:val="24"/>
              </w:rPr>
              <w:br/>
              <w:t>To change the signage on disabled toilets to reduce stigma</w:t>
            </w:r>
            <w:r w:rsidRPr="00FC603B">
              <w:rPr>
                <w:rFonts w:ascii="Arial" w:hAnsi="Arial" w:cs="Arial"/>
                <w:color w:val="000000"/>
                <w:sz w:val="24"/>
                <w:szCs w:val="24"/>
              </w:rPr>
              <w:br/>
              <w:t>To increase the calming measures within the disabled toilets</w:t>
            </w:r>
            <w:r w:rsidRPr="00FC603B">
              <w:rPr>
                <w:rFonts w:ascii="Arial" w:hAnsi="Arial" w:cs="Arial"/>
                <w:color w:val="000000"/>
                <w:sz w:val="24"/>
                <w:szCs w:val="24"/>
              </w:rPr>
              <w:br/>
              <w:t>To replace stools with backed chairs for the comfort, health and physical support of all students who use the lab</w:t>
            </w:r>
            <w:r w:rsidRPr="00FC603B">
              <w:rPr>
                <w:rFonts w:ascii="Arial" w:hAnsi="Arial" w:cs="Arial"/>
                <w:color w:val="000000"/>
                <w:sz w:val="24"/>
                <w:szCs w:val="24"/>
              </w:rPr>
              <w:br/>
              <w:t>Creation of a sensory space on campus</w:t>
            </w:r>
          </w:p>
        </w:tc>
      </w:tr>
      <w:tr w:rsidR="00F35430" w:rsidRPr="00FC603B" w14:paraId="0A4E0EAF" w14:textId="77777777" w:rsidTr="00F35430">
        <w:trPr>
          <w:trHeight w:val="855"/>
        </w:trPr>
        <w:tc>
          <w:tcPr>
            <w:tcW w:w="13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9BC8A0D" w14:textId="77777777" w:rsidR="00F35430" w:rsidRPr="00134360" w:rsidRDefault="00F35430" w:rsidP="00715663">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Progress and Outcomes  </w:t>
            </w:r>
          </w:p>
        </w:tc>
        <w:tc>
          <w:tcPr>
            <w:tcW w:w="7685" w:type="dxa"/>
            <w:gridSpan w:val="3"/>
            <w:tcBorders>
              <w:top w:val="single" w:sz="6" w:space="0" w:color="auto"/>
              <w:left w:val="single" w:sz="6" w:space="0" w:color="auto"/>
              <w:bottom w:val="single" w:sz="6" w:space="0" w:color="auto"/>
              <w:right w:val="single" w:sz="6" w:space="0" w:color="auto"/>
            </w:tcBorders>
            <w:shd w:val="clear" w:color="auto" w:fill="auto"/>
            <w:hideMark/>
          </w:tcPr>
          <w:p w14:paraId="4108D131" w14:textId="5C9B52F6" w:rsidR="00F35430" w:rsidRPr="00FC603B" w:rsidRDefault="006F43E2" w:rsidP="00715663">
            <w:pPr>
              <w:spacing w:after="0" w:line="240" w:lineRule="auto"/>
              <w:textAlignment w:val="baseline"/>
              <w:rPr>
                <w:rFonts w:ascii="Arial" w:eastAsia="Times New Roman" w:hAnsi="Arial" w:cs="Arial"/>
                <w:sz w:val="24"/>
                <w:szCs w:val="24"/>
                <w:lang w:eastAsia="en-GB"/>
              </w:rPr>
            </w:pPr>
            <w:r w:rsidRPr="006F43E2">
              <w:rPr>
                <w:rFonts w:ascii="Arial" w:eastAsia="Times New Roman" w:hAnsi="Arial" w:cs="Arial"/>
                <w:sz w:val="24"/>
                <w:szCs w:val="24"/>
                <w:lang w:eastAsia="en-GB"/>
              </w:rPr>
              <w:t xml:space="preserve">No update </w:t>
            </w:r>
            <w:proofErr w:type="gramStart"/>
            <w:r w:rsidRPr="006F43E2">
              <w:rPr>
                <w:rFonts w:ascii="Arial" w:eastAsia="Times New Roman" w:hAnsi="Arial" w:cs="Arial"/>
                <w:sz w:val="24"/>
                <w:szCs w:val="24"/>
                <w:lang w:eastAsia="en-GB"/>
              </w:rPr>
              <w:t>at this time</w:t>
            </w:r>
            <w:proofErr w:type="gramEnd"/>
          </w:p>
        </w:tc>
      </w:tr>
      <w:tr w:rsidR="00F35430" w:rsidRPr="00FC603B" w14:paraId="698F94ED" w14:textId="77777777" w:rsidTr="00F35430">
        <w:trPr>
          <w:trHeight w:val="585"/>
        </w:trPr>
        <w:tc>
          <w:tcPr>
            <w:tcW w:w="9010" w:type="dxa"/>
            <w:gridSpan w:val="5"/>
            <w:tcBorders>
              <w:top w:val="single" w:sz="6" w:space="0" w:color="auto"/>
              <w:left w:val="single" w:sz="6" w:space="0" w:color="auto"/>
              <w:bottom w:val="single" w:sz="6" w:space="0" w:color="auto"/>
              <w:right w:val="single" w:sz="6" w:space="0" w:color="auto"/>
            </w:tcBorders>
            <w:shd w:val="clear" w:color="auto" w:fill="auto"/>
            <w:hideMark/>
          </w:tcPr>
          <w:p w14:paraId="6F9606CB" w14:textId="6A80E588" w:rsidR="00F35430" w:rsidRPr="00FC603B" w:rsidRDefault="00174C09" w:rsidP="00174C09">
            <w:pPr>
              <w:rPr>
                <w:rFonts w:ascii="Arial" w:hAnsi="Arial" w:cs="Arial"/>
                <w:b/>
                <w:bCs/>
                <w:color w:val="000000"/>
                <w:sz w:val="24"/>
                <w:szCs w:val="24"/>
              </w:rPr>
            </w:pPr>
            <w:r w:rsidRPr="00FC603B">
              <w:rPr>
                <w:rFonts w:ascii="Arial" w:hAnsi="Arial" w:cs="Arial"/>
                <w:b/>
                <w:bCs/>
                <w:color w:val="000000"/>
                <w:sz w:val="24"/>
                <w:szCs w:val="24"/>
              </w:rPr>
              <w:t xml:space="preserve">Should SUBU lobby the university to ban smoking and vaping on campus other than in designated sheltered smoking areas? </w:t>
            </w:r>
          </w:p>
        </w:tc>
      </w:tr>
      <w:tr w:rsidR="00F35430" w:rsidRPr="00FC603B" w14:paraId="009117C4" w14:textId="77777777" w:rsidTr="00F35430">
        <w:trPr>
          <w:trHeight w:val="855"/>
        </w:trPr>
        <w:tc>
          <w:tcPr>
            <w:tcW w:w="13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451399D" w14:textId="77777777" w:rsidR="00F35430" w:rsidRPr="00134360" w:rsidRDefault="00F35430" w:rsidP="00715663">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Policy Actions  </w:t>
            </w:r>
          </w:p>
        </w:tc>
        <w:tc>
          <w:tcPr>
            <w:tcW w:w="7685" w:type="dxa"/>
            <w:gridSpan w:val="3"/>
            <w:tcBorders>
              <w:top w:val="single" w:sz="6" w:space="0" w:color="auto"/>
              <w:left w:val="single" w:sz="6" w:space="0" w:color="auto"/>
              <w:bottom w:val="single" w:sz="6" w:space="0" w:color="auto"/>
              <w:right w:val="single" w:sz="6" w:space="0" w:color="auto"/>
            </w:tcBorders>
            <w:shd w:val="clear" w:color="auto" w:fill="auto"/>
            <w:hideMark/>
          </w:tcPr>
          <w:p w14:paraId="7B1C1CFD" w14:textId="244AD23A" w:rsidR="00F35430" w:rsidRPr="00FC603B" w:rsidRDefault="00174C09" w:rsidP="00174C09">
            <w:pPr>
              <w:rPr>
                <w:rFonts w:ascii="Arial" w:hAnsi="Arial" w:cs="Arial"/>
                <w:color w:val="000000"/>
                <w:sz w:val="24"/>
                <w:szCs w:val="24"/>
              </w:rPr>
            </w:pPr>
            <w:r w:rsidRPr="00FC603B">
              <w:rPr>
                <w:rFonts w:ascii="Arial" w:hAnsi="Arial" w:cs="Arial"/>
                <w:color w:val="000000"/>
                <w:sz w:val="24"/>
                <w:szCs w:val="24"/>
              </w:rPr>
              <w:t>For SUBU to lobby BU to create suitable and sheltered smoking areas around campus</w:t>
            </w:r>
            <w:r w:rsidRPr="00FC603B">
              <w:rPr>
                <w:rFonts w:ascii="Arial" w:hAnsi="Arial" w:cs="Arial"/>
                <w:color w:val="000000"/>
                <w:sz w:val="24"/>
                <w:szCs w:val="24"/>
              </w:rPr>
              <w:br/>
              <w:t>For SUBU to lobby BU to ban smoking and vaping on campus other than in designated sheltered smoking areas</w:t>
            </w:r>
            <w:r w:rsidRPr="00FC603B">
              <w:rPr>
                <w:rFonts w:ascii="Arial" w:hAnsi="Arial" w:cs="Arial"/>
                <w:color w:val="000000"/>
                <w:sz w:val="24"/>
                <w:szCs w:val="24"/>
              </w:rPr>
              <w:br/>
              <w:t>For SUBU to lobby BU to improve signage around the smoking rules.</w:t>
            </w:r>
          </w:p>
        </w:tc>
      </w:tr>
      <w:tr w:rsidR="00F35430" w:rsidRPr="00FC603B" w14:paraId="7F05ABFB" w14:textId="77777777" w:rsidTr="00F35430">
        <w:trPr>
          <w:trHeight w:val="855"/>
        </w:trPr>
        <w:tc>
          <w:tcPr>
            <w:tcW w:w="13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949656F" w14:textId="77777777" w:rsidR="00F35430" w:rsidRPr="00134360" w:rsidRDefault="00F35430" w:rsidP="00715663">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Progress and Outcomes  </w:t>
            </w:r>
          </w:p>
        </w:tc>
        <w:tc>
          <w:tcPr>
            <w:tcW w:w="7685" w:type="dxa"/>
            <w:gridSpan w:val="3"/>
            <w:tcBorders>
              <w:top w:val="single" w:sz="6" w:space="0" w:color="auto"/>
              <w:left w:val="single" w:sz="6" w:space="0" w:color="auto"/>
              <w:bottom w:val="single" w:sz="6" w:space="0" w:color="auto"/>
              <w:right w:val="single" w:sz="6" w:space="0" w:color="auto"/>
            </w:tcBorders>
            <w:shd w:val="clear" w:color="auto" w:fill="auto"/>
            <w:hideMark/>
          </w:tcPr>
          <w:p w14:paraId="26BE03AE" w14:textId="77777777" w:rsidR="009F76CA" w:rsidRPr="00FC603B" w:rsidRDefault="009F76CA" w:rsidP="009F76CA">
            <w:pPr>
              <w:rPr>
                <w:rFonts w:ascii="Arial" w:hAnsi="Arial" w:cs="Arial"/>
                <w:color w:val="000000"/>
                <w:sz w:val="24"/>
                <w:szCs w:val="24"/>
              </w:rPr>
            </w:pPr>
            <w:r w:rsidRPr="00FC603B">
              <w:rPr>
                <w:rFonts w:ascii="Arial" w:hAnsi="Arial" w:cs="Arial"/>
                <w:color w:val="000000"/>
                <w:sz w:val="24"/>
                <w:szCs w:val="24"/>
              </w:rPr>
              <w:t>Completed</w:t>
            </w:r>
          </w:p>
          <w:p w14:paraId="6FC54C1B" w14:textId="77777777" w:rsidR="00F35430" w:rsidRPr="00FC603B" w:rsidRDefault="00F35430" w:rsidP="00715663">
            <w:pPr>
              <w:spacing w:after="0" w:line="240" w:lineRule="auto"/>
              <w:textAlignment w:val="baseline"/>
              <w:rPr>
                <w:rFonts w:ascii="Arial" w:eastAsia="Times New Roman" w:hAnsi="Arial" w:cs="Arial"/>
                <w:sz w:val="24"/>
                <w:szCs w:val="24"/>
                <w:lang w:eastAsia="en-GB"/>
              </w:rPr>
            </w:pPr>
          </w:p>
        </w:tc>
      </w:tr>
      <w:tr w:rsidR="00F35430" w:rsidRPr="00FC603B" w14:paraId="7C209A82" w14:textId="77777777" w:rsidTr="00F35430">
        <w:trPr>
          <w:trHeight w:val="525"/>
        </w:trPr>
        <w:tc>
          <w:tcPr>
            <w:tcW w:w="9010" w:type="dxa"/>
            <w:gridSpan w:val="5"/>
            <w:tcBorders>
              <w:top w:val="single" w:sz="6" w:space="0" w:color="auto"/>
              <w:left w:val="single" w:sz="6" w:space="0" w:color="auto"/>
              <w:bottom w:val="single" w:sz="6" w:space="0" w:color="auto"/>
              <w:right w:val="single" w:sz="6" w:space="0" w:color="auto"/>
            </w:tcBorders>
            <w:shd w:val="clear" w:color="auto" w:fill="auto"/>
            <w:hideMark/>
          </w:tcPr>
          <w:p w14:paraId="17A3A5E9" w14:textId="67CEDC98" w:rsidR="00F35430" w:rsidRPr="00FC603B" w:rsidRDefault="009F76CA" w:rsidP="009F76CA">
            <w:pPr>
              <w:rPr>
                <w:rFonts w:ascii="Arial" w:hAnsi="Arial" w:cs="Arial"/>
                <w:b/>
                <w:bCs/>
                <w:color w:val="000000"/>
                <w:sz w:val="24"/>
                <w:szCs w:val="24"/>
              </w:rPr>
            </w:pPr>
            <w:r w:rsidRPr="00FC603B">
              <w:rPr>
                <w:rFonts w:ascii="Arial" w:hAnsi="Arial" w:cs="Arial"/>
                <w:b/>
                <w:bCs/>
                <w:color w:val="000000"/>
                <w:sz w:val="24"/>
                <w:szCs w:val="24"/>
              </w:rPr>
              <w:t>Improve sustainability through bettering the plant-based options available on campus</w:t>
            </w:r>
          </w:p>
        </w:tc>
      </w:tr>
      <w:tr w:rsidR="00F35430" w:rsidRPr="00FC603B" w14:paraId="12829DC5" w14:textId="77777777" w:rsidTr="00F35430">
        <w:trPr>
          <w:trHeight w:val="855"/>
        </w:trPr>
        <w:tc>
          <w:tcPr>
            <w:tcW w:w="13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9D45648" w14:textId="77777777" w:rsidR="00F35430" w:rsidRPr="00134360" w:rsidRDefault="00F35430" w:rsidP="00715663">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Policy Actions  </w:t>
            </w:r>
          </w:p>
        </w:tc>
        <w:tc>
          <w:tcPr>
            <w:tcW w:w="7685" w:type="dxa"/>
            <w:gridSpan w:val="3"/>
            <w:tcBorders>
              <w:top w:val="single" w:sz="6" w:space="0" w:color="auto"/>
              <w:left w:val="single" w:sz="6" w:space="0" w:color="auto"/>
              <w:bottom w:val="single" w:sz="6" w:space="0" w:color="auto"/>
              <w:right w:val="single" w:sz="6" w:space="0" w:color="auto"/>
            </w:tcBorders>
            <w:shd w:val="clear" w:color="auto" w:fill="auto"/>
            <w:hideMark/>
          </w:tcPr>
          <w:p w14:paraId="31FEAEBF" w14:textId="4F43244C" w:rsidR="00F35430" w:rsidRPr="00FC603B" w:rsidRDefault="009F76CA" w:rsidP="009F76CA">
            <w:pPr>
              <w:rPr>
                <w:rFonts w:ascii="Arial" w:hAnsi="Arial" w:cs="Arial"/>
                <w:color w:val="000000"/>
                <w:sz w:val="24"/>
                <w:szCs w:val="24"/>
              </w:rPr>
            </w:pPr>
            <w:r w:rsidRPr="00FC603B">
              <w:rPr>
                <w:rFonts w:ascii="Arial" w:hAnsi="Arial" w:cs="Arial"/>
                <w:color w:val="000000"/>
                <w:sz w:val="24"/>
                <w:szCs w:val="24"/>
              </w:rPr>
              <w:t>Increased plant-based and gluten free options across campus, these should include breakfast items, snacks, treats, sandwiches and hot meals</w:t>
            </w:r>
            <w:r w:rsidRPr="00FC603B">
              <w:rPr>
                <w:rFonts w:ascii="Arial" w:hAnsi="Arial" w:cs="Arial"/>
                <w:color w:val="000000"/>
                <w:sz w:val="24"/>
                <w:szCs w:val="24"/>
              </w:rPr>
              <w:br/>
              <w:t>Improve the promotion and signage of plant-based options everywhere on campus, such as clear areas within the SUBU Shop, signage outside outlets</w:t>
            </w:r>
            <w:r w:rsidRPr="00FC603B">
              <w:rPr>
                <w:rFonts w:ascii="Arial" w:hAnsi="Arial" w:cs="Arial"/>
                <w:color w:val="000000"/>
                <w:sz w:val="24"/>
                <w:szCs w:val="24"/>
              </w:rPr>
              <w:br/>
              <w:t xml:space="preserve">providing signage comparing environmental impacts of dairy and </w:t>
            </w:r>
            <w:r w:rsidRPr="00FC603B">
              <w:rPr>
                <w:rFonts w:ascii="Arial" w:hAnsi="Arial" w:cs="Arial"/>
                <w:color w:val="000000"/>
                <w:sz w:val="24"/>
                <w:szCs w:val="24"/>
              </w:rPr>
              <w:lastRenderedPageBreak/>
              <w:t>various plant milks so that informed choices can be made</w:t>
            </w:r>
            <w:r w:rsidRPr="00FC603B">
              <w:rPr>
                <w:rFonts w:ascii="Arial" w:hAnsi="Arial" w:cs="Arial"/>
                <w:color w:val="000000"/>
                <w:sz w:val="24"/>
                <w:szCs w:val="24"/>
              </w:rPr>
              <w:br/>
              <w:t>Rotate the plant-based options regularly to ensure that there is a variety of options</w:t>
            </w:r>
            <w:r w:rsidRPr="00FC603B">
              <w:rPr>
                <w:rFonts w:ascii="Arial" w:hAnsi="Arial" w:cs="Arial"/>
                <w:color w:val="000000"/>
                <w:sz w:val="24"/>
                <w:szCs w:val="24"/>
              </w:rPr>
              <w:br/>
              <w:t>Ensure that plant-based and non-plant-based items are similar in pricing</w:t>
            </w:r>
            <w:r w:rsidRPr="00FC603B">
              <w:rPr>
                <w:rFonts w:ascii="Arial" w:hAnsi="Arial" w:cs="Arial"/>
                <w:color w:val="000000"/>
                <w:sz w:val="24"/>
                <w:szCs w:val="24"/>
              </w:rPr>
              <w:br/>
              <w:t>Consider implementing a surcharge for dairy milks in line with environmental impacts</w:t>
            </w:r>
            <w:r w:rsidRPr="00FC603B">
              <w:rPr>
                <w:rFonts w:ascii="Arial" w:hAnsi="Arial" w:cs="Arial"/>
                <w:color w:val="000000"/>
                <w:sz w:val="24"/>
                <w:szCs w:val="24"/>
              </w:rPr>
              <w:br/>
              <w:t>For all on campus food outlets to take part in Veganuary annually as part of BU's environmental initiatives this should include promotional materials and concepts such as meat free Mondays</w:t>
            </w:r>
            <w:r w:rsidRPr="00FC603B">
              <w:rPr>
                <w:rFonts w:ascii="Arial" w:hAnsi="Arial" w:cs="Arial"/>
                <w:color w:val="000000"/>
                <w:sz w:val="24"/>
                <w:szCs w:val="24"/>
              </w:rPr>
              <w:br/>
              <w:t>Consider implementing meat free Mondays across the year</w:t>
            </w:r>
            <w:r w:rsidRPr="00FC603B">
              <w:rPr>
                <w:rFonts w:ascii="Arial" w:hAnsi="Arial" w:cs="Arial"/>
                <w:color w:val="000000"/>
                <w:sz w:val="24"/>
                <w:szCs w:val="24"/>
              </w:rPr>
              <w:br/>
              <w:t>Bournemouth University to provide funding if necessary to scope and implement a carbon neutral campus</w:t>
            </w:r>
            <w:r w:rsidRPr="00FC603B">
              <w:rPr>
                <w:rFonts w:ascii="Arial" w:hAnsi="Arial" w:cs="Arial"/>
                <w:color w:val="000000"/>
                <w:sz w:val="24"/>
                <w:szCs w:val="24"/>
              </w:rPr>
              <w:br/>
              <w:t>Provide items that cater to multiple dietary requirements such as plant-based and gluten free</w:t>
            </w:r>
          </w:p>
        </w:tc>
      </w:tr>
      <w:tr w:rsidR="00F35430" w:rsidRPr="00FC603B" w14:paraId="6FF8F87C" w14:textId="77777777" w:rsidTr="00F35430">
        <w:trPr>
          <w:trHeight w:val="855"/>
        </w:trPr>
        <w:tc>
          <w:tcPr>
            <w:tcW w:w="13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7EB53E0" w14:textId="77777777" w:rsidR="00F35430" w:rsidRPr="00134360" w:rsidRDefault="00F35430" w:rsidP="00715663">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Progress and Outcomes  </w:t>
            </w:r>
          </w:p>
        </w:tc>
        <w:tc>
          <w:tcPr>
            <w:tcW w:w="7685" w:type="dxa"/>
            <w:gridSpan w:val="3"/>
            <w:tcBorders>
              <w:top w:val="single" w:sz="6" w:space="0" w:color="auto"/>
              <w:left w:val="single" w:sz="6" w:space="0" w:color="auto"/>
              <w:bottom w:val="single" w:sz="6" w:space="0" w:color="auto"/>
              <w:right w:val="single" w:sz="6" w:space="0" w:color="auto"/>
            </w:tcBorders>
            <w:shd w:val="clear" w:color="auto" w:fill="auto"/>
            <w:hideMark/>
          </w:tcPr>
          <w:p w14:paraId="59FD92E3" w14:textId="2EDA9844" w:rsidR="00F35430" w:rsidRPr="00FC603B" w:rsidRDefault="006F43E2" w:rsidP="00715663">
            <w:pPr>
              <w:spacing w:after="0" w:line="240" w:lineRule="auto"/>
              <w:textAlignment w:val="baseline"/>
              <w:rPr>
                <w:rFonts w:ascii="Arial" w:eastAsia="Times New Roman" w:hAnsi="Arial" w:cs="Arial"/>
                <w:sz w:val="24"/>
                <w:szCs w:val="24"/>
                <w:lang w:eastAsia="en-GB"/>
              </w:rPr>
            </w:pPr>
            <w:r w:rsidRPr="006F43E2">
              <w:rPr>
                <w:rFonts w:ascii="Arial" w:eastAsia="Times New Roman" w:hAnsi="Arial" w:cs="Arial"/>
                <w:sz w:val="24"/>
                <w:szCs w:val="24"/>
                <w:lang w:eastAsia="en-GB"/>
              </w:rPr>
              <w:t xml:space="preserve">No update </w:t>
            </w:r>
            <w:proofErr w:type="gramStart"/>
            <w:r w:rsidRPr="006F43E2">
              <w:rPr>
                <w:rFonts w:ascii="Arial" w:eastAsia="Times New Roman" w:hAnsi="Arial" w:cs="Arial"/>
                <w:sz w:val="24"/>
                <w:szCs w:val="24"/>
                <w:lang w:eastAsia="en-GB"/>
              </w:rPr>
              <w:t>at this time</w:t>
            </w:r>
            <w:proofErr w:type="gramEnd"/>
          </w:p>
        </w:tc>
      </w:tr>
      <w:tr w:rsidR="00F35430" w:rsidRPr="00FC603B" w14:paraId="675FE0A6" w14:textId="77777777" w:rsidTr="00F35430">
        <w:trPr>
          <w:trHeight w:val="525"/>
        </w:trPr>
        <w:tc>
          <w:tcPr>
            <w:tcW w:w="9010" w:type="dxa"/>
            <w:gridSpan w:val="5"/>
            <w:tcBorders>
              <w:top w:val="single" w:sz="6" w:space="0" w:color="auto"/>
              <w:left w:val="single" w:sz="6" w:space="0" w:color="auto"/>
              <w:bottom w:val="single" w:sz="6" w:space="0" w:color="auto"/>
              <w:right w:val="single" w:sz="6" w:space="0" w:color="auto"/>
            </w:tcBorders>
            <w:shd w:val="clear" w:color="auto" w:fill="auto"/>
            <w:hideMark/>
          </w:tcPr>
          <w:p w14:paraId="3D61AE13" w14:textId="05E057A2" w:rsidR="00F35430" w:rsidRPr="00FC603B" w:rsidRDefault="009F76CA" w:rsidP="009F76CA">
            <w:pPr>
              <w:rPr>
                <w:rFonts w:ascii="Arial" w:hAnsi="Arial" w:cs="Arial"/>
                <w:b/>
                <w:bCs/>
                <w:color w:val="000000"/>
                <w:sz w:val="24"/>
                <w:szCs w:val="24"/>
              </w:rPr>
            </w:pPr>
            <w:r w:rsidRPr="00FC603B">
              <w:rPr>
                <w:rFonts w:ascii="Arial" w:hAnsi="Arial" w:cs="Arial"/>
                <w:b/>
                <w:bCs/>
                <w:color w:val="000000"/>
                <w:sz w:val="24"/>
                <w:szCs w:val="24"/>
              </w:rPr>
              <w:t>Should SUBU advocate that students should not be liable to pay for halls that they are unable to live in due to COVID?</w:t>
            </w:r>
          </w:p>
        </w:tc>
      </w:tr>
      <w:tr w:rsidR="00F35430" w:rsidRPr="00FC603B" w14:paraId="2149616A" w14:textId="77777777" w:rsidTr="00F35430">
        <w:trPr>
          <w:trHeight w:val="720"/>
        </w:trPr>
        <w:tc>
          <w:tcPr>
            <w:tcW w:w="1459" w:type="dxa"/>
            <w:gridSpan w:val="3"/>
            <w:tcBorders>
              <w:top w:val="single" w:sz="6" w:space="0" w:color="auto"/>
              <w:left w:val="single" w:sz="6" w:space="0" w:color="auto"/>
              <w:bottom w:val="single" w:sz="6" w:space="0" w:color="auto"/>
              <w:right w:val="single" w:sz="6" w:space="0" w:color="auto"/>
            </w:tcBorders>
            <w:shd w:val="clear" w:color="auto" w:fill="auto"/>
            <w:hideMark/>
          </w:tcPr>
          <w:p w14:paraId="643A20A9" w14:textId="77777777" w:rsidR="00F35430" w:rsidRPr="00134360" w:rsidRDefault="00F35430" w:rsidP="00715663">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Policy Actions  </w:t>
            </w:r>
          </w:p>
        </w:tc>
        <w:tc>
          <w:tcPr>
            <w:tcW w:w="7551" w:type="dxa"/>
            <w:gridSpan w:val="2"/>
            <w:tcBorders>
              <w:top w:val="single" w:sz="6" w:space="0" w:color="auto"/>
              <w:left w:val="single" w:sz="6" w:space="0" w:color="auto"/>
              <w:bottom w:val="single" w:sz="6" w:space="0" w:color="auto"/>
              <w:right w:val="single" w:sz="6" w:space="0" w:color="auto"/>
            </w:tcBorders>
            <w:shd w:val="clear" w:color="auto" w:fill="auto"/>
            <w:hideMark/>
          </w:tcPr>
          <w:p w14:paraId="2503E3DD" w14:textId="741DD156" w:rsidR="00F35430" w:rsidRPr="00FC603B" w:rsidRDefault="00402128" w:rsidP="00402128">
            <w:pPr>
              <w:rPr>
                <w:rFonts w:ascii="Arial" w:hAnsi="Arial" w:cs="Arial"/>
                <w:color w:val="000000"/>
                <w:sz w:val="24"/>
                <w:szCs w:val="24"/>
              </w:rPr>
            </w:pPr>
            <w:r w:rsidRPr="00FC603B">
              <w:rPr>
                <w:rFonts w:ascii="Arial" w:hAnsi="Arial" w:cs="Arial"/>
                <w:color w:val="000000"/>
                <w:sz w:val="24"/>
                <w:szCs w:val="24"/>
              </w:rPr>
              <w:t>For SUBU to lobby remaining private halls providers to provide financial compensation for accommodation that was unused by students due to COVID.</w:t>
            </w:r>
            <w:r w:rsidRPr="00FC603B">
              <w:rPr>
                <w:rFonts w:ascii="Arial" w:hAnsi="Arial" w:cs="Arial"/>
                <w:color w:val="000000"/>
                <w:sz w:val="24"/>
                <w:szCs w:val="24"/>
              </w:rPr>
              <w:br/>
              <w:t>For SUBU to lobby BU to end formal partnerships with halls providers that do not offer any financial compensation for unused accommodation due to COVID.</w:t>
            </w:r>
            <w:r w:rsidRPr="00FC603B">
              <w:rPr>
                <w:rFonts w:ascii="Arial" w:hAnsi="Arial" w:cs="Arial"/>
                <w:color w:val="000000"/>
                <w:sz w:val="24"/>
                <w:szCs w:val="24"/>
              </w:rPr>
              <w:br/>
              <w:t>For SUBU to lobby BU to end formal partnerships with halls providers that do not offer any financial compensation for students whose accommodation has otherwise been affected by the implications of COVID.</w:t>
            </w:r>
            <w:r w:rsidRPr="00FC603B">
              <w:rPr>
                <w:rFonts w:ascii="Arial" w:hAnsi="Arial" w:cs="Arial"/>
                <w:color w:val="000000"/>
                <w:sz w:val="24"/>
                <w:szCs w:val="24"/>
              </w:rPr>
              <w:br/>
              <w:t>For SUBU to provide transparent information about rent strikes.</w:t>
            </w:r>
            <w:r w:rsidRPr="00FC603B">
              <w:rPr>
                <w:rFonts w:ascii="Arial" w:hAnsi="Arial" w:cs="Arial"/>
                <w:color w:val="000000"/>
                <w:sz w:val="24"/>
                <w:szCs w:val="24"/>
              </w:rPr>
              <w:br/>
              <w:t>For SUBU to support students’ right to take action.</w:t>
            </w:r>
            <w:r w:rsidRPr="00FC603B">
              <w:rPr>
                <w:rFonts w:ascii="Arial" w:hAnsi="Arial" w:cs="Arial"/>
                <w:color w:val="000000"/>
                <w:sz w:val="24"/>
                <w:szCs w:val="24"/>
              </w:rPr>
              <w:br/>
              <w:t>For Student Reps to be provided with information about financial support packages to inform their cohorts.</w:t>
            </w:r>
            <w:r w:rsidRPr="00FC603B">
              <w:rPr>
                <w:rFonts w:ascii="Arial" w:hAnsi="Arial" w:cs="Arial"/>
                <w:color w:val="000000"/>
                <w:sz w:val="24"/>
                <w:szCs w:val="24"/>
              </w:rPr>
              <w:br/>
              <w:t>For SUBU to further promote financial support packages and encourage BU to do the same.</w:t>
            </w:r>
            <w:r w:rsidRPr="00FC603B">
              <w:rPr>
                <w:rFonts w:ascii="Arial" w:hAnsi="Arial" w:cs="Arial"/>
                <w:color w:val="000000"/>
                <w:sz w:val="24"/>
                <w:szCs w:val="24"/>
              </w:rPr>
              <w:br/>
              <w:t>For SUBU to lobby halls providers to provide discounted rent where services have been limited</w:t>
            </w:r>
          </w:p>
        </w:tc>
      </w:tr>
      <w:tr w:rsidR="00F35430" w:rsidRPr="00FC603B" w14:paraId="1740121F" w14:textId="77777777" w:rsidTr="00F35430">
        <w:trPr>
          <w:trHeight w:val="720"/>
        </w:trPr>
        <w:tc>
          <w:tcPr>
            <w:tcW w:w="1459" w:type="dxa"/>
            <w:gridSpan w:val="3"/>
            <w:tcBorders>
              <w:top w:val="single" w:sz="6" w:space="0" w:color="auto"/>
              <w:left w:val="single" w:sz="6" w:space="0" w:color="auto"/>
              <w:bottom w:val="single" w:sz="6" w:space="0" w:color="auto"/>
              <w:right w:val="single" w:sz="6" w:space="0" w:color="auto"/>
            </w:tcBorders>
            <w:shd w:val="clear" w:color="auto" w:fill="auto"/>
            <w:hideMark/>
          </w:tcPr>
          <w:p w14:paraId="172AE7F7" w14:textId="77777777" w:rsidR="00F35430" w:rsidRPr="00134360" w:rsidRDefault="00F35430" w:rsidP="00715663">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Progress and Outcomes  </w:t>
            </w:r>
          </w:p>
        </w:tc>
        <w:tc>
          <w:tcPr>
            <w:tcW w:w="7551" w:type="dxa"/>
            <w:gridSpan w:val="2"/>
            <w:tcBorders>
              <w:top w:val="single" w:sz="6" w:space="0" w:color="auto"/>
              <w:left w:val="single" w:sz="6" w:space="0" w:color="auto"/>
              <w:bottom w:val="single" w:sz="6" w:space="0" w:color="auto"/>
              <w:right w:val="single" w:sz="6" w:space="0" w:color="auto"/>
            </w:tcBorders>
            <w:shd w:val="clear" w:color="auto" w:fill="auto"/>
            <w:hideMark/>
          </w:tcPr>
          <w:p w14:paraId="6411BB01" w14:textId="41532092" w:rsidR="00F35430" w:rsidRPr="00FC603B" w:rsidRDefault="006F43E2" w:rsidP="00715663">
            <w:pPr>
              <w:spacing w:after="0" w:line="240" w:lineRule="auto"/>
              <w:textAlignment w:val="baseline"/>
              <w:rPr>
                <w:rFonts w:ascii="Arial" w:eastAsia="Times New Roman" w:hAnsi="Arial" w:cs="Arial"/>
                <w:sz w:val="24"/>
                <w:szCs w:val="24"/>
                <w:lang w:eastAsia="en-GB"/>
              </w:rPr>
            </w:pPr>
            <w:r w:rsidRPr="006F43E2">
              <w:rPr>
                <w:rFonts w:ascii="Arial" w:eastAsia="Times New Roman" w:hAnsi="Arial" w:cs="Arial"/>
                <w:sz w:val="24"/>
                <w:szCs w:val="24"/>
                <w:lang w:eastAsia="en-GB"/>
              </w:rPr>
              <w:t xml:space="preserve">No update </w:t>
            </w:r>
            <w:proofErr w:type="gramStart"/>
            <w:r w:rsidRPr="006F43E2">
              <w:rPr>
                <w:rFonts w:ascii="Arial" w:eastAsia="Times New Roman" w:hAnsi="Arial" w:cs="Arial"/>
                <w:sz w:val="24"/>
                <w:szCs w:val="24"/>
                <w:lang w:eastAsia="en-GB"/>
              </w:rPr>
              <w:t>at this time</w:t>
            </w:r>
            <w:proofErr w:type="gramEnd"/>
          </w:p>
        </w:tc>
      </w:tr>
      <w:tr w:rsidR="00F35430" w:rsidRPr="00FC603B" w14:paraId="029981C1" w14:textId="77777777" w:rsidTr="00F35430">
        <w:trPr>
          <w:trHeight w:val="495"/>
        </w:trPr>
        <w:tc>
          <w:tcPr>
            <w:tcW w:w="9010" w:type="dxa"/>
            <w:gridSpan w:val="5"/>
            <w:tcBorders>
              <w:top w:val="single" w:sz="6" w:space="0" w:color="auto"/>
              <w:left w:val="single" w:sz="6" w:space="0" w:color="auto"/>
              <w:bottom w:val="single" w:sz="6" w:space="0" w:color="auto"/>
              <w:right w:val="single" w:sz="6" w:space="0" w:color="auto"/>
            </w:tcBorders>
            <w:shd w:val="clear" w:color="auto" w:fill="auto"/>
            <w:hideMark/>
          </w:tcPr>
          <w:p w14:paraId="1003F34D" w14:textId="1135064E" w:rsidR="00F35430" w:rsidRPr="00FC603B" w:rsidRDefault="002D373F" w:rsidP="002D373F">
            <w:pPr>
              <w:rPr>
                <w:rFonts w:ascii="Arial" w:hAnsi="Arial" w:cs="Arial"/>
                <w:b/>
                <w:bCs/>
                <w:color w:val="000000"/>
                <w:sz w:val="24"/>
                <w:szCs w:val="24"/>
              </w:rPr>
            </w:pPr>
            <w:r w:rsidRPr="00FC603B">
              <w:rPr>
                <w:rFonts w:ascii="Arial" w:hAnsi="Arial" w:cs="Arial"/>
                <w:b/>
                <w:bCs/>
                <w:color w:val="000000"/>
                <w:sz w:val="24"/>
                <w:szCs w:val="24"/>
              </w:rPr>
              <w:lastRenderedPageBreak/>
              <w:t xml:space="preserve">Should SUBU implement a plastic policy? </w:t>
            </w:r>
          </w:p>
        </w:tc>
      </w:tr>
      <w:tr w:rsidR="00F35430" w:rsidRPr="00FC603B" w14:paraId="6AB4798C" w14:textId="77777777" w:rsidTr="00F35430">
        <w:trPr>
          <w:trHeight w:val="855"/>
        </w:trPr>
        <w:tc>
          <w:tcPr>
            <w:tcW w:w="1459" w:type="dxa"/>
            <w:gridSpan w:val="3"/>
            <w:tcBorders>
              <w:top w:val="single" w:sz="6" w:space="0" w:color="auto"/>
              <w:left w:val="single" w:sz="6" w:space="0" w:color="auto"/>
              <w:bottom w:val="single" w:sz="6" w:space="0" w:color="auto"/>
              <w:right w:val="single" w:sz="6" w:space="0" w:color="auto"/>
            </w:tcBorders>
            <w:shd w:val="clear" w:color="auto" w:fill="auto"/>
            <w:hideMark/>
          </w:tcPr>
          <w:p w14:paraId="5613861B" w14:textId="77777777" w:rsidR="00F35430" w:rsidRPr="00134360" w:rsidRDefault="00F35430" w:rsidP="00715663">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Policy Actions  </w:t>
            </w:r>
          </w:p>
        </w:tc>
        <w:tc>
          <w:tcPr>
            <w:tcW w:w="7551" w:type="dxa"/>
            <w:gridSpan w:val="2"/>
            <w:tcBorders>
              <w:top w:val="single" w:sz="6" w:space="0" w:color="auto"/>
              <w:left w:val="single" w:sz="6" w:space="0" w:color="auto"/>
              <w:bottom w:val="single" w:sz="6" w:space="0" w:color="auto"/>
              <w:right w:val="single" w:sz="6" w:space="0" w:color="auto"/>
            </w:tcBorders>
            <w:shd w:val="clear" w:color="auto" w:fill="auto"/>
            <w:hideMark/>
          </w:tcPr>
          <w:p w14:paraId="460C8E1B" w14:textId="227E9FD8" w:rsidR="00F35430" w:rsidRPr="00FC603B" w:rsidRDefault="002D373F" w:rsidP="002D373F">
            <w:pPr>
              <w:spacing w:after="0" w:line="240" w:lineRule="auto"/>
              <w:textAlignment w:val="baseline"/>
              <w:rPr>
                <w:rFonts w:ascii="Arial" w:eastAsia="Times New Roman" w:hAnsi="Arial" w:cs="Arial"/>
                <w:sz w:val="24"/>
                <w:szCs w:val="24"/>
                <w:lang w:eastAsia="en-GB"/>
              </w:rPr>
            </w:pPr>
            <w:r w:rsidRPr="00FC603B">
              <w:rPr>
                <w:rFonts w:ascii="Arial" w:hAnsi="Arial" w:cs="Arial"/>
                <w:color w:val="000000"/>
                <w:sz w:val="24"/>
                <w:szCs w:val="24"/>
              </w:rPr>
              <w:t>Work in partnership with NUS, BU, suppliers, and other stakeholders to meet policy objectives</w:t>
            </w:r>
            <w:r w:rsidRPr="00FC603B">
              <w:rPr>
                <w:rFonts w:ascii="Arial" w:hAnsi="Arial" w:cs="Arial"/>
                <w:color w:val="000000"/>
                <w:sz w:val="24"/>
                <w:szCs w:val="24"/>
              </w:rPr>
              <w:br/>
              <w:t>Work with our supply chain to develop capability and capacity for recycled plastic products (not just recyclable products)</w:t>
            </w:r>
            <w:r w:rsidRPr="00FC603B">
              <w:rPr>
                <w:rFonts w:ascii="Arial" w:hAnsi="Arial" w:cs="Arial"/>
                <w:color w:val="000000"/>
                <w:sz w:val="24"/>
                <w:szCs w:val="24"/>
              </w:rPr>
              <w:br/>
              <w:t>Work with students, staff and suppliers to encourage them to take practical steps to reduce the use of plastic and the production of plastic waste</w:t>
            </w:r>
            <w:r w:rsidRPr="00FC603B">
              <w:rPr>
                <w:rFonts w:ascii="Arial" w:hAnsi="Arial" w:cs="Arial"/>
                <w:color w:val="000000"/>
                <w:sz w:val="24"/>
                <w:szCs w:val="24"/>
              </w:rPr>
              <w:br/>
              <w:t>SUBU should apply this policy across all aspects of its activities including commercial services, activities, visitors, freshers fair, campaigns, media</w:t>
            </w:r>
          </w:p>
        </w:tc>
      </w:tr>
      <w:tr w:rsidR="00F35430" w:rsidRPr="00FC603B" w14:paraId="41C6902A" w14:textId="77777777" w:rsidTr="00F35430">
        <w:trPr>
          <w:trHeight w:val="855"/>
        </w:trPr>
        <w:tc>
          <w:tcPr>
            <w:tcW w:w="1459" w:type="dxa"/>
            <w:gridSpan w:val="3"/>
            <w:tcBorders>
              <w:top w:val="single" w:sz="6" w:space="0" w:color="auto"/>
              <w:left w:val="single" w:sz="6" w:space="0" w:color="auto"/>
              <w:bottom w:val="single" w:sz="6" w:space="0" w:color="auto"/>
              <w:right w:val="single" w:sz="6" w:space="0" w:color="auto"/>
            </w:tcBorders>
            <w:shd w:val="clear" w:color="auto" w:fill="auto"/>
            <w:hideMark/>
          </w:tcPr>
          <w:p w14:paraId="28A7E499" w14:textId="77777777" w:rsidR="00F35430" w:rsidRPr="00134360" w:rsidRDefault="00F35430" w:rsidP="00715663">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Progress and Outcomes  </w:t>
            </w:r>
          </w:p>
        </w:tc>
        <w:tc>
          <w:tcPr>
            <w:tcW w:w="7551" w:type="dxa"/>
            <w:gridSpan w:val="2"/>
            <w:tcBorders>
              <w:top w:val="single" w:sz="6" w:space="0" w:color="auto"/>
              <w:left w:val="single" w:sz="6" w:space="0" w:color="auto"/>
              <w:bottom w:val="single" w:sz="6" w:space="0" w:color="auto"/>
              <w:right w:val="single" w:sz="6" w:space="0" w:color="auto"/>
            </w:tcBorders>
            <w:shd w:val="clear" w:color="auto" w:fill="auto"/>
            <w:hideMark/>
          </w:tcPr>
          <w:p w14:paraId="4BF99B45" w14:textId="567FA52E" w:rsidR="00F35430" w:rsidRPr="00FC603B" w:rsidRDefault="00F35430" w:rsidP="00715663">
            <w:pPr>
              <w:spacing w:after="0" w:line="240" w:lineRule="auto"/>
              <w:textAlignment w:val="baseline"/>
              <w:rPr>
                <w:rFonts w:ascii="Arial" w:eastAsia="Times New Roman" w:hAnsi="Arial" w:cs="Arial"/>
                <w:sz w:val="24"/>
                <w:szCs w:val="24"/>
                <w:lang w:eastAsia="en-GB"/>
              </w:rPr>
            </w:pPr>
            <w:r w:rsidRPr="00FC603B">
              <w:rPr>
                <w:rFonts w:ascii="Arial" w:eastAsia="Times New Roman" w:hAnsi="Arial" w:cs="Arial"/>
                <w:sz w:val="24"/>
                <w:szCs w:val="24"/>
                <w:lang w:val="en-US" w:eastAsia="en-GB"/>
              </w:rPr>
              <w:t> </w:t>
            </w:r>
            <w:r w:rsidRPr="00FC603B">
              <w:rPr>
                <w:rFonts w:ascii="Arial" w:eastAsia="Times New Roman" w:hAnsi="Arial" w:cs="Arial"/>
                <w:sz w:val="24"/>
                <w:szCs w:val="24"/>
                <w:lang w:eastAsia="en-GB"/>
              </w:rPr>
              <w:t> </w:t>
            </w:r>
            <w:r w:rsidR="006F43E2" w:rsidRPr="006F43E2">
              <w:rPr>
                <w:rFonts w:ascii="Arial" w:eastAsia="Times New Roman" w:hAnsi="Arial" w:cs="Arial"/>
                <w:sz w:val="24"/>
                <w:szCs w:val="24"/>
                <w:lang w:eastAsia="en-GB"/>
              </w:rPr>
              <w:t xml:space="preserve">No update </w:t>
            </w:r>
            <w:proofErr w:type="gramStart"/>
            <w:r w:rsidR="006F43E2" w:rsidRPr="006F43E2">
              <w:rPr>
                <w:rFonts w:ascii="Arial" w:eastAsia="Times New Roman" w:hAnsi="Arial" w:cs="Arial"/>
                <w:sz w:val="24"/>
                <w:szCs w:val="24"/>
                <w:lang w:eastAsia="en-GB"/>
              </w:rPr>
              <w:t>at this time</w:t>
            </w:r>
            <w:proofErr w:type="gramEnd"/>
          </w:p>
        </w:tc>
      </w:tr>
      <w:tr w:rsidR="00402128" w:rsidRPr="00FC603B" w14:paraId="0C66C9BF" w14:textId="77777777" w:rsidTr="00D857D6">
        <w:trPr>
          <w:trHeight w:val="495"/>
        </w:trPr>
        <w:tc>
          <w:tcPr>
            <w:tcW w:w="9010" w:type="dxa"/>
            <w:gridSpan w:val="5"/>
            <w:tcBorders>
              <w:top w:val="single" w:sz="6" w:space="0" w:color="auto"/>
              <w:left w:val="single" w:sz="6" w:space="0" w:color="auto"/>
              <w:bottom w:val="single" w:sz="6" w:space="0" w:color="auto"/>
              <w:right w:val="single" w:sz="6" w:space="0" w:color="auto"/>
            </w:tcBorders>
            <w:shd w:val="clear" w:color="auto" w:fill="auto"/>
            <w:hideMark/>
          </w:tcPr>
          <w:p w14:paraId="2CC13DA6" w14:textId="4018F051" w:rsidR="00402128" w:rsidRPr="00FC603B" w:rsidRDefault="00CD0C0F" w:rsidP="00CD0C0F">
            <w:pPr>
              <w:rPr>
                <w:rFonts w:ascii="Arial" w:hAnsi="Arial" w:cs="Arial"/>
                <w:b/>
                <w:bCs/>
                <w:color w:val="000000"/>
                <w:sz w:val="24"/>
                <w:szCs w:val="24"/>
              </w:rPr>
            </w:pPr>
            <w:r w:rsidRPr="00FC603B">
              <w:rPr>
                <w:rFonts w:ascii="Arial" w:hAnsi="Arial" w:cs="Arial"/>
                <w:b/>
                <w:bCs/>
                <w:color w:val="000000"/>
                <w:sz w:val="24"/>
                <w:szCs w:val="24"/>
              </w:rPr>
              <w:t>Rename the Students with Disabilities Officer and Campaign to the Disabilities, Accessibility and Neuro-Diverse Officer and Campaign</w:t>
            </w:r>
          </w:p>
        </w:tc>
      </w:tr>
      <w:tr w:rsidR="00402128" w:rsidRPr="00FC603B" w14:paraId="0B155E97" w14:textId="77777777" w:rsidTr="00D857D6">
        <w:trPr>
          <w:trHeight w:val="855"/>
        </w:trPr>
        <w:tc>
          <w:tcPr>
            <w:tcW w:w="1459" w:type="dxa"/>
            <w:gridSpan w:val="3"/>
            <w:tcBorders>
              <w:top w:val="single" w:sz="6" w:space="0" w:color="auto"/>
              <w:left w:val="single" w:sz="6" w:space="0" w:color="auto"/>
              <w:bottom w:val="single" w:sz="6" w:space="0" w:color="auto"/>
              <w:right w:val="single" w:sz="6" w:space="0" w:color="auto"/>
            </w:tcBorders>
            <w:shd w:val="clear" w:color="auto" w:fill="auto"/>
            <w:hideMark/>
          </w:tcPr>
          <w:p w14:paraId="5E565FF4" w14:textId="77777777" w:rsidR="00402128" w:rsidRPr="00134360" w:rsidRDefault="00402128" w:rsidP="00D857D6">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Policy Actions  </w:t>
            </w:r>
          </w:p>
        </w:tc>
        <w:tc>
          <w:tcPr>
            <w:tcW w:w="7551" w:type="dxa"/>
            <w:gridSpan w:val="2"/>
            <w:tcBorders>
              <w:top w:val="single" w:sz="6" w:space="0" w:color="auto"/>
              <w:left w:val="single" w:sz="6" w:space="0" w:color="auto"/>
              <w:bottom w:val="single" w:sz="6" w:space="0" w:color="auto"/>
              <w:right w:val="single" w:sz="6" w:space="0" w:color="auto"/>
            </w:tcBorders>
            <w:shd w:val="clear" w:color="auto" w:fill="auto"/>
            <w:hideMark/>
          </w:tcPr>
          <w:p w14:paraId="32ABFCFE" w14:textId="71ED3960" w:rsidR="00402128" w:rsidRPr="00FC603B" w:rsidRDefault="00CD0C0F" w:rsidP="00CD0C0F">
            <w:pPr>
              <w:spacing w:after="0" w:line="240" w:lineRule="auto"/>
              <w:textAlignment w:val="baseline"/>
              <w:rPr>
                <w:rFonts w:ascii="Arial" w:hAnsi="Arial" w:cs="Arial"/>
                <w:color w:val="000000"/>
                <w:sz w:val="24"/>
                <w:szCs w:val="24"/>
              </w:rPr>
            </w:pPr>
            <w:r w:rsidRPr="00FC603B">
              <w:rPr>
                <w:rFonts w:ascii="Arial" w:hAnsi="Arial" w:cs="Arial"/>
                <w:color w:val="000000"/>
                <w:sz w:val="24"/>
                <w:szCs w:val="24"/>
              </w:rPr>
              <w:t>Change the name of the Disabled Students’ Officer to Disabilities, Accessibility and Neuro-Diverse Officer</w:t>
            </w:r>
            <w:r w:rsidRPr="00FC603B">
              <w:rPr>
                <w:rFonts w:ascii="Arial" w:hAnsi="Arial" w:cs="Arial"/>
                <w:color w:val="000000"/>
                <w:sz w:val="24"/>
                <w:szCs w:val="24"/>
              </w:rPr>
              <w:br/>
              <w:t>Change the name of the Disabled Students’ Campaign to Disabilities, Accessibility and Neuro-Diverse Campaign</w:t>
            </w:r>
            <w:r w:rsidRPr="00FC603B">
              <w:rPr>
                <w:rFonts w:ascii="Arial" w:hAnsi="Arial" w:cs="Arial"/>
                <w:color w:val="000000"/>
                <w:sz w:val="24"/>
                <w:szCs w:val="24"/>
              </w:rPr>
              <w:br/>
              <w:t>Amend the following references in the Bye-Laws to reflect these changes</w:t>
            </w:r>
            <w:r w:rsidRPr="00FC603B">
              <w:rPr>
                <w:rFonts w:ascii="Arial" w:hAnsi="Arial" w:cs="Arial"/>
                <w:color w:val="000000"/>
                <w:sz w:val="24"/>
                <w:szCs w:val="24"/>
              </w:rPr>
              <w:br/>
              <w:t>Bye-Law 2, Clause 8.1.a.iii</w:t>
            </w:r>
            <w:r w:rsidRPr="00FC603B">
              <w:rPr>
                <w:rFonts w:ascii="Arial" w:hAnsi="Arial" w:cs="Arial"/>
                <w:color w:val="000000"/>
                <w:sz w:val="24"/>
                <w:szCs w:val="24"/>
              </w:rPr>
              <w:br/>
              <w:t>Bye-Law 9, Clause 3.2.c</w:t>
            </w:r>
            <w:r w:rsidRPr="00FC603B">
              <w:rPr>
                <w:rFonts w:ascii="Arial" w:hAnsi="Arial" w:cs="Arial"/>
                <w:color w:val="000000"/>
                <w:sz w:val="24"/>
                <w:szCs w:val="24"/>
              </w:rPr>
              <w:br/>
              <w:t>Bye-Law 9, Clause 3.2.c.i</w:t>
            </w:r>
            <w:r w:rsidRPr="00FC603B">
              <w:rPr>
                <w:rFonts w:ascii="Arial" w:hAnsi="Arial" w:cs="Arial"/>
                <w:color w:val="000000"/>
                <w:sz w:val="24"/>
                <w:szCs w:val="24"/>
              </w:rPr>
              <w:br/>
              <w:t>Bye-Law 9, Clause 3.2.c.ii</w:t>
            </w:r>
            <w:r w:rsidRPr="00FC603B">
              <w:rPr>
                <w:rFonts w:ascii="Arial" w:hAnsi="Arial" w:cs="Arial"/>
                <w:color w:val="000000"/>
                <w:sz w:val="24"/>
                <w:szCs w:val="24"/>
              </w:rPr>
              <w:br/>
              <w:t>The proposed Bye-Laws can be viewed in the appendix</w:t>
            </w:r>
            <w:r w:rsidRPr="00FC603B">
              <w:rPr>
                <w:rFonts w:ascii="Arial" w:hAnsi="Arial" w:cs="Arial"/>
                <w:color w:val="000000"/>
                <w:sz w:val="24"/>
                <w:szCs w:val="24"/>
              </w:rPr>
              <w:br/>
              <w:t>Change the logo to a more inclusive design</w:t>
            </w:r>
          </w:p>
        </w:tc>
      </w:tr>
      <w:tr w:rsidR="00402128" w:rsidRPr="00FC603B" w14:paraId="7C2BD27F" w14:textId="77777777" w:rsidTr="00D857D6">
        <w:trPr>
          <w:trHeight w:val="855"/>
        </w:trPr>
        <w:tc>
          <w:tcPr>
            <w:tcW w:w="1459" w:type="dxa"/>
            <w:gridSpan w:val="3"/>
            <w:tcBorders>
              <w:top w:val="single" w:sz="6" w:space="0" w:color="auto"/>
              <w:left w:val="single" w:sz="6" w:space="0" w:color="auto"/>
              <w:bottom w:val="single" w:sz="6" w:space="0" w:color="auto"/>
              <w:right w:val="single" w:sz="6" w:space="0" w:color="auto"/>
            </w:tcBorders>
            <w:shd w:val="clear" w:color="auto" w:fill="auto"/>
            <w:hideMark/>
          </w:tcPr>
          <w:p w14:paraId="4DDA70D1" w14:textId="77777777" w:rsidR="00402128" w:rsidRPr="00134360" w:rsidRDefault="00402128" w:rsidP="00D857D6">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Progress and Outcomes  </w:t>
            </w:r>
          </w:p>
        </w:tc>
        <w:tc>
          <w:tcPr>
            <w:tcW w:w="7551" w:type="dxa"/>
            <w:gridSpan w:val="2"/>
            <w:tcBorders>
              <w:top w:val="single" w:sz="6" w:space="0" w:color="auto"/>
              <w:left w:val="single" w:sz="6" w:space="0" w:color="auto"/>
              <w:bottom w:val="single" w:sz="6" w:space="0" w:color="auto"/>
              <w:right w:val="single" w:sz="6" w:space="0" w:color="auto"/>
            </w:tcBorders>
            <w:shd w:val="clear" w:color="auto" w:fill="auto"/>
            <w:hideMark/>
          </w:tcPr>
          <w:p w14:paraId="5026D0F9" w14:textId="3FA4FE74" w:rsidR="00402128" w:rsidRPr="00FC603B" w:rsidRDefault="00CD0C0F" w:rsidP="00CD0C0F">
            <w:pPr>
              <w:rPr>
                <w:rFonts w:ascii="Arial" w:hAnsi="Arial" w:cs="Arial"/>
                <w:color w:val="000000"/>
                <w:sz w:val="24"/>
                <w:szCs w:val="24"/>
              </w:rPr>
            </w:pPr>
            <w:r w:rsidRPr="00FC603B">
              <w:rPr>
                <w:rFonts w:ascii="Arial" w:hAnsi="Arial" w:cs="Arial"/>
                <w:color w:val="000000"/>
                <w:sz w:val="24"/>
                <w:szCs w:val="24"/>
              </w:rPr>
              <w:t>Completed</w:t>
            </w:r>
          </w:p>
        </w:tc>
      </w:tr>
      <w:tr w:rsidR="00402128" w:rsidRPr="00FC603B" w14:paraId="72C5483C" w14:textId="77777777" w:rsidTr="00D857D6">
        <w:trPr>
          <w:trHeight w:val="495"/>
        </w:trPr>
        <w:tc>
          <w:tcPr>
            <w:tcW w:w="9010" w:type="dxa"/>
            <w:gridSpan w:val="5"/>
            <w:tcBorders>
              <w:top w:val="single" w:sz="6" w:space="0" w:color="auto"/>
              <w:left w:val="single" w:sz="6" w:space="0" w:color="auto"/>
              <w:bottom w:val="single" w:sz="6" w:space="0" w:color="auto"/>
              <w:right w:val="single" w:sz="6" w:space="0" w:color="auto"/>
            </w:tcBorders>
            <w:shd w:val="clear" w:color="auto" w:fill="auto"/>
            <w:hideMark/>
          </w:tcPr>
          <w:p w14:paraId="52682E89" w14:textId="0F69305A" w:rsidR="0001308A" w:rsidRPr="00FC603B" w:rsidRDefault="0001308A" w:rsidP="0001308A">
            <w:pPr>
              <w:rPr>
                <w:rFonts w:ascii="Arial" w:hAnsi="Arial" w:cs="Arial"/>
                <w:b/>
                <w:bCs/>
                <w:color w:val="000000"/>
                <w:sz w:val="24"/>
                <w:szCs w:val="24"/>
              </w:rPr>
            </w:pPr>
            <w:proofErr w:type="spellStart"/>
            <w:r w:rsidRPr="00FC603B">
              <w:rPr>
                <w:rFonts w:ascii="Arial" w:hAnsi="Arial" w:cs="Arial"/>
                <w:b/>
                <w:bCs/>
                <w:color w:val="000000"/>
                <w:sz w:val="24"/>
                <w:szCs w:val="24"/>
              </w:rPr>
              <w:t>Environmenstrual</w:t>
            </w:r>
            <w:proofErr w:type="spellEnd"/>
            <w:r w:rsidRPr="00FC603B">
              <w:rPr>
                <w:rFonts w:ascii="Arial" w:hAnsi="Arial" w:cs="Arial"/>
                <w:b/>
                <w:bCs/>
                <w:color w:val="000000"/>
                <w:sz w:val="24"/>
                <w:szCs w:val="24"/>
              </w:rPr>
              <w:t xml:space="preserve"> Policy </w:t>
            </w:r>
          </w:p>
          <w:p w14:paraId="5B3DF3F8" w14:textId="77777777" w:rsidR="00402128" w:rsidRPr="00FC603B" w:rsidRDefault="00402128" w:rsidP="00D857D6">
            <w:pPr>
              <w:spacing w:after="0" w:line="240" w:lineRule="auto"/>
              <w:textAlignment w:val="baseline"/>
              <w:rPr>
                <w:rFonts w:ascii="Arial" w:eastAsia="Times New Roman" w:hAnsi="Arial" w:cs="Arial"/>
                <w:sz w:val="24"/>
                <w:szCs w:val="24"/>
                <w:lang w:eastAsia="en-GB"/>
              </w:rPr>
            </w:pPr>
          </w:p>
        </w:tc>
      </w:tr>
      <w:tr w:rsidR="00402128" w:rsidRPr="00FC603B" w14:paraId="36D9E2B6" w14:textId="77777777" w:rsidTr="00D857D6">
        <w:trPr>
          <w:trHeight w:val="855"/>
        </w:trPr>
        <w:tc>
          <w:tcPr>
            <w:tcW w:w="1459" w:type="dxa"/>
            <w:gridSpan w:val="3"/>
            <w:tcBorders>
              <w:top w:val="single" w:sz="6" w:space="0" w:color="auto"/>
              <w:left w:val="single" w:sz="6" w:space="0" w:color="auto"/>
              <w:bottom w:val="single" w:sz="6" w:space="0" w:color="auto"/>
              <w:right w:val="single" w:sz="6" w:space="0" w:color="auto"/>
            </w:tcBorders>
            <w:shd w:val="clear" w:color="auto" w:fill="auto"/>
            <w:hideMark/>
          </w:tcPr>
          <w:p w14:paraId="15710928" w14:textId="77777777" w:rsidR="00402128" w:rsidRPr="00134360" w:rsidRDefault="00402128" w:rsidP="00D857D6">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Policy Actions  </w:t>
            </w:r>
          </w:p>
        </w:tc>
        <w:tc>
          <w:tcPr>
            <w:tcW w:w="7551" w:type="dxa"/>
            <w:gridSpan w:val="2"/>
            <w:tcBorders>
              <w:top w:val="single" w:sz="6" w:space="0" w:color="auto"/>
              <w:left w:val="single" w:sz="6" w:space="0" w:color="auto"/>
              <w:bottom w:val="single" w:sz="6" w:space="0" w:color="auto"/>
              <w:right w:val="single" w:sz="6" w:space="0" w:color="auto"/>
            </w:tcBorders>
            <w:shd w:val="clear" w:color="auto" w:fill="auto"/>
            <w:hideMark/>
          </w:tcPr>
          <w:p w14:paraId="5BA71288" w14:textId="118FC418" w:rsidR="0001308A" w:rsidRPr="00FC603B" w:rsidRDefault="0001308A" w:rsidP="0001308A">
            <w:pPr>
              <w:spacing w:after="0" w:line="240" w:lineRule="auto"/>
              <w:textAlignment w:val="baseline"/>
              <w:rPr>
                <w:rFonts w:ascii="Arial" w:hAnsi="Arial" w:cs="Arial"/>
                <w:color w:val="000000"/>
                <w:sz w:val="24"/>
                <w:szCs w:val="24"/>
              </w:rPr>
            </w:pPr>
            <w:r w:rsidRPr="00FC603B">
              <w:rPr>
                <w:rFonts w:ascii="Arial" w:hAnsi="Arial" w:cs="Arial"/>
                <w:color w:val="000000"/>
                <w:sz w:val="24"/>
                <w:szCs w:val="24"/>
              </w:rPr>
              <w:t xml:space="preserve">SUBU to lobby BU to assist in providing free and sustainable menstrual products for students in need, where they: </w:t>
            </w:r>
            <w:r w:rsidRPr="00FC603B">
              <w:rPr>
                <w:rFonts w:ascii="Arial" w:hAnsi="Arial" w:cs="Arial"/>
                <w:color w:val="000000"/>
                <w:sz w:val="24"/>
                <w:szCs w:val="24"/>
              </w:rPr>
              <w:br/>
            </w:r>
            <w:r w:rsidRPr="00FC603B">
              <w:rPr>
                <w:rFonts w:ascii="Arial" w:hAnsi="Arial" w:cs="Arial"/>
                <w:color w:val="000000"/>
                <w:sz w:val="24"/>
                <w:szCs w:val="24"/>
              </w:rPr>
              <w:br/>
              <w:t xml:space="preserve">Cannot afford products </w:t>
            </w:r>
            <w:r w:rsidRPr="00FC603B">
              <w:rPr>
                <w:rFonts w:ascii="Arial" w:hAnsi="Arial" w:cs="Arial"/>
                <w:color w:val="000000"/>
                <w:sz w:val="24"/>
                <w:szCs w:val="24"/>
              </w:rPr>
              <w:br/>
            </w:r>
            <w:r w:rsidRPr="00FC603B">
              <w:rPr>
                <w:rFonts w:ascii="Arial" w:hAnsi="Arial" w:cs="Arial"/>
                <w:color w:val="000000"/>
                <w:sz w:val="24"/>
                <w:szCs w:val="24"/>
              </w:rPr>
              <w:br/>
              <w:t xml:space="preserve">Come on their period unexpectedly </w:t>
            </w:r>
            <w:r w:rsidRPr="00FC603B">
              <w:rPr>
                <w:rFonts w:ascii="Arial" w:hAnsi="Arial" w:cs="Arial"/>
                <w:color w:val="000000"/>
                <w:sz w:val="24"/>
                <w:szCs w:val="24"/>
              </w:rPr>
              <w:br/>
            </w:r>
            <w:r w:rsidRPr="00FC603B">
              <w:rPr>
                <w:rFonts w:ascii="Arial" w:hAnsi="Arial" w:cs="Arial"/>
                <w:color w:val="000000"/>
                <w:sz w:val="24"/>
                <w:szCs w:val="24"/>
              </w:rPr>
              <w:br/>
              <w:t xml:space="preserve">Have forgotten products </w:t>
            </w:r>
            <w:r w:rsidRPr="00FC603B">
              <w:rPr>
                <w:rFonts w:ascii="Arial" w:hAnsi="Arial" w:cs="Arial"/>
                <w:color w:val="000000"/>
                <w:sz w:val="24"/>
                <w:szCs w:val="24"/>
              </w:rPr>
              <w:br/>
            </w:r>
            <w:r w:rsidRPr="00FC603B">
              <w:rPr>
                <w:rFonts w:ascii="Arial" w:hAnsi="Arial" w:cs="Arial"/>
                <w:color w:val="000000"/>
                <w:sz w:val="24"/>
                <w:szCs w:val="24"/>
              </w:rPr>
              <w:lastRenderedPageBreak/>
              <w:br/>
              <w:t xml:space="preserve">SUBU to lobby BU to provide free and sustainable menstrual products for their staff members. </w:t>
            </w:r>
            <w:r w:rsidRPr="00FC603B">
              <w:rPr>
                <w:rFonts w:ascii="Arial" w:hAnsi="Arial" w:cs="Arial"/>
                <w:color w:val="000000"/>
                <w:sz w:val="24"/>
                <w:szCs w:val="24"/>
              </w:rPr>
              <w:br/>
            </w:r>
            <w:r w:rsidRPr="00FC603B">
              <w:rPr>
                <w:rFonts w:ascii="Arial" w:hAnsi="Arial" w:cs="Arial"/>
                <w:color w:val="000000"/>
                <w:sz w:val="24"/>
                <w:szCs w:val="24"/>
              </w:rPr>
              <w:br/>
              <w:t xml:space="preserve">SUBU to continue to campaign for periods to be free of stigma via the </w:t>
            </w:r>
            <w:proofErr w:type="spellStart"/>
            <w:r w:rsidRPr="00FC603B">
              <w:rPr>
                <w:rFonts w:ascii="Arial" w:hAnsi="Arial" w:cs="Arial"/>
                <w:color w:val="000000"/>
                <w:sz w:val="24"/>
                <w:szCs w:val="24"/>
              </w:rPr>
              <w:t>Environmenstrual</w:t>
            </w:r>
            <w:proofErr w:type="spellEnd"/>
            <w:r w:rsidRPr="00FC603B">
              <w:rPr>
                <w:rFonts w:ascii="Arial" w:hAnsi="Arial" w:cs="Arial"/>
                <w:color w:val="000000"/>
                <w:sz w:val="24"/>
                <w:szCs w:val="24"/>
              </w:rPr>
              <w:t xml:space="preserve"> Collective. </w:t>
            </w:r>
            <w:r w:rsidRPr="00FC603B">
              <w:rPr>
                <w:rFonts w:ascii="Arial" w:hAnsi="Arial" w:cs="Arial"/>
                <w:color w:val="000000"/>
                <w:sz w:val="24"/>
                <w:szCs w:val="24"/>
              </w:rPr>
              <w:br/>
            </w:r>
            <w:r w:rsidRPr="00FC603B">
              <w:rPr>
                <w:rFonts w:ascii="Arial" w:hAnsi="Arial" w:cs="Arial"/>
                <w:color w:val="000000"/>
                <w:sz w:val="24"/>
                <w:szCs w:val="24"/>
              </w:rPr>
              <w:br/>
              <w:t xml:space="preserve">SUBU to stock a range of sustainable menstrual products in the student shop. </w:t>
            </w:r>
            <w:r w:rsidRPr="00FC603B">
              <w:rPr>
                <w:rFonts w:ascii="Arial" w:hAnsi="Arial" w:cs="Arial"/>
                <w:color w:val="000000"/>
                <w:sz w:val="24"/>
                <w:szCs w:val="24"/>
              </w:rPr>
              <w:br/>
            </w:r>
            <w:r w:rsidRPr="00FC603B">
              <w:rPr>
                <w:rFonts w:ascii="Arial" w:hAnsi="Arial" w:cs="Arial"/>
                <w:color w:val="000000"/>
                <w:sz w:val="24"/>
                <w:szCs w:val="24"/>
              </w:rPr>
              <w:br/>
              <w:t xml:space="preserve">SUBU to continue to sell menstrual products at the cost of purchase within their outlets. </w:t>
            </w:r>
            <w:r w:rsidRPr="00FC603B">
              <w:rPr>
                <w:rFonts w:ascii="Arial" w:hAnsi="Arial" w:cs="Arial"/>
                <w:color w:val="000000"/>
                <w:sz w:val="24"/>
                <w:szCs w:val="24"/>
              </w:rPr>
              <w:br/>
            </w:r>
            <w:r w:rsidRPr="00FC603B">
              <w:rPr>
                <w:rFonts w:ascii="Arial" w:hAnsi="Arial" w:cs="Arial"/>
                <w:color w:val="000000"/>
                <w:sz w:val="24"/>
                <w:szCs w:val="24"/>
              </w:rPr>
              <w:br/>
              <w:t xml:space="preserve">SUBU to lobby BU to stock sustainable menstrual products in the machines in toilets </w:t>
            </w:r>
            <w:r w:rsidRPr="00FC603B">
              <w:rPr>
                <w:rFonts w:ascii="Arial" w:hAnsi="Arial" w:cs="Arial"/>
                <w:color w:val="000000"/>
                <w:sz w:val="24"/>
                <w:szCs w:val="24"/>
              </w:rPr>
              <w:br/>
            </w:r>
            <w:r w:rsidRPr="00FC603B">
              <w:rPr>
                <w:rFonts w:ascii="Arial" w:hAnsi="Arial" w:cs="Arial"/>
                <w:color w:val="000000"/>
                <w:sz w:val="24"/>
                <w:szCs w:val="24"/>
              </w:rPr>
              <w:br/>
              <w:t xml:space="preserve">SUBU to share and communicate the collective and policy more widely to </w:t>
            </w:r>
            <w:proofErr w:type="gramStart"/>
            <w:r w:rsidRPr="00FC603B">
              <w:rPr>
                <w:rFonts w:ascii="Arial" w:hAnsi="Arial" w:cs="Arial"/>
                <w:color w:val="000000"/>
                <w:sz w:val="24"/>
                <w:szCs w:val="24"/>
              </w:rPr>
              <w:t>students</w:t>
            </w:r>
            <w:proofErr w:type="gramEnd"/>
            <w:r w:rsidRPr="00FC603B">
              <w:rPr>
                <w:rFonts w:ascii="Arial" w:hAnsi="Arial" w:cs="Arial"/>
                <w:color w:val="000000"/>
                <w:sz w:val="24"/>
                <w:szCs w:val="24"/>
              </w:rPr>
              <w:t xml:space="preserve">  </w:t>
            </w:r>
          </w:p>
          <w:p w14:paraId="2C78F19D" w14:textId="12425468" w:rsidR="00402128" w:rsidRPr="00FC603B" w:rsidRDefault="00402128" w:rsidP="00D857D6">
            <w:pPr>
              <w:spacing w:after="0" w:line="240" w:lineRule="auto"/>
              <w:textAlignment w:val="baseline"/>
              <w:rPr>
                <w:rFonts w:ascii="Arial" w:eastAsia="Times New Roman" w:hAnsi="Arial" w:cs="Arial"/>
                <w:sz w:val="24"/>
                <w:szCs w:val="24"/>
                <w:lang w:eastAsia="en-GB"/>
              </w:rPr>
            </w:pPr>
          </w:p>
        </w:tc>
      </w:tr>
      <w:tr w:rsidR="00402128" w:rsidRPr="00FC603B" w14:paraId="4E7B32C3" w14:textId="77777777" w:rsidTr="00D857D6">
        <w:trPr>
          <w:trHeight w:val="855"/>
        </w:trPr>
        <w:tc>
          <w:tcPr>
            <w:tcW w:w="1459" w:type="dxa"/>
            <w:gridSpan w:val="3"/>
            <w:tcBorders>
              <w:top w:val="single" w:sz="6" w:space="0" w:color="auto"/>
              <w:left w:val="single" w:sz="6" w:space="0" w:color="auto"/>
              <w:bottom w:val="single" w:sz="6" w:space="0" w:color="auto"/>
              <w:right w:val="single" w:sz="6" w:space="0" w:color="auto"/>
            </w:tcBorders>
            <w:shd w:val="clear" w:color="auto" w:fill="auto"/>
            <w:hideMark/>
          </w:tcPr>
          <w:p w14:paraId="5FDB2F51" w14:textId="77777777" w:rsidR="00402128" w:rsidRPr="00134360" w:rsidRDefault="00402128" w:rsidP="00D857D6">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Progress and Outcomes  </w:t>
            </w:r>
          </w:p>
        </w:tc>
        <w:tc>
          <w:tcPr>
            <w:tcW w:w="7551" w:type="dxa"/>
            <w:gridSpan w:val="2"/>
            <w:tcBorders>
              <w:top w:val="single" w:sz="6" w:space="0" w:color="auto"/>
              <w:left w:val="single" w:sz="6" w:space="0" w:color="auto"/>
              <w:bottom w:val="single" w:sz="6" w:space="0" w:color="auto"/>
              <w:right w:val="single" w:sz="6" w:space="0" w:color="auto"/>
            </w:tcBorders>
            <w:shd w:val="clear" w:color="auto" w:fill="auto"/>
            <w:hideMark/>
          </w:tcPr>
          <w:p w14:paraId="76B31009" w14:textId="51B3B320" w:rsidR="00402128" w:rsidRPr="00FC603B" w:rsidRDefault="0001308A" w:rsidP="0001308A">
            <w:pPr>
              <w:spacing w:after="0" w:line="240" w:lineRule="auto"/>
              <w:textAlignment w:val="baseline"/>
              <w:rPr>
                <w:rFonts w:ascii="Arial" w:eastAsia="Times New Roman" w:hAnsi="Arial" w:cs="Arial"/>
                <w:sz w:val="24"/>
                <w:szCs w:val="24"/>
                <w:lang w:eastAsia="en-GB"/>
              </w:rPr>
            </w:pPr>
            <w:r w:rsidRPr="00FC603B">
              <w:rPr>
                <w:rFonts w:ascii="Arial" w:hAnsi="Arial" w:cs="Arial"/>
                <w:color w:val="000000"/>
                <w:sz w:val="24"/>
                <w:szCs w:val="24"/>
              </w:rPr>
              <w:t>There is now a sanitary station at Yeovil campus.</w:t>
            </w:r>
          </w:p>
        </w:tc>
      </w:tr>
      <w:tr w:rsidR="00402128" w:rsidRPr="00FC603B" w14:paraId="14E569A3" w14:textId="77777777" w:rsidTr="00D857D6">
        <w:trPr>
          <w:trHeight w:val="495"/>
        </w:trPr>
        <w:tc>
          <w:tcPr>
            <w:tcW w:w="9010" w:type="dxa"/>
            <w:gridSpan w:val="5"/>
            <w:tcBorders>
              <w:top w:val="single" w:sz="6" w:space="0" w:color="auto"/>
              <w:left w:val="single" w:sz="6" w:space="0" w:color="auto"/>
              <w:bottom w:val="single" w:sz="6" w:space="0" w:color="auto"/>
              <w:right w:val="single" w:sz="6" w:space="0" w:color="auto"/>
            </w:tcBorders>
            <w:shd w:val="clear" w:color="auto" w:fill="auto"/>
            <w:hideMark/>
          </w:tcPr>
          <w:p w14:paraId="2EEB533F" w14:textId="5A73B7EA" w:rsidR="00402128" w:rsidRPr="00FC603B" w:rsidRDefault="00BD34AD" w:rsidP="00BD34AD">
            <w:pPr>
              <w:rPr>
                <w:rFonts w:ascii="Arial" w:hAnsi="Arial" w:cs="Arial"/>
                <w:b/>
                <w:bCs/>
                <w:color w:val="000000"/>
                <w:sz w:val="24"/>
                <w:szCs w:val="24"/>
              </w:rPr>
            </w:pPr>
            <w:r w:rsidRPr="00FC603B">
              <w:rPr>
                <w:rFonts w:ascii="Arial" w:hAnsi="Arial" w:cs="Arial"/>
                <w:b/>
                <w:bCs/>
                <w:color w:val="000000"/>
                <w:sz w:val="24"/>
                <w:szCs w:val="24"/>
              </w:rPr>
              <w:t xml:space="preserve">Rename the Lesbian, Gay, Bisexual Plus Officer and Group, and the Trans and Non-Binary Officer and Group to be more inclusive </w:t>
            </w:r>
          </w:p>
        </w:tc>
      </w:tr>
      <w:tr w:rsidR="00402128" w:rsidRPr="00FC603B" w14:paraId="0F9DEE56" w14:textId="77777777" w:rsidTr="00D857D6">
        <w:trPr>
          <w:trHeight w:val="855"/>
        </w:trPr>
        <w:tc>
          <w:tcPr>
            <w:tcW w:w="1459" w:type="dxa"/>
            <w:gridSpan w:val="3"/>
            <w:tcBorders>
              <w:top w:val="single" w:sz="6" w:space="0" w:color="auto"/>
              <w:left w:val="single" w:sz="6" w:space="0" w:color="auto"/>
              <w:bottom w:val="single" w:sz="6" w:space="0" w:color="auto"/>
              <w:right w:val="single" w:sz="6" w:space="0" w:color="auto"/>
            </w:tcBorders>
            <w:shd w:val="clear" w:color="auto" w:fill="auto"/>
            <w:hideMark/>
          </w:tcPr>
          <w:p w14:paraId="40124C36" w14:textId="77777777" w:rsidR="00402128" w:rsidRPr="00134360" w:rsidRDefault="00402128" w:rsidP="00D857D6">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Policy Actions  </w:t>
            </w:r>
          </w:p>
        </w:tc>
        <w:tc>
          <w:tcPr>
            <w:tcW w:w="7551" w:type="dxa"/>
            <w:gridSpan w:val="2"/>
            <w:tcBorders>
              <w:top w:val="single" w:sz="6" w:space="0" w:color="auto"/>
              <w:left w:val="single" w:sz="6" w:space="0" w:color="auto"/>
              <w:bottom w:val="single" w:sz="6" w:space="0" w:color="auto"/>
              <w:right w:val="single" w:sz="6" w:space="0" w:color="auto"/>
            </w:tcBorders>
            <w:shd w:val="clear" w:color="auto" w:fill="auto"/>
            <w:hideMark/>
          </w:tcPr>
          <w:p w14:paraId="145698CD" w14:textId="5653C08A" w:rsidR="00BD34AD" w:rsidRPr="00FC603B" w:rsidRDefault="00BD34AD" w:rsidP="00BD34AD">
            <w:pPr>
              <w:spacing w:after="0" w:line="240" w:lineRule="auto"/>
              <w:textAlignment w:val="baseline"/>
              <w:rPr>
                <w:rFonts w:ascii="Arial" w:hAnsi="Arial" w:cs="Arial"/>
                <w:color w:val="000000"/>
                <w:sz w:val="24"/>
                <w:szCs w:val="24"/>
              </w:rPr>
            </w:pPr>
            <w:r w:rsidRPr="00FC603B">
              <w:rPr>
                <w:rFonts w:ascii="Arial" w:hAnsi="Arial" w:cs="Arial"/>
                <w:color w:val="000000"/>
                <w:sz w:val="24"/>
                <w:szCs w:val="24"/>
              </w:rPr>
              <w:t xml:space="preserve">Change the name of the Lesbian, Gay, Bisexual Plus (LGB+) Officer and Group to the LGBTQ+ Officer and Group </w:t>
            </w:r>
            <w:r w:rsidRPr="00FC603B">
              <w:rPr>
                <w:rFonts w:ascii="Arial" w:hAnsi="Arial" w:cs="Arial"/>
                <w:color w:val="000000"/>
                <w:sz w:val="24"/>
                <w:szCs w:val="24"/>
              </w:rPr>
              <w:br/>
            </w:r>
            <w:r w:rsidRPr="00FC603B">
              <w:rPr>
                <w:rFonts w:ascii="Arial" w:hAnsi="Arial" w:cs="Arial"/>
                <w:color w:val="000000"/>
                <w:sz w:val="24"/>
                <w:szCs w:val="24"/>
              </w:rPr>
              <w:br/>
              <w:t xml:space="preserve">Change the membership of the Lesbian, Gay, Bisexual Plus Officer and Group from: </w:t>
            </w:r>
            <w:r w:rsidRPr="00FC603B">
              <w:rPr>
                <w:rFonts w:ascii="Arial" w:hAnsi="Arial" w:cs="Arial"/>
                <w:color w:val="000000"/>
                <w:sz w:val="24"/>
                <w:szCs w:val="24"/>
              </w:rPr>
              <w:br/>
            </w:r>
            <w:r w:rsidRPr="00FC603B">
              <w:rPr>
                <w:rFonts w:ascii="Arial" w:hAnsi="Arial" w:cs="Arial"/>
                <w:color w:val="000000"/>
                <w:sz w:val="24"/>
                <w:szCs w:val="24"/>
              </w:rPr>
              <w:br/>
              <w:t xml:space="preserve">Current: ‘The members shall be all students who self-define as Lesbian, Gay, Bisexual and any other sexual minority’  </w:t>
            </w:r>
            <w:r w:rsidRPr="00FC603B">
              <w:rPr>
                <w:rFonts w:ascii="Arial" w:hAnsi="Arial" w:cs="Arial"/>
                <w:color w:val="000000"/>
                <w:sz w:val="24"/>
                <w:szCs w:val="24"/>
              </w:rPr>
              <w:br/>
            </w:r>
            <w:r w:rsidRPr="00FC603B">
              <w:rPr>
                <w:rFonts w:ascii="Arial" w:hAnsi="Arial" w:cs="Arial"/>
                <w:color w:val="000000"/>
                <w:sz w:val="24"/>
                <w:szCs w:val="24"/>
              </w:rPr>
              <w:br/>
              <w:t xml:space="preserve">Proposal: ‘The members shall be all students who self-define as Lesbian, Gay, Bisexual, Queer, Questioning, Asexual, Pansexual, or otherwise identify as a sexual identity within the LGBTQ+ umbrella. This group is inclusive of LGBTQ+ identities and shall work closely with the Trans, Non-Binary and Gender Identity Group.’ </w:t>
            </w:r>
            <w:r w:rsidRPr="00FC603B">
              <w:rPr>
                <w:rFonts w:ascii="Arial" w:hAnsi="Arial" w:cs="Arial"/>
                <w:color w:val="000000"/>
                <w:sz w:val="24"/>
                <w:szCs w:val="24"/>
              </w:rPr>
              <w:br/>
            </w:r>
            <w:r w:rsidRPr="00FC603B">
              <w:rPr>
                <w:rFonts w:ascii="Arial" w:hAnsi="Arial" w:cs="Arial"/>
                <w:color w:val="000000"/>
                <w:sz w:val="24"/>
                <w:szCs w:val="24"/>
              </w:rPr>
              <w:br/>
              <w:t xml:space="preserve">Change the name of the Trans and Non-Binary Officer and Group to the Trans, Non-Binary, Intersex, and Gender Identity + Officer and Group </w:t>
            </w:r>
            <w:r w:rsidRPr="00FC603B">
              <w:rPr>
                <w:rFonts w:ascii="Arial" w:hAnsi="Arial" w:cs="Arial"/>
                <w:color w:val="000000"/>
                <w:sz w:val="24"/>
                <w:szCs w:val="24"/>
              </w:rPr>
              <w:br/>
            </w:r>
            <w:r w:rsidRPr="00FC603B">
              <w:rPr>
                <w:rFonts w:ascii="Arial" w:hAnsi="Arial" w:cs="Arial"/>
                <w:color w:val="000000"/>
                <w:sz w:val="24"/>
                <w:szCs w:val="24"/>
              </w:rPr>
              <w:br/>
            </w:r>
            <w:r w:rsidRPr="00FC603B">
              <w:rPr>
                <w:rFonts w:ascii="Arial" w:hAnsi="Arial" w:cs="Arial"/>
                <w:color w:val="000000"/>
                <w:sz w:val="24"/>
                <w:szCs w:val="24"/>
              </w:rPr>
              <w:lastRenderedPageBreak/>
              <w:t xml:space="preserve">Change the membership of the Trans and Non-Binary Officer and Group from:  </w:t>
            </w:r>
            <w:r w:rsidRPr="00FC603B">
              <w:rPr>
                <w:rFonts w:ascii="Arial" w:hAnsi="Arial" w:cs="Arial"/>
                <w:color w:val="000000"/>
                <w:sz w:val="24"/>
                <w:szCs w:val="24"/>
              </w:rPr>
              <w:br/>
            </w:r>
            <w:r w:rsidRPr="00FC603B">
              <w:rPr>
                <w:rFonts w:ascii="Arial" w:hAnsi="Arial" w:cs="Arial"/>
                <w:color w:val="000000"/>
                <w:sz w:val="24"/>
                <w:szCs w:val="24"/>
              </w:rPr>
              <w:br/>
              <w:t xml:space="preserve">Current: ‘The members shall be all students who self-define as Trans and/or Non-Binary.’ </w:t>
            </w:r>
            <w:r w:rsidRPr="00FC603B">
              <w:rPr>
                <w:rFonts w:ascii="Arial" w:hAnsi="Arial" w:cs="Arial"/>
                <w:color w:val="000000"/>
                <w:sz w:val="24"/>
                <w:szCs w:val="24"/>
              </w:rPr>
              <w:br/>
            </w:r>
            <w:r w:rsidRPr="00FC603B">
              <w:rPr>
                <w:rFonts w:ascii="Arial" w:hAnsi="Arial" w:cs="Arial"/>
                <w:color w:val="000000"/>
                <w:sz w:val="24"/>
                <w:szCs w:val="24"/>
              </w:rPr>
              <w:br/>
              <w:t xml:space="preserve">Proposal: ‘The members shall be all students who self-define as Trans, Non-Binary, Genderqueer, Gender Non-Conforming, Gender Questioning, Intersex or otherwise identify as a gender identity within the LGBTQ+ umbrella. This group is inclusive of LGBTQ+ identities and shall work closely with the LGBTQ+ Group.’ </w:t>
            </w:r>
            <w:r w:rsidRPr="00FC603B">
              <w:rPr>
                <w:rFonts w:ascii="Arial" w:hAnsi="Arial" w:cs="Arial"/>
                <w:color w:val="000000"/>
                <w:sz w:val="24"/>
                <w:szCs w:val="24"/>
              </w:rPr>
              <w:br/>
            </w:r>
            <w:r w:rsidRPr="00FC603B">
              <w:rPr>
                <w:rFonts w:ascii="Arial" w:hAnsi="Arial" w:cs="Arial"/>
                <w:color w:val="000000"/>
                <w:sz w:val="24"/>
                <w:szCs w:val="24"/>
              </w:rPr>
              <w:br/>
              <w:t xml:space="preserve">The changes should take effect across all of SUBU’s informal communications as soon as possible, pending formal approval in the </w:t>
            </w:r>
            <w:proofErr w:type="gramStart"/>
            <w:r w:rsidRPr="00FC603B">
              <w:rPr>
                <w:rFonts w:ascii="Arial" w:hAnsi="Arial" w:cs="Arial"/>
                <w:color w:val="000000"/>
                <w:sz w:val="24"/>
                <w:szCs w:val="24"/>
              </w:rPr>
              <w:t>Bye-Laws</w:t>
            </w:r>
            <w:proofErr w:type="gramEnd"/>
            <w:r w:rsidRPr="00FC603B">
              <w:rPr>
                <w:rFonts w:ascii="Arial" w:hAnsi="Arial" w:cs="Arial"/>
                <w:color w:val="000000"/>
                <w:sz w:val="24"/>
                <w:szCs w:val="24"/>
              </w:rPr>
              <w:t xml:space="preserve">. </w:t>
            </w:r>
            <w:r w:rsidRPr="00FC603B">
              <w:rPr>
                <w:rFonts w:ascii="Arial" w:hAnsi="Arial" w:cs="Arial"/>
                <w:color w:val="000000"/>
                <w:sz w:val="24"/>
                <w:szCs w:val="24"/>
              </w:rPr>
              <w:br/>
            </w:r>
            <w:r w:rsidRPr="00FC603B">
              <w:rPr>
                <w:rFonts w:ascii="Arial" w:hAnsi="Arial" w:cs="Arial"/>
                <w:color w:val="000000"/>
                <w:sz w:val="24"/>
                <w:szCs w:val="24"/>
              </w:rPr>
              <w:br/>
              <w:t xml:space="preserve"> </w:t>
            </w:r>
            <w:r w:rsidRPr="00FC603B">
              <w:rPr>
                <w:rFonts w:ascii="Arial" w:hAnsi="Arial" w:cs="Arial"/>
                <w:color w:val="000000"/>
                <w:sz w:val="24"/>
                <w:szCs w:val="24"/>
              </w:rPr>
              <w:br/>
            </w:r>
            <w:r w:rsidRPr="00FC603B">
              <w:rPr>
                <w:rFonts w:ascii="Arial" w:hAnsi="Arial" w:cs="Arial"/>
                <w:color w:val="000000"/>
                <w:sz w:val="24"/>
                <w:szCs w:val="24"/>
              </w:rPr>
              <w:br/>
              <w:t xml:space="preserve">The </w:t>
            </w:r>
            <w:proofErr w:type="gramStart"/>
            <w:r w:rsidRPr="00FC603B">
              <w:rPr>
                <w:rFonts w:ascii="Arial" w:hAnsi="Arial" w:cs="Arial"/>
                <w:color w:val="000000"/>
                <w:sz w:val="24"/>
                <w:szCs w:val="24"/>
              </w:rPr>
              <w:t>Bye-Laws</w:t>
            </w:r>
            <w:proofErr w:type="gramEnd"/>
            <w:r w:rsidRPr="00FC603B">
              <w:rPr>
                <w:rFonts w:ascii="Arial" w:hAnsi="Arial" w:cs="Arial"/>
                <w:color w:val="000000"/>
                <w:sz w:val="24"/>
                <w:szCs w:val="24"/>
              </w:rPr>
              <w:t xml:space="preserve">, which can be found in the Appendix, should be updated to reflect the amendments. Specifically, the following clauses should be amended:  </w:t>
            </w:r>
            <w:r w:rsidRPr="00FC603B">
              <w:rPr>
                <w:rFonts w:ascii="Arial" w:hAnsi="Arial" w:cs="Arial"/>
                <w:color w:val="000000"/>
                <w:sz w:val="24"/>
                <w:szCs w:val="24"/>
              </w:rPr>
              <w:br/>
            </w:r>
            <w:r w:rsidRPr="00FC603B">
              <w:rPr>
                <w:rFonts w:ascii="Arial" w:hAnsi="Arial" w:cs="Arial"/>
                <w:color w:val="000000"/>
                <w:sz w:val="24"/>
                <w:szCs w:val="24"/>
              </w:rPr>
              <w:br/>
              <w:t>Bye-Law 2, Clause 8.1.</w:t>
            </w:r>
            <w:proofErr w:type="gramStart"/>
            <w:r w:rsidRPr="00FC603B">
              <w:rPr>
                <w:rFonts w:ascii="Arial" w:hAnsi="Arial" w:cs="Arial"/>
                <w:color w:val="000000"/>
                <w:sz w:val="24"/>
                <w:szCs w:val="24"/>
              </w:rPr>
              <w:t>a.iv</w:t>
            </w:r>
            <w:proofErr w:type="gramEnd"/>
            <w:r w:rsidRPr="00FC603B">
              <w:rPr>
                <w:rFonts w:ascii="Arial" w:hAnsi="Arial" w:cs="Arial"/>
                <w:color w:val="000000"/>
                <w:sz w:val="24"/>
                <w:szCs w:val="24"/>
              </w:rPr>
              <w:t xml:space="preserve"> </w:t>
            </w:r>
            <w:r w:rsidRPr="00FC603B">
              <w:rPr>
                <w:rFonts w:ascii="Arial" w:hAnsi="Arial" w:cs="Arial"/>
                <w:color w:val="000000"/>
                <w:sz w:val="24"/>
                <w:szCs w:val="24"/>
              </w:rPr>
              <w:br/>
            </w:r>
            <w:r w:rsidRPr="00FC603B">
              <w:rPr>
                <w:rFonts w:ascii="Arial" w:hAnsi="Arial" w:cs="Arial"/>
                <w:color w:val="000000"/>
                <w:sz w:val="24"/>
                <w:szCs w:val="24"/>
              </w:rPr>
              <w:br/>
              <w:t xml:space="preserve">Bye-Law 2, Clause 8.1.a.v </w:t>
            </w:r>
            <w:r w:rsidRPr="00FC603B">
              <w:rPr>
                <w:rFonts w:ascii="Arial" w:hAnsi="Arial" w:cs="Arial"/>
                <w:color w:val="000000"/>
                <w:sz w:val="24"/>
                <w:szCs w:val="24"/>
              </w:rPr>
              <w:br/>
            </w:r>
            <w:r w:rsidRPr="00FC603B">
              <w:rPr>
                <w:rFonts w:ascii="Arial" w:hAnsi="Arial" w:cs="Arial"/>
                <w:color w:val="000000"/>
                <w:sz w:val="24"/>
                <w:szCs w:val="24"/>
              </w:rPr>
              <w:br/>
              <w:t xml:space="preserve">Bye-Law 9, Clause 3.2.d </w:t>
            </w:r>
            <w:r w:rsidRPr="00FC603B">
              <w:rPr>
                <w:rFonts w:ascii="Arial" w:hAnsi="Arial" w:cs="Arial"/>
                <w:color w:val="000000"/>
                <w:sz w:val="24"/>
                <w:szCs w:val="24"/>
              </w:rPr>
              <w:br/>
            </w:r>
            <w:r w:rsidRPr="00FC603B">
              <w:rPr>
                <w:rFonts w:ascii="Arial" w:hAnsi="Arial" w:cs="Arial"/>
                <w:color w:val="000000"/>
                <w:sz w:val="24"/>
                <w:szCs w:val="24"/>
              </w:rPr>
              <w:br/>
              <w:t xml:space="preserve">Bye-Law 9, Clause 3.2.d.i </w:t>
            </w:r>
            <w:r w:rsidRPr="00FC603B">
              <w:rPr>
                <w:rFonts w:ascii="Arial" w:hAnsi="Arial" w:cs="Arial"/>
                <w:color w:val="000000"/>
                <w:sz w:val="24"/>
                <w:szCs w:val="24"/>
              </w:rPr>
              <w:br/>
            </w:r>
            <w:r w:rsidRPr="00FC603B">
              <w:rPr>
                <w:rFonts w:ascii="Arial" w:hAnsi="Arial" w:cs="Arial"/>
                <w:color w:val="000000"/>
                <w:sz w:val="24"/>
                <w:szCs w:val="24"/>
              </w:rPr>
              <w:br/>
              <w:t xml:space="preserve">Bye-Law 9, Clause 3.2.d.ii </w:t>
            </w:r>
            <w:r w:rsidRPr="00FC603B">
              <w:rPr>
                <w:rFonts w:ascii="Arial" w:hAnsi="Arial" w:cs="Arial"/>
                <w:color w:val="000000"/>
                <w:sz w:val="24"/>
                <w:szCs w:val="24"/>
              </w:rPr>
              <w:br/>
            </w:r>
            <w:r w:rsidRPr="00FC603B">
              <w:rPr>
                <w:rFonts w:ascii="Arial" w:hAnsi="Arial" w:cs="Arial"/>
                <w:color w:val="000000"/>
                <w:sz w:val="24"/>
                <w:szCs w:val="24"/>
              </w:rPr>
              <w:br/>
              <w:t xml:space="preserve">Bye-Law 9, Clause 3.2.e </w:t>
            </w:r>
            <w:r w:rsidRPr="00FC603B">
              <w:rPr>
                <w:rFonts w:ascii="Arial" w:hAnsi="Arial" w:cs="Arial"/>
                <w:color w:val="000000"/>
                <w:sz w:val="24"/>
                <w:szCs w:val="24"/>
              </w:rPr>
              <w:br/>
            </w:r>
            <w:r w:rsidRPr="00FC603B">
              <w:rPr>
                <w:rFonts w:ascii="Arial" w:hAnsi="Arial" w:cs="Arial"/>
                <w:color w:val="000000"/>
                <w:sz w:val="24"/>
                <w:szCs w:val="24"/>
              </w:rPr>
              <w:br/>
              <w:t xml:space="preserve">Bye-Law 9, Clause 3.2.e.i </w:t>
            </w:r>
            <w:r w:rsidRPr="00FC603B">
              <w:rPr>
                <w:rFonts w:ascii="Arial" w:hAnsi="Arial" w:cs="Arial"/>
                <w:color w:val="000000"/>
                <w:sz w:val="24"/>
                <w:szCs w:val="24"/>
              </w:rPr>
              <w:br/>
            </w:r>
            <w:r w:rsidRPr="00FC603B">
              <w:rPr>
                <w:rFonts w:ascii="Arial" w:hAnsi="Arial" w:cs="Arial"/>
                <w:color w:val="000000"/>
                <w:sz w:val="24"/>
                <w:szCs w:val="24"/>
              </w:rPr>
              <w:br/>
              <w:t xml:space="preserve">Bye-Law 9, Clause 3.2.e.ii </w:t>
            </w:r>
          </w:p>
          <w:p w14:paraId="19027DB9" w14:textId="672071AD" w:rsidR="00402128" w:rsidRPr="00FC603B" w:rsidRDefault="00402128" w:rsidP="00D857D6">
            <w:pPr>
              <w:spacing w:after="0" w:line="240" w:lineRule="auto"/>
              <w:textAlignment w:val="baseline"/>
              <w:rPr>
                <w:rFonts w:ascii="Arial" w:eastAsia="Times New Roman" w:hAnsi="Arial" w:cs="Arial"/>
                <w:sz w:val="24"/>
                <w:szCs w:val="24"/>
                <w:lang w:eastAsia="en-GB"/>
              </w:rPr>
            </w:pPr>
          </w:p>
        </w:tc>
      </w:tr>
      <w:tr w:rsidR="00402128" w:rsidRPr="00FC603B" w14:paraId="038332BB" w14:textId="77777777" w:rsidTr="00D857D6">
        <w:trPr>
          <w:trHeight w:val="855"/>
        </w:trPr>
        <w:tc>
          <w:tcPr>
            <w:tcW w:w="1459" w:type="dxa"/>
            <w:gridSpan w:val="3"/>
            <w:tcBorders>
              <w:top w:val="single" w:sz="6" w:space="0" w:color="auto"/>
              <w:left w:val="single" w:sz="6" w:space="0" w:color="auto"/>
              <w:bottom w:val="single" w:sz="6" w:space="0" w:color="auto"/>
              <w:right w:val="single" w:sz="6" w:space="0" w:color="auto"/>
            </w:tcBorders>
            <w:shd w:val="clear" w:color="auto" w:fill="auto"/>
            <w:hideMark/>
          </w:tcPr>
          <w:p w14:paraId="38CD21B3" w14:textId="77777777" w:rsidR="00402128" w:rsidRPr="00134360" w:rsidRDefault="00402128" w:rsidP="00D857D6">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Progress and Outcomes  </w:t>
            </w:r>
          </w:p>
        </w:tc>
        <w:tc>
          <w:tcPr>
            <w:tcW w:w="7551" w:type="dxa"/>
            <w:gridSpan w:val="2"/>
            <w:tcBorders>
              <w:top w:val="single" w:sz="6" w:space="0" w:color="auto"/>
              <w:left w:val="single" w:sz="6" w:space="0" w:color="auto"/>
              <w:bottom w:val="single" w:sz="6" w:space="0" w:color="auto"/>
              <w:right w:val="single" w:sz="6" w:space="0" w:color="auto"/>
            </w:tcBorders>
            <w:shd w:val="clear" w:color="auto" w:fill="auto"/>
            <w:hideMark/>
          </w:tcPr>
          <w:p w14:paraId="30929C4E" w14:textId="60DB5D0C" w:rsidR="00402128" w:rsidRPr="00FC603B" w:rsidRDefault="00F75B4C" w:rsidP="00D857D6">
            <w:pPr>
              <w:spacing w:after="0" w:line="240" w:lineRule="auto"/>
              <w:textAlignment w:val="baseline"/>
              <w:rPr>
                <w:rFonts w:ascii="Arial" w:eastAsia="Times New Roman" w:hAnsi="Arial" w:cs="Arial"/>
                <w:sz w:val="24"/>
                <w:szCs w:val="24"/>
                <w:lang w:eastAsia="en-GB"/>
              </w:rPr>
            </w:pPr>
            <w:r w:rsidRPr="00FC603B">
              <w:rPr>
                <w:rFonts w:ascii="Arial" w:eastAsia="Times New Roman" w:hAnsi="Arial" w:cs="Arial"/>
                <w:sz w:val="24"/>
                <w:szCs w:val="24"/>
                <w:lang w:eastAsia="en-GB"/>
              </w:rPr>
              <w:t>Completed</w:t>
            </w:r>
          </w:p>
        </w:tc>
      </w:tr>
      <w:tr w:rsidR="00402128" w:rsidRPr="00FC603B" w14:paraId="63E1D920" w14:textId="77777777" w:rsidTr="00D857D6">
        <w:trPr>
          <w:trHeight w:val="495"/>
        </w:trPr>
        <w:tc>
          <w:tcPr>
            <w:tcW w:w="9010" w:type="dxa"/>
            <w:gridSpan w:val="5"/>
            <w:tcBorders>
              <w:top w:val="single" w:sz="6" w:space="0" w:color="auto"/>
              <w:left w:val="single" w:sz="6" w:space="0" w:color="auto"/>
              <w:bottom w:val="single" w:sz="6" w:space="0" w:color="auto"/>
              <w:right w:val="single" w:sz="6" w:space="0" w:color="auto"/>
            </w:tcBorders>
            <w:shd w:val="clear" w:color="auto" w:fill="auto"/>
            <w:hideMark/>
          </w:tcPr>
          <w:p w14:paraId="54E4AD86" w14:textId="20FB24DC" w:rsidR="00402128" w:rsidRPr="00FC603B" w:rsidRDefault="00F75B4C" w:rsidP="00F75B4C">
            <w:pPr>
              <w:rPr>
                <w:rFonts w:ascii="Arial" w:hAnsi="Arial" w:cs="Arial"/>
                <w:b/>
                <w:bCs/>
                <w:color w:val="000000"/>
                <w:sz w:val="24"/>
                <w:szCs w:val="24"/>
              </w:rPr>
            </w:pPr>
            <w:r w:rsidRPr="00FC603B">
              <w:rPr>
                <w:rFonts w:ascii="Arial" w:hAnsi="Arial" w:cs="Arial"/>
                <w:b/>
                <w:bCs/>
                <w:color w:val="000000"/>
                <w:sz w:val="24"/>
                <w:szCs w:val="24"/>
              </w:rPr>
              <w:t xml:space="preserve">SUBU should encourage more non-alcoholic socials </w:t>
            </w:r>
          </w:p>
        </w:tc>
      </w:tr>
      <w:tr w:rsidR="00402128" w:rsidRPr="00FC603B" w14:paraId="6322A8D9" w14:textId="77777777" w:rsidTr="00D857D6">
        <w:trPr>
          <w:trHeight w:val="855"/>
        </w:trPr>
        <w:tc>
          <w:tcPr>
            <w:tcW w:w="1459" w:type="dxa"/>
            <w:gridSpan w:val="3"/>
            <w:tcBorders>
              <w:top w:val="single" w:sz="6" w:space="0" w:color="auto"/>
              <w:left w:val="single" w:sz="6" w:space="0" w:color="auto"/>
              <w:bottom w:val="single" w:sz="6" w:space="0" w:color="auto"/>
              <w:right w:val="single" w:sz="6" w:space="0" w:color="auto"/>
            </w:tcBorders>
            <w:shd w:val="clear" w:color="auto" w:fill="auto"/>
            <w:hideMark/>
          </w:tcPr>
          <w:p w14:paraId="6A538C98" w14:textId="77777777" w:rsidR="00402128" w:rsidRPr="00134360" w:rsidRDefault="00402128" w:rsidP="00D857D6">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lastRenderedPageBreak/>
              <w:t>Policy Actions  </w:t>
            </w:r>
          </w:p>
        </w:tc>
        <w:tc>
          <w:tcPr>
            <w:tcW w:w="7551" w:type="dxa"/>
            <w:gridSpan w:val="2"/>
            <w:tcBorders>
              <w:top w:val="single" w:sz="6" w:space="0" w:color="auto"/>
              <w:left w:val="single" w:sz="6" w:space="0" w:color="auto"/>
              <w:bottom w:val="single" w:sz="6" w:space="0" w:color="auto"/>
              <w:right w:val="single" w:sz="6" w:space="0" w:color="auto"/>
            </w:tcBorders>
            <w:shd w:val="clear" w:color="auto" w:fill="auto"/>
            <w:hideMark/>
          </w:tcPr>
          <w:p w14:paraId="22C10B79" w14:textId="132F48EE" w:rsidR="00F75B4C" w:rsidRPr="00FC603B" w:rsidRDefault="00F75B4C" w:rsidP="00F75B4C">
            <w:pPr>
              <w:spacing w:after="0" w:line="240" w:lineRule="auto"/>
              <w:textAlignment w:val="baseline"/>
              <w:rPr>
                <w:rFonts w:ascii="Arial" w:hAnsi="Arial" w:cs="Arial"/>
                <w:color w:val="000000"/>
                <w:sz w:val="24"/>
                <w:szCs w:val="24"/>
              </w:rPr>
            </w:pPr>
            <w:r w:rsidRPr="00FC603B">
              <w:rPr>
                <w:rFonts w:ascii="Arial" w:hAnsi="Arial" w:cs="Arial"/>
                <w:color w:val="000000"/>
                <w:sz w:val="24"/>
                <w:szCs w:val="24"/>
              </w:rPr>
              <w:t xml:space="preserve">SUBU should organise more social events outside the societies to acknowledge non-drinkers. </w:t>
            </w:r>
            <w:r w:rsidRPr="00FC603B">
              <w:rPr>
                <w:rFonts w:ascii="Arial" w:hAnsi="Arial" w:cs="Arial"/>
                <w:color w:val="000000"/>
                <w:sz w:val="24"/>
                <w:szCs w:val="24"/>
              </w:rPr>
              <w:br/>
            </w:r>
            <w:r w:rsidRPr="00FC603B">
              <w:rPr>
                <w:rFonts w:ascii="Arial" w:hAnsi="Arial" w:cs="Arial"/>
                <w:color w:val="000000"/>
                <w:sz w:val="24"/>
                <w:szCs w:val="24"/>
              </w:rPr>
              <w:br/>
              <w:t xml:space="preserve">More societies should hold specifically non-alcoholic events, outside of clubs and bars. SUBU should help societies find non-alcoholic venues. </w:t>
            </w:r>
            <w:r w:rsidRPr="00FC603B">
              <w:rPr>
                <w:rFonts w:ascii="Arial" w:hAnsi="Arial" w:cs="Arial"/>
                <w:color w:val="000000"/>
                <w:sz w:val="24"/>
                <w:szCs w:val="24"/>
              </w:rPr>
              <w:br/>
            </w:r>
            <w:r w:rsidRPr="00FC603B">
              <w:rPr>
                <w:rFonts w:ascii="Arial" w:hAnsi="Arial" w:cs="Arial"/>
                <w:color w:val="000000"/>
                <w:sz w:val="24"/>
                <w:szCs w:val="24"/>
              </w:rPr>
              <w:br/>
              <w:t xml:space="preserve">SUBU should increase the non-alcoholic drink options in Dylan’s and The Old Fire Station. </w:t>
            </w:r>
            <w:r w:rsidRPr="00FC603B">
              <w:rPr>
                <w:rFonts w:ascii="Arial" w:hAnsi="Arial" w:cs="Arial"/>
                <w:color w:val="000000"/>
                <w:sz w:val="24"/>
                <w:szCs w:val="24"/>
              </w:rPr>
              <w:br/>
            </w:r>
            <w:r w:rsidRPr="00FC603B">
              <w:rPr>
                <w:rFonts w:ascii="Arial" w:hAnsi="Arial" w:cs="Arial"/>
                <w:color w:val="000000"/>
                <w:sz w:val="24"/>
                <w:szCs w:val="24"/>
              </w:rPr>
              <w:br/>
              <w:t xml:space="preserve">SUBU should make sure to clearly indicate when an event is </w:t>
            </w:r>
            <w:proofErr w:type="gramStart"/>
            <w:r w:rsidRPr="00FC603B">
              <w:rPr>
                <w:rFonts w:ascii="Arial" w:hAnsi="Arial" w:cs="Arial"/>
                <w:color w:val="000000"/>
                <w:sz w:val="24"/>
                <w:szCs w:val="24"/>
              </w:rPr>
              <w:t>alcoholic</w:t>
            </w:r>
            <w:proofErr w:type="gramEnd"/>
            <w:r w:rsidRPr="00FC603B">
              <w:rPr>
                <w:rFonts w:ascii="Arial" w:hAnsi="Arial" w:cs="Arial"/>
                <w:color w:val="000000"/>
                <w:sz w:val="24"/>
                <w:szCs w:val="24"/>
              </w:rPr>
              <w:t xml:space="preserve"> </w:t>
            </w:r>
          </w:p>
          <w:p w14:paraId="2245999C" w14:textId="78803183" w:rsidR="00402128" w:rsidRPr="00FC603B" w:rsidRDefault="00402128" w:rsidP="00D857D6">
            <w:pPr>
              <w:spacing w:after="0" w:line="240" w:lineRule="auto"/>
              <w:textAlignment w:val="baseline"/>
              <w:rPr>
                <w:rFonts w:ascii="Arial" w:eastAsia="Times New Roman" w:hAnsi="Arial" w:cs="Arial"/>
                <w:sz w:val="24"/>
                <w:szCs w:val="24"/>
                <w:lang w:eastAsia="en-GB"/>
              </w:rPr>
            </w:pPr>
          </w:p>
        </w:tc>
      </w:tr>
      <w:tr w:rsidR="00402128" w:rsidRPr="00FC603B" w14:paraId="7F20F887" w14:textId="77777777" w:rsidTr="00D857D6">
        <w:trPr>
          <w:trHeight w:val="855"/>
        </w:trPr>
        <w:tc>
          <w:tcPr>
            <w:tcW w:w="1459" w:type="dxa"/>
            <w:gridSpan w:val="3"/>
            <w:tcBorders>
              <w:top w:val="single" w:sz="6" w:space="0" w:color="auto"/>
              <w:left w:val="single" w:sz="6" w:space="0" w:color="auto"/>
              <w:bottom w:val="single" w:sz="6" w:space="0" w:color="auto"/>
              <w:right w:val="single" w:sz="6" w:space="0" w:color="auto"/>
            </w:tcBorders>
            <w:shd w:val="clear" w:color="auto" w:fill="auto"/>
            <w:hideMark/>
          </w:tcPr>
          <w:p w14:paraId="43B468FE" w14:textId="77777777" w:rsidR="00402128" w:rsidRPr="00134360" w:rsidRDefault="00402128" w:rsidP="00D857D6">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Progress and Outcomes  </w:t>
            </w:r>
          </w:p>
        </w:tc>
        <w:tc>
          <w:tcPr>
            <w:tcW w:w="7551" w:type="dxa"/>
            <w:gridSpan w:val="2"/>
            <w:tcBorders>
              <w:top w:val="single" w:sz="6" w:space="0" w:color="auto"/>
              <w:left w:val="single" w:sz="6" w:space="0" w:color="auto"/>
              <w:bottom w:val="single" w:sz="6" w:space="0" w:color="auto"/>
              <w:right w:val="single" w:sz="6" w:space="0" w:color="auto"/>
            </w:tcBorders>
            <w:shd w:val="clear" w:color="auto" w:fill="auto"/>
            <w:hideMark/>
          </w:tcPr>
          <w:p w14:paraId="405C00D7" w14:textId="33E73624" w:rsidR="007E0473" w:rsidRPr="00FC603B" w:rsidRDefault="007E0473" w:rsidP="007E0473">
            <w:pPr>
              <w:spacing w:after="0" w:line="240" w:lineRule="auto"/>
              <w:textAlignment w:val="baseline"/>
              <w:rPr>
                <w:rFonts w:ascii="Arial" w:eastAsia="Times New Roman" w:hAnsi="Arial" w:cs="Arial"/>
                <w:sz w:val="24"/>
                <w:szCs w:val="24"/>
                <w:lang w:eastAsia="en-GB"/>
              </w:rPr>
            </w:pPr>
            <w:r w:rsidRPr="00FC603B">
              <w:rPr>
                <w:rFonts w:ascii="Arial" w:hAnsi="Arial" w:cs="Arial"/>
                <w:color w:val="000000"/>
                <w:sz w:val="24"/>
                <w:szCs w:val="24"/>
              </w:rPr>
              <w:t xml:space="preserve">To cater for students outside of societies SUBU holds events throughout the year such as yoga at Lansdown, plant potting and meet ups through the student community groups. Events are open to all during awareness and history months like black history month, Trans awareness month and green weeks. To encourage students within societies to host non-alcoholic socials it has been added to the 5-star grading list. Over term 2 we will work to expand the number of non-alcoholic events on offer and indicate when the event is alcoholic. Dylans bar has started a new 'take over event' </w:t>
            </w:r>
            <w:proofErr w:type="gramStart"/>
            <w:r w:rsidRPr="00FC603B">
              <w:rPr>
                <w:rFonts w:ascii="Arial" w:hAnsi="Arial" w:cs="Arial"/>
                <w:color w:val="000000"/>
                <w:sz w:val="24"/>
                <w:szCs w:val="24"/>
              </w:rPr>
              <w:t>were</w:t>
            </w:r>
            <w:proofErr w:type="gramEnd"/>
            <w:r w:rsidRPr="00FC603B">
              <w:rPr>
                <w:rFonts w:ascii="Arial" w:hAnsi="Arial" w:cs="Arial"/>
                <w:color w:val="000000"/>
                <w:sz w:val="24"/>
                <w:szCs w:val="24"/>
              </w:rPr>
              <w:t xml:space="preserve"> students can run a event there, including changing the menu and choosing the drinks. Student rep socials now include trips and non-alcoholic activities, such as trip to Jurassic Coast.</w:t>
            </w:r>
          </w:p>
          <w:p w14:paraId="7B2CC225" w14:textId="213ADA4A" w:rsidR="00402128" w:rsidRPr="00FC603B" w:rsidRDefault="00402128" w:rsidP="00D857D6">
            <w:pPr>
              <w:spacing w:after="0" w:line="240" w:lineRule="auto"/>
              <w:textAlignment w:val="baseline"/>
              <w:rPr>
                <w:rFonts w:ascii="Arial" w:eastAsia="Times New Roman" w:hAnsi="Arial" w:cs="Arial"/>
                <w:sz w:val="24"/>
                <w:szCs w:val="24"/>
                <w:lang w:eastAsia="en-GB"/>
              </w:rPr>
            </w:pPr>
          </w:p>
        </w:tc>
      </w:tr>
      <w:tr w:rsidR="00402128" w:rsidRPr="00FC603B" w14:paraId="55746CF1" w14:textId="77777777" w:rsidTr="00D857D6">
        <w:trPr>
          <w:trHeight w:val="495"/>
        </w:trPr>
        <w:tc>
          <w:tcPr>
            <w:tcW w:w="9010" w:type="dxa"/>
            <w:gridSpan w:val="5"/>
            <w:tcBorders>
              <w:top w:val="single" w:sz="6" w:space="0" w:color="auto"/>
              <w:left w:val="single" w:sz="6" w:space="0" w:color="auto"/>
              <w:bottom w:val="single" w:sz="6" w:space="0" w:color="auto"/>
              <w:right w:val="single" w:sz="6" w:space="0" w:color="auto"/>
            </w:tcBorders>
            <w:shd w:val="clear" w:color="auto" w:fill="auto"/>
            <w:hideMark/>
          </w:tcPr>
          <w:p w14:paraId="79448A24" w14:textId="0A0DAFFD" w:rsidR="00402128" w:rsidRPr="00FC603B" w:rsidRDefault="002E059A" w:rsidP="002E059A">
            <w:pPr>
              <w:rPr>
                <w:rFonts w:ascii="Arial" w:hAnsi="Arial" w:cs="Arial"/>
                <w:b/>
                <w:bCs/>
                <w:color w:val="000000"/>
                <w:sz w:val="24"/>
                <w:szCs w:val="24"/>
              </w:rPr>
            </w:pPr>
            <w:r w:rsidRPr="00FC603B">
              <w:rPr>
                <w:rFonts w:ascii="Arial" w:hAnsi="Arial" w:cs="Arial"/>
                <w:b/>
                <w:bCs/>
                <w:color w:val="000000"/>
                <w:sz w:val="24"/>
                <w:szCs w:val="24"/>
              </w:rPr>
              <w:t>The Allyship Policy</w:t>
            </w:r>
          </w:p>
        </w:tc>
      </w:tr>
      <w:tr w:rsidR="00402128" w:rsidRPr="00FC603B" w14:paraId="5B5735AE" w14:textId="77777777" w:rsidTr="00D857D6">
        <w:trPr>
          <w:trHeight w:val="855"/>
        </w:trPr>
        <w:tc>
          <w:tcPr>
            <w:tcW w:w="1459" w:type="dxa"/>
            <w:gridSpan w:val="3"/>
            <w:tcBorders>
              <w:top w:val="single" w:sz="6" w:space="0" w:color="auto"/>
              <w:left w:val="single" w:sz="6" w:space="0" w:color="auto"/>
              <w:bottom w:val="single" w:sz="6" w:space="0" w:color="auto"/>
              <w:right w:val="single" w:sz="6" w:space="0" w:color="auto"/>
            </w:tcBorders>
            <w:shd w:val="clear" w:color="auto" w:fill="auto"/>
            <w:hideMark/>
          </w:tcPr>
          <w:p w14:paraId="6E844452" w14:textId="77777777" w:rsidR="00402128" w:rsidRPr="00134360" w:rsidRDefault="00402128" w:rsidP="00D857D6">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Policy Actions  </w:t>
            </w:r>
          </w:p>
        </w:tc>
        <w:tc>
          <w:tcPr>
            <w:tcW w:w="7551" w:type="dxa"/>
            <w:gridSpan w:val="2"/>
            <w:tcBorders>
              <w:top w:val="single" w:sz="6" w:space="0" w:color="auto"/>
              <w:left w:val="single" w:sz="6" w:space="0" w:color="auto"/>
              <w:bottom w:val="single" w:sz="6" w:space="0" w:color="auto"/>
              <w:right w:val="single" w:sz="6" w:space="0" w:color="auto"/>
            </w:tcBorders>
            <w:shd w:val="clear" w:color="auto" w:fill="auto"/>
            <w:hideMark/>
          </w:tcPr>
          <w:p w14:paraId="636911CC" w14:textId="2BF3441D" w:rsidR="002E059A" w:rsidRPr="00FC603B" w:rsidRDefault="002E059A" w:rsidP="002E059A">
            <w:pPr>
              <w:spacing w:after="0" w:line="240" w:lineRule="auto"/>
              <w:textAlignment w:val="baseline"/>
              <w:rPr>
                <w:rFonts w:ascii="Arial" w:hAnsi="Arial" w:cs="Arial"/>
                <w:color w:val="000000"/>
                <w:sz w:val="24"/>
                <w:szCs w:val="24"/>
              </w:rPr>
            </w:pPr>
            <w:r w:rsidRPr="00FC603B">
              <w:rPr>
                <w:rFonts w:ascii="Arial" w:hAnsi="Arial" w:cs="Arial"/>
                <w:color w:val="000000"/>
                <w:sz w:val="24"/>
                <w:szCs w:val="24"/>
              </w:rPr>
              <w:t xml:space="preserve">For SUBU to:   </w:t>
            </w:r>
            <w:r w:rsidRPr="00FC603B">
              <w:rPr>
                <w:rFonts w:ascii="Arial" w:hAnsi="Arial" w:cs="Arial"/>
                <w:color w:val="000000"/>
                <w:sz w:val="24"/>
                <w:szCs w:val="24"/>
              </w:rPr>
              <w:br/>
            </w:r>
            <w:r w:rsidRPr="00FC603B">
              <w:rPr>
                <w:rFonts w:ascii="Arial" w:hAnsi="Arial" w:cs="Arial"/>
                <w:color w:val="000000"/>
                <w:sz w:val="24"/>
                <w:szCs w:val="24"/>
              </w:rPr>
              <w:br/>
              <w:t xml:space="preserve">host an annual Allyship Fair  </w:t>
            </w:r>
            <w:r w:rsidRPr="00FC603B">
              <w:rPr>
                <w:rFonts w:ascii="Arial" w:hAnsi="Arial" w:cs="Arial"/>
                <w:color w:val="000000"/>
                <w:sz w:val="24"/>
                <w:szCs w:val="24"/>
              </w:rPr>
              <w:br/>
            </w:r>
            <w:r w:rsidRPr="00FC603B">
              <w:rPr>
                <w:rFonts w:ascii="Arial" w:hAnsi="Arial" w:cs="Arial"/>
                <w:color w:val="000000"/>
                <w:sz w:val="24"/>
                <w:szCs w:val="24"/>
              </w:rPr>
              <w:br/>
              <w:t xml:space="preserve">create a Live-Experience Liberation Panel where students will get renumerated for their time  </w:t>
            </w:r>
            <w:r w:rsidRPr="00FC603B">
              <w:rPr>
                <w:rFonts w:ascii="Arial" w:hAnsi="Arial" w:cs="Arial"/>
                <w:color w:val="000000"/>
                <w:sz w:val="24"/>
                <w:szCs w:val="24"/>
              </w:rPr>
              <w:br/>
            </w:r>
            <w:r w:rsidRPr="00FC603B">
              <w:rPr>
                <w:rFonts w:ascii="Arial" w:hAnsi="Arial" w:cs="Arial"/>
                <w:color w:val="000000"/>
                <w:sz w:val="24"/>
                <w:szCs w:val="24"/>
              </w:rPr>
              <w:br/>
              <w:t xml:space="preserve">pledge and adopt the Allyship Commitments and Strategy  </w:t>
            </w:r>
            <w:r w:rsidRPr="00FC603B">
              <w:rPr>
                <w:rFonts w:ascii="Arial" w:hAnsi="Arial" w:cs="Arial"/>
                <w:color w:val="000000"/>
                <w:sz w:val="24"/>
                <w:szCs w:val="24"/>
              </w:rPr>
              <w:br/>
            </w:r>
            <w:r w:rsidRPr="00FC603B">
              <w:rPr>
                <w:rFonts w:ascii="Arial" w:hAnsi="Arial" w:cs="Arial"/>
                <w:color w:val="000000"/>
                <w:sz w:val="24"/>
                <w:szCs w:val="24"/>
              </w:rPr>
              <w:br/>
              <w:t xml:space="preserve">encourage students to register as allies on the SUBU website  </w:t>
            </w:r>
            <w:r w:rsidRPr="00FC603B">
              <w:rPr>
                <w:rFonts w:ascii="Arial" w:hAnsi="Arial" w:cs="Arial"/>
                <w:color w:val="000000"/>
                <w:sz w:val="24"/>
                <w:szCs w:val="24"/>
              </w:rPr>
              <w:br/>
            </w:r>
            <w:r w:rsidRPr="00FC603B">
              <w:rPr>
                <w:rFonts w:ascii="Arial" w:hAnsi="Arial" w:cs="Arial"/>
                <w:color w:val="000000"/>
                <w:sz w:val="24"/>
                <w:szCs w:val="24"/>
              </w:rPr>
              <w:br/>
              <w:t xml:space="preserve">promote the Allyship Hub and related projects through BU/SUBU welcome comms  </w:t>
            </w:r>
            <w:r w:rsidRPr="00FC603B">
              <w:rPr>
                <w:rFonts w:ascii="Arial" w:hAnsi="Arial" w:cs="Arial"/>
                <w:color w:val="000000"/>
                <w:sz w:val="24"/>
                <w:szCs w:val="24"/>
              </w:rPr>
              <w:br/>
            </w:r>
            <w:r w:rsidRPr="00FC603B">
              <w:rPr>
                <w:rFonts w:ascii="Arial" w:hAnsi="Arial" w:cs="Arial"/>
                <w:color w:val="000000"/>
                <w:sz w:val="24"/>
                <w:szCs w:val="24"/>
              </w:rPr>
              <w:br/>
              <w:t xml:space="preserve">infuse allyship within the Liberation Campaigns structure. This includes, but is not limited to, each Liberation Campaign having a minimum of one allied event each year.  </w:t>
            </w:r>
            <w:r w:rsidRPr="00FC603B">
              <w:rPr>
                <w:rFonts w:ascii="Arial" w:hAnsi="Arial" w:cs="Arial"/>
                <w:color w:val="000000"/>
                <w:sz w:val="24"/>
                <w:szCs w:val="24"/>
              </w:rPr>
              <w:br/>
            </w:r>
            <w:r w:rsidRPr="00FC603B">
              <w:rPr>
                <w:rFonts w:ascii="Arial" w:hAnsi="Arial" w:cs="Arial"/>
                <w:color w:val="000000"/>
                <w:sz w:val="24"/>
                <w:szCs w:val="24"/>
              </w:rPr>
              <w:br/>
            </w:r>
            <w:r w:rsidRPr="00FC603B">
              <w:rPr>
                <w:rFonts w:ascii="Arial" w:hAnsi="Arial" w:cs="Arial"/>
                <w:color w:val="000000"/>
                <w:sz w:val="24"/>
                <w:szCs w:val="24"/>
              </w:rPr>
              <w:lastRenderedPageBreak/>
              <w:t xml:space="preserve">organise and facilitate allyship training for student leaders  </w:t>
            </w:r>
            <w:r w:rsidRPr="00FC603B">
              <w:rPr>
                <w:rFonts w:ascii="Arial" w:hAnsi="Arial" w:cs="Arial"/>
                <w:color w:val="000000"/>
                <w:sz w:val="24"/>
                <w:szCs w:val="24"/>
              </w:rPr>
              <w:br/>
            </w:r>
            <w:r w:rsidRPr="00FC603B">
              <w:rPr>
                <w:rFonts w:ascii="Arial" w:hAnsi="Arial" w:cs="Arial"/>
                <w:color w:val="000000"/>
                <w:sz w:val="24"/>
                <w:szCs w:val="24"/>
              </w:rPr>
              <w:br/>
              <w:t xml:space="preserve">keep the Allyship Hub up to date  </w:t>
            </w:r>
            <w:r w:rsidRPr="00FC603B">
              <w:rPr>
                <w:rFonts w:ascii="Arial" w:hAnsi="Arial" w:cs="Arial"/>
                <w:color w:val="000000"/>
                <w:sz w:val="24"/>
                <w:szCs w:val="24"/>
              </w:rPr>
              <w:br/>
            </w:r>
            <w:r w:rsidRPr="00FC603B">
              <w:rPr>
                <w:rFonts w:ascii="Arial" w:hAnsi="Arial" w:cs="Arial"/>
                <w:color w:val="000000"/>
                <w:sz w:val="24"/>
                <w:szCs w:val="24"/>
              </w:rPr>
              <w:br/>
              <w:t xml:space="preserve">For SUBU to lobby Bournemouth University to:  </w:t>
            </w:r>
            <w:r w:rsidRPr="00FC603B">
              <w:rPr>
                <w:rFonts w:ascii="Arial" w:hAnsi="Arial" w:cs="Arial"/>
                <w:color w:val="000000"/>
                <w:sz w:val="24"/>
                <w:szCs w:val="24"/>
              </w:rPr>
              <w:br/>
            </w:r>
            <w:r w:rsidRPr="00FC603B">
              <w:rPr>
                <w:rFonts w:ascii="Arial" w:hAnsi="Arial" w:cs="Arial"/>
                <w:color w:val="000000"/>
                <w:sz w:val="24"/>
                <w:szCs w:val="24"/>
              </w:rPr>
              <w:br/>
              <w:t xml:space="preserve">pledge and adopt the Allyship Commitments and Strategy  </w:t>
            </w:r>
            <w:r w:rsidRPr="00FC603B">
              <w:rPr>
                <w:rFonts w:ascii="Arial" w:hAnsi="Arial" w:cs="Arial"/>
                <w:color w:val="000000"/>
                <w:sz w:val="24"/>
                <w:szCs w:val="24"/>
              </w:rPr>
              <w:br/>
            </w:r>
            <w:r w:rsidRPr="00FC603B">
              <w:rPr>
                <w:rFonts w:ascii="Arial" w:hAnsi="Arial" w:cs="Arial"/>
                <w:color w:val="000000"/>
                <w:sz w:val="24"/>
                <w:szCs w:val="24"/>
              </w:rPr>
              <w:br/>
              <w:t xml:space="preserve">ensure that correct language is used in lectures around marginalised communities, particularly for terms relating to LGBTQ+ and disabled communities.  </w:t>
            </w:r>
            <w:r w:rsidRPr="00FC603B">
              <w:rPr>
                <w:rFonts w:ascii="Arial" w:hAnsi="Arial" w:cs="Arial"/>
                <w:color w:val="000000"/>
                <w:sz w:val="24"/>
                <w:szCs w:val="24"/>
              </w:rPr>
              <w:br/>
            </w:r>
            <w:r w:rsidRPr="00FC603B">
              <w:rPr>
                <w:rFonts w:ascii="Arial" w:hAnsi="Arial" w:cs="Arial"/>
                <w:color w:val="000000"/>
                <w:sz w:val="24"/>
                <w:szCs w:val="24"/>
              </w:rPr>
              <w:br/>
              <w:t xml:space="preserve">allow an option for BU staff and students to include pronouns on ID badges  </w:t>
            </w:r>
            <w:r w:rsidRPr="00FC603B">
              <w:rPr>
                <w:rFonts w:ascii="Arial" w:hAnsi="Arial" w:cs="Arial"/>
                <w:color w:val="000000"/>
                <w:sz w:val="24"/>
                <w:szCs w:val="24"/>
              </w:rPr>
              <w:br/>
            </w:r>
            <w:r w:rsidRPr="00FC603B">
              <w:rPr>
                <w:rFonts w:ascii="Arial" w:hAnsi="Arial" w:cs="Arial"/>
                <w:color w:val="000000"/>
                <w:sz w:val="24"/>
                <w:szCs w:val="24"/>
              </w:rPr>
              <w:br/>
              <w:t xml:space="preserve">support SUBU with their allyship events and campaigns where </w:t>
            </w:r>
            <w:proofErr w:type="gramStart"/>
            <w:r w:rsidRPr="00FC603B">
              <w:rPr>
                <w:rFonts w:ascii="Arial" w:hAnsi="Arial" w:cs="Arial"/>
                <w:color w:val="000000"/>
                <w:sz w:val="24"/>
                <w:szCs w:val="24"/>
              </w:rPr>
              <w:t>possible</w:t>
            </w:r>
            <w:proofErr w:type="gramEnd"/>
            <w:r w:rsidRPr="00FC603B">
              <w:rPr>
                <w:rFonts w:ascii="Arial" w:hAnsi="Arial" w:cs="Arial"/>
                <w:color w:val="000000"/>
                <w:sz w:val="24"/>
                <w:szCs w:val="24"/>
              </w:rPr>
              <w:t xml:space="preserve">  </w:t>
            </w:r>
          </w:p>
          <w:p w14:paraId="633DF7C5" w14:textId="796136D5" w:rsidR="00402128" w:rsidRPr="00FC603B" w:rsidRDefault="00402128" w:rsidP="00D857D6">
            <w:pPr>
              <w:spacing w:after="0" w:line="240" w:lineRule="auto"/>
              <w:textAlignment w:val="baseline"/>
              <w:rPr>
                <w:rFonts w:ascii="Arial" w:eastAsia="Times New Roman" w:hAnsi="Arial" w:cs="Arial"/>
                <w:sz w:val="24"/>
                <w:szCs w:val="24"/>
                <w:lang w:eastAsia="en-GB"/>
              </w:rPr>
            </w:pPr>
          </w:p>
        </w:tc>
      </w:tr>
      <w:tr w:rsidR="00402128" w:rsidRPr="00FC603B" w14:paraId="7FBC096F" w14:textId="77777777" w:rsidTr="00D857D6">
        <w:trPr>
          <w:trHeight w:val="855"/>
        </w:trPr>
        <w:tc>
          <w:tcPr>
            <w:tcW w:w="1459" w:type="dxa"/>
            <w:gridSpan w:val="3"/>
            <w:tcBorders>
              <w:top w:val="single" w:sz="6" w:space="0" w:color="auto"/>
              <w:left w:val="single" w:sz="6" w:space="0" w:color="auto"/>
              <w:bottom w:val="single" w:sz="6" w:space="0" w:color="auto"/>
              <w:right w:val="single" w:sz="6" w:space="0" w:color="auto"/>
            </w:tcBorders>
            <w:shd w:val="clear" w:color="auto" w:fill="auto"/>
            <w:hideMark/>
          </w:tcPr>
          <w:p w14:paraId="3BB32A61" w14:textId="77777777" w:rsidR="00402128" w:rsidRPr="00134360" w:rsidRDefault="00402128" w:rsidP="00D857D6">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Progress and Outcomes  </w:t>
            </w:r>
          </w:p>
        </w:tc>
        <w:tc>
          <w:tcPr>
            <w:tcW w:w="7551" w:type="dxa"/>
            <w:gridSpan w:val="2"/>
            <w:tcBorders>
              <w:top w:val="single" w:sz="6" w:space="0" w:color="auto"/>
              <w:left w:val="single" w:sz="6" w:space="0" w:color="auto"/>
              <w:bottom w:val="single" w:sz="6" w:space="0" w:color="auto"/>
              <w:right w:val="single" w:sz="6" w:space="0" w:color="auto"/>
            </w:tcBorders>
            <w:shd w:val="clear" w:color="auto" w:fill="auto"/>
            <w:hideMark/>
          </w:tcPr>
          <w:p w14:paraId="636DA0BB" w14:textId="1E17A352" w:rsidR="00402128" w:rsidRPr="00FC603B" w:rsidRDefault="00402128" w:rsidP="00D857D6">
            <w:pPr>
              <w:spacing w:after="0" w:line="240" w:lineRule="auto"/>
              <w:textAlignment w:val="baseline"/>
              <w:rPr>
                <w:rFonts w:ascii="Arial" w:eastAsia="Times New Roman" w:hAnsi="Arial" w:cs="Arial"/>
                <w:sz w:val="24"/>
                <w:szCs w:val="24"/>
                <w:lang w:eastAsia="en-GB"/>
              </w:rPr>
            </w:pPr>
            <w:r w:rsidRPr="00FC603B">
              <w:rPr>
                <w:rFonts w:ascii="Arial" w:eastAsia="Times New Roman" w:hAnsi="Arial" w:cs="Arial"/>
                <w:sz w:val="24"/>
                <w:szCs w:val="24"/>
                <w:lang w:val="en-US" w:eastAsia="en-GB"/>
              </w:rPr>
              <w:t> </w:t>
            </w:r>
            <w:r w:rsidR="00893057" w:rsidRPr="00893057">
              <w:rPr>
                <w:rFonts w:ascii="Arial" w:eastAsia="Times New Roman" w:hAnsi="Arial" w:cs="Arial"/>
                <w:sz w:val="24"/>
                <w:szCs w:val="24"/>
                <w:lang w:eastAsia="en-GB"/>
              </w:rPr>
              <w:t xml:space="preserve">No update </w:t>
            </w:r>
            <w:proofErr w:type="gramStart"/>
            <w:r w:rsidR="00893057" w:rsidRPr="00893057">
              <w:rPr>
                <w:rFonts w:ascii="Arial" w:eastAsia="Times New Roman" w:hAnsi="Arial" w:cs="Arial"/>
                <w:sz w:val="24"/>
                <w:szCs w:val="24"/>
                <w:lang w:eastAsia="en-GB"/>
              </w:rPr>
              <w:t>at this time</w:t>
            </w:r>
            <w:proofErr w:type="gramEnd"/>
          </w:p>
        </w:tc>
      </w:tr>
      <w:tr w:rsidR="00402128" w:rsidRPr="00FC603B" w14:paraId="2CB4A890" w14:textId="77777777" w:rsidTr="00D857D6">
        <w:trPr>
          <w:trHeight w:val="495"/>
        </w:trPr>
        <w:tc>
          <w:tcPr>
            <w:tcW w:w="9010" w:type="dxa"/>
            <w:gridSpan w:val="5"/>
            <w:tcBorders>
              <w:top w:val="single" w:sz="6" w:space="0" w:color="auto"/>
              <w:left w:val="single" w:sz="6" w:space="0" w:color="auto"/>
              <w:bottom w:val="single" w:sz="6" w:space="0" w:color="auto"/>
              <w:right w:val="single" w:sz="6" w:space="0" w:color="auto"/>
            </w:tcBorders>
            <w:shd w:val="clear" w:color="auto" w:fill="auto"/>
            <w:hideMark/>
          </w:tcPr>
          <w:p w14:paraId="2E346FE0" w14:textId="2EDF1CFD" w:rsidR="00402128" w:rsidRPr="00FC603B" w:rsidRDefault="002E059A" w:rsidP="002E059A">
            <w:pPr>
              <w:rPr>
                <w:rFonts w:ascii="Arial" w:hAnsi="Arial" w:cs="Arial"/>
                <w:b/>
                <w:bCs/>
                <w:color w:val="000000"/>
                <w:sz w:val="24"/>
                <w:szCs w:val="24"/>
              </w:rPr>
            </w:pPr>
            <w:r w:rsidRPr="00FC603B">
              <w:rPr>
                <w:rFonts w:ascii="Arial" w:hAnsi="Arial" w:cs="Arial"/>
                <w:b/>
                <w:bCs/>
                <w:color w:val="000000"/>
                <w:sz w:val="24"/>
                <w:szCs w:val="24"/>
              </w:rPr>
              <w:t xml:space="preserve">Mental Health Green Space </w:t>
            </w:r>
          </w:p>
        </w:tc>
      </w:tr>
      <w:tr w:rsidR="00402128" w:rsidRPr="00FC603B" w14:paraId="0C7E6014" w14:textId="77777777" w:rsidTr="00D857D6">
        <w:trPr>
          <w:trHeight w:val="855"/>
        </w:trPr>
        <w:tc>
          <w:tcPr>
            <w:tcW w:w="1459" w:type="dxa"/>
            <w:gridSpan w:val="3"/>
            <w:tcBorders>
              <w:top w:val="single" w:sz="6" w:space="0" w:color="auto"/>
              <w:left w:val="single" w:sz="6" w:space="0" w:color="auto"/>
              <w:bottom w:val="single" w:sz="6" w:space="0" w:color="auto"/>
              <w:right w:val="single" w:sz="6" w:space="0" w:color="auto"/>
            </w:tcBorders>
            <w:shd w:val="clear" w:color="auto" w:fill="auto"/>
            <w:hideMark/>
          </w:tcPr>
          <w:p w14:paraId="29B35B07" w14:textId="77777777" w:rsidR="00402128" w:rsidRPr="00134360" w:rsidRDefault="00402128" w:rsidP="00D857D6">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Policy Actions  </w:t>
            </w:r>
          </w:p>
        </w:tc>
        <w:tc>
          <w:tcPr>
            <w:tcW w:w="7551" w:type="dxa"/>
            <w:gridSpan w:val="2"/>
            <w:tcBorders>
              <w:top w:val="single" w:sz="6" w:space="0" w:color="auto"/>
              <w:left w:val="single" w:sz="6" w:space="0" w:color="auto"/>
              <w:bottom w:val="single" w:sz="6" w:space="0" w:color="auto"/>
              <w:right w:val="single" w:sz="6" w:space="0" w:color="auto"/>
            </w:tcBorders>
            <w:shd w:val="clear" w:color="auto" w:fill="auto"/>
            <w:hideMark/>
          </w:tcPr>
          <w:p w14:paraId="67F12E08" w14:textId="70F8B32E" w:rsidR="008D20F6" w:rsidRPr="00FC603B" w:rsidRDefault="008D20F6" w:rsidP="008D20F6">
            <w:pPr>
              <w:spacing w:after="0" w:line="240" w:lineRule="auto"/>
              <w:textAlignment w:val="baseline"/>
              <w:rPr>
                <w:rFonts w:ascii="Arial" w:hAnsi="Arial" w:cs="Arial"/>
                <w:color w:val="000000"/>
                <w:sz w:val="24"/>
                <w:szCs w:val="24"/>
              </w:rPr>
            </w:pPr>
            <w:r w:rsidRPr="00FC603B">
              <w:rPr>
                <w:rFonts w:ascii="Arial" w:hAnsi="Arial" w:cs="Arial"/>
                <w:color w:val="000000"/>
                <w:sz w:val="24"/>
                <w:szCs w:val="24"/>
              </w:rPr>
              <w:t>• SUBU to lobby the university to create a sheltered greenspace on Talbot Campus and Lansdowne Campus that are wheelchair accessible</w:t>
            </w:r>
            <w:r w:rsidRPr="00FC603B">
              <w:rPr>
                <w:rFonts w:ascii="Arial" w:hAnsi="Arial" w:cs="Arial"/>
                <w:color w:val="000000"/>
                <w:sz w:val="24"/>
                <w:szCs w:val="24"/>
              </w:rPr>
              <w:br/>
              <w:t>• The spaces should have designated smoking/ vaping areas or further work should be done to improve the sheltered smoking areas on both campuses</w:t>
            </w:r>
            <w:r w:rsidRPr="00FC603B">
              <w:rPr>
                <w:rFonts w:ascii="Arial" w:hAnsi="Arial" w:cs="Arial"/>
                <w:color w:val="000000"/>
                <w:sz w:val="24"/>
                <w:szCs w:val="24"/>
              </w:rPr>
              <w:br/>
              <w:t>• The mental health green spaces should be varied to accommodate a range of student needs .</w:t>
            </w:r>
            <w:r w:rsidRPr="00FC603B">
              <w:rPr>
                <w:rFonts w:ascii="Arial" w:hAnsi="Arial" w:cs="Arial"/>
                <w:color w:val="000000"/>
                <w:sz w:val="24"/>
                <w:szCs w:val="24"/>
              </w:rPr>
              <w:br/>
              <w:t>• The spaces could include a sensory garden</w:t>
            </w:r>
            <w:r w:rsidRPr="00FC603B">
              <w:rPr>
                <w:rFonts w:ascii="Arial" w:hAnsi="Arial" w:cs="Arial"/>
                <w:color w:val="000000"/>
                <w:sz w:val="24"/>
                <w:szCs w:val="24"/>
              </w:rPr>
              <w:br/>
              <w:t>• SUBU should explore the possibilities of having mental health green spaces away from campus as well as on campus</w:t>
            </w:r>
          </w:p>
          <w:p w14:paraId="60B7F6A7" w14:textId="443D6D0B" w:rsidR="00402128" w:rsidRPr="00FC603B" w:rsidRDefault="00402128" w:rsidP="00D857D6">
            <w:pPr>
              <w:spacing w:after="0" w:line="240" w:lineRule="auto"/>
              <w:textAlignment w:val="baseline"/>
              <w:rPr>
                <w:rFonts w:ascii="Arial" w:eastAsia="Times New Roman" w:hAnsi="Arial" w:cs="Arial"/>
                <w:sz w:val="24"/>
                <w:szCs w:val="24"/>
                <w:lang w:eastAsia="en-GB"/>
              </w:rPr>
            </w:pPr>
          </w:p>
        </w:tc>
      </w:tr>
      <w:tr w:rsidR="00402128" w:rsidRPr="00FC603B" w14:paraId="182C5EFB" w14:textId="77777777" w:rsidTr="00D857D6">
        <w:trPr>
          <w:trHeight w:val="855"/>
        </w:trPr>
        <w:tc>
          <w:tcPr>
            <w:tcW w:w="1459" w:type="dxa"/>
            <w:gridSpan w:val="3"/>
            <w:tcBorders>
              <w:top w:val="single" w:sz="6" w:space="0" w:color="auto"/>
              <w:left w:val="single" w:sz="6" w:space="0" w:color="auto"/>
              <w:bottom w:val="single" w:sz="6" w:space="0" w:color="auto"/>
              <w:right w:val="single" w:sz="6" w:space="0" w:color="auto"/>
            </w:tcBorders>
            <w:shd w:val="clear" w:color="auto" w:fill="auto"/>
            <w:hideMark/>
          </w:tcPr>
          <w:p w14:paraId="673898F5" w14:textId="77777777" w:rsidR="00402128" w:rsidRPr="00134360" w:rsidRDefault="00402128" w:rsidP="00D857D6">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Progress and Outcomes  </w:t>
            </w:r>
          </w:p>
        </w:tc>
        <w:tc>
          <w:tcPr>
            <w:tcW w:w="7551" w:type="dxa"/>
            <w:gridSpan w:val="2"/>
            <w:tcBorders>
              <w:top w:val="single" w:sz="6" w:space="0" w:color="auto"/>
              <w:left w:val="single" w:sz="6" w:space="0" w:color="auto"/>
              <w:bottom w:val="single" w:sz="6" w:space="0" w:color="auto"/>
              <w:right w:val="single" w:sz="6" w:space="0" w:color="auto"/>
            </w:tcBorders>
            <w:shd w:val="clear" w:color="auto" w:fill="auto"/>
            <w:hideMark/>
          </w:tcPr>
          <w:p w14:paraId="1332C31F" w14:textId="0CAA01BB" w:rsidR="008D20F6" w:rsidRPr="00FC603B" w:rsidRDefault="008D20F6" w:rsidP="008D20F6">
            <w:pPr>
              <w:spacing w:after="0" w:line="240" w:lineRule="auto"/>
              <w:textAlignment w:val="baseline"/>
              <w:rPr>
                <w:rFonts w:ascii="Arial" w:eastAsia="Times New Roman" w:hAnsi="Arial" w:cs="Arial"/>
                <w:sz w:val="24"/>
                <w:szCs w:val="24"/>
                <w:lang w:eastAsia="en-GB"/>
              </w:rPr>
            </w:pPr>
            <w:r w:rsidRPr="00FC603B">
              <w:rPr>
                <w:rFonts w:ascii="Arial" w:hAnsi="Arial" w:cs="Arial"/>
                <w:color w:val="000000"/>
                <w:sz w:val="24"/>
                <w:szCs w:val="24"/>
              </w:rPr>
              <w:t xml:space="preserve">Smoking is now banned on campus. We will work together over term 2 to lobby for increased green spaces on campus, </w:t>
            </w:r>
            <w:r w:rsidR="00FC603B" w:rsidRPr="00FC603B">
              <w:rPr>
                <w:rFonts w:ascii="Arial" w:hAnsi="Arial" w:cs="Arial"/>
                <w:color w:val="000000"/>
                <w:sz w:val="24"/>
                <w:szCs w:val="24"/>
              </w:rPr>
              <w:t>as well</w:t>
            </w:r>
            <w:r w:rsidRPr="00FC603B">
              <w:rPr>
                <w:rFonts w:ascii="Arial" w:hAnsi="Arial" w:cs="Arial"/>
                <w:color w:val="000000"/>
                <w:sz w:val="24"/>
                <w:szCs w:val="24"/>
              </w:rPr>
              <w:t xml:space="preserve"> as putting on nature themes events to aid mental health for students.</w:t>
            </w:r>
          </w:p>
          <w:p w14:paraId="0150E9F7" w14:textId="41ED4B2A" w:rsidR="00402128" w:rsidRPr="00FC603B" w:rsidRDefault="00402128" w:rsidP="00D857D6">
            <w:pPr>
              <w:spacing w:after="0" w:line="240" w:lineRule="auto"/>
              <w:textAlignment w:val="baseline"/>
              <w:rPr>
                <w:rFonts w:ascii="Arial" w:eastAsia="Times New Roman" w:hAnsi="Arial" w:cs="Arial"/>
                <w:sz w:val="24"/>
                <w:szCs w:val="24"/>
                <w:lang w:eastAsia="en-GB"/>
              </w:rPr>
            </w:pPr>
          </w:p>
        </w:tc>
      </w:tr>
      <w:tr w:rsidR="00402128" w:rsidRPr="00FC603B" w14:paraId="3B3FCF98" w14:textId="77777777" w:rsidTr="00D857D6">
        <w:trPr>
          <w:trHeight w:val="495"/>
        </w:trPr>
        <w:tc>
          <w:tcPr>
            <w:tcW w:w="9010" w:type="dxa"/>
            <w:gridSpan w:val="5"/>
            <w:tcBorders>
              <w:top w:val="single" w:sz="6" w:space="0" w:color="auto"/>
              <w:left w:val="single" w:sz="6" w:space="0" w:color="auto"/>
              <w:bottom w:val="single" w:sz="6" w:space="0" w:color="auto"/>
              <w:right w:val="single" w:sz="6" w:space="0" w:color="auto"/>
            </w:tcBorders>
            <w:shd w:val="clear" w:color="auto" w:fill="auto"/>
            <w:hideMark/>
          </w:tcPr>
          <w:p w14:paraId="45B49187" w14:textId="5928E86E" w:rsidR="00402128" w:rsidRPr="00FC603B" w:rsidRDefault="008D20F6" w:rsidP="008D20F6">
            <w:pPr>
              <w:rPr>
                <w:rFonts w:ascii="Arial" w:hAnsi="Arial" w:cs="Arial"/>
                <w:b/>
                <w:bCs/>
                <w:color w:val="000000"/>
                <w:sz w:val="24"/>
                <w:szCs w:val="24"/>
              </w:rPr>
            </w:pPr>
            <w:r w:rsidRPr="00FC603B">
              <w:rPr>
                <w:rFonts w:ascii="Arial" w:hAnsi="Arial" w:cs="Arial"/>
                <w:b/>
                <w:bCs/>
                <w:color w:val="000000"/>
                <w:sz w:val="24"/>
                <w:szCs w:val="24"/>
              </w:rPr>
              <w:t>Make campus safer for marginalised students</w:t>
            </w:r>
          </w:p>
        </w:tc>
      </w:tr>
      <w:tr w:rsidR="00402128" w:rsidRPr="00FC603B" w14:paraId="0EB7EA20" w14:textId="77777777" w:rsidTr="00D857D6">
        <w:trPr>
          <w:trHeight w:val="855"/>
        </w:trPr>
        <w:tc>
          <w:tcPr>
            <w:tcW w:w="1459" w:type="dxa"/>
            <w:gridSpan w:val="3"/>
            <w:tcBorders>
              <w:top w:val="single" w:sz="6" w:space="0" w:color="auto"/>
              <w:left w:val="single" w:sz="6" w:space="0" w:color="auto"/>
              <w:bottom w:val="single" w:sz="6" w:space="0" w:color="auto"/>
              <w:right w:val="single" w:sz="6" w:space="0" w:color="auto"/>
            </w:tcBorders>
            <w:shd w:val="clear" w:color="auto" w:fill="auto"/>
            <w:hideMark/>
          </w:tcPr>
          <w:p w14:paraId="1A0BD51C" w14:textId="77777777" w:rsidR="00402128" w:rsidRPr="00134360" w:rsidRDefault="00402128" w:rsidP="00D857D6">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Policy Actions  </w:t>
            </w:r>
          </w:p>
        </w:tc>
        <w:tc>
          <w:tcPr>
            <w:tcW w:w="7551" w:type="dxa"/>
            <w:gridSpan w:val="2"/>
            <w:tcBorders>
              <w:top w:val="single" w:sz="6" w:space="0" w:color="auto"/>
              <w:left w:val="single" w:sz="6" w:space="0" w:color="auto"/>
              <w:bottom w:val="single" w:sz="6" w:space="0" w:color="auto"/>
              <w:right w:val="single" w:sz="6" w:space="0" w:color="auto"/>
            </w:tcBorders>
            <w:shd w:val="clear" w:color="auto" w:fill="auto"/>
            <w:hideMark/>
          </w:tcPr>
          <w:p w14:paraId="65874A9B" w14:textId="0CFA6ED0" w:rsidR="008D20F6" w:rsidRPr="00FC603B" w:rsidRDefault="008D20F6" w:rsidP="008D20F6">
            <w:pPr>
              <w:spacing w:after="0" w:line="240" w:lineRule="auto"/>
              <w:textAlignment w:val="baseline"/>
              <w:rPr>
                <w:rFonts w:ascii="Arial" w:hAnsi="Arial" w:cs="Arial"/>
                <w:color w:val="000000"/>
                <w:sz w:val="24"/>
                <w:szCs w:val="24"/>
              </w:rPr>
            </w:pPr>
            <w:r w:rsidRPr="00FC603B">
              <w:rPr>
                <w:rFonts w:ascii="Arial" w:hAnsi="Arial" w:cs="Arial"/>
                <w:color w:val="000000"/>
                <w:sz w:val="24"/>
                <w:szCs w:val="24"/>
              </w:rPr>
              <w:t xml:space="preserve">This proposal would be to prioritise the usage of the facilities we have on campus and the staff who run security over the police, not inviting external police to events where they effectively are present for show </w:t>
            </w:r>
            <w:r w:rsidRPr="00FC603B">
              <w:rPr>
                <w:rFonts w:ascii="Arial" w:hAnsi="Arial" w:cs="Arial"/>
                <w:color w:val="000000"/>
                <w:sz w:val="24"/>
                <w:szCs w:val="24"/>
              </w:rPr>
              <w:lastRenderedPageBreak/>
              <w:t xml:space="preserve">and not actively handling an </w:t>
            </w:r>
            <w:r w:rsidR="00FC603B" w:rsidRPr="00FC603B">
              <w:rPr>
                <w:rFonts w:ascii="Arial" w:hAnsi="Arial" w:cs="Arial"/>
                <w:color w:val="000000"/>
                <w:sz w:val="24"/>
                <w:szCs w:val="24"/>
              </w:rPr>
              <w:t>issue and</w:t>
            </w:r>
            <w:r w:rsidRPr="00FC603B">
              <w:rPr>
                <w:rFonts w:ascii="Arial" w:hAnsi="Arial" w:cs="Arial"/>
                <w:color w:val="000000"/>
                <w:sz w:val="24"/>
                <w:szCs w:val="24"/>
              </w:rPr>
              <w:t xml:space="preserve"> pushing for staff and students to be given more information on the impacts of calling the police, and the situations where this is not necessary. Some of the things that should be done are as follows, and continue to be the case:  </w:t>
            </w:r>
            <w:r w:rsidRPr="00FC603B">
              <w:rPr>
                <w:rFonts w:ascii="Arial" w:hAnsi="Arial" w:cs="Arial"/>
                <w:color w:val="000000"/>
                <w:sz w:val="24"/>
                <w:szCs w:val="24"/>
              </w:rPr>
              <w:br/>
              <w:t xml:space="preserve">Onsite security to be trained in De-escalation and Conflict Resolution, being prioritised as the port of call for minor incidents  </w:t>
            </w:r>
            <w:r w:rsidRPr="00FC603B">
              <w:rPr>
                <w:rFonts w:ascii="Arial" w:hAnsi="Arial" w:cs="Arial"/>
                <w:color w:val="000000"/>
                <w:sz w:val="24"/>
                <w:szCs w:val="24"/>
              </w:rPr>
              <w:br/>
              <w:t xml:space="preserve">Student facing staff, including security to be trained in Unconscious Bias Awareness  </w:t>
            </w:r>
            <w:r w:rsidRPr="00FC603B">
              <w:rPr>
                <w:rFonts w:ascii="Arial" w:hAnsi="Arial" w:cs="Arial"/>
                <w:color w:val="000000"/>
                <w:sz w:val="24"/>
                <w:szCs w:val="24"/>
              </w:rPr>
              <w:br/>
              <w:t xml:space="preserve">Police and Police-adjacent organisations not to be invited as guests to any "vanity" events such as Freshers and Refreshers, also including organisations aiming to improve the police's public perception.  </w:t>
            </w:r>
            <w:r w:rsidRPr="00FC603B">
              <w:rPr>
                <w:rFonts w:ascii="Arial" w:hAnsi="Arial" w:cs="Arial"/>
                <w:color w:val="000000"/>
                <w:sz w:val="24"/>
                <w:szCs w:val="24"/>
              </w:rPr>
              <w:br/>
              <w:t xml:space="preserve">The SU and its staff to be required not to call police on protesters/strikers/students unless there is a direct threat to people, and seek to resolve incidents with onsite security wherever possible  </w:t>
            </w:r>
            <w:r w:rsidRPr="00FC603B">
              <w:rPr>
                <w:rFonts w:ascii="Arial" w:hAnsi="Arial" w:cs="Arial"/>
                <w:color w:val="000000"/>
                <w:sz w:val="24"/>
                <w:szCs w:val="24"/>
              </w:rPr>
              <w:br/>
              <w:t xml:space="preserve">SUBU Advice to be given training to help give support to those students who are affected by police incidents, or help students access external organisations where necessary  </w:t>
            </w:r>
            <w:r w:rsidRPr="00FC603B">
              <w:rPr>
                <w:rFonts w:ascii="Arial" w:hAnsi="Arial" w:cs="Arial"/>
                <w:color w:val="000000"/>
                <w:sz w:val="24"/>
                <w:szCs w:val="24"/>
              </w:rPr>
              <w:br/>
              <w:t xml:space="preserve">SUBU to use current connections with Dorset Police to lobby for reform </w:t>
            </w:r>
            <w:r w:rsidRPr="00FC603B">
              <w:rPr>
                <w:rFonts w:ascii="Arial" w:hAnsi="Arial" w:cs="Arial"/>
                <w:color w:val="000000"/>
                <w:sz w:val="24"/>
                <w:szCs w:val="24"/>
              </w:rPr>
              <w:br/>
              <w:t xml:space="preserve">What this does not mean:  </w:t>
            </w:r>
            <w:r w:rsidRPr="00FC603B">
              <w:rPr>
                <w:rFonts w:ascii="Arial" w:hAnsi="Arial" w:cs="Arial"/>
                <w:color w:val="000000"/>
                <w:sz w:val="24"/>
                <w:szCs w:val="24"/>
              </w:rPr>
              <w:br/>
              <w:t xml:space="preserve">Banning police from responding to emergency incidents/crimes - these are a necessary interaction, in any situation where things cannot be deescalated.  </w:t>
            </w:r>
            <w:r w:rsidRPr="00FC603B">
              <w:rPr>
                <w:rFonts w:ascii="Arial" w:hAnsi="Arial" w:cs="Arial"/>
                <w:color w:val="000000"/>
                <w:sz w:val="24"/>
                <w:szCs w:val="24"/>
              </w:rPr>
              <w:br/>
              <w:t xml:space="preserve">Doing away with campus security - this policy encourages greater campus </w:t>
            </w:r>
            <w:proofErr w:type="gramStart"/>
            <w:r w:rsidRPr="00FC603B">
              <w:rPr>
                <w:rFonts w:ascii="Arial" w:hAnsi="Arial" w:cs="Arial"/>
                <w:color w:val="000000"/>
                <w:sz w:val="24"/>
                <w:szCs w:val="24"/>
              </w:rPr>
              <w:t>security</w:t>
            </w:r>
            <w:proofErr w:type="gramEnd"/>
            <w:r w:rsidRPr="00FC603B">
              <w:rPr>
                <w:rFonts w:ascii="Arial" w:hAnsi="Arial" w:cs="Arial"/>
                <w:color w:val="000000"/>
                <w:sz w:val="24"/>
                <w:szCs w:val="24"/>
              </w:rPr>
              <w:t xml:space="preserve"> so the police are no longer necessary.  </w:t>
            </w:r>
            <w:r w:rsidRPr="00FC603B">
              <w:rPr>
                <w:rFonts w:ascii="Arial" w:hAnsi="Arial" w:cs="Arial"/>
                <w:color w:val="000000"/>
                <w:sz w:val="24"/>
                <w:szCs w:val="24"/>
              </w:rPr>
              <w:br/>
              <w:t xml:space="preserve">Emergency services prevented from accessing campus - in any case it is determined that external emergency services are necessary, they should remain able to act. </w:t>
            </w:r>
            <w:r w:rsidRPr="00FC603B">
              <w:rPr>
                <w:rFonts w:ascii="Arial" w:hAnsi="Arial" w:cs="Arial"/>
                <w:color w:val="000000"/>
                <w:sz w:val="24"/>
                <w:szCs w:val="24"/>
              </w:rPr>
              <w:br/>
              <w:t xml:space="preserve">To summarise, this proposal will utilise existing security staff to ensure that they are trained to protect students, minimising the need for police </w:t>
            </w:r>
            <w:proofErr w:type="gramStart"/>
            <w:r w:rsidRPr="00FC603B">
              <w:rPr>
                <w:rFonts w:ascii="Arial" w:hAnsi="Arial" w:cs="Arial"/>
                <w:color w:val="000000"/>
                <w:sz w:val="24"/>
                <w:szCs w:val="24"/>
              </w:rPr>
              <w:t>involvement</w:t>
            </w:r>
            <w:proofErr w:type="gramEnd"/>
            <w:r w:rsidRPr="00FC603B">
              <w:rPr>
                <w:rFonts w:ascii="Arial" w:hAnsi="Arial" w:cs="Arial"/>
                <w:color w:val="000000"/>
                <w:sz w:val="24"/>
                <w:szCs w:val="24"/>
              </w:rPr>
              <w:t xml:space="preserve"> </w:t>
            </w:r>
          </w:p>
          <w:p w14:paraId="52FB534F" w14:textId="6C39EA38" w:rsidR="00402128" w:rsidRPr="00FC603B" w:rsidRDefault="00402128" w:rsidP="00D857D6">
            <w:pPr>
              <w:spacing w:after="0" w:line="240" w:lineRule="auto"/>
              <w:textAlignment w:val="baseline"/>
              <w:rPr>
                <w:rFonts w:ascii="Arial" w:eastAsia="Times New Roman" w:hAnsi="Arial" w:cs="Arial"/>
                <w:sz w:val="24"/>
                <w:szCs w:val="24"/>
                <w:lang w:eastAsia="en-GB"/>
              </w:rPr>
            </w:pPr>
          </w:p>
        </w:tc>
      </w:tr>
      <w:tr w:rsidR="00402128" w:rsidRPr="00FC603B" w14:paraId="10D3F396" w14:textId="77777777" w:rsidTr="00D857D6">
        <w:trPr>
          <w:trHeight w:val="855"/>
        </w:trPr>
        <w:tc>
          <w:tcPr>
            <w:tcW w:w="1459" w:type="dxa"/>
            <w:gridSpan w:val="3"/>
            <w:tcBorders>
              <w:top w:val="single" w:sz="6" w:space="0" w:color="auto"/>
              <w:left w:val="single" w:sz="6" w:space="0" w:color="auto"/>
              <w:bottom w:val="single" w:sz="6" w:space="0" w:color="auto"/>
              <w:right w:val="single" w:sz="6" w:space="0" w:color="auto"/>
            </w:tcBorders>
            <w:shd w:val="clear" w:color="auto" w:fill="auto"/>
            <w:hideMark/>
          </w:tcPr>
          <w:p w14:paraId="409D7ABB" w14:textId="77777777" w:rsidR="00402128" w:rsidRPr="00134360" w:rsidRDefault="00402128" w:rsidP="00D857D6">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Progress and Outcomes  </w:t>
            </w:r>
          </w:p>
        </w:tc>
        <w:tc>
          <w:tcPr>
            <w:tcW w:w="7551" w:type="dxa"/>
            <w:gridSpan w:val="2"/>
            <w:tcBorders>
              <w:top w:val="single" w:sz="6" w:space="0" w:color="auto"/>
              <w:left w:val="single" w:sz="6" w:space="0" w:color="auto"/>
              <w:bottom w:val="single" w:sz="6" w:space="0" w:color="auto"/>
              <w:right w:val="single" w:sz="6" w:space="0" w:color="auto"/>
            </w:tcBorders>
            <w:shd w:val="clear" w:color="auto" w:fill="auto"/>
            <w:hideMark/>
          </w:tcPr>
          <w:p w14:paraId="747A3F1B" w14:textId="4E186CF0" w:rsidR="00402128" w:rsidRPr="00FC603B" w:rsidRDefault="00402128" w:rsidP="00D857D6">
            <w:pPr>
              <w:spacing w:after="0" w:line="240" w:lineRule="auto"/>
              <w:textAlignment w:val="baseline"/>
              <w:rPr>
                <w:rFonts w:ascii="Arial" w:hAnsi="Arial" w:cs="Arial"/>
                <w:color w:val="000000"/>
                <w:sz w:val="24"/>
                <w:szCs w:val="24"/>
              </w:rPr>
            </w:pPr>
            <w:r w:rsidRPr="00FC603B">
              <w:rPr>
                <w:rFonts w:ascii="Arial" w:eastAsia="Times New Roman" w:hAnsi="Arial" w:cs="Arial"/>
                <w:sz w:val="24"/>
                <w:szCs w:val="24"/>
                <w:lang w:val="en-US" w:eastAsia="en-GB"/>
              </w:rPr>
              <w:t> </w:t>
            </w:r>
            <w:r w:rsidR="00A603BE" w:rsidRPr="00FC603B">
              <w:rPr>
                <w:rFonts w:ascii="Arial" w:hAnsi="Arial" w:cs="Arial"/>
                <w:color w:val="000000"/>
                <w:sz w:val="24"/>
                <w:szCs w:val="24"/>
              </w:rPr>
              <w:t>SUBU is currently exploring training including diversity training given to security staff to reduce policing required on campus.</w:t>
            </w:r>
          </w:p>
        </w:tc>
      </w:tr>
      <w:tr w:rsidR="00402128" w:rsidRPr="00FC603B" w14:paraId="0C95A875" w14:textId="77777777" w:rsidTr="00D857D6">
        <w:trPr>
          <w:trHeight w:val="495"/>
        </w:trPr>
        <w:tc>
          <w:tcPr>
            <w:tcW w:w="9010" w:type="dxa"/>
            <w:gridSpan w:val="5"/>
            <w:tcBorders>
              <w:top w:val="single" w:sz="6" w:space="0" w:color="auto"/>
              <w:left w:val="single" w:sz="6" w:space="0" w:color="auto"/>
              <w:bottom w:val="single" w:sz="6" w:space="0" w:color="auto"/>
              <w:right w:val="single" w:sz="6" w:space="0" w:color="auto"/>
            </w:tcBorders>
            <w:shd w:val="clear" w:color="auto" w:fill="auto"/>
            <w:hideMark/>
          </w:tcPr>
          <w:p w14:paraId="6472362F" w14:textId="70CECEE5" w:rsidR="00402128" w:rsidRPr="00FC603B" w:rsidRDefault="00A603BE" w:rsidP="00A603BE">
            <w:pPr>
              <w:rPr>
                <w:rFonts w:ascii="Arial" w:hAnsi="Arial" w:cs="Arial"/>
                <w:b/>
                <w:bCs/>
                <w:color w:val="000000"/>
                <w:sz w:val="24"/>
                <w:szCs w:val="24"/>
              </w:rPr>
            </w:pPr>
            <w:r w:rsidRPr="00FC603B">
              <w:rPr>
                <w:rFonts w:ascii="Arial" w:hAnsi="Arial" w:cs="Arial"/>
                <w:b/>
                <w:bCs/>
                <w:color w:val="000000"/>
                <w:sz w:val="24"/>
                <w:szCs w:val="24"/>
              </w:rPr>
              <w:t>SUBU should lobby BU to allow part-time work to be included for exceptional circumstances</w:t>
            </w:r>
          </w:p>
        </w:tc>
      </w:tr>
      <w:tr w:rsidR="00402128" w:rsidRPr="00FC603B" w14:paraId="36968FC2" w14:textId="77777777" w:rsidTr="00D857D6">
        <w:trPr>
          <w:trHeight w:val="855"/>
        </w:trPr>
        <w:tc>
          <w:tcPr>
            <w:tcW w:w="1459" w:type="dxa"/>
            <w:gridSpan w:val="3"/>
            <w:tcBorders>
              <w:top w:val="single" w:sz="6" w:space="0" w:color="auto"/>
              <w:left w:val="single" w:sz="6" w:space="0" w:color="auto"/>
              <w:bottom w:val="single" w:sz="6" w:space="0" w:color="auto"/>
              <w:right w:val="single" w:sz="6" w:space="0" w:color="auto"/>
            </w:tcBorders>
            <w:shd w:val="clear" w:color="auto" w:fill="auto"/>
            <w:hideMark/>
          </w:tcPr>
          <w:p w14:paraId="646C3BE3" w14:textId="77777777" w:rsidR="00402128" w:rsidRPr="00134360" w:rsidRDefault="00402128" w:rsidP="00D857D6">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t>Policy Actions  </w:t>
            </w:r>
          </w:p>
        </w:tc>
        <w:tc>
          <w:tcPr>
            <w:tcW w:w="7551" w:type="dxa"/>
            <w:gridSpan w:val="2"/>
            <w:tcBorders>
              <w:top w:val="single" w:sz="6" w:space="0" w:color="auto"/>
              <w:left w:val="single" w:sz="6" w:space="0" w:color="auto"/>
              <w:bottom w:val="single" w:sz="6" w:space="0" w:color="auto"/>
              <w:right w:val="single" w:sz="6" w:space="0" w:color="auto"/>
            </w:tcBorders>
            <w:shd w:val="clear" w:color="auto" w:fill="auto"/>
            <w:hideMark/>
          </w:tcPr>
          <w:p w14:paraId="274253D3" w14:textId="5B922C03" w:rsidR="00402128" w:rsidRPr="00893057" w:rsidRDefault="00A603BE" w:rsidP="00D857D6">
            <w:pPr>
              <w:spacing w:after="0" w:line="240" w:lineRule="auto"/>
              <w:textAlignment w:val="baseline"/>
              <w:rPr>
                <w:rFonts w:ascii="Arial" w:hAnsi="Arial" w:cs="Arial"/>
                <w:color w:val="000000"/>
                <w:sz w:val="24"/>
                <w:szCs w:val="24"/>
              </w:rPr>
            </w:pPr>
            <w:r w:rsidRPr="00FC603B">
              <w:rPr>
                <w:rFonts w:ascii="Arial" w:hAnsi="Arial" w:cs="Arial"/>
                <w:color w:val="000000"/>
                <w:sz w:val="24"/>
                <w:szCs w:val="24"/>
              </w:rPr>
              <w:t xml:space="preserve">SUBU to lobby BU to allow part-time work to be included as a reason for exceptional circumstances. </w:t>
            </w:r>
            <w:r w:rsidRPr="00FC603B">
              <w:rPr>
                <w:rFonts w:ascii="Arial" w:hAnsi="Arial" w:cs="Arial"/>
                <w:color w:val="000000"/>
                <w:sz w:val="24"/>
                <w:szCs w:val="24"/>
              </w:rPr>
              <w:br/>
              <w:t xml:space="preserve">SUBU to lobby BU to provide more support for students who </w:t>
            </w:r>
            <w:r w:rsidR="00FC603B" w:rsidRPr="00FC603B">
              <w:rPr>
                <w:rFonts w:ascii="Arial" w:hAnsi="Arial" w:cs="Arial"/>
                <w:color w:val="000000"/>
                <w:sz w:val="24"/>
                <w:szCs w:val="24"/>
              </w:rPr>
              <w:t>must</w:t>
            </w:r>
            <w:r w:rsidRPr="00FC603B">
              <w:rPr>
                <w:rFonts w:ascii="Arial" w:hAnsi="Arial" w:cs="Arial"/>
                <w:color w:val="000000"/>
                <w:sz w:val="24"/>
                <w:szCs w:val="24"/>
              </w:rPr>
              <w:t xml:space="preserve"> work to afford to </w:t>
            </w:r>
            <w:r w:rsidR="00FC603B" w:rsidRPr="00FC603B">
              <w:rPr>
                <w:rFonts w:ascii="Arial" w:hAnsi="Arial" w:cs="Arial"/>
                <w:color w:val="000000"/>
                <w:sz w:val="24"/>
                <w:szCs w:val="24"/>
              </w:rPr>
              <w:t>study and</w:t>
            </w:r>
            <w:r w:rsidRPr="00FC603B">
              <w:rPr>
                <w:rFonts w:ascii="Arial" w:hAnsi="Arial" w:cs="Arial"/>
                <w:color w:val="000000"/>
                <w:sz w:val="24"/>
                <w:szCs w:val="24"/>
              </w:rPr>
              <w:t xml:space="preserve"> ensure that this support is well advertised. </w:t>
            </w:r>
            <w:r w:rsidRPr="00FC603B">
              <w:rPr>
                <w:rFonts w:ascii="Arial" w:hAnsi="Arial" w:cs="Arial"/>
                <w:color w:val="000000"/>
                <w:sz w:val="24"/>
                <w:szCs w:val="24"/>
              </w:rPr>
              <w:br/>
              <w:t xml:space="preserve">SUBU to lobby BU to ensure that adequate support is provided for international students who require to work to study in the UK. </w:t>
            </w:r>
          </w:p>
        </w:tc>
      </w:tr>
      <w:tr w:rsidR="00402128" w:rsidRPr="00FC603B" w14:paraId="3BF8FE7B" w14:textId="77777777" w:rsidTr="00D857D6">
        <w:trPr>
          <w:trHeight w:val="855"/>
        </w:trPr>
        <w:tc>
          <w:tcPr>
            <w:tcW w:w="1459" w:type="dxa"/>
            <w:gridSpan w:val="3"/>
            <w:tcBorders>
              <w:top w:val="single" w:sz="6" w:space="0" w:color="auto"/>
              <w:left w:val="single" w:sz="6" w:space="0" w:color="auto"/>
              <w:bottom w:val="single" w:sz="6" w:space="0" w:color="auto"/>
              <w:right w:val="single" w:sz="6" w:space="0" w:color="auto"/>
            </w:tcBorders>
            <w:shd w:val="clear" w:color="auto" w:fill="auto"/>
            <w:hideMark/>
          </w:tcPr>
          <w:p w14:paraId="4915D19A" w14:textId="77777777" w:rsidR="00402128" w:rsidRPr="00134360" w:rsidRDefault="00402128" w:rsidP="00D857D6">
            <w:pPr>
              <w:spacing w:after="0" w:line="240" w:lineRule="auto"/>
              <w:textAlignment w:val="baseline"/>
              <w:rPr>
                <w:rFonts w:ascii="Times New Roman" w:eastAsia="Times New Roman" w:hAnsi="Times New Roman" w:cs="Times New Roman"/>
                <w:sz w:val="24"/>
                <w:szCs w:val="24"/>
                <w:lang w:eastAsia="en-GB"/>
              </w:rPr>
            </w:pPr>
            <w:r w:rsidRPr="00134360">
              <w:rPr>
                <w:rFonts w:ascii="Arial" w:eastAsia="Times New Roman" w:hAnsi="Arial" w:cs="Arial"/>
                <w:lang w:eastAsia="en-GB"/>
              </w:rPr>
              <w:lastRenderedPageBreak/>
              <w:t>Progress and Outcomes  </w:t>
            </w:r>
          </w:p>
        </w:tc>
        <w:tc>
          <w:tcPr>
            <w:tcW w:w="7551" w:type="dxa"/>
            <w:gridSpan w:val="2"/>
            <w:tcBorders>
              <w:top w:val="single" w:sz="6" w:space="0" w:color="auto"/>
              <w:left w:val="single" w:sz="6" w:space="0" w:color="auto"/>
              <w:bottom w:val="single" w:sz="6" w:space="0" w:color="auto"/>
              <w:right w:val="single" w:sz="6" w:space="0" w:color="auto"/>
            </w:tcBorders>
            <w:shd w:val="clear" w:color="auto" w:fill="auto"/>
            <w:hideMark/>
          </w:tcPr>
          <w:p w14:paraId="481B2ADC" w14:textId="7DE6FF71" w:rsidR="00FC603B" w:rsidRPr="00FC603B" w:rsidRDefault="00FC603B" w:rsidP="00FC603B">
            <w:pPr>
              <w:spacing w:after="0" w:line="240" w:lineRule="auto"/>
              <w:textAlignment w:val="baseline"/>
              <w:rPr>
                <w:rFonts w:ascii="Arial" w:eastAsia="Times New Roman" w:hAnsi="Arial" w:cs="Arial"/>
                <w:sz w:val="24"/>
                <w:szCs w:val="24"/>
                <w:lang w:eastAsia="en-GB"/>
              </w:rPr>
            </w:pPr>
            <w:r w:rsidRPr="00FC603B">
              <w:rPr>
                <w:rFonts w:ascii="Arial" w:hAnsi="Arial" w:cs="Arial"/>
                <w:color w:val="000000"/>
                <w:sz w:val="24"/>
                <w:szCs w:val="24"/>
              </w:rPr>
              <w:t xml:space="preserve">Exceptional circumstances </w:t>
            </w:r>
            <w:proofErr w:type="gramStart"/>
            <w:r w:rsidRPr="00FC603B">
              <w:rPr>
                <w:rFonts w:ascii="Arial" w:hAnsi="Arial" w:cs="Arial"/>
                <w:color w:val="000000"/>
                <w:sz w:val="24"/>
                <w:szCs w:val="24"/>
              </w:rPr>
              <w:t>is</w:t>
            </w:r>
            <w:proofErr w:type="gramEnd"/>
            <w:r w:rsidRPr="00FC603B">
              <w:rPr>
                <w:rFonts w:ascii="Arial" w:hAnsi="Arial" w:cs="Arial"/>
                <w:color w:val="000000"/>
                <w:sz w:val="24"/>
                <w:szCs w:val="24"/>
              </w:rPr>
              <w:t xml:space="preserve"> usually for sudden circumstance so it can’t necessarily be in exceptional circumstances, but will look into how we can frame this for part-time work as BU is are students are engaged with part-time work more than ever. </w:t>
            </w:r>
          </w:p>
          <w:p w14:paraId="6516EFC3" w14:textId="7084F39B" w:rsidR="00402128" w:rsidRPr="00FC603B" w:rsidRDefault="00402128" w:rsidP="00D857D6">
            <w:pPr>
              <w:spacing w:after="0" w:line="240" w:lineRule="auto"/>
              <w:textAlignment w:val="baseline"/>
              <w:rPr>
                <w:rFonts w:ascii="Arial" w:eastAsia="Times New Roman" w:hAnsi="Arial" w:cs="Arial"/>
                <w:sz w:val="24"/>
                <w:szCs w:val="24"/>
                <w:lang w:eastAsia="en-GB"/>
              </w:rPr>
            </w:pPr>
          </w:p>
        </w:tc>
      </w:tr>
    </w:tbl>
    <w:p w14:paraId="68DBC63D" w14:textId="77777777" w:rsidR="00134360" w:rsidRPr="00134360" w:rsidRDefault="00134360" w:rsidP="00134360">
      <w:pPr>
        <w:spacing w:after="0" w:line="240" w:lineRule="auto"/>
        <w:textAlignment w:val="baseline"/>
        <w:rPr>
          <w:rFonts w:ascii="Segoe UI" w:eastAsia="Times New Roman" w:hAnsi="Segoe UI" w:cs="Segoe UI"/>
          <w:sz w:val="18"/>
          <w:szCs w:val="18"/>
          <w:lang w:eastAsia="en-GB"/>
        </w:rPr>
      </w:pPr>
      <w:r w:rsidRPr="00134360">
        <w:rPr>
          <w:rFonts w:ascii="Segoe UI" w:eastAsia="Times New Roman" w:hAnsi="Segoe UI" w:cs="Segoe UI"/>
          <w:sz w:val="18"/>
          <w:szCs w:val="18"/>
          <w:lang w:eastAsia="en-GB"/>
        </w:rPr>
        <w:t> </w:t>
      </w:r>
    </w:p>
    <w:p w14:paraId="0DD2E547" w14:textId="77777777" w:rsidR="00134360" w:rsidRPr="00134360" w:rsidRDefault="00134360" w:rsidP="00134360">
      <w:pPr>
        <w:spacing w:after="0" w:line="240" w:lineRule="auto"/>
        <w:textAlignment w:val="baseline"/>
        <w:rPr>
          <w:rFonts w:ascii="Segoe UI" w:eastAsia="Times New Roman" w:hAnsi="Segoe UI" w:cs="Segoe UI"/>
          <w:sz w:val="18"/>
          <w:szCs w:val="18"/>
          <w:lang w:eastAsia="en-GB"/>
        </w:rPr>
      </w:pPr>
      <w:r w:rsidRPr="00134360">
        <w:rPr>
          <w:rFonts w:ascii="Calibri" w:eastAsia="Times New Roman" w:hAnsi="Calibri" w:cs="Calibri"/>
          <w:sz w:val="24"/>
          <w:szCs w:val="24"/>
          <w:lang w:eastAsia="en-GB"/>
        </w:rPr>
        <w:t>  </w:t>
      </w:r>
    </w:p>
    <w:p w14:paraId="3A1BBDCD" w14:textId="4D88E514" w:rsidR="00F35430" w:rsidRDefault="00F35430">
      <w:pPr>
        <w:rPr>
          <w:rFonts w:ascii="Segoe UI" w:eastAsia="Times New Roman" w:hAnsi="Segoe UI" w:cs="Segoe UI"/>
          <w:sz w:val="18"/>
          <w:szCs w:val="18"/>
          <w:lang w:eastAsia="en-GB"/>
        </w:rPr>
      </w:pPr>
      <w:r>
        <w:rPr>
          <w:rFonts w:ascii="Segoe UI" w:eastAsia="Times New Roman" w:hAnsi="Segoe UI" w:cs="Segoe UI"/>
          <w:sz w:val="18"/>
          <w:szCs w:val="18"/>
          <w:lang w:eastAsia="en-GB"/>
        </w:rPr>
        <w:br w:type="page"/>
      </w:r>
    </w:p>
    <w:p w14:paraId="17C903D0" w14:textId="187618D5" w:rsidR="000E2712" w:rsidRPr="000E2712" w:rsidRDefault="00F35430" w:rsidP="000E2712">
      <w:pPr>
        <w:spacing w:after="0" w:line="240" w:lineRule="auto"/>
        <w:textAlignment w:val="baseline"/>
        <w:rPr>
          <w:rFonts w:ascii="Arial" w:eastAsia="Times New Roman" w:hAnsi="Arial" w:cs="Arial"/>
          <w:sz w:val="28"/>
          <w:szCs w:val="28"/>
          <w:u w:val="single"/>
          <w:lang w:eastAsia="en-GB"/>
        </w:rPr>
      </w:pPr>
      <w:r w:rsidRPr="00F35430">
        <w:rPr>
          <w:rFonts w:ascii="Arial" w:eastAsia="Times New Roman" w:hAnsi="Arial" w:cs="Arial"/>
          <w:sz w:val="28"/>
          <w:szCs w:val="28"/>
          <w:u w:val="single"/>
          <w:lang w:eastAsia="en-GB"/>
        </w:rPr>
        <w:lastRenderedPageBreak/>
        <w:t>5. Lapsing Policies Review</w:t>
      </w:r>
    </w:p>
    <w:p w14:paraId="0D794E4B" w14:textId="49B6B302" w:rsidR="000E2712" w:rsidRPr="000E2712" w:rsidRDefault="000E2712" w:rsidP="000E2712">
      <w:pPr>
        <w:spacing w:after="0" w:line="240" w:lineRule="auto"/>
        <w:textAlignment w:val="baseline"/>
        <w:rPr>
          <w:rFonts w:ascii="Segoe UI" w:eastAsia="Times New Roman" w:hAnsi="Segoe UI" w:cs="Segoe UI"/>
          <w:sz w:val="18"/>
          <w:szCs w:val="18"/>
          <w:lang w:eastAsia="en-GB"/>
        </w:rPr>
      </w:pPr>
      <w:r w:rsidRPr="000E2712">
        <w:rPr>
          <w:rFonts w:ascii="Arial" w:eastAsia="Times New Roman" w:hAnsi="Arial" w:cs="Arial"/>
          <w:sz w:val="24"/>
          <w:szCs w:val="24"/>
          <w:lang w:eastAsia="en-GB"/>
        </w:rPr>
        <w:t>  </w:t>
      </w:r>
    </w:p>
    <w:p w14:paraId="7B330567" w14:textId="73A74E6F" w:rsidR="000E2712" w:rsidRPr="000E2712" w:rsidRDefault="000E2712" w:rsidP="000B6045">
      <w:pPr>
        <w:spacing w:after="0" w:line="360" w:lineRule="auto"/>
        <w:textAlignment w:val="baseline"/>
        <w:rPr>
          <w:rFonts w:ascii="Segoe UI" w:eastAsia="Times New Roman" w:hAnsi="Segoe UI" w:cs="Segoe UI"/>
          <w:sz w:val="18"/>
          <w:szCs w:val="18"/>
          <w:lang w:eastAsia="en-GB"/>
        </w:rPr>
      </w:pPr>
      <w:r w:rsidRPr="000E2712">
        <w:rPr>
          <w:rFonts w:ascii="Arial" w:eastAsia="Times New Roman" w:hAnsi="Arial" w:cs="Arial"/>
          <w:sz w:val="18"/>
          <w:szCs w:val="18"/>
          <w:lang w:eastAsia="en-GB"/>
        </w:rPr>
        <w:t> </w:t>
      </w:r>
      <w:r w:rsidR="000B6045">
        <w:rPr>
          <w:rStyle w:val="normaltextrun"/>
          <w:rFonts w:ascii="Arial" w:hAnsi="Arial" w:cs="Arial"/>
          <w:color w:val="000000"/>
          <w:sz w:val="28"/>
          <w:szCs w:val="28"/>
          <w:shd w:val="clear" w:color="auto" w:fill="FFFFFF"/>
        </w:rPr>
        <w:t>The following policies are currently set to lapse. The Executive Committee, which is made up of the Union’s Full-Time and Part-Time Officers have made recommendations as to whether the policies should be retained for a further two academic years or whether they should be lapsed. The SUBU Summit shall take a vote on whether to uphold the Executive Committees recommendation. </w:t>
      </w:r>
      <w:r w:rsidR="000B6045">
        <w:rPr>
          <w:rStyle w:val="eop"/>
          <w:rFonts w:ascii="Arial" w:hAnsi="Arial" w:cs="Arial"/>
          <w:color w:val="000000"/>
          <w:sz w:val="28"/>
          <w:szCs w:val="28"/>
          <w:shd w:val="clear" w:color="auto" w:fill="FFFFFF"/>
        </w:rPr>
        <w:t> </w:t>
      </w:r>
    </w:p>
    <w:p w14:paraId="6F6336CD" w14:textId="77777777" w:rsidR="000E2712" w:rsidRPr="000E2712" w:rsidRDefault="000E2712" w:rsidP="000E2712">
      <w:pPr>
        <w:spacing w:after="0" w:line="240" w:lineRule="auto"/>
        <w:textAlignment w:val="baseline"/>
        <w:rPr>
          <w:rFonts w:ascii="Segoe UI" w:eastAsia="Times New Roman" w:hAnsi="Segoe UI" w:cs="Segoe UI"/>
          <w:sz w:val="18"/>
          <w:szCs w:val="18"/>
          <w:lang w:eastAsia="en-GB"/>
        </w:rPr>
      </w:pPr>
      <w:r w:rsidRPr="000E2712">
        <w:rPr>
          <w:rFonts w:ascii="Arial" w:eastAsia="Times New Roman" w:hAnsi="Arial" w:cs="Arial"/>
          <w:sz w:val="24"/>
          <w:szCs w:val="24"/>
          <w:lang w:eastAsia="en-GB"/>
        </w:rPr>
        <w:t>  </w:t>
      </w:r>
    </w:p>
    <w:p w14:paraId="75ACCCDF" w14:textId="77777777" w:rsidR="00116349" w:rsidRPr="000E2712" w:rsidRDefault="000E2712" w:rsidP="000E2712">
      <w:pPr>
        <w:spacing w:after="0" w:line="240" w:lineRule="auto"/>
        <w:textAlignment w:val="baseline"/>
        <w:rPr>
          <w:rFonts w:ascii="Segoe UI" w:eastAsia="Times New Roman" w:hAnsi="Segoe UI" w:cs="Segoe UI"/>
          <w:sz w:val="18"/>
          <w:szCs w:val="18"/>
          <w:lang w:eastAsia="en-GB"/>
        </w:rPr>
      </w:pPr>
      <w:r w:rsidRPr="000E2712">
        <w:rPr>
          <w:rFonts w:ascii="Calibri" w:eastAsia="Times New Roman" w:hAnsi="Calibri" w:cs="Calibri"/>
          <w:sz w:val="24"/>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0"/>
        <w:gridCol w:w="6690"/>
      </w:tblGrid>
      <w:tr w:rsidR="00116349" w:rsidRPr="00116349" w14:paraId="1980AB31" w14:textId="77777777" w:rsidTr="00116349">
        <w:trPr>
          <w:trHeight w:val="300"/>
        </w:trPr>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013C6C9E" w14:textId="77777777" w:rsidR="00116349" w:rsidRPr="00116349" w:rsidRDefault="00116349" w:rsidP="00116349">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lang w:eastAsia="en-GB"/>
              </w:rPr>
              <w:t>Proposed by</w:t>
            </w:r>
            <w:r w:rsidRPr="00116349">
              <w:rPr>
                <w:rFonts w:ascii="Arial" w:eastAsia="Times New Roman" w:hAnsi="Arial" w:cs="Arial"/>
                <w:color w:val="000000"/>
                <w:sz w:val="24"/>
                <w:szCs w:val="24"/>
                <w:lang w:eastAsia="en-GB"/>
              </w:rPr>
              <w:t>    </w:t>
            </w:r>
          </w:p>
          <w:p w14:paraId="061FA891" w14:textId="77777777" w:rsidR="00116349" w:rsidRPr="00116349" w:rsidRDefault="00116349" w:rsidP="00116349">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   </w:t>
            </w:r>
          </w:p>
        </w:tc>
        <w:tc>
          <w:tcPr>
            <w:tcW w:w="7935" w:type="dxa"/>
            <w:tcBorders>
              <w:top w:val="single" w:sz="6" w:space="0" w:color="auto"/>
              <w:left w:val="nil"/>
              <w:bottom w:val="single" w:sz="6" w:space="0" w:color="auto"/>
              <w:right w:val="single" w:sz="6" w:space="0" w:color="auto"/>
            </w:tcBorders>
            <w:shd w:val="clear" w:color="auto" w:fill="auto"/>
            <w:hideMark/>
          </w:tcPr>
          <w:p w14:paraId="07927AE0" w14:textId="77777777" w:rsidR="00116349" w:rsidRPr="00116349" w:rsidRDefault="00116349" w:rsidP="00116349">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Christopher McGonigle  </w:t>
            </w:r>
          </w:p>
        </w:tc>
      </w:tr>
      <w:tr w:rsidR="00116349" w:rsidRPr="00116349" w14:paraId="26A3E4C0" w14:textId="77777777" w:rsidTr="00116349">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783439C4" w14:textId="77777777" w:rsidR="00116349" w:rsidRPr="00116349" w:rsidRDefault="00116349" w:rsidP="00116349">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Proposal</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069904BB" w14:textId="6C30DDC3" w:rsidR="00116349" w:rsidRPr="00116349" w:rsidRDefault="00FA43E4" w:rsidP="00116349">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b/>
                <w:bCs/>
                <w:color w:val="000000"/>
                <w:sz w:val="24"/>
                <w:szCs w:val="24"/>
                <w:lang w:eastAsia="en-GB"/>
              </w:rPr>
              <w:t>Should SUBU lobby to eliminate printing costs?</w:t>
            </w:r>
          </w:p>
          <w:p w14:paraId="37572E9C" w14:textId="77777777" w:rsidR="00116349" w:rsidRPr="00116349" w:rsidRDefault="00116349" w:rsidP="00116349">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  </w:t>
            </w:r>
          </w:p>
        </w:tc>
      </w:tr>
      <w:tr w:rsidR="00116349" w:rsidRPr="00116349" w14:paraId="507E4839" w14:textId="77777777" w:rsidTr="00116349">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788B5790" w14:textId="77777777" w:rsidR="00116349" w:rsidRPr="00116349" w:rsidRDefault="00116349" w:rsidP="00116349">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Problem</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13D60D70" w14:textId="77777777" w:rsidR="006C57FA" w:rsidRPr="006C57FA" w:rsidRDefault="006C57FA" w:rsidP="00FA76E4">
            <w:pPr>
              <w:numPr>
                <w:ilvl w:val="0"/>
                <w:numId w:val="10"/>
              </w:numPr>
              <w:spacing w:before="100" w:beforeAutospacing="1" w:after="100" w:afterAutospacing="1" w:line="240" w:lineRule="auto"/>
              <w:rPr>
                <w:rFonts w:ascii="Arial" w:eastAsia="Times New Roman" w:hAnsi="Arial" w:cs="Arial"/>
                <w:color w:val="333333"/>
                <w:sz w:val="24"/>
                <w:szCs w:val="24"/>
                <w:lang w:eastAsia="en-GB"/>
              </w:rPr>
            </w:pPr>
            <w:r w:rsidRPr="006C57FA">
              <w:rPr>
                <w:rFonts w:ascii="Arial" w:eastAsia="Times New Roman" w:hAnsi="Arial" w:cs="Arial"/>
                <w:color w:val="333333"/>
                <w:sz w:val="24"/>
                <w:szCs w:val="24"/>
                <w:lang w:eastAsia="en-GB"/>
              </w:rPr>
              <w:t>UK/EU Undergraduate students pay £9250 annually in fees to attend university.</w:t>
            </w:r>
          </w:p>
          <w:p w14:paraId="15CE3F6E" w14:textId="77777777" w:rsidR="006C57FA" w:rsidRPr="006C57FA" w:rsidRDefault="006C57FA" w:rsidP="00FA76E4">
            <w:pPr>
              <w:numPr>
                <w:ilvl w:val="0"/>
                <w:numId w:val="10"/>
              </w:numPr>
              <w:spacing w:before="100" w:beforeAutospacing="1" w:after="100" w:afterAutospacing="1" w:line="240" w:lineRule="auto"/>
              <w:rPr>
                <w:rFonts w:ascii="Arial" w:eastAsia="Times New Roman" w:hAnsi="Arial" w:cs="Arial"/>
                <w:color w:val="333333"/>
                <w:sz w:val="24"/>
                <w:szCs w:val="24"/>
                <w:lang w:eastAsia="en-GB"/>
              </w:rPr>
            </w:pPr>
            <w:r w:rsidRPr="006C57FA">
              <w:rPr>
                <w:rFonts w:ascii="Arial" w:eastAsia="Times New Roman" w:hAnsi="Arial" w:cs="Arial"/>
                <w:color w:val="333333"/>
                <w:sz w:val="24"/>
                <w:szCs w:val="24"/>
                <w:lang w:eastAsia="en-GB"/>
              </w:rPr>
              <w:t>At Bournemouth University this fee does not cover additional course costs.</w:t>
            </w:r>
          </w:p>
          <w:p w14:paraId="24642C37" w14:textId="77777777" w:rsidR="006C57FA" w:rsidRPr="006C57FA" w:rsidRDefault="006C57FA" w:rsidP="00FA76E4">
            <w:pPr>
              <w:numPr>
                <w:ilvl w:val="0"/>
                <w:numId w:val="10"/>
              </w:numPr>
              <w:spacing w:before="100" w:beforeAutospacing="1" w:after="100" w:afterAutospacing="1" w:line="240" w:lineRule="auto"/>
              <w:rPr>
                <w:rFonts w:ascii="Arial" w:eastAsia="Times New Roman" w:hAnsi="Arial" w:cs="Arial"/>
                <w:color w:val="333333"/>
                <w:sz w:val="24"/>
                <w:szCs w:val="24"/>
                <w:lang w:eastAsia="en-GB"/>
              </w:rPr>
            </w:pPr>
            <w:r w:rsidRPr="006C57FA">
              <w:rPr>
                <w:rFonts w:ascii="Arial" w:eastAsia="Times New Roman" w:hAnsi="Arial" w:cs="Arial"/>
                <w:color w:val="333333"/>
                <w:sz w:val="24"/>
                <w:szCs w:val="24"/>
                <w:lang w:eastAsia="en-GB"/>
              </w:rPr>
              <w:t>Bournemouth University estimates that it will cost between £210 and £630 per year for additional course costs, including printing.</w:t>
            </w:r>
          </w:p>
          <w:p w14:paraId="3200F7DF" w14:textId="77777777" w:rsidR="006C57FA" w:rsidRPr="006C57FA" w:rsidRDefault="006C57FA" w:rsidP="00FA76E4">
            <w:pPr>
              <w:numPr>
                <w:ilvl w:val="0"/>
                <w:numId w:val="10"/>
              </w:numPr>
              <w:spacing w:before="100" w:beforeAutospacing="1" w:after="100" w:afterAutospacing="1" w:line="240" w:lineRule="auto"/>
              <w:rPr>
                <w:rFonts w:ascii="Arial" w:eastAsia="Times New Roman" w:hAnsi="Arial" w:cs="Arial"/>
                <w:color w:val="333333"/>
                <w:sz w:val="24"/>
                <w:szCs w:val="24"/>
                <w:lang w:eastAsia="en-GB"/>
              </w:rPr>
            </w:pPr>
            <w:r w:rsidRPr="006C57FA">
              <w:rPr>
                <w:rFonts w:ascii="Arial" w:eastAsia="Times New Roman" w:hAnsi="Arial" w:cs="Arial"/>
                <w:color w:val="333333"/>
                <w:sz w:val="24"/>
                <w:szCs w:val="24"/>
                <w:lang w:eastAsia="en-GB"/>
              </w:rPr>
              <w:t>It costs 3p to print a single page of black and white and 18p for a colour page.</w:t>
            </w:r>
          </w:p>
          <w:p w14:paraId="6A320132" w14:textId="77777777" w:rsidR="006C57FA" w:rsidRPr="006C57FA" w:rsidRDefault="006C57FA" w:rsidP="00FA76E4">
            <w:pPr>
              <w:numPr>
                <w:ilvl w:val="0"/>
                <w:numId w:val="10"/>
              </w:numPr>
              <w:spacing w:before="100" w:beforeAutospacing="1" w:after="100" w:afterAutospacing="1" w:line="240" w:lineRule="auto"/>
              <w:rPr>
                <w:rFonts w:ascii="Arial" w:eastAsia="Times New Roman" w:hAnsi="Arial" w:cs="Arial"/>
                <w:color w:val="333333"/>
                <w:sz w:val="24"/>
                <w:szCs w:val="24"/>
                <w:lang w:eastAsia="en-GB"/>
              </w:rPr>
            </w:pPr>
            <w:r w:rsidRPr="006C57FA">
              <w:rPr>
                <w:rFonts w:ascii="Arial" w:eastAsia="Times New Roman" w:hAnsi="Arial" w:cs="Arial"/>
                <w:color w:val="333333"/>
                <w:sz w:val="24"/>
                <w:szCs w:val="24"/>
                <w:lang w:eastAsia="en-GB"/>
              </w:rPr>
              <w:t>Printing is a necessary part of some courses.</w:t>
            </w:r>
          </w:p>
          <w:p w14:paraId="1B64DD8B" w14:textId="77777777" w:rsidR="006C57FA" w:rsidRPr="006C57FA" w:rsidRDefault="006C57FA" w:rsidP="00FA76E4">
            <w:pPr>
              <w:numPr>
                <w:ilvl w:val="0"/>
                <w:numId w:val="10"/>
              </w:numPr>
              <w:spacing w:before="100" w:beforeAutospacing="1" w:after="100" w:afterAutospacing="1" w:line="240" w:lineRule="auto"/>
              <w:rPr>
                <w:rFonts w:ascii="Arial" w:eastAsia="Times New Roman" w:hAnsi="Arial" w:cs="Arial"/>
                <w:color w:val="333333"/>
                <w:sz w:val="24"/>
                <w:szCs w:val="24"/>
                <w:lang w:eastAsia="en-GB"/>
              </w:rPr>
            </w:pPr>
            <w:r w:rsidRPr="006C57FA">
              <w:rPr>
                <w:rFonts w:ascii="Arial" w:eastAsia="Times New Roman" w:hAnsi="Arial" w:cs="Arial"/>
                <w:color w:val="333333"/>
                <w:sz w:val="24"/>
                <w:szCs w:val="24"/>
                <w:lang w:eastAsia="en-GB"/>
              </w:rPr>
              <w:t>The University and Union does not provide free printing or any free printing credit.</w:t>
            </w:r>
          </w:p>
          <w:p w14:paraId="0793D313" w14:textId="77777777" w:rsidR="006C57FA" w:rsidRPr="006C57FA" w:rsidRDefault="006C57FA" w:rsidP="00FA76E4">
            <w:pPr>
              <w:numPr>
                <w:ilvl w:val="0"/>
                <w:numId w:val="10"/>
              </w:numPr>
              <w:spacing w:before="100" w:beforeAutospacing="1" w:after="100" w:afterAutospacing="1" w:line="240" w:lineRule="auto"/>
              <w:rPr>
                <w:rFonts w:ascii="Arial" w:eastAsia="Times New Roman" w:hAnsi="Arial" w:cs="Arial"/>
                <w:color w:val="333333"/>
                <w:sz w:val="24"/>
                <w:szCs w:val="24"/>
                <w:lang w:eastAsia="en-GB"/>
              </w:rPr>
            </w:pPr>
            <w:r w:rsidRPr="006C57FA">
              <w:rPr>
                <w:rFonts w:ascii="Arial" w:eastAsia="Times New Roman" w:hAnsi="Arial" w:cs="Arial"/>
                <w:color w:val="333333"/>
                <w:sz w:val="24"/>
                <w:szCs w:val="24"/>
                <w:lang w:eastAsia="en-GB"/>
              </w:rPr>
              <w:t>This results in students having to pay out of pocket to complete necessary parts of their courses.</w:t>
            </w:r>
          </w:p>
          <w:p w14:paraId="4D152E82" w14:textId="77777777" w:rsidR="006C57FA" w:rsidRPr="006C57FA" w:rsidRDefault="006C57FA" w:rsidP="00FA76E4">
            <w:pPr>
              <w:numPr>
                <w:ilvl w:val="0"/>
                <w:numId w:val="10"/>
              </w:numPr>
              <w:spacing w:before="100" w:beforeAutospacing="1" w:after="100" w:afterAutospacing="1" w:line="240" w:lineRule="auto"/>
              <w:rPr>
                <w:rFonts w:ascii="Arial" w:eastAsia="Times New Roman" w:hAnsi="Arial" w:cs="Arial"/>
                <w:color w:val="333333"/>
                <w:sz w:val="24"/>
                <w:szCs w:val="24"/>
                <w:lang w:eastAsia="en-GB"/>
              </w:rPr>
            </w:pPr>
            <w:r w:rsidRPr="006C57FA">
              <w:rPr>
                <w:rFonts w:ascii="Arial" w:eastAsia="Times New Roman" w:hAnsi="Arial" w:cs="Arial"/>
                <w:color w:val="333333"/>
                <w:sz w:val="24"/>
                <w:szCs w:val="24"/>
                <w:lang w:eastAsia="en-GB"/>
              </w:rPr>
              <w:t>Universities such as Aston, Hull and Nottingham Trent provide either free printing, or provide a certain amount of free printing credits to students each year and therefore it could be possible for Bournemouth University to do so as well.</w:t>
            </w:r>
          </w:p>
          <w:p w14:paraId="5D14C9F8" w14:textId="77777777" w:rsidR="00116349" w:rsidRPr="00116349" w:rsidRDefault="00116349" w:rsidP="00116349">
            <w:pPr>
              <w:spacing w:after="0" w:line="240" w:lineRule="auto"/>
              <w:ind w:left="360"/>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 </w:t>
            </w:r>
          </w:p>
          <w:p w14:paraId="01951CCB" w14:textId="77777777" w:rsidR="00116349" w:rsidRPr="00116349" w:rsidRDefault="00116349" w:rsidP="00116349">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 </w:t>
            </w:r>
          </w:p>
        </w:tc>
      </w:tr>
      <w:tr w:rsidR="00116349" w:rsidRPr="00116349" w14:paraId="63E4EF8A" w14:textId="77777777" w:rsidTr="00116349">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17A5A08E" w14:textId="77777777" w:rsidR="00116349" w:rsidRPr="00116349" w:rsidRDefault="00116349" w:rsidP="00116349">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Solution</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4CCEE9D3" w14:textId="77777777" w:rsidR="006C57FA" w:rsidRPr="006C57FA" w:rsidRDefault="006C57FA" w:rsidP="00FA76E4">
            <w:pPr>
              <w:numPr>
                <w:ilvl w:val="0"/>
                <w:numId w:val="10"/>
              </w:numPr>
              <w:spacing w:before="100" w:beforeAutospacing="1" w:after="100" w:afterAutospacing="1" w:line="240" w:lineRule="auto"/>
              <w:rPr>
                <w:rFonts w:ascii="Arial" w:eastAsia="Times New Roman" w:hAnsi="Arial" w:cs="Arial"/>
                <w:color w:val="333333"/>
                <w:sz w:val="24"/>
                <w:szCs w:val="24"/>
                <w:lang w:eastAsia="en-GB"/>
              </w:rPr>
            </w:pPr>
            <w:r w:rsidRPr="006C57FA">
              <w:rPr>
                <w:rFonts w:ascii="Arial" w:eastAsia="Times New Roman" w:hAnsi="Arial" w:cs="Arial"/>
                <w:color w:val="333333"/>
                <w:sz w:val="24"/>
                <w:szCs w:val="24"/>
                <w:lang w:eastAsia="en-GB"/>
              </w:rPr>
              <w:t>The Union should research the costs of printing during a student’s time at Bournemouth University.</w:t>
            </w:r>
          </w:p>
          <w:p w14:paraId="38ED32D9" w14:textId="77777777" w:rsidR="006C57FA" w:rsidRPr="006C57FA" w:rsidRDefault="006C57FA" w:rsidP="00FA76E4">
            <w:pPr>
              <w:numPr>
                <w:ilvl w:val="0"/>
                <w:numId w:val="10"/>
              </w:numPr>
              <w:spacing w:before="100" w:beforeAutospacing="1" w:after="100" w:afterAutospacing="1" w:line="240" w:lineRule="auto"/>
              <w:rPr>
                <w:rFonts w:ascii="Arial" w:eastAsia="Times New Roman" w:hAnsi="Arial" w:cs="Arial"/>
                <w:color w:val="333333"/>
                <w:sz w:val="24"/>
                <w:szCs w:val="24"/>
                <w:lang w:eastAsia="en-GB"/>
              </w:rPr>
            </w:pPr>
            <w:r w:rsidRPr="006C57FA">
              <w:rPr>
                <w:rFonts w:ascii="Arial" w:eastAsia="Times New Roman" w:hAnsi="Arial" w:cs="Arial"/>
                <w:color w:val="333333"/>
                <w:sz w:val="24"/>
                <w:szCs w:val="24"/>
                <w:lang w:eastAsia="en-GB"/>
              </w:rPr>
              <w:lastRenderedPageBreak/>
              <w:t>The Union should lobby the University to ensure that efforts are made to make sure that work can be completed digitally and without the need for printing. Thus, benefitting students and the environment.</w:t>
            </w:r>
          </w:p>
          <w:p w14:paraId="624749BE" w14:textId="4C867178" w:rsidR="00116349" w:rsidRPr="00116349" w:rsidRDefault="006C57FA" w:rsidP="00FA76E4">
            <w:pPr>
              <w:numPr>
                <w:ilvl w:val="0"/>
                <w:numId w:val="10"/>
              </w:numPr>
              <w:spacing w:before="100" w:beforeAutospacing="1" w:after="100" w:afterAutospacing="1" w:line="240" w:lineRule="auto"/>
              <w:rPr>
                <w:rFonts w:ascii="Arial" w:eastAsia="Times New Roman" w:hAnsi="Arial" w:cs="Arial"/>
                <w:color w:val="333333"/>
                <w:sz w:val="24"/>
                <w:szCs w:val="24"/>
                <w:lang w:eastAsia="en-GB"/>
              </w:rPr>
            </w:pPr>
            <w:r w:rsidRPr="006C57FA">
              <w:rPr>
                <w:rFonts w:ascii="Arial" w:eastAsia="Times New Roman" w:hAnsi="Arial" w:cs="Arial"/>
                <w:color w:val="333333"/>
                <w:sz w:val="24"/>
                <w:szCs w:val="24"/>
                <w:lang w:eastAsia="en-GB"/>
              </w:rPr>
              <w:t xml:space="preserve">The Union should lobby the university to ensure that where students are required to print material as compulsory part of their course, this cost should be subsidised by the university. This should be done through either eliminating printing charges, or by providing a printing stipend for every student. The Union should </w:t>
            </w:r>
            <w:r w:rsidR="00910E58" w:rsidRPr="006C57FA">
              <w:rPr>
                <w:rFonts w:ascii="Arial" w:eastAsia="Times New Roman" w:hAnsi="Arial" w:cs="Arial"/>
                <w:color w:val="333333"/>
                <w:sz w:val="24"/>
                <w:szCs w:val="24"/>
                <w:lang w:eastAsia="en-GB"/>
              </w:rPr>
              <w:t>investigate</w:t>
            </w:r>
            <w:r w:rsidRPr="006C57FA">
              <w:rPr>
                <w:rFonts w:ascii="Arial" w:eastAsia="Times New Roman" w:hAnsi="Arial" w:cs="Arial"/>
                <w:color w:val="333333"/>
                <w:sz w:val="24"/>
                <w:szCs w:val="24"/>
                <w:lang w:eastAsia="en-GB"/>
              </w:rPr>
              <w:t xml:space="preserve"> options for providing free printing to students as part of their facilities.</w:t>
            </w:r>
          </w:p>
        </w:tc>
      </w:tr>
      <w:tr w:rsidR="00116349" w:rsidRPr="00116349" w14:paraId="11AC4DBB" w14:textId="77777777" w:rsidTr="00116349">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60C66217" w14:textId="77777777" w:rsidR="00116349" w:rsidRPr="00116349" w:rsidRDefault="00116349" w:rsidP="00116349">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Ideas for implementation</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6BA41AFD" w14:textId="16928AEE" w:rsidR="00116349" w:rsidRPr="00116349" w:rsidRDefault="00DD6623" w:rsidP="00FA76E4">
            <w:pPr>
              <w:numPr>
                <w:ilvl w:val="0"/>
                <w:numId w:val="11"/>
              </w:numPr>
              <w:spacing w:before="100" w:beforeAutospacing="1" w:after="100" w:afterAutospacing="1" w:line="240" w:lineRule="auto"/>
              <w:rPr>
                <w:rFonts w:ascii="Arial" w:eastAsia="Times New Roman" w:hAnsi="Arial" w:cs="Arial"/>
                <w:color w:val="333333"/>
                <w:sz w:val="24"/>
                <w:szCs w:val="24"/>
                <w:lang w:eastAsia="en-GB"/>
              </w:rPr>
            </w:pPr>
            <w:r w:rsidRPr="00DD6623">
              <w:rPr>
                <w:rFonts w:ascii="Arial" w:eastAsia="Times New Roman" w:hAnsi="Arial" w:cs="Arial"/>
                <w:color w:val="333333"/>
                <w:sz w:val="24"/>
                <w:szCs w:val="24"/>
                <w:lang w:eastAsia="en-GB"/>
              </w:rPr>
              <w:t>VP Education to take ownership and provide an update at the next BSM</w:t>
            </w:r>
            <w:r w:rsidR="00116349" w:rsidRPr="00116349">
              <w:rPr>
                <w:rFonts w:ascii="Arial" w:eastAsia="Times New Roman" w:hAnsi="Arial" w:cs="Arial"/>
                <w:color w:val="000000"/>
                <w:sz w:val="24"/>
                <w:szCs w:val="24"/>
                <w:lang w:eastAsia="en-GB"/>
              </w:rPr>
              <w:t>  </w:t>
            </w:r>
          </w:p>
        </w:tc>
      </w:tr>
      <w:tr w:rsidR="00116349" w:rsidRPr="00116349" w14:paraId="3BE5F6BB" w14:textId="77777777" w:rsidTr="00116349">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1A2EAF1D" w14:textId="77777777" w:rsidR="00116349" w:rsidRPr="00116349" w:rsidRDefault="00116349" w:rsidP="00116349">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To be implemented by</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0C00BD83" w14:textId="1D808C5F" w:rsidR="00116349" w:rsidRPr="00116349" w:rsidRDefault="00116349" w:rsidP="00116349">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 xml:space="preserve">VP </w:t>
            </w:r>
            <w:r w:rsidR="00910E58">
              <w:rPr>
                <w:rFonts w:ascii="Arial" w:eastAsia="Times New Roman" w:hAnsi="Arial" w:cs="Arial"/>
                <w:color w:val="000000"/>
                <w:sz w:val="24"/>
                <w:szCs w:val="24"/>
                <w:lang w:eastAsia="en-GB"/>
              </w:rPr>
              <w:t>Education</w:t>
            </w:r>
          </w:p>
          <w:p w14:paraId="1372F321" w14:textId="77777777" w:rsidR="00116349" w:rsidRPr="00116349" w:rsidRDefault="00116349" w:rsidP="00116349">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  </w:t>
            </w:r>
          </w:p>
        </w:tc>
      </w:tr>
      <w:tr w:rsidR="00116349" w:rsidRPr="00116349" w14:paraId="6053BDB4" w14:textId="77777777" w:rsidTr="00116349">
        <w:trPr>
          <w:trHeight w:val="300"/>
        </w:trPr>
        <w:tc>
          <w:tcPr>
            <w:tcW w:w="2265" w:type="dxa"/>
            <w:tcBorders>
              <w:top w:val="nil"/>
              <w:left w:val="single" w:sz="6" w:space="0" w:color="auto"/>
              <w:bottom w:val="nil"/>
              <w:right w:val="single" w:sz="6" w:space="0" w:color="auto"/>
            </w:tcBorders>
            <w:shd w:val="clear" w:color="auto" w:fill="auto"/>
            <w:hideMark/>
          </w:tcPr>
          <w:p w14:paraId="00373130" w14:textId="77777777" w:rsidR="00116349" w:rsidRPr="00116349" w:rsidRDefault="00116349" w:rsidP="00116349">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Executive Committee Recommendation </w:t>
            </w:r>
            <w:r w:rsidRPr="00116349">
              <w:rPr>
                <w:rFonts w:ascii="Arial" w:eastAsia="Times New Roman" w:hAnsi="Arial" w:cs="Arial"/>
                <w:color w:val="000000"/>
                <w:sz w:val="24"/>
                <w:szCs w:val="24"/>
                <w:lang w:eastAsia="en-GB"/>
              </w:rPr>
              <w:t>  </w:t>
            </w:r>
          </w:p>
        </w:tc>
        <w:tc>
          <w:tcPr>
            <w:tcW w:w="7935" w:type="dxa"/>
            <w:tcBorders>
              <w:top w:val="nil"/>
              <w:left w:val="nil"/>
              <w:bottom w:val="nil"/>
              <w:right w:val="single" w:sz="6" w:space="0" w:color="auto"/>
            </w:tcBorders>
            <w:shd w:val="clear" w:color="auto" w:fill="auto"/>
            <w:hideMark/>
          </w:tcPr>
          <w:p w14:paraId="6066BC54" w14:textId="4A4AACD0" w:rsidR="00116349" w:rsidRPr="00116349" w:rsidRDefault="00116349" w:rsidP="00116349">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 </w:t>
            </w:r>
            <w:r w:rsidR="009D4999">
              <w:rPr>
                <w:rFonts w:ascii="Arial" w:eastAsia="Times New Roman" w:hAnsi="Arial" w:cs="Arial"/>
                <w:color w:val="000000"/>
                <w:sz w:val="24"/>
                <w:szCs w:val="24"/>
                <w:lang w:eastAsia="en-GB"/>
              </w:rPr>
              <w:t>Recommendation is to retain.</w:t>
            </w:r>
          </w:p>
        </w:tc>
      </w:tr>
      <w:tr w:rsidR="00116349" w:rsidRPr="00116349" w14:paraId="1625100A" w14:textId="77777777" w:rsidTr="00116349">
        <w:trPr>
          <w:trHeight w:val="300"/>
        </w:trPr>
        <w:tc>
          <w:tcPr>
            <w:tcW w:w="2265" w:type="dxa"/>
            <w:tcBorders>
              <w:top w:val="nil"/>
              <w:left w:val="single" w:sz="6" w:space="0" w:color="auto"/>
              <w:bottom w:val="nil"/>
              <w:right w:val="single" w:sz="6" w:space="0" w:color="auto"/>
            </w:tcBorders>
            <w:shd w:val="clear" w:color="auto" w:fill="auto"/>
            <w:hideMark/>
          </w:tcPr>
          <w:p w14:paraId="07A18CCB" w14:textId="77777777" w:rsidR="00116349" w:rsidRPr="00116349" w:rsidRDefault="00116349" w:rsidP="00116349">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 </w:t>
            </w:r>
          </w:p>
        </w:tc>
        <w:tc>
          <w:tcPr>
            <w:tcW w:w="7935" w:type="dxa"/>
            <w:tcBorders>
              <w:top w:val="nil"/>
              <w:left w:val="nil"/>
              <w:bottom w:val="nil"/>
              <w:right w:val="single" w:sz="6" w:space="0" w:color="auto"/>
            </w:tcBorders>
            <w:shd w:val="clear" w:color="auto" w:fill="auto"/>
            <w:hideMark/>
          </w:tcPr>
          <w:p w14:paraId="5BA2F886" w14:textId="77777777" w:rsidR="00116349" w:rsidRPr="00116349" w:rsidRDefault="00116349" w:rsidP="00116349">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 </w:t>
            </w:r>
          </w:p>
        </w:tc>
      </w:tr>
      <w:tr w:rsidR="00116349" w:rsidRPr="00116349" w14:paraId="70790DF2" w14:textId="77777777" w:rsidTr="00116349">
        <w:trPr>
          <w:trHeight w:val="150"/>
        </w:trPr>
        <w:tc>
          <w:tcPr>
            <w:tcW w:w="2265" w:type="dxa"/>
            <w:tcBorders>
              <w:top w:val="nil"/>
              <w:left w:val="single" w:sz="6" w:space="0" w:color="auto"/>
              <w:bottom w:val="single" w:sz="6" w:space="0" w:color="auto"/>
              <w:right w:val="single" w:sz="6" w:space="0" w:color="auto"/>
            </w:tcBorders>
            <w:shd w:val="clear" w:color="auto" w:fill="auto"/>
            <w:hideMark/>
          </w:tcPr>
          <w:p w14:paraId="26E4FD91" w14:textId="77777777" w:rsidR="00116349" w:rsidRPr="00116349" w:rsidRDefault="00116349" w:rsidP="00116349">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39E0646A" w14:textId="77777777" w:rsidR="00116349" w:rsidRPr="00116349" w:rsidRDefault="00116349" w:rsidP="00116349">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 </w:t>
            </w:r>
          </w:p>
        </w:tc>
      </w:tr>
    </w:tbl>
    <w:p w14:paraId="39B83586" w14:textId="0B7DD6F9" w:rsidR="000E2712" w:rsidRPr="000E2712" w:rsidRDefault="000E2712" w:rsidP="000E2712">
      <w:pPr>
        <w:spacing w:after="0" w:line="240" w:lineRule="auto"/>
        <w:textAlignment w:val="baseline"/>
        <w:rPr>
          <w:rFonts w:ascii="Segoe UI" w:eastAsia="Times New Roman" w:hAnsi="Segoe UI" w:cs="Segoe UI"/>
          <w:sz w:val="18"/>
          <w:szCs w:val="18"/>
          <w:lang w:eastAsia="en-GB"/>
        </w:rPr>
      </w:pPr>
    </w:p>
    <w:p w14:paraId="67F8CC8C" w14:textId="2FC8D189" w:rsidR="00945BAF" w:rsidRDefault="00945BAF">
      <w:pPr>
        <w:rPr>
          <w:rFonts w:ascii="Segoe UI" w:eastAsia="Times New Roman" w:hAnsi="Segoe UI" w:cs="Segoe UI"/>
          <w:sz w:val="18"/>
          <w:szCs w:val="18"/>
          <w:lang w:eastAsia="en-GB"/>
        </w:rPr>
      </w:pPr>
      <w:r>
        <w:rPr>
          <w:rFonts w:ascii="Segoe UI" w:eastAsia="Times New Roman" w:hAnsi="Segoe UI" w:cs="Segoe UI"/>
          <w:sz w:val="18"/>
          <w:szCs w:val="18"/>
          <w:lang w:eastAsia="en-GB"/>
        </w:rPr>
        <w:br w:type="page"/>
      </w:r>
    </w:p>
    <w:p w14:paraId="461B38CE" w14:textId="77777777" w:rsidR="008F4382" w:rsidRPr="008F4382" w:rsidRDefault="008F4382" w:rsidP="008F4382">
      <w:pPr>
        <w:spacing w:after="0" w:line="24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0"/>
        <w:gridCol w:w="6690"/>
      </w:tblGrid>
      <w:tr w:rsidR="00910E58" w:rsidRPr="00116349" w14:paraId="5F51A164" w14:textId="77777777" w:rsidTr="00715663">
        <w:trPr>
          <w:trHeight w:val="300"/>
        </w:trPr>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6B551C39" w14:textId="77777777" w:rsidR="00910E58" w:rsidRPr="00116349" w:rsidRDefault="00910E58"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lang w:eastAsia="en-GB"/>
              </w:rPr>
              <w:t>Proposed by</w:t>
            </w:r>
            <w:r w:rsidRPr="00116349">
              <w:rPr>
                <w:rFonts w:ascii="Arial" w:eastAsia="Times New Roman" w:hAnsi="Arial" w:cs="Arial"/>
                <w:color w:val="000000"/>
                <w:sz w:val="24"/>
                <w:szCs w:val="24"/>
                <w:lang w:eastAsia="en-GB"/>
              </w:rPr>
              <w:t>    </w:t>
            </w:r>
          </w:p>
          <w:p w14:paraId="3B289C63" w14:textId="77777777" w:rsidR="00910E58" w:rsidRPr="00116349" w:rsidRDefault="00910E58"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   </w:t>
            </w:r>
          </w:p>
        </w:tc>
        <w:tc>
          <w:tcPr>
            <w:tcW w:w="7935" w:type="dxa"/>
            <w:tcBorders>
              <w:top w:val="single" w:sz="6" w:space="0" w:color="auto"/>
              <w:left w:val="nil"/>
              <w:bottom w:val="single" w:sz="6" w:space="0" w:color="auto"/>
              <w:right w:val="single" w:sz="6" w:space="0" w:color="auto"/>
            </w:tcBorders>
            <w:shd w:val="clear" w:color="auto" w:fill="auto"/>
            <w:hideMark/>
          </w:tcPr>
          <w:p w14:paraId="2004482D" w14:textId="5784A2C4" w:rsidR="00910E58" w:rsidRPr="00116349" w:rsidRDefault="00DD2671" w:rsidP="00715663">
            <w:pPr>
              <w:spacing w:after="0" w:line="240" w:lineRule="auto"/>
              <w:textAlignment w:val="baseline"/>
              <w:rPr>
                <w:rFonts w:ascii="Arial" w:eastAsia="Times New Roman" w:hAnsi="Arial" w:cs="Arial"/>
                <w:sz w:val="24"/>
                <w:szCs w:val="24"/>
                <w:lang w:eastAsia="en-GB"/>
              </w:rPr>
            </w:pPr>
            <w:proofErr w:type="spellStart"/>
            <w:r w:rsidRPr="00902F72">
              <w:rPr>
                <w:rFonts w:ascii="Arial" w:eastAsia="Times New Roman" w:hAnsi="Arial" w:cs="Arial"/>
                <w:sz w:val="24"/>
                <w:szCs w:val="24"/>
                <w:lang w:eastAsia="en-GB"/>
              </w:rPr>
              <w:t>Toluwa</w:t>
            </w:r>
            <w:proofErr w:type="spellEnd"/>
            <w:r w:rsidRPr="00902F72">
              <w:rPr>
                <w:rFonts w:ascii="Arial" w:eastAsia="Times New Roman" w:hAnsi="Arial" w:cs="Arial"/>
                <w:sz w:val="24"/>
                <w:szCs w:val="24"/>
                <w:lang w:eastAsia="en-GB"/>
              </w:rPr>
              <w:t xml:space="preserve"> </w:t>
            </w:r>
            <w:proofErr w:type="spellStart"/>
            <w:r w:rsidRPr="00902F72">
              <w:rPr>
                <w:rFonts w:ascii="Arial" w:eastAsia="Times New Roman" w:hAnsi="Arial" w:cs="Arial"/>
                <w:sz w:val="24"/>
                <w:szCs w:val="24"/>
                <w:lang w:eastAsia="en-GB"/>
              </w:rPr>
              <w:t>Atilade</w:t>
            </w:r>
            <w:proofErr w:type="spellEnd"/>
          </w:p>
        </w:tc>
      </w:tr>
      <w:tr w:rsidR="00910E58" w:rsidRPr="00116349" w14:paraId="502BC13A"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59A95843" w14:textId="77777777" w:rsidR="00910E58" w:rsidRPr="00116349" w:rsidRDefault="00910E58"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Proposal</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6CF6B933" w14:textId="6D4C6496" w:rsidR="00910E58" w:rsidRPr="00116349" w:rsidRDefault="00DD2671" w:rsidP="00715663">
            <w:pPr>
              <w:spacing w:after="0" w:line="240" w:lineRule="auto"/>
              <w:textAlignment w:val="baseline"/>
              <w:rPr>
                <w:rFonts w:ascii="Segoe UI" w:eastAsia="Times New Roman" w:hAnsi="Segoe UI" w:cs="Segoe UI"/>
                <w:b/>
                <w:bCs/>
                <w:sz w:val="18"/>
                <w:szCs w:val="18"/>
                <w:lang w:eastAsia="en-GB"/>
              </w:rPr>
            </w:pPr>
            <w:r w:rsidRPr="00902F72">
              <w:rPr>
                <w:rFonts w:ascii="Arial" w:eastAsia="Times New Roman" w:hAnsi="Arial" w:cs="Arial"/>
                <w:b/>
                <w:bCs/>
                <w:color w:val="000000"/>
                <w:sz w:val="24"/>
                <w:szCs w:val="24"/>
                <w:lang w:eastAsia="en-GB"/>
              </w:rPr>
              <w:t>Should SUBU support student sex workers?</w:t>
            </w:r>
          </w:p>
        </w:tc>
      </w:tr>
      <w:tr w:rsidR="00910E58" w:rsidRPr="00116349" w14:paraId="58C65A7B"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39A0B6E5" w14:textId="77777777" w:rsidR="00910E58" w:rsidRPr="00116349" w:rsidRDefault="00910E58"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Problem</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16FB01D5" w14:textId="77777777" w:rsidR="00DD2671" w:rsidRPr="00D14E01" w:rsidRDefault="00910E58" w:rsidP="00FA76E4">
            <w:pPr>
              <w:numPr>
                <w:ilvl w:val="0"/>
                <w:numId w:val="12"/>
              </w:numPr>
              <w:spacing w:before="100" w:beforeAutospacing="1" w:after="100" w:afterAutospacing="1" w:line="240" w:lineRule="auto"/>
              <w:rPr>
                <w:rFonts w:ascii="Arial" w:eastAsia="Times New Roman" w:hAnsi="Arial" w:cs="Arial"/>
                <w:color w:val="333333"/>
                <w:sz w:val="24"/>
                <w:szCs w:val="24"/>
                <w:lang w:eastAsia="en-GB"/>
              </w:rPr>
            </w:pPr>
            <w:r w:rsidRPr="00116349">
              <w:rPr>
                <w:rFonts w:ascii="Arial" w:eastAsia="Times New Roman" w:hAnsi="Arial" w:cs="Arial"/>
                <w:color w:val="000000"/>
                <w:sz w:val="24"/>
                <w:szCs w:val="24"/>
                <w:lang w:eastAsia="en-GB"/>
              </w:rPr>
              <w:t> </w:t>
            </w:r>
            <w:r w:rsidR="00DD2671" w:rsidRPr="00D14E01">
              <w:rPr>
                <w:rFonts w:ascii="Arial" w:eastAsia="Times New Roman" w:hAnsi="Arial" w:cs="Arial"/>
                <w:color w:val="333333"/>
                <w:sz w:val="24"/>
                <w:szCs w:val="24"/>
                <w:lang w:eastAsia="en-GB"/>
              </w:rPr>
              <w:t>Potential student sex workers at Bournemouth University who are opted-in at SUBU are not protected/supported.</w:t>
            </w:r>
          </w:p>
          <w:p w14:paraId="605FDDA1" w14:textId="59617A6E" w:rsidR="00910E58" w:rsidRPr="00116349" w:rsidRDefault="00DD2671" w:rsidP="00FA76E4">
            <w:pPr>
              <w:numPr>
                <w:ilvl w:val="0"/>
                <w:numId w:val="12"/>
              </w:numPr>
              <w:spacing w:before="100" w:beforeAutospacing="1" w:after="100" w:afterAutospacing="1" w:line="240" w:lineRule="auto"/>
              <w:rPr>
                <w:rFonts w:ascii="Arial" w:eastAsia="Times New Roman" w:hAnsi="Arial" w:cs="Arial"/>
                <w:color w:val="333333"/>
                <w:sz w:val="24"/>
                <w:szCs w:val="24"/>
                <w:lang w:eastAsia="en-GB"/>
              </w:rPr>
            </w:pPr>
            <w:r w:rsidRPr="00DD2671">
              <w:rPr>
                <w:rFonts w:ascii="Arial" w:eastAsia="Times New Roman" w:hAnsi="Arial" w:cs="Arial"/>
                <w:color w:val="333333"/>
                <w:sz w:val="24"/>
                <w:szCs w:val="24"/>
                <w:lang w:eastAsia="en-GB"/>
              </w:rPr>
              <w:t>Neither SUBU nor BU have a policy in place to support student sex workers.</w:t>
            </w:r>
          </w:p>
        </w:tc>
      </w:tr>
      <w:tr w:rsidR="00910E58" w:rsidRPr="00116349" w14:paraId="20E0BBDD"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4C89F73A" w14:textId="77777777" w:rsidR="00910E58" w:rsidRPr="00116349" w:rsidRDefault="00910E58"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Solution</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387E01A9" w14:textId="77777777" w:rsidR="00DD2671" w:rsidRPr="00DD2671" w:rsidRDefault="00DD2671" w:rsidP="00FA76E4">
            <w:pPr>
              <w:numPr>
                <w:ilvl w:val="0"/>
                <w:numId w:val="13"/>
              </w:numPr>
              <w:spacing w:before="100" w:beforeAutospacing="1" w:after="100" w:afterAutospacing="1" w:line="240" w:lineRule="auto"/>
              <w:rPr>
                <w:rFonts w:ascii="Arial" w:eastAsia="Times New Roman" w:hAnsi="Arial" w:cs="Arial"/>
                <w:color w:val="333333"/>
                <w:sz w:val="24"/>
                <w:szCs w:val="24"/>
                <w:lang w:eastAsia="en-GB"/>
              </w:rPr>
            </w:pPr>
            <w:r w:rsidRPr="00DD2671">
              <w:rPr>
                <w:rFonts w:ascii="Arial" w:eastAsia="Times New Roman" w:hAnsi="Arial" w:cs="Arial"/>
                <w:color w:val="333333"/>
                <w:sz w:val="24"/>
                <w:szCs w:val="24"/>
                <w:lang w:eastAsia="en-GB"/>
              </w:rPr>
              <w:t>The Union should create policy to support student sex workers through destigmatising sex work and making students aware of the safety measures that are in place.</w:t>
            </w:r>
          </w:p>
          <w:p w14:paraId="551287AF" w14:textId="77777777" w:rsidR="00DD2671" w:rsidRPr="00DD2671" w:rsidRDefault="00DD2671" w:rsidP="00FA76E4">
            <w:pPr>
              <w:numPr>
                <w:ilvl w:val="0"/>
                <w:numId w:val="13"/>
              </w:numPr>
              <w:spacing w:before="100" w:beforeAutospacing="1" w:after="100" w:afterAutospacing="1" w:line="240" w:lineRule="auto"/>
              <w:rPr>
                <w:rFonts w:ascii="Arial" w:eastAsia="Times New Roman" w:hAnsi="Arial" w:cs="Arial"/>
                <w:color w:val="333333"/>
                <w:sz w:val="24"/>
                <w:szCs w:val="24"/>
                <w:lang w:eastAsia="en-GB"/>
              </w:rPr>
            </w:pPr>
            <w:r w:rsidRPr="00DD2671">
              <w:rPr>
                <w:rFonts w:ascii="Arial" w:eastAsia="Times New Roman" w:hAnsi="Arial" w:cs="Arial"/>
                <w:color w:val="333333"/>
                <w:sz w:val="24"/>
                <w:szCs w:val="24"/>
                <w:lang w:eastAsia="en-GB"/>
              </w:rPr>
              <w:t>This should include no threat of disciplinary action due to the nature of their work, and for clear guidance of repercussions against others distributing a student’s content without consent.</w:t>
            </w:r>
          </w:p>
          <w:p w14:paraId="53EC074B" w14:textId="73DAA657" w:rsidR="00910E58" w:rsidRPr="00116349" w:rsidRDefault="00910E58" w:rsidP="00910E58">
            <w:pPr>
              <w:spacing w:before="100" w:beforeAutospacing="1" w:after="100" w:afterAutospacing="1" w:line="240" w:lineRule="auto"/>
              <w:ind w:left="720"/>
              <w:rPr>
                <w:rFonts w:ascii="Arial" w:eastAsia="Times New Roman" w:hAnsi="Arial" w:cs="Arial"/>
                <w:color w:val="333333"/>
                <w:sz w:val="24"/>
                <w:szCs w:val="24"/>
                <w:lang w:eastAsia="en-GB"/>
              </w:rPr>
            </w:pPr>
          </w:p>
        </w:tc>
      </w:tr>
      <w:tr w:rsidR="00910E58" w:rsidRPr="00116349" w14:paraId="07DF5BC9"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6893CB2C" w14:textId="77777777" w:rsidR="00910E58" w:rsidRPr="00116349" w:rsidRDefault="00910E58"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Ideas for implementation</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38677206" w14:textId="77777777" w:rsidR="006216CF" w:rsidRPr="006216CF" w:rsidRDefault="006216CF" w:rsidP="00FA76E4">
            <w:pPr>
              <w:numPr>
                <w:ilvl w:val="0"/>
                <w:numId w:val="14"/>
              </w:numPr>
              <w:spacing w:before="100" w:beforeAutospacing="1" w:after="100" w:afterAutospacing="1" w:line="240" w:lineRule="auto"/>
              <w:rPr>
                <w:rFonts w:ascii="Arial" w:eastAsia="Times New Roman" w:hAnsi="Arial" w:cs="Arial"/>
                <w:color w:val="333333"/>
                <w:sz w:val="24"/>
                <w:szCs w:val="24"/>
                <w:lang w:eastAsia="en-GB"/>
              </w:rPr>
            </w:pPr>
            <w:r w:rsidRPr="006216CF">
              <w:rPr>
                <w:rFonts w:ascii="Arial" w:eastAsia="Times New Roman" w:hAnsi="Arial" w:cs="Arial"/>
                <w:color w:val="333333"/>
                <w:sz w:val="24"/>
                <w:szCs w:val="24"/>
                <w:lang w:eastAsia="en-GB"/>
              </w:rPr>
              <w:t>To ensure sex workers do not get discriminated against for their line of work.</w:t>
            </w:r>
          </w:p>
          <w:p w14:paraId="738E345B" w14:textId="77777777" w:rsidR="006216CF" w:rsidRPr="006216CF" w:rsidRDefault="006216CF" w:rsidP="00FA76E4">
            <w:pPr>
              <w:numPr>
                <w:ilvl w:val="0"/>
                <w:numId w:val="14"/>
              </w:numPr>
              <w:spacing w:before="100" w:beforeAutospacing="1" w:after="100" w:afterAutospacing="1" w:line="240" w:lineRule="auto"/>
              <w:rPr>
                <w:rFonts w:ascii="Arial" w:eastAsia="Times New Roman" w:hAnsi="Arial" w:cs="Arial"/>
                <w:color w:val="333333"/>
                <w:sz w:val="24"/>
                <w:szCs w:val="24"/>
                <w:lang w:eastAsia="en-GB"/>
              </w:rPr>
            </w:pPr>
            <w:r w:rsidRPr="006216CF">
              <w:rPr>
                <w:rFonts w:ascii="Arial" w:eastAsia="Times New Roman" w:hAnsi="Arial" w:cs="Arial"/>
                <w:color w:val="333333"/>
                <w:sz w:val="24"/>
                <w:szCs w:val="24"/>
                <w:lang w:eastAsia="en-GB"/>
              </w:rPr>
              <w:t>Ensure there are financial advice for those involving themselves in sex work (as some students get involved in this line of work due to financial struggles).</w:t>
            </w:r>
          </w:p>
          <w:p w14:paraId="317B81A4" w14:textId="77777777" w:rsidR="006216CF" w:rsidRPr="006216CF" w:rsidRDefault="006216CF" w:rsidP="00FA76E4">
            <w:pPr>
              <w:numPr>
                <w:ilvl w:val="0"/>
                <w:numId w:val="14"/>
              </w:numPr>
              <w:spacing w:before="100" w:beforeAutospacing="1" w:after="100" w:afterAutospacing="1" w:line="240" w:lineRule="auto"/>
              <w:rPr>
                <w:rFonts w:ascii="Arial" w:eastAsia="Times New Roman" w:hAnsi="Arial" w:cs="Arial"/>
                <w:color w:val="333333"/>
                <w:sz w:val="24"/>
                <w:szCs w:val="24"/>
                <w:lang w:eastAsia="en-GB"/>
              </w:rPr>
            </w:pPr>
            <w:r w:rsidRPr="006216CF">
              <w:rPr>
                <w:rFonts w:ascii="Arial" w:eastAsia="Times New Roman" w:hAnsi="Arial" w:cs="Arial"/>
                <w:color w:val="333333"/>
                <w:sz w:val="24"/>
                <w:szCs w:val="24"/>
                <w:lang w:eastAsia="en-GB"/>
              </w:rPr>
              <w:t>Safety advice. Including – safety measures to ensure student sex workers are safe and are comfortable. This would include students who were seeking guidance before participating in sex work.</w:t>
            </w:r>
          </w:p>
          <w:p w14:paraId="6A2950B5" w14:textId="77777777" w:rsidR="006216CF" w:rsidRPr="006216CF" w:rsidRDefault="006216CF" w:rsidP="00FA76E4">
            <w:pPr>
              <w:numPr>
                <w:ilvl w:val="0"/>
                <w:numId w:val="14"/>
              </w:numPr>
              <w:spacing w:before="100" w:beforeAutospacing="1" w:after="100" w:afterAutospacing="1" w:line="240" w:lineRule="auto"/>
              <w:rPr>
                <w:rFonts w:ascii="Arial" w:eastAsia="Times New Roman" w:hAnsi="Arial" w:cs="Arial"/>
                <w:color w:val="333333"/>
                <w:sz w:val="24"/>
                <w:szCs w:val="24"/>
                <w:lang w:eastAsia="en-GB"/>
              </w:rPr>
            </w:pPr>
            <w:r w:rsidRPr="006216CF">
              <w:rPr>
                <w:rFonts w:ascii="Arial" w:eastAsia="Times New Roman" w:hAnsi="Arial" w:cs="Arial"/>
                <w:color w:val="333333"/>
                <w:sz w:val="24"/>
                <w:szCs w:val="24"/>
                <w:lang w:eastAsia="en-GB"/>
              </w:rPr>
              <w:t>Support students who are being outed/bullied/trolled, by both students and staff, for their line of work.</w:t>
            </w:r>
          </w:p>
          <w:p w14:paraId="4E0A31AE" w14:textId="77777777" w:rsidR="006216CF" w:rsidRPr="006216CF" w:rsidRDefault="006216CF" w:rsidP="00FA76E4">
            <w:pPr>
              <w:numPr>
                <w:ilvl w:val="0"/>
                <w:numId w:val="14"/>
              </w:numPr>
              <w:spacing w:before="100" w:beforeAutospacing="1" w:after="100" w:afterAutospacing="1" w:line="240" w:lineRule="auto"/>
              <w:rPr>
                <w:rFonts w:ascii="Arial" w:eastAsia="Times New Roman" w:hAnsi="Arial" w:cs="Arial"/>
                <w:color w:val="333333"/>
                <w:sz w:val="24"/>
                <w:szCs w:val="24"/>
                <w:lang w:eastAsia="en-GB"/>
              </w:rPr>
            </w:pPr>
            <w:r w:rsidRPr="006216CF">
              <w:rPr>
                <w:rFonts w:ascii="Arial" w:eastAsia="Times New Roman" w:hAnsi="Arial" w:cs="Arial"/>
                <w:color w:val="333333"/>
                <w:sz w:val="24"/>
                <w:szCs w:val="24"/>
                <w:lang w:eastAsia="en-GB"/>
              </w:rPr>
              <w:t>Regardless of why someone got into sex work, sex workers of all backgrounds should be and have the right to be protected.</w:t>
            </w:r>
          </w:p>
          <w:p w14:paraId="7820B8B3" w14:textId="77777777" w:rsidR="006216CF" w:rsidRPr="006216CF" w:rsidRDefault="006216CF" w:rsidP="00FA76E4">
            <w:pPr>
              <w:numPr>
                <w:ilvl w:val="0"/>
                <w:numId w:val="14"/>
              </w:numPr>
              <w:spacing w:before="100" w:beforeAutospacing="1" w:after="100" w:afterAutospacing="1" w:line="240" w:lineRule="auto"/>
              <w:rPr>
                <w:rFonts w:ascii="Arial" w:eastAsia="Times New Roman" w:hAnsi="Arial" w:cs="Arial"/>
                <w:color w:val="333333"/>
                <w:sz w:val="24"/>
                <w:szCs w:val="24"/>
                <w:lang w:eastAsia="en-GB"/>
              </w:rPr>
            </w:pPr>
            <w:r w:rsidRPr="006216CF">
              <w:rPr>
                <w:rFonts w:ascii="Arial" w:eastAsia="Times New Roman" w:hAnsi="Arial" w:cs="Arial"/>
                <w:color w:val="333333"/>
                <w:sz w:val="24"/>
                <w:szCs w:val="24"/>
                <w:lang w:eastAsia="en-GB"/>
              </w:rPr>
              <w:t>Lobby BU in the instance that a student is threatened with an academic offence due to their nature of work.</w:t>
            </w:r>
          </w:p>
          <w:p w14:paraId="1A5A98BA" w14:textId="77777777" w:rsidR="006216CF" w:rsidRPr="006216CF" w:rsidRDefault="006216CF" w:rsidP="00FA76E4">
            <w:pPr>
              <w:numPr>
                <w:ilvl w:val="0"/>
                <w:numId w:val="14"/>
              </w:numPr>
              <w:spacing w:before="100" w:beforeAutospacing="1" w:after="100" w:afterAutospacing="1" w:line="240" w:lineRule="auto"/>
              <w:rPr>
                <w:rFonts w:ascii="Arial" w:eastAsia="Times New Roman" w:hAnsi="Arial" w:cs="Arial"/>
                <w:color w:val="333333"/>
                <w:sz w:val="24"/>
                <w:szCs w:val="24"/>
                <w:lang w:eastAsia="en-GB"/>
              </w:rPr>
            </w:pPr>
            <w:r w:rsidRPr="006216CF">
              <w:rPr>
                <w:rFonts w:ascii="Arial" w:eastAsia="Times New Roman" w:hAnsi="Arial" w:cs="Arial"/>
                <w:color w:val="333333"/>
                <w:sz w:val="24"/>
                <w:szCs w:val="24"/>
                <w:lang w:eastAsia="en-GB"/>
              </w:rPr>
              <w:t>Clear guidance on the repercussions of distributing another’s content without permission. This would include disciplinary actions such as suspension or criminal charges brought forward.</w:t>
            </w:r>
          </w:p>
          <w:p w14:paraId="20A1C80D" w14:textId="77777777" w:rsidR="006216CF" w:rsidRPr="006216CF" w:rsidRDefault="006216CF" w:rsidP="00FA76E4">
            <w:pPr>
              <w:numPr>
                <w:ilvl w:val="0"/>
                <w:numId w:val="14"/>
              </w:numPr>
              <w:spacing w:before="100" w:beforeAutospacing="1" w:after="100" w:afterAutospacing="1" w:line="240" w:lineRule="auto"/>
              <w:rPr>
                <w:rFonts w:ascii="Arial" w:eastAsia="Times New Roman" w:hAnsi="Arial" w:cs="Arial"/>
                <w:color w:val="333333"/>
                <w:sz w:val="24"/>
                <w:szCs w:val="24"/>
                <w:lang w:eastAsia="en-GB"/>
              </w:rPr>
            </w:pPr>
            <w:r w:rsidRPr="006216CF">
              <w:rPr>
                <w:rFonts w:ascii="Arial" w:eastAsia="Times New Roman" w:hAnsi="Arial" w:cs="Arial"/>
                <w:color w:val="333333"/>
                <w:sz w:val="24"/>
                <w:szCs w:val="24"/>
                <w:lang w:eastAsia="en-GB"/>
              </w:rPr>
              <w:t>Develop a peer support network for student sex workers. This would be anonymised and would allow students to seek confidential advice.</w:t>
            </w:r>
          </w:p>
          <w:p w14:paraId="79846233" w14:textId="77777777" w:rsidR="006216CF" w:rsidRPr="006216CF" w:rsidRDefault="006216CF" w:rsidP="00FA76E4">
            <w:pPr>
              <w:numPr>
                <w:ilvl w:val="0"/>
                <w:numId w:val="14"/>
              </w:numPr>
              <w:spacing w:before="100" w:beforeAutospacing="1" w:after="100" w:afterAutospacing="1" w:line="240" w:lineRule="auto"/>
              <w:rPr>
                <w:rFonts w:ascii="Arial" w:eastAsia="Times New Roman" w:hAnsi="Arial" w:cs="Arial"/>
                <w:color w:val="333333"/>
                <w:sz w:val="24"/>
                <w:szCs w:val="24"/>
                <w:lang w:eastAsia="en-GB"/>
              </w:rPr>
            </w:pPr>
            <w:r w:rsidRPr="006216CF">
              <w:rPr>
                <w:rFonts w:ascii="Arial" w:eastAsia="Times New Roman" w:hAnsi="Arial" w:cs="Arial"/>
                <w:color w:val="333333"/>
                <w:sz w:val="24"/>
                <w:szCs w:val="24"/>
                <w:lang w:eastAsia="en-GB"/>
              </w:rPr>
              <w:lastRenderedPageBreak/>
              <w:t>Signpost students to organisations who can support them for topics such as sex worker advocacy and emotional support. This support would be online or in person, to support students who wish to anonymously access information.</w:t>
            </w:r>
          </w:p>
          <w:p w14:paraId="66B849AB" w14:textId="77777777" w:rsidR="006216CF" w:rsidRPr="006216CF" w:rsidRDefault="006216CF" w:rsidP="00FA76E4">
            <w:pPr>
              <w:numPr>
                <w:ilvl w:val="0"/>
                <w:numId w:val="14"/>
              </w:numPr>
              <w:spacing w:before="100" w:beforeAutospacing="1" w:after="100" w:afterAutospacing="1" w:line="240" w:lineRule="auto"/>
              <w:rPr>
                <w:rFonts w:ascii="Arial" w:eastAsia="Times New Roman" w:hAnsi="Arial" w:cs="Arial"/>
                <w:color w:val="333333"/>
                <w:sz w:val="24"/>
                <w:szCs w:val="24"/>
                <w:lang w:eastAsia="en-GB"/>
              </w:rPr>
            </w:pPr>
            <w:r w:rsidRPr="006216CF">
              <w:rPr>
                <w:rFonts w:ascii="Arial" w:eastAsia="Times New Roman" w:hAnsi="Arial" w:cs="Arial"/>
                <w:color w:val="333333"/>
                <w:sz w:val="24"/>
                <w:szCs w:val="24"/>
                <w:lang w:eastAsia="en-GB"/>
              </w:rPr>
              <w:t>A document showcasing the reasonings for people going into sex work (including disabilities) and why it should be equal to other job roles.</w:t>
            </w:r>
          </w:p>
          <w:p w14:paraId="46EF0ACC" w14:textId="77777777" w:rsidR="006216CF" w:rsidRPr="006216CF" w:rsidRDefault="006216CF" w:rsidP="00FA76E4">
            <w:pPr>
              <w:numPr>
                <w:ilvl w:val="0"/>
                <w:numId w:val="14"/>
              </w:numPr>
              <w:spacing w:before="100" w:beforeAutospacing="1" w:after="100" w:afterAutospacing="1" w:line="240" w:lineRule="auto"/>
              <w:rPr>
                <w:rFonts w:ascii="Arial" w:eastAsia="Times New Roman" w:hAnsi="Arial" w:cs="Arial"/>
                <w:color w:val="333333"/>
                <w:sz w:val="24"/>
                <w:szCs w:val="24"/>
                <w:lang w:eastAsia="en-GB"/>
              </w:rPr>
            </w:pPr>
            <w:r w:rsidRPr="006216CF">
              <w:rPr>
                <w:rFonts w:ascii="Arial" w:eastAsia="Times New Roman" w:hAnsi="Arial" w:cs="Arial"/>
                <w:color w:val="333333"/>
                <w:sz w:val="24"/>
                <w:szCs w:val="24"/>
                <w:lang w:eastAsia="en-GB"/>
              </w:rPr>
              <w:t>To develop an inclusive definition for a sex worker as someone who provides sexual services for money or goods, including those who engage in digital sex work and ‘sugaring’. This will reflect the increased popularity of platforms like Only Fans and the sale of non-nude material that is sex related.</w:t>
            </w:r>
          </w:p>
          <w:p w14:paraId="08E6588A" w14:textId="785C0DB7" w:rsidR="00910E58" w:rsidRPr="00116349" w:rsidRDefault="00910E58" w:rsidP="00910E58">
            <w:pPr>
              <w:spacing w:before="100" w:beforeAutospacing="1" w:after="100" w:afterAutospacing="1" w:line="240" w:lineRule="auto"/>
              <w:rPr>
                <w:rFonts w:ascii="Arial" w:eastAsia="Times New Roman" w:hAnsi="Arial" w:cs="Arial"/>
                <w:color w:val="333333"/>
                <w:sz w:val="24"/>
                <w:szCs w:val="24"/>
                <w:lang w:eastAsia="en-GB"/>
              </w:rPr>
            </w:pPr>
          </w:p>
        </w:tc>
      </w:tr>
      <w:tr w:rsidR="00910E58" w:rsidRPr="00116349" w14:paraId="4C72A0C2"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1ED0E398" w14:textId="77777777" w:rsidR="00910E58" w:rsidRPr="00116349" w:rsidRDefault="00910E58"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To be implemented by</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4EB81330" w14:textId="74FF11D5" w:rsidR="00910E58" w:rsidRPr="00116349" w:rsidRDefault="00910E58" w:rsidP="00715663">
            <w:pPr>
              <w:spacing w:after="0" w:line="240" w:lineRule="auto"/>
              <w:textAlignment w:val="baseline"/>
              <w:rPr>
                <w:rFonts w:ascii="Segoe UI" w:eastAsia="Times New Roman" w:hAnsi="Segoe UI" w:cs="Segoe UI"/>
                <w:sz w:val="18"/>
                <w:szCs w:val="18"/>
                <w:lang w:eastAsia="en-GB"/>
              </w:rPr>
            </w:pPr>
          </w:p>
          <w:p w14:paraId="06C4F188" w14:textId="1A8BA8EF" w:rsidR="00910E58" w:rsidRPr="00116349" w:rsidRDefault="00910E58"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  </w:t>
            </w:r>
            <w:r w:rsidR="006216CF">
              <w:rPr>
                <w:rFonts w:ascii="Arial" w:eastAsia="Times New Roman" w:hAnsi="Arial" w:cs="Arial"/>
                <w:color w:val="000000"/>
                <w:sz w:val="24"/>
                <w:szCs w:val="24"/>
                <w:lang w:eastAsia="en-GB"/>
              </w:rPr>
              <w:t>VP Welfare and Community</w:t>
            </w:r>
          </w:p>
        </w:tc>
      </w:tr>
      <w:tr w:rsidR="00910E58" w:rsidRPr="00116349" w14:paraId="36B041F9" w14:textId="77777777" w:rsidTr="00715663">
        <w:trPr>
          <w:trHeight w:val="300"/>
        </w:trPr>
        <w:tc>
          <w:tcPr>
            <w:tcW w:w="2265" w:type="dxa"/>
            <w:tcBorders>
              <w:top w:val="nil"/>
              <w:left w:val="single" w:sz="6" w:space="0" w:color="auto"/>
              <w:bottom w:val="nil"/>
              <w:right w:val="single" w:sz="6" w:space="0" w:color="auto"/>
            </w:tcBorders>
            <w:shd w:val="clear" w:color="auto" w:fill="auto"/>
            <w:hideMark/>
          </w:tcPr>
          <w:p w14:paraId="648E0EB6" w14:textId="77777777" w:rsidR="00910E58" w:rsidRPr="00116349" w:rsidRDefault="00910E58"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Executive Committee Recommendation </w:t>
            </w:r>
            <w:r w:rsidRPr="00116349">
              <w:rPr>
                <w:rFonts w:ascii="Arial" w:eastAsia="Times New Roman" w:hAnsi="Arial" w:cs="Arial"/>
                <w:color w:val="000000"/>
                <w:sz w:val="24"/>
                <w:szCs w:val="24"/>
                <w:lang w:eastAsia="en-GB"/>
              </w:rPr>
              <w:t>  </w:t>
            </w:r>
          </w:p>
        </w:tc>
        <w:tc>
          <w:tcPr>
            <w:tcW w:w="7935" w:type="dxa"/>
            <w:tcBorders>
              <w:top w:val="nil"/>
              <w:left w:val="nil"/>
              <w:bottom w:val="nil"/>
              <w:right w:val="single" w:sz="6" w:space="0" w:color="auto"/>
            </w:tcBorders>
            <w:shd w:val="clear" w:color="auto" w:fill="auto"/>
            <w:hideMark/>
          </w:tcPr>
          <w:p w14:paraId="38D74CF6" w14:textId="763453E0" w:rsidR="00910E58" w:rsidRPr="00116349" w:rsidRDefault="00910E58"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 </w:t>
            </w:r>
            <w:r w:rsidR="009D4999">
              <w:rPr>
                <w:rFonts w:ascii="Arial" w:eastAsia="Times New Roman" w:hAnsi="Arial" w:cs="Arial"/>
                <w:color w:val="000000"/>
                <w:sz w:val="24"/>
                <w:szCs w:val="24"/>
                <w:lang w:eastAsia="en-GB"/>
              </w:rPr>
              <w:t>Recommendation is to retain.</w:t>
            </w:r>
          </w:p>
        </w:tc>
      </w:tr>
      <w:tr w:rsidR="00910E58" w:rsidRPr="00116349" w14:paraId="42BF3500" w14:textId="77777777" w:rsidTr="00715663">
        <w:trPr>
          <w:trHeight w:val="300"/>
        </w:trPr>
        <w:tc>
          <w:tcPr>
            <w:tcW w:w="2265" w:type="dxa"/>
            <w:tcBorders>
              <w:top w:val="nil"/>
              <w:left w:val="single" w:sz="6" w:space="0" w:color="auto"/>
              <w:bottom w:val="nil"/>
              <w:right w:val="single" w:sz="6" w:space="0" w:color="auto"/>
            </w:tcBorders>
            <w:shd w:val="clear" w:color="auto" w:fill="auto"/>
            <w:hideMark/>
          </w:tcPr>
          <w:p w14:paraId="22DFC7AC" w14:textId="0DE6B550" w:rsidR="00910E58" w:rsidRPr="00116349" w:rsidRDefault="00910E58" w:rsidP="00715663">
            <w:pPr>
              <w:spacing w:after="0" w:line="240" w:lineRule="auto"/>
              <w:textAlignment w:val="baseline"/>
              <w:rPr>
                <w:rFonts w:ascii="Segoe UI" w:eastAsia="Times New Roman" w:hAnsi="Segoe UI" w:cs="Segoe UI"/>
                <w:sz w:val="18"/>
                <w:szCs w:val="18"/>
                <w:lang w:eastAsia="en-GB"/>
              </w:rPr>
            </w:pPr>
          </w:p>
        </w:tc>
        <w:tc>
          <w:tcPr>
            <w:tcW w:w="7935" w:type="dxa"/>
            <w:tcBorders>
              <w:top w:val="nil"/>
              <w:left w:val="nil"/>
              <w:bottom w:val="nil"/>
              <w:right w:val="single" w:sz="6" w:space="0" w:color="auto"/>
            </w:tcBorders>
            <w:shd w:val="clear" w:color="auto" w:fill="auto"/>
            <w:hideMark/>
          </w:tcPr>
          <w:p w14:paraId="7DFBDFA2" w14:textId="65C7EF43" w:rsidR="00910E58" w:rsidRPr="00116349" w:rsidRDefault="00910E58" w:rsidP="00715663">
            <w:pPr>
              <w:spacing w:after="0" w:line="240" w:lineRule="auto"/>
              <w:textAlignment w:val="baseline"/>
              <w:rPr>
                <w:rFonts w:ascii="Segoe UI" w:eastAsia="Times New Roman" w:hAnsi="Segoe UI" w:cs="Segoe UI"/>
                <w:sz w:val="18"/>
                <w:szCs w:val="18"/>
                <w:lang w:eastAsia="en-GB"/>
              </w:rPr>
            </w:pPr>
          </w:p>
        </w:tc>
      </w:tr>
      <w:tr w:rsidR="00910E58" w:rsidRPr="00116349" w14:paraId="051768AE" w14:textId="77777777" w:rsidTr="00715663">
        <w:trPr>
          <w:trHeight w:val="150"/>
        </w:trPr>
        <w:tc>
          <w:tcPr>
            <w:tcW w:w="2265" w:type="dxa"/>
            <w:tcBorders>
              <w:top w:val="nil"/>
              <w:left w:val="single" w:sz="6" w:space="0" w:color="auto"/>
              <w:bottom w:val="single" w:sz="6" w:space="0" w:color="auto"/>
              <w:right w:val="single" w:sz="6" w:space="0" w:color="auto"/>
            </w:tcBorders>
            <w:shd w:val="clear" w:color="auto" w:fill="auto"/>
            <w:hideMark/>
          </w:tcPr>
          <w:p w14:paraId="3C611140" w14:textId="262C55DD" w:rsidR="00910E58" w:rsidRPr="00116349" w:rsidRDefault="00910E58" w:rsidP="00715663">
            <w:pPr>
              <w:spacing w:after="0" w:line="240" w:lineRule="auto"/>
              <w:textAlignment w:val="baseline"/>
              <w:rPr>
                <w:rFonts w:ascii="Segoe UI" w:eastAsia="Times New Roman" w:hAnsi="Segoe UI" w:cs="Segoe UI"/>
                <w:sz w:val="18"/>
                <w:szCs w:val="18"/>
                <w:lang w:eastAsia="en-GB"/>
              </w:rPr>
            </w:pPr>
          </w:p>
        </w:tc>
        <w:tc>
          <w:tcPr>
            <w:tcW w:w="7935" w:type="dxa"/>
            <w:tcBorders>
              <w:top w:val="nil"/>
              <w:left w:val="nil"/>
              <w:bottom w:val="single" w:sz="6" w:space="0" w:color="auto"/>
              <w:right w:val="single" w:sz="6" w:space="0" w:color="auto"/>
            </w:tcBorders>
            <w:shd w:val="clear" w:color="auto" w:fill="auto"/>
            <w:hideMark/>
          </w:tcPr>
          <w:p w14:paraId="72DF8C54" w14:textId="66C6701D" w:rsidR="00910E58" w:rsidRPr="00116349" w:rsidRDefault="00910E58" w:rsidP="00715663">
            <w:pPr>
              <w:spacing w:after="0" w:line="240" w:lineRule="auto"/>
              <w:textAlignment w:val="baseline"/>
              <w:rPr>
                <w:rFonts w:ascii="Segoe UI" w:eastAsia="Times New Roman" w:hAnsi="Segoe UI" w:cs="Segoe UI"/>
                <w:sz w:val="18"/>
                <w:szCs w:val="18"/>
                <w:lang w:eastAsia="en-GB"/>
              </w:rPr>
            </w:pPr>
          </w:p>
        </w:tc>
      </w:tr>
    </w:tbl>
    <w:p w14:paraId="181C9B4D" w14:textId="10283DA8" w:rsidR="00945BAF" w:rsidRDefault="00945BAF" w:rsidP="3F8D8F8A">
      <w:pPr>
        <w:rPr>
          <w:rFonts w:ascii="Arial" w:hAnsi="Arial" w:cs="Arial"/>
          <w:sz w:val="28"/>
          <w:szCs w:val="28"/>
          <w:u w:val="single"/>
        </w:rPr>
      </w:pPr>
    </w:p>
    <w:p w14:paraId="72D20888" w14:textId="77777777" w:rsidR="00945BAF" w:rsidRDefault="00945BAF">
      <w:pPr>
        <w:rPr>
          <w:rFonts w:ascii="Arial" w:hAnsi="Arial" w:cs="Arial"/>
          <w:sz w:val="28"/>
          <w:szCs w:val="28"/>
          <w:u w:val="single"/>
        </w:rPr>
      </w:pPr>
      <w:r>
        <w:rPr>
          <w:rFonts w:ascii="Arial" w:hAnsi="Arial" w:cs="Arial"/>
          <w:sz w:val="28"/>
          <w:szCs w:val="28"/>
          <w:u w:val="single"/>
        </w:rPr>
        <w:br w:type="page"/>
      </w:r>
    </w:p>
    <w:p w14:paraId="11EB6FAF" w14:textId="77777777" w:rsidR="00EB3F8E" w:rsidRDefault="00EB3F8E" w:rsidP="3F8D8F8A">
      <w:pPr>
        <w:rPr>
          <w:rFonts w:ascii="Arial" w:hAnsi="Arial" w:cs="Arial"/>
          <w:sz w:val="28"/>
          <w:szCs w:val="28"/>
          <w:u w:val="singl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0"/>
        <w:gridCol w:w="6690"/>
      </w:tblGrid>
      <w:tr w:rsidR="00C148B4" w:rsidRPr="00116349" w14:paraId="15359243" w14:textId="77777777" w:rsidTr="00715663">
        <w:trPr>
          <w:trHeight w:val="300"/>
        </w:trPr>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13D52640"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lang w:eastAsia="en-GB"/>
              </w:rPr>
              <w:t>Proposed by</w:t>
            </w:r>
            <w:r w:rsidRPr="00116349">
              <w:rPr>
                <w:rFonts w:ascii="Arial" w:eastAsia="Times New Roman" w:hAnsi="Arial" w:cs="Arial"/>
                <w:color w:val="000000"/>
                <w:sz w:val="24"/>
                <w:szCs w:val="24"/>
                <w:lang w:eastAsia="en-GB"/>
              </w:rPr>
              <w:t>    </w:t>
            </w:r>
          </w:p>
          <w:p w14:paraId="73292430"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   </w:t>
            </w:r>
          </w:p>
        </w:tc>
        <w:tc>
          <w:tcPr>
            <w:tcW w:w="7935" w:type="dxa"/>
            <w:tcBorders>
              <w:top w:val="single" w:sz="6" w:space="0" w:color="auto"/>
              <w:left w:val="nil"/>
              <w:bottom w:val="single" w:sz="6" w:space="0" w:color="auto"/>
              <w:right w:val="single" w:sz="6" w:space="0" w:color="auto"/>
            </w:tcBorders>
            <w:shd w:val="clear" w:color="auto" w:fill="auto"/>
            <w:hideMark/>
          </w:tcPr>
          <w:p w14:paraId="0C5E3575" w14:textId="587D97A5" w:rsidR="00C148B4" w:rsidRPr="00116349" w:rsidRDefault="00057010" w:rsidP="00715663">
            <w:pPr>
              <w:spacing w:after="0" w:line="240" w:lineRule="auto"/>
              <w:textAlignment w:val="baseline"/>
              <w:rPr>
                <w:rFonts w:ascii="Arial" w:eastAsia="Times New Roman" w:hAnsi="Arial" w:cs="Arial"/>
                <w:sz w:val="24"/>
                <w:szCs w:val="24"/>
                <w:lang w:eastAsia="en-GB"/>
              </w:rPr>
            </w:pPr>
            <w:r w:rsidRPr="005A12C0">
              <w:rPr>
                <w:rFonts w:ascii="Arial" w:eastAsia="Times New Roman" w:hAnsi="Arial" w:cs="Arial"/>
                <w:sz w:val="24"/>
                <w:szCs w:val="24"/>
                <w:lang w:eastAsia="en-GB"/>
              </w:rPr>
              <w:t>Alicia Kelly De La Orden</w:t>
            </w:r>
          </w:p>
        </w:tc>
      </w:tr>
      <w:tr w:rsidR="00C148B4" w:rsidRPr="00116349" w14:paraId="75974168"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4338D621"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Proposal</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7966BE16" w14:textId="23562128" w:rsidR="00C148B4" w:rsidRPr="00116349" w:rsidRDefault="00057010" w:rsidP="00715663">
            <w:pPr>
              <w:spacing w:after="0" w:line="240" w:lineRule="auto"/>
              <w:textAlignment w:val="baseline"/>
              <w:rPr>
                <w:rFonts w:ascii="Segoe UI" w:eastAsia="Times New Roman" w:hAnsi="Segoe UI" w:cs="Segoe UI"/>
                <w:b/>
                <w:bCs/>
                <w:sz w:val="18"/>
                <w:szCs w:val="18"/>
                <w:lang w:eastAsia="en-GB"/>
              </w:rPr>
            </w:pPr>
            <w:r w:rsidRPr="005A12C0">
              <w:rPr>
                <w:rFonts w:ascii="Arial" w:eastAsia="Times New Roman" w:hAnsi="Arial" w:cs="Arial"/>
                <w:b/>
                <w:bCs/>
                <w:color w:val="000000"/>
                <w:sz w:val="24"/>
                <w:szCs w:val="24"/>
                <w:lang w:eastAsia="en-GB"/>
              </w:rPr>
              <w:t>Should SUBU lobby BU to improve online timetables?</w:t>
            </w:r>
          </w:p>
        </w:tc>
      </w:tr>
      <w:tr w:rsidR="00C148B4" w:rsidRPr="00116349" w14:paraId="3706CEF5"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46B536E1"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Problem</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24419582" w14:textId="77777777" w:rsidR="00057010" w:rsidRPr="005A12C0" w:rsidRDefault="00C148B4" w:rsidP="00FA76E4">
            <w:pPr>
              <w:numPr>
                <w:ilvl w:val="0"/>
                <w:numId w:val="15"/>
              </w:numPr>
              <w:spacing w:before="100" w:beforeAutospacing="1" w:after="100" w:afterAutospacing="1" w:line="240" w:lineRule="auto"/>
              <w:rPr>
                <w:rFonts w:ascii="Arial" w:eastAsia="Times New Roman" w:hAnsi="Arial" w:cs="Arial"/>
                <w:color w:val="333333"/>
                <w:sz w:val="24"/>
                <w:szCs w:val="24"/>
                <w:lang w:eastAsia="en-GB"/>
              </w:rPr>
            </w:pPr>
            <w:r w:rsidRPr="00116349">
              <w:rPr>
                <w:rFonts w:ascii="Arial" w:eastAsia="Times New Roman" w:hAnsi="Arial" w:cs="Arial"/>
                <w:color w:val="000000"/>
                <w:sz w:val="24"/>
                <w:szCs w:val="24"/>
                <w:lang w:eastAsia="en-GB"/>
              </w:rPr>
              <w:t> </w:t>
            </w:r>
            <w:r w:rsidR="00057010" w:rsidRPr="005A12C0">
              <w:rPr>
                <w:rFonts w:ascii="Arial" w:eastAsia="Times New Roman" w:hAnsi="Arial" w:cs="Arial"/>
                <w:color w:val="333333"/>
                <w:sz w:val="24"/>
                <w:szCs w:val="24"/>
                <w:lang w:eastAsia="en-GB"/>
              </w:rPr>
              <w:t xml:space="preserve">You cannot add </w:t>
            </w:r>
            <w:proofErr w:type="spellStart"/>
            <w:r w:rsidR="00057010" w:rsidRPr="005A12C0">
              <w:rPr>
                <w:rFonts w:ascii="Arial" w:eastAsia="Times New Roman" w:hAnsi="Arial" w:cs="Arial"/>
                <w:color w:val="333333"/>
                <w:sz w:val="24"/>
                <w:szCs w:val="24"/>
                <w:lang w:eastAsia="en-GB"/>
              </w:rPr>
              <w:t>sml</w:t>
            </w:r>
            <w:proofErr w:type="spellEnd"/>
            <w:r w:rsidR="00057010" w:rsidRPr="005A12C0">
              <w:rPr>
                <w:rFonts w:ascii="Arial" w:eastAsia="Times New Roman" w:hAnsi="Arial" w:cs="Arial"/>
                <w:color w:val="333333"/>
                <w:sz w:val="24"/>
                <w:szCs w:val="24"/>
                <w:lang w:eastAsia="en-GB"/>
              </w:rPr>
              <w:t xml:space="preserve"> and your own entries to organise your time.</w:t>
            </w:r>
          </w:p>
          <w:p w14:paraId="03116D01" w14:textId="77777777" w:rsidR="00057010" w:rsidRPr="00057010" w:rsidRDefault="00057010" w:rsidP="00FA76E4">
            <w:pPr>
              <w:numPr>
                <w:ilvl w:val="0"/>
                <w:numId w:val="15"/>
              </w:numPr>
              <w:spacing w:before="100" w:beforeAutospacing="1" w:after="100" w:afterAutospacing="1" w:line="240" w:lineRule="auto"/>
              <w:rPr>
                <w:rFonts w:ascii="Arial" w:eastAsia="Times New Roman" w:hAnsi="Arial" w:cs="Arial"/>
                <w:color w:val="333333"/>
                <w:sz w:val="24"/>
                <w:szCs w:val="24"/>
                <w:lang w:eastAsia="en-GB"/>
              </w:rPr>
            </w:pPr>
            <w:r w:rsidRPr="00057010">
              <w:rPr>
                <w:rFonts w:ascii="Arial" w:eastAsia="Times New Roman" w:hAnsi="Arial" w:cs="Arial"/>
                <w:color w:val="333333"/>
                <w:sz w:val="24"/>
                <w:szCs w:val="24"/>
                <w:lang w:eastAsia="en-GB"/>
              </w:rPr>
              <w:t>Students are currently provided with two versions of their timetable, one that exists within the centralised timetable and one which exists on Zoom. This has created issues with accessing relevant lectures and seminars.</w:t>
            </w:r>
          </w:p>
          <w:p w14:paraId="7D1202EA" w14:textId="6D97A6EC" w:rsidR="00C148B4" w:rsidRPr="00116349" w:rsidRDefault="00057010" w:rsidP="00FA76E4">
            <w:pPr>
              <w:numPr>
                <w:ilvl w:val="0"/>
                <w:numId w:val="15"/>
              </w:numPr>
              <w:spacing w:before="100" w:beforeAutospacing="1" w:after="100" w:afterAutospacing="1" w:line="240" w:lineRule="auto"/>
              <w:rPr>
                <w:rFonts w:ascii="Arial" w:eastAsia="Times New Roman" w:hAnsi="Arial" w:cs="Arial"/>
                <w:sz w:val="24"/>
                <w:szCs w:val="24"/>
                <w:lang w:eastAsia="en-GB"/>
              </w:rPr>
            </w:pPr>
            <w:r w:rsidRPr="00057010">
              <w:rPr>
                <w:rFonts w:ascii="Arial" w:eastAsia="Times New Roman" w:hAnsi="Arial" w:cs="Arial"/>
                <w:color w:val="333333"/>
                <w:sz w:val="24"/>
                <w:szCs w:val="24"/>
                <w:lang w:eastAsia="en-GB"/>
              </w:rPr>
              <w:t>Previously some students had been able to view additional lectures taking place within their department on their timetable, but this is no longer possible.</w:t>
            </w:r>
          </w:p>
        </w:tc>
      </w:tr>
      <w:tr w:rsidR="00C148B4" w:rsidRPr="00116349" w14:paraId="50C177AF"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1B3E61E6"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Solution</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67858A8F" w14:textId="77777777" w:rsidR="005A12C0" w:rsidRPr="005A12C0" w:rsidRDefault="005A12C0" w:rsidP="00FA76E4">
            <w:pPr>
              <w:numPr>
                <w:ilvl w:val="0"/>
                <w:numId w:val="16"/>
              </w:numPr>
              <w:spacing w:before="100" w:beforeAutospacing="1" w:after="100" w:afterAutospacing="1" w:line="240" w:lineRule="auto"/>
              <w:rPr>
                <w:rFonts w:ascii="Arial" w:eastAsia="Times New Roman" w:hAnsi="Arial" w:cs="Arial"/>
                <w:color w:val="333333"/>
                <w:sz w:val="24"/>
                <w:szCs w:val="24"/>
                <w:lang w:eastAsia="en-GB"/>
              </w:rPr>
            </w:pPr>
            <w:r w:rsidRPr="005A12C0">
              <w:rPr>
                <w:rFonts w:ascii="Arial" w:eastAsia="Times New Roman" w:hAnsi="Arial" w:cs="Arial"/>
                <w:color w:val="333333"/>
                <w:sz w:val="24"/>
                <w:szCs w:val="24"/>
                <w:lang w:eastAsia="en-GB"/>
              </w:rPr>
              <w:t xml:space="preserve">The solution would be that students were able to edit them so it was treated more like a calendar, this would mean that you could put in times to organise when to do SMLs and other work. This could help students plan out times for </w:t>
            </w:r>
            <w:proofErr w:type="spellStart"/>
            <w:r w:rsidRPr="005A12C0">
              <w:rPr>
                <w:rFonts w:ascii="Arial" w:eastAsia="Times New Roman" w:hAnsi="Arial" w:cs="Arial"/>
                <w:color w:val="333333"/>
                <w:sz w:val="24"/>
                <w:szCs w:val="24"/>
                <w:lang w:eastAsia="en-GB"/>
              </w:rPr>
              <w:t>sml</w:t>
            </w:r>
            <w:proofErr w:type="spellEnd"/>
            <w:r w:rsidRPr="005A12C0">
              <w:rPr>
                <w:rFonts w:ascii="Arial" w:eastAsia="Times New Roman" w:hAnsi="Arial" w:cs="Arial"/>
                <w:color w:val="333333"/>
                <w:sz w:val="24"/>
                <w:szCs w:val="24"/>
                <w:lang w:eastAsia="en-GB"/>
              </w:rPr>
              <w:t xml:space="preserve"> times for assignments, and revision as well as breaks to ensure a good school free time balance.</w:t>
            </w:r>
          </w:p>
          <w:p w14:paraId="09218358" w14:textId="77777777" w:rsidR="005A12C0" w:rsidRPr="005A12C0" w:rsidRDefault="005A12C0" w:rsidP="00FA76E4">
            <w:pPr>
              <w:numPr>
                <w:ilvl w:val="0"/>
                <w:numId w:val="16"/>
              </w:numPr>
              <w:spacing w:before="100" w:beforeAutospacing="1" w:after="100" w:afterAutospacing="1" w:line="240" w:lineRule="auto"/>
              <w:rPr>
                <w:rFonts w:ascii="Arial" w:eastAsia="Times New Roman" w:hAnsi="Arial" w:cs="Arial"/>
                <w:color w:val="333333"/>
                <w:sz w:val="24"/>
                <w:szCs w:val="24"/>
                <w:lang w:eastAsia="en-GB"/>
              </w:rPr>
            </w:pPr>
            <w:r w:rsidRPr="005A12C0">
              <w:rPr>
                <w:rFonts w:ascii="Arial" w:eastAsia="Times New Roman" w:hAnsi="Arial" w:cs="Arial"/>
                <w:color w:val="333333"/>
                <w:sz w:val="24"/>
                <w:szCs w:val="24"/>
                <w:lang w:eastAsia="en-GB"/>
              </w:rPr>
              <w:t>To improve timetable function.</w:t>
            </w:r>
          </w:p>
          <w:p w14:paraId="65B86FF4" w14:textId="77777777" w:rsidR="005A12C0" w:rsidRPr="005A12C0" w:rsidRDefault="005A12C0" w:rsidP="00FA76E4">
            <w:pPr>
              <w:numPr>
                <w:ilvl w:val="0"/>
                <w:numId w:val="16"/>
              </w:numPr>
              <w:spacing w:before="100" w:beforeAutospacing="1" w:after="100" w:afterAutospacing="1" w:line="240" w:lineRule="auto"/>
              <w:rPr>
                <w:rFonts w:ascii="Arial" w:eastAsia="Times New Roman" w:hAnsi="Arial" w:cs="Arial"/>
                <w:color w:val="333333"/>
                <w:sz w:val="24"/>
                <w:szCs w:val="24"/>
                <w:lang w:eastAsia="en-GB"/>
              </w:rPr>
            </w:pPr>
            <w:r w:rsidRPr="005A12C0">
              <w:rPr>
                <w:rFonts w:ascii="Arial" w:eastAsia="Times New Roman" w:hAnsi="Arial" w:cs="Arial"/>
                <w:color w:val="333333"/>
                <w:sz w:val="24"/>
                <w:szCs w:val="24"/>
                <w:lang w:eastAsia="en-GB"/>
              </w:rPr>
              <w:t>To enable students to access other lectures.</w:t>
            </w:r>
          </w:p>
          <w:p w14:paraId="433E86AD" w14:textId="1DBE0692" w:rsidR="00C148B4" w:rsidRPr="00116349" w:rsidRDefault="005A12C0" w:rsidP="00FA76E4">
            <w:pPr>
              <w:numPr>
                <w:ilvl w:val="0"/>
                <w:numId w:val="16"/>
              </w:numPr>
              <w:spacing w:before="100" w:beforeAutospacing="1" w:after="100" w:afterAutospacing="1" w:line="240" w:lineRule="auto"/>
              <w:rPr>
                <w:rFonts w:ascii="Arial" w:eastAsia="Times New Roman" w:hAnsi="Arial" w:cs="Arial"/>
                <w:color w:val="333333"/>
                <w:sz w:val="24"/>
                <w:szCs w:val="24"/>
                <w:lang w:eastAsia="en-GB"/>
              </w:rPr>
            </w:pPr>
            <w:r w:rsidRPr="005A12C0">
              <w:rPr>
                <w:rFonts w:ascii="Arial" w:eastAsia="Times New Roman" w:hAnsi="Arial" w:cs="Arial"/>
                <w:color w:val="333333"/>
                <w:sz w:val="24"/>
                <w:szCs w:val="24"/>
                <w:lang w:eastAsia="en-GB"/>
              </w:rPr>
              <w:t>Be able to add BU calendar to existing calendar. Calendar centre does this but doesn’t allow to re-upload it to BU timetable</w:t>
            </w:r>
            <w:r w:rsidR="00945BAF">
              <w:rPr>
                <w:rFonts w:ascii="Arial" w:eastAsia="Times New Roman" w:hAnsi="Arial" w:cs="Arial"/>
                <w:color w:val="333333"/>
                <w:sz w:val="24"/>
                <w:szCs w:val="24"/>
                <w:lang w:eastAsia="en-GB"/>
              </w:rPr>
              <w:t>.</w:t>
            </w:r>
          </w:p>
        </w:tc>
      </w:tr>
      <w:tr w:rsidR="00C148B4" w:rsidRPr="00116349" w14:paraId="7E1A8B25"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29195070"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Ideas for implementation</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11936CAD" w14:textId="4FFF4D6E" w:rsidR="005A12C0" w:rsidRPr="005A12C0" w:rsidRDefault="005A12C0" w:rsidP="00FA76E4">
            <w:pPr>
              <w:numPr>
                <w:ilvl w:val="0"/>
                <w:numId w:val="17"/>
              </w:numPr>
              <w:spacing w:before="100" w:beforeAutospacing="1" w:after="100" w:afterAutospacing="1" w:line="240" w:lineRule="auto"/>
              <w:rPr>
                <w:rFonts w:ascii="Arial" w:eastAsia="Times New Roman" w:hAnsi="Arial" w:cs="Arial"/>
                <w:color w:val="333333"/>
                <w:sz w:val="24"/>
                <w:szCs w:val="24"/>
                <w:lang w:eastAsia="en-GB"/>
              </w:rPr>
            </w:pPr>
            <w:r w:rsidRPr="005A12C0">
              <w:rPr>
                <w:rFonts w:ascii="Arial" w:eastAsia="Times New Roman" w:hAnsi="Arial" w:cs="Arial"/>
                <w:color w:val="333333"/>
                <w:sz w:val="24"/>
                <w:szCs w:val="24"/>
                <w:lang w:eastAsia="en-GB"/>
              </w:rPr>
              <w:t xml:space="preserve">The student wouldn't be able to change what's already </w:t>
            </w:r>
            <w:r w:rsidR="00C814E6" w:rsidRPr="005A12C0">
              <w:rPr>
                <w:rFonts w:ascii="Arial" w:eastAsia="Times New Roman" w:hAnsi="Arial" w:cs="Arial"/>
                <w:color w:val="333333"/>
                <w:sz w:val="24"/>
                <w:szCs w:val="24"/>
                <w:lang w:eastAsia="en-GB"/>
              </w:rPr>
              <w:t>there but</w:t>
            </w:r>
            <w:r w:rsidRPr="005A12C0">
              <w:rPr>
                <w:rFonts w:ascii="Arial" w:eastAsia="Times New Roman" w:hAnsi="Arial" w:cs="Arial"/>
                <w:color w:val="333333"/>
                <w:sz w:val="24"/>
                <w:szCs w:val="24"/>
                <w:lang w:eastAsia="en-GB"/>
              </w:rPr>
              <w:t xml:space="preserve"> be able to add extra boxes to be able to organise when they will do certain tasks and assignments.</w:t>
            </w:r>
          </w:p>
          <w:p w14:paraId="5FBCEA1C" w14:textId="77777777" w:rsidR="005A12C0" w:rsidRPr="005A12C0" w:rsidRDefault="005A12C0" w:rsidP="00FA76E4">
            <w:pPr>
              <w:numPr>
                <w:ilvl w:val="0"/>
                <w:numId w:val="17"/>
              </w:numPr>
              <w:spacing w:before="100" w:beforeAutospacing="1" w:after="100" w:afterAutospacing="1" w:line="240" w:lineRule="auto"/>
              <w:rPr>
                <w:rFonts w:ascii="Arial" w:eastAsia="Times New Roman" w:hAnsi="Arial" w:cs="Arial"/>
                <w:color w:val="333333"/>
                <w:sz w:val="24"/>
                <w:szCs w:val="24"/>
                <w:lang w:eastAsia="en-GB"/>
              </w:rPr>
            </w:pPr>
            <w:r w:rsidRPr="005A12C0">
              <w:rPr>
                <w:rFonts w:ascii="Arial" w:eastAsia="Times New Roman" w:hAnsi="Arial" w:cs="Arial"/>
                <w:color w:val="333333"/>
                <w:sz w:val="24"/>
                <w:szCs w:val="24"/>
                <w:lang w:eastAsia="en-GB"/>
              </w:rPr>
              <w:t>To continue working with BU on resolving timetabling issues.</w:t>
            </w:r>
          </w:p>
          <w:p w14:paraId="6D6E1607" w14:textId="01714791" w:rsidR="005A12C0" w:rsidRPr="005A12C0" w:rsidRDefault="005A12C0" w:rsidP="00FA76E4">
            <w:pPr>
              <w:numPr>
                <w:ilvl w:val="0"/>
                <w:numId w:val="17"/>
              </w:numPr>
              <w:spacing w:before="100" w:beforeAutospacing="1" w:after="100" w:afterAutospacing="1" w:line="240" w:lineRule="auto"/>
              <w:rPr>
                <w:rFonts w:ascii="Arial" w:eastAsia="Times New Roman" w:hAnsi="Arial" w:cs="Arial"/>
                <w:color w:val="333333"/>
                <w:sz w:val="24"/>
                <w:szCs w:val="24"/>
                <w:lang w:eastAsia="en-GB"/>
              </w:rPr>
            </w:pPr>
            <w:r w:rsidRPr="005A12C0">
              <w:rPr>
                <w:rFonts w:ascii="Arial" w:eastAsia="Times New Roman" w:hAnsi="Arial" w:cs="Arial"/>
                <w:color w:val="333333"/>
                <w:sz w:val="24"/>
                <w:szCs w:val="24"/>
                <w:lang w:eastAsia="en-GB"/>
              </w:rPr>
              <w:t xml:space="preserve">To enable students to access lectures within their department that they have an interest in attending, by including them on </w:t>
            </w:r>
            <w:r w:rsidR="00C814E6" w:rsidRPr="005A12C0">
              <w:rPr>
                <w:rFonts w:ascii="Arial" w:eastAsia="Times New Roman" w:hAnsi="Arial" w:cs="Arial"/>
                <w:color w:val="333333"/>
                <w:sz w:val="24"/>
                <w:szCs w:val="24"/>
                <w:lang w:eastAsia="en-GB"/>
              </w:rPr>
              <w:t>students’</w:t>
            </w:r>
            <w:r w:rsidRPr="005A12C0">
              <w:rPr>
                <w:rFonts w:ascii="Arial" w:eastAsia="Times New Roman" w:hAnsi="Arial" w:cs="Arial"/>
                <w:color w:val="333333"/>
                <w:sz w:val="24"/>
                <w:szCs w:val="24"/>
                <w:lang w:eastAsia="en-GB"/>
              </w:rPr>
              <w:t xml:space="preserve"> timetables.</w:t>
            </w:r>
          </w:p>
          <w:p w14:paraId="334FECED" w14:textId="77777777" w:rsidR="005A12C0" w:rsidRPr="005A12C0" w:rsidRDefault="005A12C0" w:rsidP="00FA76E4">
            <w:pPr>
              <w:numPr>
                <w:ilvl w:val="0"/>
                <w:numId w:val="17"/>
              </w:numPr>
              <w:spacing w:before="100" w:beforeAutospacing="1" w:after="100" w:afterAutospacing="1" w:line="240" w:lineRule="auto"/>
              <w:rPr>
                <w:rFonts w:ascii="Arial" w:eastAsia="Times New Roman" w:hAnsi="Arial" w:cs="Arial"/>
                <w:color w:val="333333"/>
                <w:sz w:val="24"/>
                <w:szCs w:val="24"/>
                <w:lang w:eastAsia="en-GB"/>
              </w:rPr>
            </w:pPr>
            <w:r w:rsidRPr="005A12C0">
              <w:rPr>
                <w:rFonts w:ascii="Arial" w:eastAsia="Times New Roman" w:hAnsi="Arial" w:cs="Arial"/>
                <w:color w:val="333333"/>
                <w:sz w:val="24"/>
                <w:szCs w:val="24"/>
                <w:lang w:eastAsia="en-GB"/>
              </w:rPr>
              <w:t>To lobby BU to provide webinars or short videos on how to access timetables.</w:t>
            </w:r>
          </w:p>
          <w:p w14:paraId="1C41069C" w14:textId="77777777" w:rsidR="005A12C0" w:rsidRPr="005A12C0" w:rsidRDefault="005A12C0" w:rsidP="00FA76E4">
            <w:pPr>
              <w:numPr>
                <w:ilvl w:val="0"/>
                <w:numId w:val="17"/>
              </w:numPr>
              <w:spacing w:before="100" w:beforeAutospacing="1" w:after="100" w:afterAutospacing="1" w:line="240" w:lineRule="auto"/>
              <w:rPr>
                <w:rFonts w:ascii="Arial" w:eastAsia="Times New Roman" w:hAnsi="Arial" w:cs="Arial"/>
                <w:color w:val="333333"/>
                <w:sz w:val="24"/>
                <w:szCs w:val="24"/>
                <w:lang w:eastAsia="en-GB"/>
              </w:rPr>
            </w:pPr>
            <w:r w:rsidRPr="005A12C0">
              <w:rPr>
                <w:rFonts w:ascii="Arial" w:eastAsia="Times New Roman" w:hAnsi="Arial" w:cs="Arial"/>
                <w:color w:val="333333"/>
                <w:sz w:val="24"/>
                <w:szCs w:val="24"/>
                <w:lang w:eastAsia="en-GB"/>
              </w:rPr>
              <w:t>For Seminar Leads to give an approximate time to how long the prework/</w:t>
            </w:r>
            <w:proofErr w:type="spellStart"/>
            <w:r w:rsidRPr="005A12C0">
              <w:rPr>
                <w:rFonts w:ascii="Arial" w:eastAsia="Times New Roman" w:hAnsi="Arial" w:cs="Arial"/>
                <w:color w:val="333333"/>
                <w:sz w:val="24"/>
                <w:szCs w:val="24"/>
                <w:lang w:eastAsia="en-GB"/>
              </w:rPr>
              <w:t>sml</w:t>
            </w:r>
            <w:proofErr w:type="spellEnd"/>
            <w:r w:rsidRPr="005A12C0">
              <w:rPr>
                <w:rFonts w:ascii="Arial" w:eastAsia="Times New Roman" w:hAnsi="Arial" w:cs="Arial"/>
                <w:color w:val="333333"/>
                <w:sz w:val="24"/>
                <w:szCs w:val="24"/>
                <w:lang w:eastAsia="en-GB"/>
              </w:rPr>
              <w:t xml:space="preserve"> would take.</w:t>
            </w:r>
          </w:p>
          <w:p w14:paraId="05A73F3B" w14:textId="77777777" w:rsidR="005A12C0" w:rsidRPr="005A12C0" w:rsidRDefault="005A12C0" w:rsidP="00FA76E4">
            <w:pPr>
              <w:numPr>
                <w:ilvl w:val="0"/>
                <w:numId w:val="17"/>
              </w:numPr>
              <w:spacing w:before="100" w:beforeAutospacing="1" w:after="100" w:afterAutospacing="1" w:line="240" w:lineRule="auto"/>
              <w:rPr>
                <w:rFonts w:ascii="Arial" w:eastAsia="Times New Roman" w:hAnsi="Arial" w:cs="Arial"/>
                <w:color w:val="333333"/>
                <w:sz w:val="24"/>
                <w:szCs w:val="24"/>
                <w:lang w:eastAsia="en-GB"/>
              </w:rPr>
            </w:pPr>
            <w:r w:rsidRPr="005A12C0">
              <w:rPr>
                <w:rFonts w:ascii="Arial" w:eastAsia="Times New Roman" w:hAnsi="Arial" w:cs="Arial"/>
                <w:color w:val="333333"/>
                <w:sz w:val="24"/>
                <w:szCs w:val="24"/>
                <w:lang w:eastAsia="en-GB"/>
              </w:rPr>
              <w:t>Notification to students if there are changes to timetable.</w:t>
            </w:r>
          </w:p>
          <w:p w14:paraId="7C316284" w14:textId="77777777" w:rsidR="005A12C0" w:rsidRPr="005A12C0" w:rsidRDefault="005A12C0" w:rsidP="00FA76E4">
            <w:pPr>
              <w:numPr>
                <w:ilvl w:val="0"/>
                <w:numId w:val="17"/>
              </w:numPr>
              <w:spacing w:before="100" w:beforeAutospacing="1" w:after="100" w:afterAutospacing="1" w:line="240" w:lineRule="auto"/>
              <w:rPr>
                <w:rFonts w:ascii="Arial" w:eastAsia="Times New Roman" w:hAnsi="Arial" w:cs="Arial"/>
                <w:color w:val="333333"/>
                <w:sz w:val="24"/>
                <w:szCs w:val="24"/>
                <w:lang w:eastAsia="en-GB"/>
              </w:rPr>
            </w:pPr>
            <w:r w:rsidRPr="005A12C0">
              <w:rPr>
                <w:rFonts w:ascii="Arial" w:eastAsia="Times New Roman" w:hAnsi="Arial" w:cs="Arial"/>
                <w:color w:val="333333"/>
                <w:sz w:val="24"/>
                <w:szCs w:val="24"/>
                <w:lang w:eastAsia="en-GB"/>
              </w:rPr>
              <w:lastRenderedPageBreak/>
              <w:t>Be able to add voluntary classes onto BU timetable.</w:t>
            </w:r>
          </w:p>
          <w:p w14:paraId="4B2FA6B0" w14:textId="5B37A59F" w:rsidR="00C148B4" w:rsidRPr="00116349" w:rsidRDefault="005A12C0" w:rsidP="00FA76E4">
            <w:pPr>
              <w:numPr>
                <w:ilvl w:val="0"/>
                <w:numId w:val="17"/>
              </w:numPr>
              <w:spacing w:before="100" w:beforeAutospacing="1" w:after="100" w:afterAutospacing="1" w:line="240" w:lineRule="auto"/>
              <w:rPr>
                <w:rFonts w:ascii="Arial" w:eastAsia="Times New Roman" w:hAnsi="Arial" w:cs="Arial"/>
                <w:color w:val="333333"/>
                <w:sz w:val="24"/>
                <w:szCs w:val="24"/>
                <w:lang w:eastAsia="en-GB"/>
              </w:rPr>
            </w:pPr>
            <w:r w:rsidRPr="005A12C0">
              <w:rPr>
                <w:rFonts w:ascii="Arial" w:eastAsia="Times New Roman" w:hAnsi="Arial" w:cs="Arial"/>
                <w:color w:val="333333"/>
                <w:sz w:val="24"/>
                <w:szCs w:val="24"/>
                <w:lang w:eastAsia="en-GB"/>
              </w:rPr>
              <w:t>Match BU Timetable to Zoom timetable for individual lectures for ease. Zoom ID instead of class location as a potential solution.</w:t>
            </w:r>
          </w:p>
        </w:tc>
      </w:tr>
      <w:tr w:rsidR="00C148B4" w:rsidRPr="00116349" w14:paraId="5D8A7EA9"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5B590925"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To be implemented by</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01C0B047"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p w14:paraId="5837537B" w14:textId="2F205698"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  </w:t>
            </w:r>
            <w:r w:rsidR="005A12C0">
              <w:rPr>
                <w:rFonts w:ascii="Arial" w:eastAsia="Times New Roman" w:hAnsi="Arial" w:cs="Arial"/>
                <w:color w:val="000000"/>
                <w:sz w:val="24"/>
                <w:szCs w:val="24"/>
                <w:lang w:eastAsia="en-GB"/>
              </w:rPr>
              <w:t>VP Education</w:t>
            </w:r>
          </w:p>
        </w:tc>
      </w:tr>
      <w:tr w:rsidR="00C148B4" w:rsidRPr="00116349" w14:paraId="5D1C5E9C" w14:textId="77777777" w:rsidTr="00715663">
        <w:trPr>
          <w:trHeight w:val="300"/>
        </w:trPr>
        <w:tc>
          <w:tcPr>
            <w:tcW w:w="2265" w:type="dxa"/>
            <w:tcBorders>
              <w:top w:val="nil"/>
              <w:left w:val="single" w:sz="6" w:space="0" w:color="auto"/>
              <w:bottom w:val="nil"/>
              <w:right w:val="single" w:sz="6" w:space="0" w:color="auto"/>
            </w:tcBorders>
            <w:shd w:val="clear" w:color="auto" w:fill="auto"/>
            <w:hideMark/>
          </w:tcPr>
          <w:p w14:paraId="2529F63C"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Executive Committee Recommendation </w:t>
            </w:r>
            <w:r w:rsidRPr="00116349">
              <w:rPr>
                <w:rFonts w:ascii="Arial" w:eastAsia="Times New Roman" w:hAnsi="Arial" w:cs="Arial"/>
                <w:color w:val="000000"/>
                <w:sz w:val="24"/>
                <w:szCs w:val="24"/>
                <w:lang w:eastAsia="en-GB"/>
              </w:rPr>
              <w:t>  </w:t>
            </w:r>
          </w:p>
        </w:tc>
        <w:tc>
          <w:tcPr>
            <w:tcW w:w="7935" w:type="dxa"/>
            <w:tcBorders>
              <w:top w:val="nil"/>
              <w:left w:val="nil"/>
              <w:bottom w:val="nil"/>
              <w:right w:val="single" w:sz="6" w:space="0" w:color="auto"/>
            </w:tcBorders>
            <w:shd w:val="clear" w:color="auto" w:fill="auto"/>
            <w:hideMark/>
          </w:tcPr>
          <w:p w14:paraId="55D8114B" w14:textId="54497731"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 </w:t>
            </w:r>
            <w:r w:rsidR="009D4999">
              <w:rPr>
                <w:rFonts w:ascii="Arial" w:eastAsia="Times New Roman" w:hAnsi="Arial" w:cs="Arial"/>
                <w:color w:val="000000"/>
                <w:sz w:val="24"/>
                <w:szCs w:val="24"/>
                <w:lang w:eastAsia="en-GB"/>
              </w:rPr>
              <w:t>Recommendation is to lapse.</w:t>
            </w:r>
          </w:p>
        </w:tc>
      </w:tr>
      <w:tr w:rsidR="00C148B4" w:rsidRPr="00116349" w14:paraId="7294A7CE" w14:textId="77777777" w:rsidTr="00715663">
        <w:trPr>
          <w:trHeight w:val="300"/>
        </w:trPr>
        <w:tc>
          <w:tcPr>
            <w:tcW w:w="2265" w:type="dxa"/>
            <w:tcBorders>
              <w:top w:val="nil"/>
              <w:left w:val="single" w:sz="6" w:space="0" w:color="auto"/>
              <w:bottom w:val="nil"/>
              <w:right w:val="single" w:sz="6" w:space="0" w:color="auto"/>
            </w:tcBorders>
            <w:shd w:val="clear" w:color="auto" w:fill="auto"/>
            <w:hideMark/>
          </w:tcPr>
          <w:p w14:paraId="246663E2"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c>
          <w:tcPr>
            <w:tcW w:w="7935" w:type="dxa"/>
            <w:tcBorders>
              <w:top w:val="nil"/>
              <w:left w:val="nil"/>
              <w:bottom w:val="nil"/>
              <w:right w:val="single" w:sz="6" w:space="0" w:color="auto"/>
            </w:tcBorders>
            <w:shd w:val="clear" w:color="auto" w:fill="auto"/>
            <w:hideMark/>
          </w:tcPr>
          <w:p w14:paraId="0712AD72"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r>
      <w:tr w:rsidR="00C148B4" w:rsidRPr="00116349" w14:paraId="550A24F1" w14:textId="77777777" w:rsidTr="00715663">
        <w:trPr>
          <w:trHeight w:val="150"/>
        </w:trPr>
        <w:tc>
          <w:tcPr>
            <w:tcW w:w="2265" w:type="dxa"/>
            <w:tcBorders>
              <w:top w:val="nil"/>
              <w:left w:val="single" w:sz="6" w:space="0" w:color="auto"/>
              <w:bottom w:val="single" w:sz="6" w:space="0" w:color="auto"/>
              <w:right w:val="single" w:sz="6" w:space="0" w:color="auto"/>
            </w:tcBorders>
            <w:shd w:val="clear" w:color="auto" w:fill="auto"/>
            <w:hideMark/>
          </w:tcPr>
          <w:p w14:paraId="4BF68F48"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c>
          <w:tcPr>
            <w:tcW w:w="7935" w:type="dxa"/>
            <w:tcBorders>
              <w:top w:val="nil"/>
              <w:left w:val="nil"/>
              <w:bottom w:val="single" w:sz="6" w:space="0" w:color="auto"/>
              <w:right w:val="single" w:sz="6" w:space="0" w:color="auto"/>
            </w:tcBorders>
            <w:shd w:val="clear" w:color="auto" w:fill="auto"/>
            <w:hideMark/>
          </w:tcPr>
          <w:p w14:paraId="4CE3AA54"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r>
    </w:tbl>
    <w:p w14:paraId="5DFB7C1C" w14:textId="6EFDC872" w:rsidR="00945BAF" w:rsidRDefault="00945BAF" w:rsidP="3F8D8F8A">
      <w:pPr>
        <w:rPr>
          <w:rFonts w:ascii="Arial" w:hAnsi="Arial" w:cs="Arial"/>
          <w:sz w:val="28"/>
          <w:szCs w:val="28"/>
          <w:u w:val="single"/>
        </w:rPr>
      </w:pPr>
    </w:p>
    <w:p w14:paraId="18FFB9CC" w14:textId="77777777" w:rsidR="00945BAF" w:rsidRDefault="00945BAF">
      <w:pPr>
        <w:rPr>
          <w:rFonts w:ascii="Arial" w:hAnsi="Arial" w:cs="Arial"/>
          <w:sz w:val="28"/>
          <w:szCs w:val="28"/>
          <w:u w:val="single"/>
        </w:rPr>
      </w:pPr>
      <w:r>
        <w:rPr>
          <w:rFonts w:ascii="Arial" w:hAnsi="Arial" w:cs="Arial"/>
          <w:sz w:val="28"/>
          <w:szCs w:val="28"/>
          <w:u w:val="single"/>
        </w:rPr>
        <w:br w:type="page"/>
      </w:r>
    </w:p>
    <w:p w14:paraId="162D9D71" w14:textId="77777777" w:rsidR="00C148B4" w:rsidRDefault="00C148B4" w:rsidP="3F8D8F8A">
      <w:pPr>
        <w:rPr>
          <w:rFonts w:ascii="Arial" w:hAnsi="Arial" w:cs="Arial"/>
          <w:sz w:val="28"/>
          <w:szCs w:val="28"/>
          <w:u w:val="singl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0"/>
        <w:gridCol w:w="6690"/>
      </w:tblGrid>
      <w:tr w:rsidR="00C148B4" w:rsidRPr="00116349" w14:paraId="4898B0A0" w14:textId="77777777" w:rsidTr="00715663">
        <w:trPr>
          <w:trHeight w:val="300"/>
        </w:trPr>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6D5C3B15"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lang w:eastAsia="en-GB"/>
              </w:rPr>
              <w:t>Proposed by</w:t>
            </w:r>
            <w:r w:rsidRPr="00116349">
              <w:rPr>
                <w:rFonts w:ascii="Arial" w:eastAsia="Times New Roman" w:hAnsi="Arial" w:cs="Arial"/>
                <w:color w:val="000000"/>
                <w:sz w:val="24"/>
                <w:szCs w:val="24"/>
                <w:lang w:eastAsia="en-GB"/>
              </w:rPr>
              <w:t>    </w:t>
            </w:r>
          </w:p>
          <w:p w14:paraId="06537C69"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   </w:t>
            </w:r>
          </w:p>
        </w:tc>
        <w:tc>
          <w:tcPr>
            <w:tcW w:w="7935" w:type="dxa"/>
            <w:tcBorders>
              <w:top w:val="single" w:sz="6" w:space="0" w:color="auto"/>
              <w:left w:val="nil"/>
              <w:bottom w:val="single" w:sz="6" w:space="0" w:color="auto"/>
              <w:right w:val="single" w:sz="6" w:space="0" w:color="auto"/>
            </w:tcBorders>
            <w:shd w:val="clear" w:color="auto" w:fill="auto"/>
            <w:hideMark/>
          </w:tcPr>
          <w:p w14:paraId="4BD86B49" w14:textId="224B7C65" w:rsidR="00C148B4" w:rsidRPr="00116349" w:rsidRDefault="00316F15" w:rsidP="00715663">
            <w:pPr>
              <w:spacing w:after="0" w:line="240" w:lineRule="auto"/>
              <w:textAlignment w:val="baseline"/>
              <w:rPr>
                <w:rFonts w:ascii="Arial" w:eastAsia="Times New Roman" w:hAnsi="Arial" w:cs="Arial"/>
                <w:sz w:val="24"/>
                <w:szCs w:val="24"/>
                <w:lang w:eastAsia="en-GB"/>
              </w:rPr>
            </w:pPr>
            <w:r w:rsidRPr="00945BAF">
              <w:rPr>
                <w:rFonts w:ascii="Arial" w:eastAsia="Times New Roman" w:hAnsi="Arial" w:cs="Arial"/>
                <w:sz w:val="24"/>
                <w:szCs w:val="24"/>
                <w:lang w:eastAsia="en-GB"/>
              </w:rPr>
              <w:t>Chiko Bwalya</w:t>
            </w:r>
          </w:p>
        </w:tc>
      </w:tr>
      <w:tr w:rsidR="00C148B4" w:rsidRPr="00116349" w14:paraId="4D8C31AD"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24BCD38D"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Proposal</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7B0C9180" w14:textId="28E14D77" w:rsidR="00C148B4" w:rsidRPr="00116349" w:rsidRDefault="00316F15" w:rsidP="00715663">
            <w:pPr>
              <w:spacing w:after="0" w:line="240" w:lineRule="auto"/>
              <w:textAlignment w:val="baseline"/>
              <w:rPr>
                <w:rFonts w:ascii="Arial" w:eastAsia="Times New Roman" w:hAnsi="Arial" w:cs="Arial"/>
                <w:b/>
                <w:bCs/>
                <w:sz w:val="24"/>
                <w:szCs w:val="24"/>
                <w:lang w:eastAsia="en-GB"/>
              </w:rPr>
            </w:pPr>
            <w:r w:rsidRPr="00945BAF">
              <w:rPr>
                <w:rFonts w:ascii="Arial" w:eastAsia="Times New Roman" w:hAnsi="Arial" w:cs="Arial"/>
                <w:b/>
                <w:bCs/>
                <w:sz w:val="24"/>
                <w:szCs w:val="24"/>
                <w:lang w:eastAsia="en-GB"/>
              </w:rPr>
              <w:t>Should SUBU lobby for better support for healthcare students and improved course cost transparency?</w:t>
            </w:r>
          </w:p>
          <w:p w14:paraId="2C36CE11" w14:textId="77777777" w:rsidR="00C148B4" w:rsidRPr="00116349" w:rsidRDefault="00C148B4" w:rsidP="00715663">
            <w:pPr>
              <w:spacing w:after="0" w:line="240" w:lineRule="auto"/>
              <w:textAlignment w:val="baseline"/>
              <w:rPr>
                <w:rFonts w:ascii="Arial" w:eastAsia="Times New Roman" w:hAnsi="Arial" w:cs="Arial"/>
                <w:sz w:val="24"/>
                <w:szCs w:val="24"/>
                <w:lang w:eastAsia="en-GB"/>
              </w:rPr>
            </w:pPr>
            <w:r w:rsidRPr="00116349">
              <w:rPr>
                <w:rFonts w:ascii="Arial" w:eastAsia="Times New Roman" w:hAnsi="Arial" w:cs="Arial"/>
                <w:color w:val="000000"/>
                <w:sz w:val="24"/>
                <w:szCs w:val="24"/>
                <w:lang w:eastAsia="en-GB"/>
              </w:rPr>
              <w:t>  </w:t>
            </w:r>
          </w:p>
        </w:tc>
      </w:tr>
      <w:tr w:rsidR="00C148B4" w:rsidRPr="00116349" w14:paraId="2BC2D10B"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165A88FA"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Problem</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30719C44" w14:textId="77777777" w:rsidR="00695DE4" w:rsidRPr="00945BAF" w:rsidRDefault="00C148B4" w:rsidP="00FA76E4">
            <w:pPr>
              <w:numPr>
                <w:ilvl w:val="0"/>
                <w:numId w:val="18"/>
              </w:numPr>
              <w:spacing w:before="100" w:beforeAutospacing="1" w:after="100" w:afterAutospacing="1" w:line="240" w:lineRule="auto"/>
              <w:rPr>
                <w:rFonts w:ascii="Arial" w:eastAsia="Times New Roman" w:hAnsi="Arial" w:cs="Arial"/>
                <w:color w:val="333333"/>
                <w:sz w:val="24"/>
                <w:szCs w:val="24"/>
                <w:lang w:eastAsia="en-GB"/>
              </w:rPr>
            </w:pPr>
            <w:r w:rsidRPr="00116349">
              <w:rPr>
                <w:rFonts w:ascii="Arial" w:eastAsia="Times New Roman" w:hAnsi="Arial" w:cs="Arial"/>
                <w:color w:val="000000"/>
                <w:sz w:val="24"/>
                <w:szCs w:val="24"/>
                <w:lang w:eastAsia="en-GB"/>
              </w:rPr>
              <w:t> </w:t>
            </w:r>
            <w:r w:rsidR="00695DE4" w:rsidRPr="00945BAF">
              <w:rPr>
                <w:rFonts w:ascii="Arial" w:eastAsia="Times New Roman" w:hAnsi="Arial" w:cs="Arial"/>
                <w:color w:val="333333"/>
                <w:sz w:val="24"/>
                <w:szCs w:val="24"/>
                <w:lang w:eastAsia="en-GB"/>
              </w:rPr>
              <w:t>Students on unpaid healthcare placements are currently not covered by life assurance. In the event of death in service, their families will not be eligible for financial support.</w:t>
            </w:r>
          </w:p>
          <w:p w14:paraId="1184AEC1" w14:textId="24726BBE" w:rsidR="00695DE4" w:rsidRPr="00695DE4" w:rsidRDefault="00695DE4" w:rsidP="00FA76E4">
            <w:pPr>
              <w:numPr>
                <w:ilvl w:val="0"/>
                <w:numId w:val="18"/>
              </w:numPr>
              <w:spacing w:before="100" w:beforeAutospacing="1" w:after="100" w:afterAutospacing="1" w:line="240" w:lineRule="auto"/>
              <w:rPr>
                <w:rFonts w:ascii="Arial" w:eastAsia="Times New Roman" w:hAnsi="Arial" w:cs="Arial"/>
                <w:color w:val="333333"/>
                <w:sz w:val="24"/>
                <w:szCs w:val="24"/>
                <w:lang w:eastAsia="en-GB"/>
              </w:rPr>
            </w:pPr>
            <w:r w:rsidRPr="00695DE4">
              <w:rPr>
                <w:rFonts w:ascii="Arial" w:eastAsia="Times New Roman" w:hAnsi="Arial" w:cs="Arial"/>
                <w:color w:val="333333"/>
                <w:sz w:val="24"/>
                <w:szCs w:val="24"/>
                <w:lang w:eastAsia="en-GB"/>
              </w:rPr>
              <w:t xml:space="preserve">Healthcare students on placements place themselves at risk </w:t>
            </w:r>
            <w:r w:rsidR="00C814E6" w:rsidRPr="00695DE4">
              <w:rPr>
                <w:rFonts w:ascii="Arial" w:eastAsia="Times New Roman" w:hAnsi="Arial" w:cs="Arial"/>
                <w:color w:val="333333"/>
                <w:sz w:val="24"/>
                <w:szCs w:val="24"/>
                <w:lang w:eastAsia="en-GB"/>
              </w:rPr>
              <w:t>daily</w:t>
            </w:r>
            <w:r w:rsidRPr="00695DE4">
              <w:rPr>
                <w:rFonts w:ascii="Arial" w:eastAsia="Times New Roman" w:hAnsi="Arial" w:cs="Arial"/>
                <w:color w:val="333333"/>
                <w:sz w:val="24"/>
                <w:szCs w:val="24"/>
                <w:lang w:eastAsia="en-GB"/>
              </w:rPr>
              <w:t xml:space="preserve">. Unlike their NHS colleagues, who are working in the same environment, they are not covered by life assurance in the event of their </w:t>
            </w:r>
            <w:r w:rsidR="00337737" w:rsidRPr="00695DE4">
              <w:rPr>
                <w:rFonts w:ascii="Arial" w:eastAsia="Times New Roman" w:hAnsi="Arial" w:cs="Arial"/>
                <w:color w:val="333333"/>
                <w:sz w:val="24"/>
                <w:szCs w:val="24"/>
                <w:lang w:eastAsia="en-GB"/>
              </w:rPr>
              <w:t>death.</w:t>
            </w:r>
          </w:p>
          <w:p w14:paraId="2A30D19F" w14:textId="3578F874" w:rsidR="00695DE4" w:rsidRPr="00695DE4" w:rsidRDefault="00695DE4" w:rsidP="00FA76E4">
            <w:pPr>
              <w:numPr>
                <w:ilvl w:val="0"/>
                <w:numId w:val="18"/>
              </w:numPr>
              <w:spacing w:before="100" w:beforeAutospacing="1" w:after="100" w:afterAutospacing="1" w:line="240" w:lineRule="auto"/>
              <w:rPr>
                <w:rFonts w:ascii="Arial" w:eastAsia="Times New Roman" w:hAnsi="Arial" w:cs="Arial"/>
                <w:color w:val="333333"/>
                <w:sz w:val="24"/>
                <w:szCs w:val="24"/>
                <w:lang w:eastAsia="en-GB"/>
              </w:rPr>
            </w:pPr>
            <w:r w:rsidRPr="00695DE4">
              <w:rPr>
                <w:rFonts w:ascii="Arial" w:eastAsia="Times New Roman" w:hAnsi="Arial" w:cs="Arial"/>
                <w:color w:val="333333"/>
                <w:sz w:val="24"/>
                <w:szCs w:val="24"/>
                <w:lang w:eastAsia="en-GB"/>
              </w:rPr>
              <w:t xml:space="preserve">As unpaid students, FHSS students do not feel like their lives and skills matter as much as their paid </w:t>
            </w:r>
            <w:r w:rsidR="00337737" w:rsidRPr="00695DE4">
              <w:rPr>
                <w:rFonts w:ascii="Arial" w:eastAsia="Times New Roman" w:hAnsi="Arial" w:cs="Arial"/>
                <w:color w:val="333333"/>
                <w:sz w:val="24"/>
                <w:szCs w:val="24"/>
                <w:lang w:eastAsia="en-GB"/>
              </w:rPr>
              <w:t>colleagues.</w:t>
            </w:r>
          </w:p>
          <w:p w14:paraId="48F64BB2" w14:textId="62F3D7EC" w:rsidR="00C148B4" w:rsidRPr="00116349" w:rsidRDefault="00695DE4" w:rsidP="00FA76E4">
            <w:pPr>
              <w:numPr>
                <w:ilvl w:val="0"/>
                <w:numId w:val="18"/>
              </w:numPr>
              <w:spacing w:before="100" w:beforeAutospacing="1" w:after="100" w:afterAutospacing="1" w:line="240" w:lineRule="auto"/>
              <w:rPr>
                <w:rFonts w:ascii="Arial" w:eastAsia="Times New Roman" w:hAnsi="Arial" w:cs="Arial"/>
                <w:sz w:val="24"/>
                <w:szCs w:val="24"/>
                <w:lang w:eastAsia="en-GB"/>
              </w:rPr>
            </w:pPr>
            <w:r w:rsidRPr="00695DE4">
              <w:rPr>
                <w:rFonts w:ascii="Arial" w:eastAsia="Times New Roman" w:hAnsi="Arial" w:cs="Arial"/>
                <w:color w:val="333333"/>
                <w:sz w:val="24"/>
                <w:szCs w:val="24"/>
                <w:lang w:eastAsia="en-GB"/>
              </w:rPr>
              <w:t>There is no information on BU’s website to state that students are expected to pay for their own life assurance as an additional course cost</w:t>
            </w:r>
          </w:p>
        </w:tc>
      </w:tr>
      <w:tr w:rsidR="00C148B4" w:rsidRPr="00116349" w14:paraId="2C831E6C"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6BDA639E"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Solution</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4091A900" w14:textId="28E7D5F0" w:rsidR="00695DE4" w:rsidRPr="00695DE4" w:rsidRDefault="00695DE4" w:rsidP="00FA76E4">
            <w:pPr>
              <w:numPr>
                <w:ilvl w:val="0"/>
                <w:numId w:val="19"/>
              </w:numPr>
              <w:spacing w:before="100" w:beforeAutospacing="1" w:after="100" w:afterAutospacing="1" w:line="240" w:lineRule="auto"/>
              <w:rPr>
                <w:rFonts w:ascii="Arial" w:eastAsia="Times New Roman" w:hAnsi="Arial" w:cs="Arial"/>
                <w:color w:val="333333"/>
                <w:sz w:val="24"/>
                <w:szCs w:val="24"/>
                <w:lang w:eastAsia="en-GB"/>
              </w:rPr>
            </w:pPr>
            <w:r w:rsidRPr="00695DE4">
              <w:rPr>
                <w:rFonts w:ascii="Arial" w:eastAsia="Times New Roman" w:hAnsi="Arial" w:cs="Arial"/>
                <w:color w:val="333333"/>
                <w:sz w:val="24"/>
                <w:szCs w:val="24"/>
                <w:lang w:eastAsia="en-GB"/>
              </w:rPr>
              <w:t xml:space="preserve">BU should state all additional course costs on their website, including books, field trips, </w:t>
            </w:r>
            <w:r w:rsidR="00337737" w:rsidRPr="00695DE4">
              <w:rPr>
                <w:rFonts w:ascii="Arial" w:eastAsia="Times New Roman" w:hAnsi="Arial" w:cs="Arial"/>
                <w:color w:val="333333"/>
                <w:sz w:val="24"/>
                <w:szCs w:val="24"/>
                <w:lang w:eastAsia="en-GB"/>
              </w:rPr>
              <w:t>travel,</w:t>
            </w:r>
            <w:r w:rsidRPr="00695DE4">
              <w:rPr>
                <w:rFonts w:ascii="Arial" w:eastAsia="Times New Roman" w:hAnsi="Arial" w:cs="Arial"/>
                <w:color w:val="333333"/>
                <w:sz w:val="24"/>
                <w:szCs w:val="24"/>
                <w:lang w:eastAsia="en-GB"/>
              </w:rPr>
              <w:t xml:space="preserve"> and life </w:t>
            </w:r>
            <w:r w:rsidR="00337737" w:rsidRPr="00695DE4">
              <w:rPr>
                <w:rFonts w:ascii="Arial" w:eastAsia="Times New Roman" w:hAnsi="Arial" w:cs="Arial"/>
                <w:color w:val="333333"/>
                <w:sz w:val="24"/>
                <w:szCs w:val="24"/>
                <w:lang w:eastAsia="en-GB"/>
              </w:rPr>
              <w:t>assurance.</w:t>
            </w:r>
          </w:p>
          <w:p w14:paraId="2F0D2BE2" w14:textId="0018D7D5" w:rsidR="00695DE4" w:rsidRPr="00695DE4" w:rsidRDefault="00695DE4" w:rsidP="00FA76E4">
            <w:pPr>
              <w:numPr>
                <w:ilvl w:val="0"/>
                <w:numId w:val="19"/>
              </w:numPr>
              <w:spacing w:before="100" w:beforeAutospacing="1" w:after="100" w:afterAutospacing="1" w:line="240" w:lineRule="auto"/>
              <w:rPr>
                <w:rFonts w:ascii="Arial" w:eastAsia="Times New Roman" w:hAnsi="Arial" w:cs="Arial"/>
                <w:color w:val="333333"/>
                <w:sz w:val="24"/>
                <w:szCs w:val="24"/>
                <w:lang w:eastAsia="en-GB"/>
              </w:rPr>
            </w:pPr>
            <w:r w:rsidRPr="00695DE4">
              <w:rPr>
                <w:rFonts w:ascii="Arial" w:eastAsia="Times New Roman" w:hAnsi="Arial" w:cs="Arial"/>
                <w:color w:val="333333"/>
                <w:sz w:val="24"/>
                <w:szCs w:val="24"/>
                <w:lang w:eastAsia="en-GB"/>
              </w:rPr>
              <w:t xml:space="preserve">BU should provide clear information on how students can obtain funding for these additional </w:t>
            </w:r>
            <w:r w:rsidR="00337737" w:rsidRPr="00695DE4">
              <w:rPr>
                <w:rFonts w:ascii="Arial" w:eastAsia="Times New Roman" w:hAnsi="Arial" w:cs="Arial"/>
                <w:color w:val="333333"/>
                <w:sz w:val="24"/>
                <w:szCs w:val="24"/>
                <w:lang w:eastAsia="en-GB"/>
              </w:rPr>
              <w:t>costs.</w:t>
            </w:r>
          </w:p>
          <w:p w14:paraId="27595080" w14:textId="6DE508A5" w:rsidR="00695DE4" w:rsidRPr="00695DE4" w:rsidRDefault="00695DE4" w:rsidP="00FA76E4">
            <w:pPr>
              <w:numPr>
                <w:ilvl w:val="0"/>
                <w:numId w:val="19"/>
              </w:numPr>
              <w:spacing w:before="100" w:beforeAutospacing="1" w:after="100" w:afterAutospacing="1" w:line="240" w:lineRule="auto"/>
              <w:rPr>
                <w:rFonts w:ascii="Arial" w:eastAsia="Times New Roman" w:hAnsi="Arial" w:cs="Arial"/>
                <w:color w:val="333333"/>
                <w:sz w:val="24"/>
                <w:szCs w:val="24"/>
                <w:lang w:eastAsia="en-GB"/>
              </w:rPr>
            </w:pPr>
            <w:r w:rsidRPr="00695DE4">
              <w:rPr>
                <w:rFonts w:ascii="Arial" w:eastAsia="Times New Roman" w:hAnsi="Arial" w:cs="Arial"/>
                <w:color w:val="333333"/>
                <w:sz w:val="24"/>
                <w:szCs w:val="24"/>
                <w:lang w:eastAsia="en-GB"/>
              </w:rPr>
              <w:t xml:space="preserve">BU should provide clear guidance on the additional work students are able to take on to financially support their </w:t>
            </w:r>
            <w:r w:rsidR="00337737" w:rsidRPr="00695DE4">
              <w:rPr>
                <w:rFonts w:ascii="Arial" w:eastAsia="Times New Roman" w:hAnsi="Arial" w:cs="Arial"/>
                <w:color w:val="333333"/>
                <w:sz w:val="24"/>
                <w:szCs w:val="24"/>
                <w:lang w:eastAsia="en-GB"/>
              </w:rPr>
              <w:t>studies.</w:t>
            </w:r>
          </w:p>
          <w:p w14:paraId="2871F859" w14:textId="29312850" w:rsidR="00695DE4" w:rsidRPr="00695DE4" w:rsidRDefault="00695DE4" w:rsidP="00FA76E4">
            <w:pPr>
              <w:numPr>
                <w:ilvl w:val="0"/>
                <w:numId w:val="19"/>
              </w:numPr>
              <w:spacing w:before="100" w:beforeAutospacing="1" w:after="100" w:afterAutospacing="1" w:line="240" w:lineRule="auto"/>
              <w:rPr>
                <w:rFonts w:ascii="Arial" w:eastAsia="Times New Roman" w:hAnsi="Arial" w:cs="Arial"/>
                <w:color w:val="333333"/>
                <w:sz w:val="24"/>
                <w:szCs w:val="24"/>
                <w:lang w:eastAsia="en-GB"/>
              </w:rPr>
            </w:pPr>
            <w:r w:rsidRPr="00695DE4">
              <w:rPr>
                <w:rFonts w:ascii="Arial" w:eastAsia="Times New Roman" w:hAnsi="Arial" w:cs="Arial"/>
                <w:color w:val="333333"/>
                <w:sz w:val="24"/>
                <w:szCs w:val="24"/>
                <w:lang w:eastAsia="en-GB"/>
              </w:rPr>
              <w:t xml:space="preserve">BU should amend their policy for courses that require undertaking unpaid NHS contracts, covering life assurance for all </w:t>
            </w:r>
            <w:r w:rsidR="00337737" w:rsidRPr="00695DE4">
              <w:rPr>
                <w:rFonts w:ascii="Arial" w:eastAsia="Times New Roman" w:hAnsi="Arial" w:cs="Arial"/>
                <w:color w:val="333333"/>
                <w:sz w:val="24"/>
                <w:szCs w:val="24"/>
                <w:lang w:eastAsia="en-GB"/>
              </w:rPr>
              <w:t>students.</w:t>
            </w:r>
          </w:p>
          <w:p w14:paraId="37512A80" w14:textId="2A76FFF3" w:rsidR="00695DE4" w:rsidRPr="00695DE4" w:rsidRDefault="00695DE4" w:rsidP="00FA76E4">
            <w:pPr>
              <w:numPr>
                <w:ilvl w:val="0"/>
                <w:numId w:val="19"/>
              </w:numPr>
              <w:spacing w:before="100" w:beforeAutospacing="1" w:after="100" w:afterAutospacing="1" w:line="240" w:lineRule="auto"/>
              <w:rPr>
                <w:rFonts w:ascii="Arial" w:eastAsia="Times New Roman" w:hAnsi="Arial" w:cs="Arial"/>
                <w:color w:val="333333"/>
                <w:sz w:val="24"/>
                <w:szCs w:val="24"/>
                <w:lang w:eastAsia="en-GB"/>
              </w:rPr>
            </w:pPr>
            <w:r w:rsidRPr="00695DE4">
              <w:rPr>
                <w:rFonts w:ascii="Arial" w:eastAsia="Times New Roman" w:hAnsi="Arial" w:cs="Arial"/>
                <w:color w:val="333333"/>
                <w:sz w:val="24"/>
                <w:szCs w:val="24"/>
                <w:lang w:eastAsia="en-GB"/>
              </w:rPr>
              <w:t xml:space="preserve">For the University and NHS trust to split the cost to cover the life assurance for students if neither side will cover it in </w:t>
            </w:r>
            <w:r w:rsidR="00337737" w:rsidRPr="00695DE4">
              <w:rPr>
                <w:rFonts w:ascii="Arial" w:eastAsia="Times New Roman" w:hAnsi="Arial" w:cs="Arial"/>
                <w:color w:val="333333"/>
                <w:sz w:val="24"/>
                <w:szCs w:val="24"/>
                <w:lang w:eastAsia="en-GB"/>
              </w:rPr>
              <w:t>its</w:t>
            </w:r>
            <w:r w:rsidRPr="00695DE4">
              <w:rPr>
                <w:rFonts w:ascii="Arial" w:eastAsia="Times New Roman" w:hAnsi="Arial" w:cs="Arial"/>
                <w:color w:val="333333"/>
                <w:sz w:val="24"/>
                <w:szCs w:val="24"/>
                <w:lang w:eastAsia="en-GB"/>
              </w:rPr>
              <w:t xml:space="preserve"> entirety</w:t>
            </w:r>
          </w:p>
          <w:p w14:paraId="342C8F52" w14:textId="77777777" w:rsidR="00C148B4" w:rsidRPr="00116349" w:rsidRDefault="00C148B4" w:rsidP="00715663">
            <w:pPr>
              <w:spacing w:before="100" w:beforeAutospacing="1" w:after="100" w:afterAutospacing="1" w:line="240" w:lineRule="auto"/>
              <w:ind w:left="720"/>
              <w:rPr>
                <w:rFonts w:ascii="Arial" w:eastAsia="Times New Roman" w:hAnsi="Arial" w:cs="Arial"/>
                <w:color w:val="333333"/>
                <w:sz w:val="24"/>
                <w:szCs w:val="24"/>
                <w:lang w:eastAsia="en-GB"/>
              </w:rPr>
            </w:pPr>
          </w:p>
        </w:tc>
      </w:tr>
      <w:tr w:rsidR="00C148B4" w:rsidRPr="00116349" w14:paraId="281E09D6"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3D32E2B6"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Ideas for implementation</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60684E8E" w14:textId="49CC035A" w:rsidR="00695DE4" w:rsidRPr="00695DE4" w:rsidRDefault="00695DE4" w:rsidP="00FA76E4">
            <w:pPr>
              <w:numPr>
                <w:ilvl w:val="0"/>
                <w:numId w:val="20"/>
              </w:numPr>
              <w:spacing w:before="100" w:beforeAutospacing="1" w:after="100" w:afterAutospacing="1" w:line="240" w:lineRule="auto"/>
              <w:rPr>
                <w:rFonts w:ascii="Arial" w:eastAsia="Times New Roman" w:hAnsi="Arial" w:cs="Arial"/>
                <w:color w:val="333333"/>
                <w:sz w:val="24"/>
                <w:szCs w:val="24"/>
                <w:lang w:eastAsia="en-GB"/>
              </w:rPr>
            </w:pPr>
            <w:r w:rsidRPr="00695DE4">
              <w:rPr>
                <w:rFonts w:ascii="Arial" w:eastAsia="Times New Roman" w:hAnsi="Arial" w:cs="Arial"/>
                <w:color w:val="333333"/>
                <w:sz w:val="24"/>
                <w:szCs w:val="24"/>
                <w:lang w:eastAsia="en-GB"/>
              </w:rPr>
              <w:t xml:space="preserve">Lobby BU to include all contractual information for courses that involve placements, bringing BU in line with similar courses from different providers, allowing students to make a fair decision when </w:t>
            </w:r>
            <w:r w:rsidR="00337737" w:rsidRPr="00695DE4">
              <w:rPr>
                <w:rFonts w:ascii="Arial" w:eastAsia="Times New Roman" w:hAnsi="Arial" w:cs="Arial"/>
                <w:color w:val="333333"/>
                <w:sz w:val="24"/>
                <w:szCs w:val="24"/>
                <w:lang w:eastAsia="en-GB"/>
              </w:rPr>
              <w:t>applying.</w:t>
            </w:r>
          </w:p>
          <w:p w14:paraId="1C9A940D" w14:textId="31B9797B" w:rsidR="00695DE4" w:rsidRPr="00695DE4" w:rsidRDefault="00695DE4" w:rsidP="00FA76E4">
            <w:pPr>
              <w:numPr>
                <w:ilvl w:val="0"/>
                <w:numId w:val="20"/>
              </w:numPr>
              <w:spacing w:before="100" w:beforeAutospacing="1" w:after="100" w:afterAutospacing="1" w:line="240" w:lineRule="auto"/>
              <w:rPr>
                <w:rFonts w:ascii="Arial" w:eastAsia="Times New Roman" w:hAnsi="Arial" w:cs="Arial"/>
                <w:color w:val="333333"/>
                <w:sz w:val="24"/>
                <w:szCs w:val="24"/>
                <w:lang w:eastAsia="en-GB"/>
              </w:rPr>
            </w:pPr>
            <w:r w:rsidRPr="00695DE4">
              <w:rPr>
                <w:rFonts w:ascii="Arial" w:eastAsia="Times New Roman" w:hAnsi="Arial" w:cs="Arial"/>
                <w:color w:val="333333"/>
                <w:sz w:val="24"/>
                <w:szCs w:val="24"/>
                <w:lang w:eastAsia="en-GB"/>
              </w:rPr>
              <w:t xml:space="preserve">Lobby BU to protect the status and welfare of all students on placement, including those employed in potentially dangerous environments such as </w:t>
            </w:r>
            <w:r w:rsidR="00337737" w:rsidRPr="00695DE4">
              <w:rPr>
                <w:rFonts w:ascii="Arial" w:eastAsia="Times New Roman" w:hAnsi="Arial" w:cs="Arial"/>
                <w:color w:val="333333"/>
                <w:sz w:val="24"/>
                <w:szCs w:val="24"/>
                <w:lang w:eastAsia="en-GB"/>
              </w:rPr>
              <w:t>hospitals.</w:t>
            </w:r>
          </w:p>
          <w:p w14:paraId="712E70DD" w14:textId="122FE106" w:rsidR="00695DE4" w:rsidRPr="00695DE4" w:rsidRDefault="00695DE4" w:rsidP="00FA76E4">
            <w:pPr>
              <w:numPr>
                <w:ilvl w:val="0"/>
                <w:numId w:val="20"/>
              </w:numPr>
              <w:spacing w:before="100" w:beforeAutospacing="1" w:after="100" w:afterAutospacing="1" w:line="240" w:lineRule="auto"/>
              <w:rPr>
                <w:rFonts w:ascii="Arial" w:eastAsia="Times New Roman" w:hAnsi="Arial" w:cs="Arial"/>
                <w:color w:val="333333"/>
                <w:sz w:val="24"/>
                <w:szCs w:val="24"/>
                <w:lang w:eastAsia="en-GB"/>
              </w:rPr>
            </w:pPr>
            <w:r w:rsidRPr="00695DE4">
              <w:rPr>
                <w:rFonts w:ascii="Arial" w:eastAsia="Times New Roman" w:hAnsi="Arial" w:cs="Arial"/>
                <w:color w:val="333333"/>
                <w:sz w:val="24"/>
                <w:szCs w:val="24"/>
                <w:lang w:eastAsia="en-GB"/>
              </w:rPr>
              <w:lastRenderedPageBreak/>
              <w:t xml:space="preserve">Lobby BU to engage with PSRBs and the government to secure life assurance cover for unpaid students on NHS </w:t>
            </w:r>
            <w:r w:rsidR="00337737" w:rsidRPr="00695DE4">
              <w:rPr>
                <w:rFonts w:ascii="Arial" w:eastAsia="Times New Roman" w:hAnsi="Arial" w:cs="Arial"/>
                <w:color w:val="333333"/>
                <w:sz w:val="24"/>
                <w:szCs w:val="24"/>
                <w:lang w:eastAsia="en-GB"/>
              </w:rPr>
              <w:t>placements.</w:t>
            </w:r>
          </w:p>
          <w:p w14:paraId="643032E9" w14:textId="5919F5F5" w:rsidR="00C148B4" w:rsidRPr="00116349" w:rsidRDefault="00695DE4" w:rsidP="00FA76E4">
            <w:pPr>
              <w:numPr>
                <w:ilvl w:val="0"/>
                <w:numId w:val="20"/>
              </w:numPr>
              <w:spacing w:before="100" w:beforeAutospacing="1" w:after="100" w:afterAutospacing="1" w:line="240" w:lineRule="auto"/>
              <w:rPr>
                <w:rFonts w:ascii="Arial" w:eastAsia="Times New Roman" w:hAnsi="Arial" w:cs="Arial"/>
                <w:color w:val="333333"/>
                <w:sz w:val="24"/>
                <w:szCs w:val="24"/>
                <w:lang w:eastAsia="en-GB"/>
              </w:rPr>
            </w:pPr>
            <w:r w:rsidRPr="00695DE4">
              <w:rPr>
                <w:rFonts w:ascii="Arial" w:eastAsia="Times New Roman" w:hAnsi="Arial" w:cs="Arial"/>
                <w:color w:val="333333"/>
                <w:sz w:val="24"/>
                <w:szCs w:val="24"/>
                <w:lang w:eastAsia="en-GB"/>
              </w:rPr>
              <w:t xml:space="preserve">SUBU to raise the issue with NUS, </w:t>
            </w:r>
            <w:r w:rsidR="00337737" w:rsidRPr="00695DE4">
              <w:rPr>
                <w:rFonts w:ascii="Arial" w:eastAsia="Times New Roman" w:hAnsi="Arial" w:cs="Arial"/>
                <w:color w:val="333333"/>
                <w:sz w:val="24"/>
                <w:szCs w:val="24"/>
                <w:lang w:eastAsia="en-GB"/>
              </w:rPr>
              <w:t>to</w:t>
            </w:r>
            <w:r w:rsidRPr="00695DE4">
              <w:rPr>
                <w:rFonts w:ascii="Arial" w:eastAsia="Times New Roman" w:hAnsi="Arial" w:cs="Arial"/>
                <w:color w:val="333333"/>
                <w:sz w:val="24"/>
                <w:szCs w:val="24"/>
                <w:lang w:eastAsia="en-GB"/>
              </w:rPr>
              <w:t xml:space="preserve"> raise the issue around the treatment of healthcare students to a national level and lobby for change in the government’s legislation</w:t>
            </w:r>
          </w:p>
        </w:tc>
      </w:tr>
      <w:tr w:rsidR="00C148B4" w:rsidRPr="00116349" w14:paraId="0C8AF79F"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236C0D84"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To be implemented by</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034F5254" w14:textId="2CE2193C" w:rsidR="00C148B4" w:rsidRPr="00116349" w:rsidRDefault="00945BAF" w:rsidP="00715663">
            <w:pPr>
              <w:spacing w:after="0" w:line="240" w:lineRule="auto"/>
              <w:textAlignment w:val="baseline"/>
              <w:rPr>
                <w:rFonts w:ascii="Arial" w:eastAsia="Times New Roman" w:hAnsi="Arial" w:cs="Arial"/>
                <w:sz w:val="24"/>
                <w:szCs w:val="24"/>
                <w:lang w:eastAsia="en-GB"/>
              </w:rPr>
            </w:pPr>
            <w:r w:rsidRPr="00945BAF">
              <w:rPr>
                <w:rFonts w:ascii="Arial" w:eastAsia="Times New Roman" w:hAnsi="Arial" w:cs="Arial"/>
                <w:sz w:val="24"/>
                <w:szCs w:val="24"/>
                <w:lang w:eastAsia="en-GB"/>
              </w:rPr>
              <w:t>VP Education</w:t>
            </w:r>
          </w:p>
          <w:p w14:paraId="15161E09" w14:textId="77777777" w:rsidR="00C148B4" w:rsidRPr="00116349" w:rsidRDefault="00C148B4" w:rsidP="00715663">
            <w:pPr>
              <w:spacing w:after="0" w:line="240" w:lineRule="auto"/>
              <w:textAlignment w:val="baseline"/>
              <w:rPr>
                <w:rFonts w:ascii="Arial" w:eastAsia="Times New Roman" w:hAnsi="Arial" w:cs="Arial"/>
                <w:sz w:val="24"/>
                <w:szCs w:val="24"/>
                <w:lang w:eastAsia="en-GB"/>
              </w:rPr>
            </w:pPr>
            <w:r w:rsidRPr="00116349">
              <w:rPr>
                <w:rFonts w:ascii="Arial" w:eastAsia="Times New Roman" w:hAnsi="Arial" w:cs="Arial"/>
                <w:color w:val="000000"/>
                <w:sz w:val="24"/>
                <w:szCs w:val="24"/>
                <w:lang w:eastAsia="en-GB"/>
              </w:rPr>
              <w:t>  </w:t>
            </w:r>
          </w:p>
        </w:tc>
      </w:tr>
      <w:tr w:rsidR="00C148B4" w:rsidRPr="00116349" w14:paraId="3EC78AF2" w14:textId="77777777" w:rsidTr="00715663">
        <w:trPr>
          <w:trHeight w:val="300"/>
        </w:trPr>
        <w:tc>
          <w:tcPr>
            <w:tcW w:w="2265" w:type="dxa"/>
            <w:tcBorders>
              <w:top w:val="nil"/>
              <w:left w:val="single" w:sz="6" w:space="0" w:color="auto"/>
              <w:bottom w:val="nil"/>
              <w:right w:val="single" w:sz="6" w:space="0" w:color="auto"/>
            </w:tcBorders>
            <w:shd w:val="clear" w:color="auto" w:fill="auto"/>
            <w:hideMark/>
          </w:tcPr>
          <w:p w14:paraId="4A4A49A8"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Executive Committee Recommendation </w:t>
            </w:r>
            <w:r w:rsidRPr="00116349">
              <w:rPr>
                <w:rFonts w:ascii="Arial" w:eastAsia="Times New Roman" w:hAnsi="Arial" w:cs="Arial"/>
                <w:color w:val="000000"/>
                <w:sz w:val="24"/>
                <w:szCs w:val="24"/>
                <w:lang w:eastAsia="en-GB"/>
              </w:rPr>
              <w:t>  </w:t>
            </w:r>
          </w:p>
        </w:tc>
        <w:tc>
          <w:tcPr>
            <w:tcW w:w="7935" w:type="dxa"/>
            <w:tcBorders>
              <w:top w:val="nil"/>
              <w:left w:val="nil"/>
              <w:bottom w:val="nil"/>
              <w:right w:val="single" w:sz="6" w:space="0" w:color="auto"/>
            </w:tcBorders>
            <w:shd w:val="clear" w:color="auto" w:fill="auto"/>
            <w:hideMark/>
          </w:tcPr>
          <w:p w14:paraId="1EF88308" w14:textId="1E9894B0"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 </w:t>
            </w:r>
            <w:r w:rsidR="00CE7283">
              <w:rPr>
                <w:rFonts w:ascii="Arial" w:eastAsia="Times New Roman" w:hAnsi="Arial" w:cs="Arial"/>
                <w:color w:val="000000"/>
                <w:sz w:val="24"/>
                <w:szCs w:val="24"/>
                <w:lang w:eastAsia="en-GB"/>
              </w:rPr>
              <w:t>Recommendation is to lapse</w:t>
            </w:r>
          </w:p>
        </w:tc>
      </w:tr>
      <w:tr w:rsidR="00C148B4" w:rsidRPr="00116349" w14:paraId="2EC1F337" w14:textId="77777777" w:rsidTr="00715663">
        <w:trPr>
          <w:trHeight w:val="300"/>
        </w:trPr>
        <w:tc>
          <w:tcPr>
            <w:tcW w:w="2265" w:type="dxa"/>
            <w:tcBorders>
              <w:top w:val="nil"/>
              <w:left w:val="single" w:sz="6" w:space="0" w:color="auto"/>
              <w:bottom w:val="nil"/>
              <w:right w:val="single" w:sz="6" w:space="0" w:color="auto"/>
            </w:tcBorders>
            <w:shd w:val="clear" w:color="auto" w:fill="auto"/>
            <w:hideMark/>
          </w:tcPr>
          <w:p w14:paraId="082A32DF"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c>
          <w:tcPr>
            <w:tcW w:w="7935" w:type="dxa"/>
            <w:tcBorders>
              <w:top w:val="nil"/>
              <w:left w:val="nil"/>
              <w:bottom w:val="nil"/>
              <w:right w:val="single" w:sz="6" w:space="0" w:color="auto"/>
            </w:tcBorders>
            <w:shd w:val="clear" w:color="auto" w:fill="auto"/>
            <w:hideMark/>
          </w:tcPr>
          <w:p w14:paraId="55EE3707"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r>
      <w:tr w:rsidR="00C148B4" w:rsidRPr="00116349" w14:paraId="24C3C2C6" w14:textId="77777777" w:rsidTr="00715663">
        <w:trPr>
          <w:trHeight w:val="150"/>
        </w:trPr>
        <w:tc>
          <w:tcPr>
            <w:tcW w:w="2265" w:type="dxa"/>
            <w:tcBorders>
              <w:top w:val="nil"/>
              <w:left w:val="single" w:sz="6" w:space="0" w:color="auto"/>
              <w:bottom w:val="single" w:sz="6" w:space="0" w:color="auto"/>
              <w:right w:val="single" w:sz="6" w:space="0" w:color="auto"/>
            </w:tcBorders>
            <w:shd w:val="clear" w:color="auto" w:fill="auto"/>
            <w:hideMark/>
          </w:tcPr>
          <w:p w14:paraId="619C5F7E"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c>
          <w:tcPr>
            <w:tcW w:w="7935" w:type="dxa"/>
            <w:tcBorders>
              <w:top w:val="nil"/>
              <w:left w:val="nil"/>
              <w:bottom w:val="single" w:sz="6" w:space="0" w:color="auto"/>
              <w:right w:val="single" w:sz="6" w:space="0" w:color="auto"/>
            </w:tcBorders>
            <w:shd w:val="clear" w:color="auto" w:fill="auto"/>
            <w:hideMark/>
          </w:tcPr>
          <w:p w14:paraId="47084ECC"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r>
    </w:tbl>
    <w:p w14:paraId="5FAC3AE5" w14:textId="2A9963FD" w:rsidR="00945BAF" w:rsidRDefault="00945BAF" w:rsidP="3F8D8F8A">
      <w:pPr>
        <w:rPr>
          <w:rFonts w:ascii="Arial" w:hAnsi="Arial" w:cs="Arial"/>
          <w:sz w:val="28"/>
          <w:szCs w:val="28"/>
          <w:u w:val="single"/>
        </w:rPr>
      </w:pPr>
    </w:p>
    <w:p w14:paraId="599D9FEC" w14:textId="77777777" w:rsidR="00945BAF" w:rsidRDefault="00945BAF">
      <w:pPr>
        <w:rPr>
          <w:rFonts w:ascii="Arial" w:hAnsi="Arial" w:cs="Arial"/>
          <w:sz w:val="28"/>
          <w:szCs w:val="28"/>
          <w:u w:val="single"/>
        </w:rPr>
      </w:pPr>
      <w:r>
        <w:rPr>
          <w:rFonts w:ascii="Arial" w:hAnsi="Arial" w:cs="Arial"/>
          <w:sz w:val="28"/>
          <w:szCs w:val="28"/>
          <w:u w:val="single"/>
        </w:rPr>
        <w:br w:type="page"/>
      </w:r>
    </w:p>
    <w:p w14:paraId="3A4CAD19" w14:textId="77777777" w:rsidR="00C148B4" w:rsidRDefault="00C148B4" w:rsidP="3F8D8F8A">
      <w:pPr>
        <w:rPr>
          <w:rFonts w:ascii="Arial" w:hAnsi="Arial" w:cs="Arial"/>
          <w:sz w:val="28"/>
          <w:szCs w:val="28"/>
          <w:u w:val="singl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0"/>
        <w:gridCol w:w="6690"/>
      </w:tblGrid>
      <w:tr w:rsidR="00C148B4" w:rsidRPr="00116349" w14:paraId="01A9AAAE" w14:textId="77777777" w:rsidTr="00715663">
        <w:trPr>
          <w:trHeight w:val="300"/>
        </w:trPr>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61164F93"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lang w:eastAsia="en-GB"/>
              </w:rPr>
              <w:t>Proposed by</w:t>
            </w:r>
            <w:r w:rsidRPr="00116349">
              <w:rPr>
                <w:rFonts w:ascii="Arial" w:eastAsia="Times New Roman" w:hAnsi="Arial" w:cs="Arial"/>
                <w:color w:val="000000"/>
                <w:sz w:val="24"/>
                <w:szCs w:val="24"/>
                <w:lang w:eastAsia="en-GB"/>
              </w:rPr>
              <w:t>    </w:t>
            </w:r>
          </w:p>
          <w:p w14:paraId="2FF7AC25"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   </w:t>
            </w:r>
          </w:p>
        </w:tc>
        <w:tc>
          <w:tcPr>
            <w:tcW w:w="7935" w:type="dxa"/>
            <w:tcBorders>
              <w:top w:val="single" w:sz="6" w:space="0" w:color="auto"/>
              <w:left w:val="nil"/>
              <w:bottom w:val="single" w:sz="6" w:space="0" w:color="auto"/>
              <w:right w:val="single" w:sz="6" w:space="0" w:color="auto"/>
            </w:tcBorders>
            <w:shd w:val="clear" w:color="auto" w:fill="auto"/>
            <w:hideMark/>
          </w:tcPr>
          <w:p w14:paraId="4B93D6F1" w14:textId="0AA03EF0" w:rsidR="00C148B4" w:rsidRPr="00116349" w:rsidRDefault="00762408" w:rsidP="00715663">
            <w:pPr>
              <w:spacing w:after="0" w:line="240" w:lineRule="auto"/>
              <w:textAlignment w:val="baseline"/>
              <w:rPr>
                <w:rFonts w:ascii="Arial" w:eastAsia="Times New Roman" w:hAnsi="Arial" w:cs="Arial"/>
                <w:sz w:val="24"/>
                <w:szCs w:val="24"/>
                <w:lang w:eastAsia="en-GB"/>
              </w:rPr>
            </w:pPr>
            <w:r w:rsidRPr="00E11832">
              <w:rPr>
                <w:rFonts w:ascii="Arial" w:eastAsia="Times New Roman" w:hAnsi="Arial" w:cs="Arial"/>
                <w:sz w:val="24"/>
                <w:szCs w:val="24"/>
                <w:lang w:eastAsia="en-GB"/>
              </w:rPr>
              <w:t>Angela Barton</w:t>
            </w:r>
          </w:p>
        </w:tc>
      </w:tr>
      <w:tr w:rsidR="00C148B4" w:rsidRPr="00116349" w14:paraId="503C1FC9"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6505817E"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Proposal</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1F45A607" w14:textId="5B18DC6E" w:rsidR="00C148B4" w:rsidRPr="00116349" w:rsidRDefault="00762408" w:rsidP="00715663">
            <w:pPr>
              <w:spacing w:after="0" w:line="240" w:lineRule="auto"/>
              <w:textAlignment w:val="baseline"/>
              <w:rPr>
                <w:rFonts w:ascii="Arial" w:eastAsia="Times New Roman" w:hAnsi="Arial" w:cs="Arial"/>
                <w:b/>
                <w:bCs/>
                <w:sz w:val="24"/>
                <w:szCs w:val="24"/>
                <w:lang w:eastAsia="en-GB"/>
              </w:rPr>
            </w:pPr>
            <w:r w:rsidRPr="00E11832">
              <w:rPr>
                <w:rFonts w:ascii="Arial" w:eastAsia="Times New Roman" w:hAnsi="Arial" w:cs="Arial"/>
                <w:b/>
                <w:bCs/>
                <w:sz w:val="24"/>
                <w:szCs w:val="24"/>
                <w:lang w:eastAsia="en-GB"/>
              </w:rPr>
              <w:t>Should SUBU lobby for increased wellbeing support?</w:t>
            </w:r>
          </w:p>
          <w:p w14:paraId="4DFF2505" w14:textId="77777777" w:rsidR="00C148B4" w:rsidRPr="00116349" w:rsidRDefault="00C148B4" w:rsidP="00715663">
            <w:pPr>
              <w:spacing w:after="0" w:line="240" w:lineRule="auto"/>
              <w:textAlignment w:val="baseline"/>
              <w:rPr>
                <w:rFonts w:ascii="Arial" w:eastAsia="Times New Roman" w:hAnsi="Arial" w:cs="Arial"/>
                <w:sz w:val="24"/>
                <w:szCs w:val="24"/>
                <w:lang w:eastAsia="en-GB"/>
              </w:rPr>
            </w:pPr>
            <w:r w:rsidRPr="00116349">
              <w:rPr>
                <w:rFonts w:ascii="Arial" w:eastAsia="Times New Roman" w:hAnsi="Arial" w:cs="Arial"/>
                <w:color w:val="000000"/>
                <w:sz w:val="24"/>
                <w:szCs w:val="24"/>
                <w:lang w:eastAsia="en-GB"/>
              </w:rPr>
              <w:t>  </w:t>
            </w:r>
          </w:p>
        </w:tc>
      </w:tr>
      <w:tr w:rsidR="00C148B4" w:rsidRPr="00116349" w14:paraId="7FCFD7E8"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2D9C3C3C"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Problem</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491C7946" w14:textId="77777777" w:rsidR="00762408" w:rsidRPr="00E11832" w:rsidRDefault="00C148B4" w:rsidP="00FA76E4">
            <w:pPr>
              <w:numPr>
                <w:ilvl w:val="0"/>
                <w:numId w:val="21"/>
              </w:numPr>
              <w:spacing w:before="100" w:beforeAutospacing="1" w:after="100" w:afterAutospacing="1" w:line="240" w:lineRule="auto"/>
              <w:rPr>
                <w:rFonts w:ascii="Arial" w:eastAsia="Times New Roman" w:hAnsi="Arial" w:cs="Arial"/>
                <w:color w:val="333333"/>
                <w:sz w:val="24"/>
                <w:szCs w:val="24"/>
                <w:lang w:eastAsia="en-GB"/>
              </w:rPr>
            </w:pPr>
            <w:r w:rsidRPr="00116349">
              <w:rPr>
                <w:rFonts w:ascii="Arial" w:eastAsia="Times New Roman" w:hAnsi="Arial" w:cs="Arial"/>
                <w:color w:val="000000"/>
                <w:sz w:val="24"/>
                <w:szCs w:val="24"/>
                <w:lang w:eastAsia="en-GB"/>
              </w:rPr>
              <w:t> </w:t>
            </w:r>
            <w:r w:rsidR="00762408" w:rsidRPr="00E11832">
              <w:rPr>
                <w:rFonts w:ascii="Arial" w:eastAsia="Times New Roman" w:hAnsi="Arial" w:cs="Arial"/>
                <w:color w:val="333333"/>
                <w:sz w:val="24"/>
                <w:szCs w:val="24"/>
                <w:lang w:eastAsia="en-GB"/>
              </w:rPr>
              <w:t>Increased numbers of students declaring mental health issues growing from 270 in 2015/16 to 524 in 2018/191 </w:t>
            </w:r>
            <w:hyperlink r:id="rId10" w:tgtFrame="_blank" w:history="1">
              <w:r w:rsidR="00762408" w:rsidRPr="00E11832">
                <w:rPr>
                  <w:rFonts w:ascii="Arial" w:eastAsia="Times New Roman" w:hAnsi="Arial" w:cs="Arial"/>
                  <w:color w:val="337AB7"/>
                  <w:sz w:val="24"/>
                  <w:szCs w:val="24"/>
                  <w:u w:val="single"/>
                  <w:lang w:eastAsia="en-GB"/>
                </w:rPr>
                <w:t>Report Here</w:t>
              </w:r>
            </w:hyperlink>
          </w:p>
          <w:p w14:paraId="646558A1" w14:textId="77777777" w:rsidR="00762408" w:rsidRPr="00762408" w:rsidRDefault="00762408" w:rsidP="00FA76E4">
            <w:pPr>
              <w:numPr>
                <w:ilvl w:val="0"/>
                <w:numId w:val="21"/>
              </w:numPr>
              <w:spacing w:before="100" w:beforeAutospacing="1" w:after="100" w:afterAutospacing="1" w:line="240" w:lineRule="auto"/>
              <w:rPr>
                <w:rFonts w:ascii="Arial" w:eastAsia="Times New Roman" w:hAnsi="Arial" w:cs="Arial"/>
                <w:color w:val="333333"/>
                <w:sz w:val="24"/>
                <w:szCs w:val="24"/>
                <w:lang w:eastAsia="en-GB"/>
              </w:rPr>
            </w:pPr>
            <w:r w:rsidRPr="00762408">
              <w:rPr>
                <w:rFonts w:ascii="Arial" w:eastAsia="Times New Roman" w:hAnsi="Arial" w:cs="Arial"/>
                <w:color w:val="333333"/>
                <w:sz w:val="24"/>
                <w:szCs w:val="24"/>
                <w:lang w:eastAsia="en-GB"/>
              </w:rPr>
              <w:t>Up to 6 weeks waiting lists to be seen by Student Wellbeing</w:t>
            </w:r>
          </w:p>
          <w:p w14:paraId="1F060F67" w14:textId="77777777" w:rsidR="00762408" w:rsidRPr="00762408" w:rsidRDefault="00762408" w:rsidP="00FA76E4">
            <w:pPr>
              <w:numPr>
                <w:ilvl w:val="0"/>
                <w:numId w:val="21"/>
              </w:numPr>
              <w:spacing w:before="100" w:beforeAutospacing="1" w:after="100" w:afterAutospacing="1" w:line="240" w:lineRule="auto"/>
              <w:rPr>
                <w:rFonts w:ascii="Arial" w:eastAsia="Times New Roman" w:hAnsi="Arial" w:cs="Arial"/>
                <w:color w:val="333333"/>
                <w:sz w:val="24"/>
                <w:szCs w:val="24"/>
                <w:lang w:eastAsia="en-GB"/>
              </w:rPr>
            </w:pPr>
            <w:r w:rsidRPr="00762408">
              <w:rPr>
                <w:rFonts w:ascii="Arial" w:eastAsia="Times New Roman" w:hAnsi="Arial" w:cs="Arial"/>
                <w:color w:val="333333"/>
                <w:sz w:val="24"/>
                <w:szCs w:val="24"/>
                <w:lang w:eastAsia="en-GB"/>
              </w:rPr>
              <w:t>Increased isolation due to COVID.</w:t>
            </w:r>
          </w:p>
          <w:p w14:paraId="4689A002" w14:textId="77777777" w:rsidR="00762408" w:rsidRPr="00762408" w:rsidRDefault="00762408" w:rsidP="00FA76E4">
            <w:pPr>
              <w:numPr>
                <w:ilvl w:val="0"/>
                <w:numId w:val="21"/>
              </w:numPr>
              <w:spacing w:before="100" w:beforeAutospacing="1" w:after="100" w:afterAutospacing="1" w:line="240" w:lineRule="auto"/>
              <w:rPr>
                <w:rFonts w:ascii="Arial" w:eastAsia="Times New Roman" w:hAnsi="Arial" w:cs="Arial"/>
                <w:color w:val="333333"/>
                <w:sz w:val="24"/>
                <w:szCs w:val="24"/>
                <w:lang w:eastAsia="en-GB"/>
              </w:rPr>
            </w:pPr>
            <w:r w:rsidRPr="00762408">
              <w:rPr>
                <w:rFonts w:ascii="Arial" w:eastAsia="Times New Roman" w:hAnsi="Arial" w:cs="Arial"/>
                <w:color w:val="333333"/>
                <w:sz w:val="24"/>
                <w:szCs w:val="24"/>
                <w:lang w:eastAsia="en-GB"/>
              </w:rPr>
              <w:t>Students feel a desire to speak to someone.</w:t>
            </w:r>
          </w:p>
          <w:p w14:paraId="1A350A10" w14:textId="0D960179" w:rsidR="00C148B4" w:rsidRPr="00116349" w:rsidRDefault="00762408" w:rsidP="00FA76E4">
            <w:pPr>
              <w:numPr>
                <w:ilvl w:val="0"/>
                <w:numId w:val="21"/>
              </w:numPr>
              <w:spacing w:before="100" w:beforeAutospacing="1" w:after="100" w:afterAutospacing="1" w:line="240" w:lineRule="auto"/>
              <w:rPr>
                <w:rFonts w:ascii="Arial" w:eastAsia="Times New Roman" w:hAnsi="Arial" w:cs="Arial"/>
                <w:color w:val="333333"/>
                <w:sz w:val="24"/>
                <w:szCs w:val="24"/>
                <w:lang w:eastAsia="en-GB"/>
              </w:rPr>
            </w:pPr>
            <w:r w:rsidRPr="00762408">
              <w:rPr>
                <w:rFonts w:ascii="Arial" w:eastAsia="Times New Roman" w:hAnsi="Arial" w:cs="Arial"/>
                <w:color w:val="333333"/>
                <w:sz w:val="24"/>
                <w:szCs w:val="24"/>
                <w:lang w:eastAsia="en-GB"/>
              </w:rPr>
              <w:t>34% of students report having psychological difficulties for which they needed professional help. </w:t>
            </w:r>
            <w:hyperlink r:id="rId11" w:history="1">
              <w:r w:rsidRPr="00762408">
                <w:rPr>
                  <w:rFonts w:ascii="Arial" w:eastAsia="Times New Roman" w:hAnsi="Arial" w:cs="Arial"/>
                  <w:color w:val="337AB7"/>
                  <w:sz w:val="24"/>
                  <w:szCs w:val="24"/>
                  <w:u w:val="single"/>
                  <w:lang w:eastAsia="en-GB"/>
                </w:rPr>
                <w:t>Report Here</w:t>
              </w:r>
            </w:hyperlink>
          </w:p>
        </w:tc>
      </w:tr>
      <w:tr w:rsidR="00C148B4" w:rsidRPr="00116349" w14:paraId="616B6180"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639AE626"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Solution</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3F34A8FF" w14:textId="77777777" w:rsidR="00E11832" w:rsidRPr="00E11832" w:rsidRDefault="00E11832" w:rsidP="00FA76E4">
            <w:pPr>
              <w:numPr>
                <w:ilvl w:val="0"/>
                <w:numId w:val="22"/>
              </w:numPr>
              <w:spacing w:before="100" w:beforeAutospacing="1" w:after="100" w:afterAutospacing="1" w:line="240" w:lineRule="auto"/>
              <w:rPr>
                <w:rFonts w:ascii="Arial" w:eastAsia="Times New Roman" w:hAnsi="Arial" w:cs="Arial"/>
                <w:color w:val="333333"/>
                <w:sz w:val="24"/>
                <w:szCs w:val="24"/>
                <w:lang w:eastAsia="en-GB"/>
              </w:rPr>
            </w:pPr>
            <w:r w:rsidRPr="00E11832">
              <w:rPr>
                <w:rFonts w:ascii="Arial" w:eastAsia="Times New Roman" w:hAnsi="Arial" w:cs="Arial"/>
                <w:color w:val="333333"/>
                <w:sz w:val="24"/>
                <w:szCs w:val="24"/>
                <w:lang w:eastAsia="en-GB"/>
              </w:rPr>
              <w:t>To make students feel less isolated by providing an additional wellbeing support through a ‘befriending’ service.</w:t>
            </w:r>
          </w:p>
          <w:p w14:paraId="62440F1C" w14:textId="77777777" w:rsidR="00E11832" w:rsidRPr="00E11832" w:rsidRDefault="00E11832" w:rsidP="00FA76E4">
            <w:pPr>
              <w:numPr>
                <w:ilvl w:val="0"/>
                <w:numId w:val="22"/>
              </w:numPr>
              <w:spacing w:before="100" w:beforeAutospacing="1" w:after="100" w:afterAutospacing="1" w:line="240" w:lineRule="auto"/>
              <w:rPr>
                <w:rFonts w:ascii="Arial" w:eastAsia="Times New Roman" w:hAnsi="Arial" w:cs="Arial"/>
                <w:color w:val="333333"/>
                <w:sz w:val="24"/>
                <w:szCs w:val="24"/>
                <w:lang w:eastAsia="en-GB"/>
              </w:rPr>
            </w:pPr>
            <w:r w:rsidRPr="00E11832">
              <w:rPr>
                <w:rFonts w:ascii="Arial" w:eastAsia="Times New Roman" w:hAnsi="Arial" w:cs="Arial"/>
                <w:color w:val="333333"/>
                <w:sz w:val="24"/>
                <w:szCs w:val="24"/>
                <w:lang w:eastAsia="en-GB"/>
              </w:rPr>
              <w:t>To provide further opportunities for students to support their mental health.</w:t>
            </w:r>
          </w:p>
          <w:p w14:paraId="487C3E35" w14:textId="43972CA4" w:rsidR="00C148B4" w:rsidRPr="00116349" w:rsidRDefault="00E11832" w:rsidP="00FA76E4">
            <w:pPr>
              <w:numPr>
                <w:ilvl w:val="0"/>
                <w:numId w:val="22"/>
              </w:numPr>
              <w:spacing w:before="100" w:beforeAutospacing="1" w:after="100" w:afterAutospacing="1" w:line="240" w:lineRule="auto"/>
              <w:rPr>
                <w:rFonts w:ascii="Arial" w:eastAsia="Times New Roman" w:hAnsi="Arial" w:cs="Arial"/>
                <w:color w:val="333333"/>
                <w:sz w:val="24"/>
                <w:szCs w:val="24"/>
                <w:lang w:eastAsia="en-GB"/>
              </w:rPr>
            </w:pPr>
            <w:r w:rsidRPr="00E11832">
              <w:rPr>
                <w:rFonts w:ascii="Arial" w:eastAsia="Times New Roman" w:hAnsi="Arial" w:cs="Arial"/>
                <w:color w:val="333333"/>
                <w:sz w:val="24"/>
                <w:szCs w:val="24"/>
                <w:lang w:eastAsia="en-GB"/>
              </w:rPr>
              <w:t>To lobby for wellbeing information to be readily available for students from the beginning of their university journey</w:t>
            </w:r>
          </w:p>
        </w:tc>
      </w:tr>
      <w:tr w:rsidR="00C148B4" w:rsidRPr="00116349" w14:paraId="5DB12D79"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6F885B11"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Ideas for implementation</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463F4E56" w14:textId="77777777" w:rsidR="00E11832" w:rsidRPr="00E11832" w:rsidRDefault="00E11832" w:rsidP="00FA76E4">
            <w:pPr>
              <w:numPr>
                <w:ilvl w:val="0"/>
                <w:numId w:val="23"/>
              </w:numPr>
              <w:spacing w:before="100" w:beforeAutospacing="1" w:after="100" w:afterAutospacing="1" w:line="240" w:lineRule="auto"/>
              <w:rPr>
                <w:rFonts w:ascii="Arial" w:eastAsia="Times New Roman" w:hAnsi="Arial" w:cs="Arial"/>
                <w:color w:val="333333"/>
                <w:sz w:val="24"/>
                <w:szCs w:val="24"/>
                <w:lang w:eastAsia="en-GB"/>
              </w:rPr>
            </w:pPr>
            <w:r w:rsidRPr="00E11832">
              <w:rPr>
                <w:rFonts w:ascii="Arial" w:eastAsia="Times New Roman" w:hAnsi="Arial" w:cs="Arial"/>
                <w:color w:val="333333"/>
                <w:sz w:val="24"/>
                <w:szCs w:val="24"/>
                <w:lang w:eastAsia="en-GB"/>
              </w:rPr>
              <w:t>Work with external organisations to provide befriending support to students, potentially through Dorset Mind, who already run a befriending scheme.</w:t>
            </w:r>
          </w:p>
          <w:p w14:paraId="05AD0CCB" w14:textId="77777777" w:rsidR="00E11832" w:rsidRPr="00E11832" w:rsidRDefault="00E11832" w:rsidP="00FA76E4">
            <w:pPr>
              <w:numPr>
                <w:ilvl w:val="0"/>
                <w:numId w:val="23"/>
              </w:numPr>
              <w:spacing w:before="100" w:beforeAutospacing="1" w:after="100" w:afterAutospacing="1" w:line="240" w:lineRule="auto"/>
              <w:rPr>
                <w:rFonts w:ascii="Arial" w:eastAsia="Times New Roman" w:hAnsi="Arial" w:cs="Arial"/>
                <w:color w:val="333333"/>
                <w:sz w:val="24"/>
                <w:szCs w:val="24"/>
                <w:lang w:eastAsia="en-GB"/>
              </w:rPr>
            </w:pPr>
            <w:r w:rsidRPr="00E11832">
              <w:rPr>
                <w:rFonts w:ascii="Arial" w:eastAsia="Times New Roman" w:hAnsi="Arial" w:cs="Arial"/>
                <w:color w:val="333333"/>
                <w:sz w:val="24"/>
                <w:szCs w:val="24"/>
                <w:lang w:eastAsia="en-GB"/>
              </w:rPr>
              <w:t>The befriending scheme should match Bournemouth University students with other students who have received appropriate training to undertake the role, including safeguarding. They would only be befrienders for other students, not for people outside of the university.</w:t>
            </w:r>
          </w:p>
          <w:p w14:paraId="5AD0692A" w14:textId="77777777" w:rsidR="00E11832" w:rsidRPr="00E11832" w:rsidRDefault="00E11832" w:rsidP="00FA76E4">
            <w:pPr>
              <w:numPr>
                <w:ilvl w:val="0"/>
                <w:numId w:val="23"/>
              </w:numPr>
              <w:spacing w:before="100" w:beforeAutospacing="1" w:after="100" w:afterAutospacing="1" w:line="240" w:lineRule="auto"/>
              <w:rPr>
                <w:rFonts w:ascii="Arial" w:eastAsia="Times New Roman" w:hAnsi="Arial" w:cs="Arial"/>
                <w:color w:val="333333"/>
                <w:sz w:val="24"/>
                <w:szCs w:val="24"/>
                <w:lang w:eastAsia="en-GB"/>
              </w:rPr>
            </w:pPr>
            <w:r w:rsidRPr="00E11832">
              <w:rPr>
                <w:rFonts w:ascii="Arial" w:eastAsia="Times New Roman" w:hAnsi="Arial" w:cs="Arial"/>
                <w:color w:val="333333"/>
                <w:sz w:val="24"/>
                <w:szCs w:val="24"/>
                <w:lang w:eastAsia="en-GB"/>
              </w:rPr>
              <w:t>Befriending would take place in prearranged meetings, either on the phone, via video call or in person where safe to do so.</w:t>
            </w:r>
          </w:p>
          <w:p w14:paraId="085F4A8D" w14:textId="77777777" w:rsidR="00E11832" w:rsidRPr="00E11832" w:rsidRDefault="00E11832" w:rsidP="00FA76E4">
            <w:pPr>
              <w:numPr>
                <w:ilvl w:val="0"/>
                <w:numId w:val="23"/>
              </w:numPr>
              <w:spacing w:before="100" w:beforeAutospacing="1" w:after="100" w:afterAutospacing="1" w:line="240" w:lineRule="auto"/>
              <w:rPr>
                <w:rFonts w:ascii="Arial" w:eastAsia="Times New Roman" w:hAnsi="Arial" w:cs="Arial"/>
                <w:color w:val="333333"/>
                <w:sz w:val="24"/>
                <w:szCs w:val="24"/>
                <w:lang w:eastAsia="en-GB"/>
              </w:rPr>
            </w:pPr>
            <w:r w:rsidRPr="00E11832">
              <w:rPr>
                <w:rFonts w:ascii="Arial" w:eastAsia="Times New Roman" w:hAnsi="Arial" w:cs="Arial"/>
                <w:color w:val="333333"/>
                <w:sz w:val="24"/>
                <w:szCs w:val="24"/>
                <w:lang w:eastAsia="en-GB"/>
              </w:rPr>
              <w:t>Have a specified staff member who would oversee the befriending process.</w:t>
            </w:r>
          </w:p>
          <w:p w14:paraId="4ABBB1FA" w14:textId="77777777" w:rsidR="00E11832" w:rsidRPr="00E11832" w:rsidRDefault="00E11832" w:rsidP="00FA76E4">
            <w:pPr>
              <w:numPr>
                <w:ilvl w:val="0"/>
                <w:numId w:val="23"/>
              </w:numPr>
              <w:spacing w:before="100" w:beforeAutospacing="1" w:after="100" w:afterAutospacing="1" w:line="240" w:lineRule="auto"/>
              <w:rPr>
                <w:rFonts w:ascii="Arial" w:eastAsia="Times New Roman" w:hAnsi="Arial" w:cs="Arial"/>
                <w:color w:val="333333"/>
                <w:sz w:val="24"/>
                <w:szCs w:val="24"/>
                <w:lang w:eastAsia="en-GB"/>
              </w:rPr>
            </w:pPr>
            <w:r w:rsidRPr="00E11832">
              <w:rPr>
                <w:rFonts w:ascii="Arial" w:eastAsia="Times New Roman" w:hAnsi="Arial" w:cs="Arial"/>
                <w:color w:val="333333"/>
                <w:sz w:val="24"/>
                <w:szCs w:val="24"/>
                <w:lang w:eastAsia="en-GB"/>
              </w:rPr>
              <w:t>The befriending volunteers would not replace frontline mental health services or provide crisis support.</w:t>
            </w:r>
          </w:p>
          <w:p w14:paraId="1DA7AAD9" w14:textId="77777777" w:rsidR="00E11832" w:rsidRPr="00E11832" w:rsidRDefault="00E11832" w:rsidP="00FA76E4">
            <w:pPr>
              <w:numPr>
                <w:ilvl w:val="0"/>
                <w:numId w:val="23"/>
              </w:numPr>
              <w:spacing w:before="100" w:beforeAutospacing="1" w:after="100" w:afterAutospacing="1" w:line="240" w:lineRule="auto"/>
              <w:rPr>
                <w:rFonts w:ascii="Arial" w:eastAsia="Times New Roman" w:hAnsi="Arial" w:cs="Arial"/>
                <w:color w:val="333333"/>
                <w:sz w:val="24"/>
                <w:szCs w:val="24"/>
                <w:lang w:eastAsia="en-GB"/>
              </w:rPr>
            </w:pPr>
            <w:r w:rsidRPr="00E11832">
              <w:rPr>
                <w:rFonts w:ascii="Arial" w:eastAsia="Times New Roman" w:hAnsi="Arial" w:cs="Arial"/>
                <w:color w:val="333333"/>
                <w:sz w:val="24"/>
                <w:szCs w:val="24"/>
                <w:lang w:eastAsia="en-GB"/>
              </w:rPr>
              <w:t>To provide workshops on topical mental health issues facing students</w:t>
            </w:r>
          </w:p>
          <w:p w14:paraId="4452174E" w14:textId="77777777" w:rsidR="00E11832" w:rsidRPr="00E11832" w:rsidRDefault="00E11832" w:rsidP="00FA76E4">
            <w:pPr>
              <w:numPr>
                <w:ilvl w:val="0"/>
                <w:numId w:val="23"/>
              </w:numPr>
              <w:spacing w:before="100" w:beforeAutospacing="1" w:after="100" w:afterAutospacing="1" w:line="240" w:lineRule="auto"/>
              <w:rPr>
                <w:rFonts w:ascii="Arial" w:eastAsia="Times New Roman" w:hAnsi="Arial" w:cs="Arial"/>
                <w:color w:val="333333"/>
                <w:sz w:val="24"/>
                <w:szCs w:val="24"/>
                <w:lang w:eastAsia="en-GB"/>
              </w:rPr>
            </w:pPr>
            <w:r w:rsidRPr="00E11832">
              <w:rPr>
                <w:rFonts w:ascii="Arial" w:eastAsia="Times New Roman" w:hAnsi="Arial" w:cs="Arial"/>
                <w:color w:val="333333"/>
                <w:sz w:val="24"/>
                <w:szCs w:val="24"/>
                <w:lang w:eastAsia="en-GB"/>
              </w:rPr>
              <w:lastRenderedPageBreak/>
              <w:t>To provide further opportunities for peer support in relation to mental health. For example, volunteering with Dorset Mind or other external wellbeing organisations.</w:t>
            </w:r>
          </w:p>
          <w:p w14:paraId="1C54E853" w14:textId="77777777" w:rsidR="00E11832" w:rsidRPr="00E11832" w:rsidRDefault="00E11832" w:rsidP="00FA76E4">
            <w:pPr>
              <w:numPr>
                <w:ilvl w:val="0"/>
                <w:numId w:val="23"/>
              </w:numPr>
              <w:spacing w:before="100" w:beforeAutospacing="1" w:after="100" w:afterAutospacing="1" w:line="240" w:lineRule="auto"/>
              <w:rPr>
                <w:rFonts w:ascii="Arial" w:eastAsia="Times New Roman" w:hAnsi="Arial" w:cs="Arial"/>
                <w:color w:val="333333"/>
                <w:sz w:val="24"/>
                <w:szCs w:val="24"/>
                <w:lang w:eastAsia="en-GB"/>
              </w:rPr>
            </w:pPr>
            <w:r w:rsidRPr="00E11832">
              <w:rPr>
                <w:rFonts w:ascii="Arial" w:eastAsia="Times New Roman" w:hAnsi="Arial" w:cs="Arial"/>
                <w:color w:val="333333"/>
                <w:sz w:val="24"/>
                <w:szCs w:val="24"/>
                <w:lang w:eastAsia="en-GB"/>
              </w:rPr>
              <w:t>Lobby for a specific member of staff to reach out to Bournemouth University students about wellbeing topics.</w:t>
            </w:r>
          </w:p>
          <w:p w14:paraId="00617B98" w14:textId="77777777" w:rsidR="00E11832" w:rsidRPr="00E11832" w:rsidRDefault="00E11832" w:rsidP="00FA76E4">
            <w:pPr>
              <w:numPr>
                <w:ilvl w:val="0"/>
                <w:numId w:val="23"/>
              </w:numPr>
              <w:spacing w:before="100" w:beforeAutospacing="1" w:after="100" w:afterAutospacing="1" w:line="240" w:lineRule="auto"/>
              <w:rPr>
                <w:rFonts w:ascii="Arial" w:eastAsia="Times New Roman" w:hAnsi="Arial" w:cs="Arial"/>
                <w:color w:val="333333"/>
                <w:sz w:val="24"/>
                <w:szCs w:val="24"/>
                <w:lang w:eastAsia="en-GB"/>
              </w:rPr>
            </w:pPr>
            <w:r w:rsidRPr="00E11832">
              <w:rPr>
                <w:rFonts w:ascii="Arial" w:eastAsia="Times New Roman" w:hAnsi="Arial" w:cs="Arial"/>
                <w:color w:val="333333"/>
                <w:sz w:val="24"/>
                <w:szCs w:val="24"/>
                <w:lang w:eastAsia="en-GB"/>
              </w:rPr>
              <w:t>Supply wellbeing signposting as part of introductory lectures.</w:t>
            </w:r>
          </w:p>
          <w:p w14:paraId="5D1A86C5" w14:textId="77777777" w:rsidR="00C148B4" w:rsidRPr="00116349" w:rsidRDefault="00C148B4" w:rsidP="00715663">
            <w:pPr>
              <w:spacing w:before="100" w:beforeAutospacing="1" w:after="100" w:afterAutospacing="1" w:line="240" w:lineRule="auto"/>
              <w:rPr>
                <w:rFonts w:ascii="Arial" w:eastAsia="Times New Roman" w:hAnsi="Arial" w:cs="Arial"/>
                <w:color w:val="333333"/>
                <w:sz w:val="24"/>
                <w:szCs w:val="24"/>
                <w:lang w:eastAsia="en-GB"/>
              </w:rPr>
            </w:pPr>
          </w:p>
        </w:tc>
      </w:tr>
      <w:tr w:rsidR="00C148B4" w:rsidRPr="00116349" w14:paraId="10300A69"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712A6919"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To be implemented by</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030EE4BD" w14:textId="3180B658" w:rsidR="00C148B4" w:rsidRPr="00116349" w:rsidRDefault="00E11832" w:rsidP="00715663">
            <w:pPr>
              <w:spacing w:after="0" w:line="240" w:lineRule="auto"/>
              <w:textAlignment w:val="baseline"/>
              <w:rPr>
                <w:rFonts w:ascii="Arial" w:eastAsia="Times New Roman" w:hAnsi="Arial" w:cs="Arial"/>
                <w:sz w:val="24"/>
                <w:szCs w:val="24"/>
                <w:lang w:eastAsia="en-GB"/>
              </w:rPr>
            </w:pPr>
            <w:r w:rsidRPr="00E11832">
              <w:rPr>
                <w:rFonts w:ascii="Arial" w:eastAsia="Times New Roman" w:hAnsi="Arial" w:cs="Arial"/>
                <w:sz w:val="24"/>
                <w:szCs w:val="24"/>
                <w:lang w:eastAsia="en-GB"/>
              </w:rPr>
              <w:t>VP Welfare &amp; Community</w:t>
            </w:r>
          </w:p>
          <w:p w14:paraId="6D69D57D" w14:textId="77777777" w:rsidR="00C148B4" w:rsidRPr="00116349" w:rsidRDefault="00C148B4" w:rsidP="00715663">
            <w:pPr>
              <w:spacing w:after="0" w:line="240" w:lineRule="auto"/>
              <w:textAlignment w:val="baseline"/>
              <w:rPr>
                <w:rFonts w:ascii="Arial" w:eastAsia="Times New Roman" w:hAnsi="Arial" w:cs="Arial"/>
                <w:sz w:val="24"/>
                <w:szCs w:val="24"/>
                <w:lang w:eastAsia="en-GB"/>
              </w:rPr>
            </w:pPr>
            <w:r w:rsidRPr="00116349">
              <w:rPr>
                <w:rFonts w:ascii="Arial" w:eastAsia="Times New Roman" w:hAnsi="Arial" w:cs="Arial"/>
                <w:color w:val="000000"/>
                <w:sz w:val="24"/>
                <w:szCs w:val="24"/>
                <w:lang w:eastAsia="en-GB"/>
              </w:rPr>
              <w:t>  </w:t>
            </w:r>
          </w:p>
        </w:tc>
      </w:tr>
      <w:tr w:rsidR="00C148B4" w:rsidRPr="00116349" w14:paraId="3A26B7B8" w14:textId="77777777" w:rsidTr="00715663">
        <w:trPr>
          <w:trHeight w:val="300"/>
        </w:trPr>
        <w:tc>
          <w:tcPr>
            <w:tcW w:w="2265" w:type="dxa"/>
            <w:tcBorders>
              <w:top w:val="nil"/>
              <w:left w:val="single" w:sz="6" w:space="0" w:color="auto"/>
              <w:bottom w:val="nil"/>
              <w:right w:val="single" w:sz="6" w:space="0" w:color="auto"/>
            </w:tcBorders>
            <w:shd w:val="clear" w:color="auto" w:fill="auto"/>
            <w:hideMark/>
          </w:tcPr>
          <w:p w14:paraId="1E0C1B37"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Executive Committee Recommendation </w:t>
            </w:r>
            <w:r w:rsidRPr="00116349">
              <w:rPr>
                <w:rFonts w:ascii="Arial" w:eastAsia="Times New Roman" w:hAnsi="Arial" w:cs="Arial"/>
                <w:color w:val="000000"/>
                <w:sz w:val="24"/>
                <w:szCs w:val="24"/>
                <w:lang w:eastAsia="en-GB"/>
              </w:rPr>
              <w:t>  </w:t>
            </w:r>
          </w:p>
        </w:tc>
        <w:tc>
          <w:tcPr>
            <w:tcW w:w="7935" w:type="dxa"/>
            <w:tcBorders>
              <w:top w:val="nil"/>
              <w:left w:val="nil"/>
              <w:bottom w:val="nil"/>
              <w:right w:val="single" w:sz="6" w:space="0" w:color="auto"/>
            </w:tcBorders>
            <w:shd w:val="clear" w:color="auto" w:fill="auto"/>
            <w:hideMark/>
          </w:tcPr>
          <w:p w14:paraId="517CC1E1" w14:textId="0306DE98"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 </w:t>
            </w:r>
            <w:r w:rsidR="005D20E4">
              <w:rPr>
                <w:rFonts w:ascii="Arial" w:eastAsia="Times New Roman" w:hAnsi="Arial" w:cs="Arial"/>
                <w:color w:val="000000"/>
                <w:sz w:val="24"/>
                <w:szCs w:val="24"/>
                <w:lang w:eastAsia="en-GB"/>
              </w:rPr>
              <w:t>Recommendation is to lapse.</w:t>
            </w:r>
          </w:p>
        </w:tc>
      </w:tr>
      <w:tr w:rsidR="00C148B4" w:rsidRPr="00116349" w14:paraId="17AC7D4E" w14:textId="77777777" w:rsidTr="00715663">
        <w:trPr>
          <w:trHeight w:val="300"/>
        </w:trPr>
        <w:tc>
          <w:tcPr>
            <w:tcW w:w="2265" w:type="dxa"/>
            <w:tcBorders>
              <w:top w:val="nil"/>
              <w:left w:val="single" w:sz="6" w:space="0" w:color="auto"/>
              <w:bottom w:val="nil"/>
              <w:right w:val="single" w:sz="6" w:space="0" w:color="auto"/>
            </w:tcBorders>
            <w:shd w:val="clear" w:color="auto" w:fill="auto"/>
            <w:hideMark/>
          </w:tcPr>
          <w:p w14:paraId="7A62E5A8"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c>
          <w:tcPr>
            <w:tcW w:w="7935" w:type="dxa"/>
            <w:tcBorders>
              <w:top w:val="nil"/>
              <w:left w:val="nil"/>
              <w:bottom w:val="nil"/>
              <w:right w:val="single" w:sz="6" w:space="0" w:color="auto"/>
            </w:tcBorders>
            <w:shd w:val="clear" w:color="auto" w:fill="auto"/>
            <w:hideMark/>
          </w:tcPr>
          <w:p w14:paraId="3F1159BD"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r>
      <w:tr w:rsidR="00C148B4" w:rsidRPr="00116349" w14:paraId="158637C0" w14:textId="77777777" w:rsidTr="00715663">
        <w:trPr>
          <w:trHeight w:val="150"/>
        </w:trPr>
        <w:tc>
          <w:tcPr>
            <w:tcW w:w="2265" w:type="dxa"/>
            <w:tcBorders>
              <w:top w:val="nil"/>
              <w:left w:val="single" w:sz="6" w:space="0" w:color="auto"/>
              <w:bottom w:val="single" w:sz="6" w:space="0" w:color="auto"/>
              <w:right w:val="single" w:sz="6" w:space="0" w:color="auto"/>
            </w:tcBorders>
            <w:shd w:val="clear" w:color="auto" w:fill="auto"/>
            <w:hideMark/>
          </w:tcPr>
          <w:p w14:paraId="4F4FE46A"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c>
          <w:tcPr>
            <w:tcW w:w="7935" w:type="dxa"/>
            <w:tcBorders>
              <w:top w:val="nil"/>
              <w:left w:val="nil"/>
              <w:bottom w:val="single" w:sz="6" w:space="0" w:color="auto"/>
              <w:right w:val="single" w:sz="6" w:space="0" w:color="auto"/>
            </w:tcBorders>
            <w:shd w:val="clear" w:color="auto" w:fill="auto"/>
            <w:hideMark/>
          </w:tcPr>
          <w:p w14:paraId="46FA907F"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r>
    </w:tbl>
    <w:p w14:paraId="6A0BC876" w14:textId="4A7AE6EB" w:rsidR="00E11832" w:rsidRDefault="00E11832" w:rsidP="3F8D8F8A">
      <w:pPr>
        <w:rPr>
          <w:rFonts w:ascii="Arial" w:hAnsi="Arial" w:cs="Arial"/>
          <w:sz w:val="28"/>
          <w:szCs w:val="28"/>
          <w:u w:val="single"/>
        </w:rPr>
      </w:pPr>
    </w:p>
    <w:p w14:paraId="67F99AB6" w14:textId="77777777" w:rsidR="00E11832" w:rsidRDefault="00E11832">
      <w:pPr>
        <w:rPr>
          <w:rFonts w:ascii="Arial" w:hAnsi="Arial" w:cs="Arial"/>
          <w:sz w:val="28"/>
          <w:szCs w:val="28"/>
          <w:u w:val="single"/>
        </w:rPr>
      </w:pPr>
      <w:r>
        <w:rPr>
          <w:rFonts w:ascii="Arial" w:hAnsi="Arial" w:cs="Arial"/>
          <w:sz w:val="28"/>
          <w:szCs w:val="28"/>
          <w:u w:val="single"/>
        </w:rPr>
        <w:br w:type="page"/>
      </w:r>
    </w:p>
    <w:p w14:paraId="780DF4F2" w14:textId="77777777" w:rsidR="00C148B4" w:rsidRDefault="00C148B4" w:rsidP="3F8D8F8A">
      <w:pPr>
        <w:rPr>
          <w:rFonts w:ascii="Arial" w:hAnsi="Arial" w:cs="Arial"/>
          <w:sz w:val="28"/>
          <w:szCs w:val="28"/>
          <w:u w:val="singl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0"/>
        <w:gridCol w:w="6690"/>
      </w:tblGrid>
      <w:tr w:rsidR="00C148B4" w:rsidRPr="00116349" w14:paraId="02A8D58F" w14:textId="77777777" w:rsidTr="00715663">
        <w:trPr>
          <w:trHeight w:val="300"/>
        </w:trPr>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7FD9A518"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lang w:eastAsia="en-GB"/>
              </w:rPr>
              <w:t>Proposed by</w:t>
            </w:r>
            <w:r w:rsidRPr="00116349">
              <w:rPr>
                <w:rFonts w:ascii="Arial" w:eastAsia="Times New Roman" w:hAnsi="Arial" w:cs="Arial"/>
                <w:color w:val="000000"/>
                <w:sz w:val="24"/>
                <w:szCs w:val="24"/>
                <w:lang w:eastAsia="en-GB"/>
              </w:rPr>
              <w:t>    </w:t>
            </w:r>
          </w:p>
          <w:p w14:paraId="5B9F7936"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   </w:t>
            </w:r>
          </w:p>
        </w:tc>
        <w:tc>
          <w:tcPr>
            <w:tcW w:w="7935" w:type="dxa"/>
            <w:tcBorders>
              <w:top w:val="single" w:sz="6" w:space="0" w:color="auto"/>
              <w:left w:val="nil"/>
              <w:bottom w:val="single" w:sz="6" w:space="0" w:color="auto"/>
              <w:right w:val="single" w:sz="6" w:space="0" w:color="auto"/>
            </w:tcBorders>
            <w:shd w:val="clear" w:color="auto" w:fill="auto"/>
            <w:hideMark/>
          </w:tcPr>
          <w:p w14:paraId="0FF9F140" w14:textId="24CCFAF3" w:rsidR="00C148B4" w:rsidRPr="00116349" w:rsidRDefault="00EF53E6" w:rsidP="00715663">
            <w:pPr>
              <w:spacing w:after="0" w:line="240" w:lineRule="auto"/>
              <w:textAlignment w:val="baseline"/>
              <w:rPr>
                <w:rFonts w:ascii="Arial" w:eastAsia="Times New Roman" w:hAnsi="Arial" w:cs="Arial"/>
                <w:sz w:val="24"/>
                <w:szCs w:val="24"/>
                <w:lang w:eastAsia="en-GB"/>
              </w:rPr>
            </w:pPr>
            <w:r w:rsidRPr="00690177">
              <w:rPr>
                <w:rFonts w:ascii="Arial" w:eastAsia="Times New Roman" w:hAnsi="Arial" w:cs="Arial"/>
                <w:sz w:val="24"/>
                <w:szCs w:val="24"/>
                <w:lang w:eastAsia="en-GB"/>
              </w:rPr>
              <w:t>SUBU Executive Committee</w:t>
            </w:r>
          </w:p>
        </w:tc>
      </w:tr>
      <w:tr w:rsidR="00C148B4" w:rsidRPr="00116349" w14:paraId="42725625"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22156FFF"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Proposal</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72ABC35A" w14:textId="4B97FCC0" w:rsidR="00C148B4" w:rsidRPr="00116349" w:rsidRDefault="00EF53E6" w:rsidP="00715663">
            <w:pPr>
              <w:spacing w:after="0" w:line="240" w:lineRule="auto"/>
              <w:textAlignment w:val="baseline"/>
              <w:rPr>
                <w:rFonts w:ascii="Arial" w:eastAsia="Times New Roman" w:hAnsi="Arial" w:cs="Arial"/>
                <w:b/>
                <w:bCs/>
                <w:sz w:val="24"/>
                <w:szCs w:val="24"/>
                <w:lang w:eastAsia="en-GB"/>
              </w:rPr>
            </w:pPr>
            <w:r w:rsidRPr="00690177">
              <w:rPr>
                <w:rFonts w:ascii="Arial" w:eastAsia="Times New Roman" w:hAnsi="Arial" w:cs="Arial"/>
                <w:b/>
                <w:bCs/>
                <w:color w:val="000000"/>
                <w:sz w:val="24"/>
                <w:szCs w:val="24"/>
                <w:lang w:eastAsia="en-GB"/>
              </w:rPr>
              <w:t>Should SUBU implement a plastic Policy?</w:t>
            </w:r>
          </w:p>
        </w:tc>
      </w:tr>
      <w:tr w:rsidR="00C148B4" w:rsidRPr="00116349" w14:paraId="2951E4D2"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375FAC6C"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Problem</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38578F64" w14:textId="79A511F2" w:rsidR="005E1DCB" w:rsidRPr="00690177" w:rsidRDefault="00C148B4" w:rsidP="00FA76E4">
            <w:pPr>
              <w:numPr>
                <w:ilvl w:val="0"/>
                <w:numId w:val="24"/>
              </w:numPr>
              <w:spacing w:before="100" w:beforeAutospacing="1" w:after="100" w:afterAutospacing="1" w:line="240" w:lineRule="auto"/>
              <w:rPr>
                <w:rFonts w:ascii="Arial" w:eastAsia="Times New Roman" w:hAnsi="Arial" w:cs="Arial"/>
                <w:color w:val="333333"/>
                <w:sz w:val="24"/>
                <w:szCs w:val="24"/>
                <w:lang w:eastAsia="en-GB"/>
              </w:rPr>
            </w:pPr>
            <w:r w:rsidRPr="00116349">
              <w:rPr>
                <w:rFonts w:ascii="Arial" w:eastAsia="Times New Roman" w:hAnsi="Arial" w:cs="Arial"/>
                <w:color w:val="000000"/>
                <w:sz w:val="24"/>
                <w:szCs w:val="24"/>
                <w:lang w:eastAsia="en-GB"/>
              </w:rPr>
              <w:t> </w:t>
            </w:r>
            <w:r w:rsidR="005E1DCB" w:rsidRPr="00690177">
              <w:rPr>
                <w:rFonts w:ascii="Arial" w:eastAsia="Times New Roman" w:hAnsi="Arial" w:cs="Arial"/>
                <w:color w:val="333333"/>
                <w:sz w:val="24"/>
                <w:szCs w:val="24"/>
                <w:lang w:eastAsia="en-GB"/>
              </w:rPr>
              <w:t xml:space="preserve">SUBU recognises that waste plastics pose a global threat to the marine </w:t>
            </w:r>
            <w:r w:rsidR="00337737" w:rsidRPr="00690177">
              <w:rPr>
                <w:rFonts w:ascii="Arial" w:eastAsia="Times New Roman" w:hAnsi="Arial" w:cs="Arial"/>
                <w:color w:val="333333"/>
                <w:sz w:val="24"/>
                <w:szCs w:val="24"/>
                <w:lang w:eastAsia="en-GB"/>
              </w:rPr>
              <w:t>environment.</w:t>
            </w:r>
          </w:p>
          <w:p w14:paraId="33BE5F11" w14:textId="6C81D855" w:rsidR="00C148B4" w:rsidRPr="00116349" w:rsidRDefault="005E1DCB" w:rsidP="00FA76E4">
            <w:pPr>
              <w:numPr>
                <w:ilvl w:val="0"/>
                <w:numId w:val="24"/>
              </w:numPr>
              <w:spacing w:before="100" w:beforeAutospacing="1" w:after="100" w:afterAutospacing="1" w:line="240" w:lineRule="auto"/>
              <w:rPr>
                <w:rFonts w:ascii="Arial" w:eastAsia="Times New Roman" w:hAnsi="Arial" w:cs="Arial"/>
                <w:color w:val="333333"/>
                <w:sz w:val="24"/>
                <w:szCs w:val="24"/>
                <w:lang w:eastAsia="en-GB"/>
              </w:rPr>
            </w:pPr>
            <w:r w:rsidRPr="005E1DCB">
              <w:rPr>
                <w:rFonts w:ascii="Arial" w:eastAsia="Times New Roman" w:hAnsi="Arial" w:cs="Arial"/>
                <w:color w:val="333333"/>
                <w:sz w:val="24"/>
                <w:szCs w:val="24"/>
                <w:lang w:eastAsia="en-GB"/>
              </w:rPr>
              <w:t xml:space="preserve">A clear policy is needed </w:t>
            </w:r>
            <w:r w:rsidR="00337737" w:rsidRPr="005E1DCB">
              <w:rPr>
                <w:rFonts w:ascii="Arial" w:eastAsia="Times New Roman" w:hAnsi="Arial" w:cs="Arial"/>
                <w:color w:val="333333"/>
                <w:sz w:val="24"/>
                <w:szCs w:val="24"/>
                <w:lang w:eastAsia="en-GB"/>
              </w:rPr>
              <w:t>to</w:t>
            </w:r>
            <w:r w:rsidRPr="005E1DCB">
              <w:rPr>
                <w:rFonts w:ascii="Arial" w:eastAsia="Times New Roman" w:hAnsi="Arial" w:cs="Arial"/>
                <w:color w:val="333333"/>
                <w:sz w:val="24"/>
                <w:szCs w:val="24"/>
                <w:lang w:eastAsia="en-GB"/>
              </w:rPr>
              <w:t xml:space="preserve"> raise awareness of the issue to students, staff, </w:t>
            </w:r>
            <w:proofErr w:type="gramStart"/>
            <w:r w:rsidRPr="005E1DCB">
              <w:rPr>
                <w:rFonts w:ascii="Arial" w:eastAsia="Times New Roman" w:hAnsi="Arial" w:cs="Arial"/>
                <w:color w:val="333333"/>
                <w:sz w:val="24"/>
                <w:szCs w:val="24"/>
                <w:lang w:eastAsia="en-GB"/>
              </w:rPr>
              <w:t>visitors</w:t>
            </w:r>
            <w:proofErr w:type="gramEnd"/>
            <w:r w:rsidRPr="005E1DCB">
              <w:rPr>
                <w:rFonts w:ascii="Arial" w:eastAsia="Times New Roman" w:hAnsi="Arial" w:cs="Arial"/>
                <w:color w:val="333333"/>
                <w:sz w:val="24"/>
                <w:szCs w:val="24"/>
                <w:lang w:eastAsia="en-GB"/>
              </w:rPr>
              <w:t xml:space="preserve"> and suppliers</w:t>
            </w:r>
          </w:p>
        </w:tc>
      </w:tr>
      <w:tr w:rsidR="00C148B4" w:rsidRPr="00116349" w14:paraId="286C5D53"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45C4175E"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Solution</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52DDBA59" w14:textId="4B9FF219" w:rsidR="005E1DCB" w:rsidRPr="005E1DCB" w:rsidRDefault="005E1DCB" w:rsidP="00FA76E4">
            <w:pPr>
              <w:numPr>
                <w:ilvl w:val="0"/>
                <w:numId w:val="25"/>
              </w:numPr>
              <w:spacing w:before="100" w:beforeAutospacing="1" w:after="100" w:afterAutospacing="1" w:line="240" w:lineRule="auto"/>
              <w:rPr>
                <w:rFonts w:ascii="Arial" w:eastAsia="Times New Roman" w:hAnsi="Arial" w:cs="Arial"/>
                <w:color w:val="333333"/>
                <w:sz w:val="24"/>
                <w:szCs w:val="24"/>
                <w:lang w:eastAsia="en-GB"/>
              </w:rPr>
            </w:pPr>
            <w:r w:rsidRPr="005E1DCB">
              <w:rPr>
                <w:rFonts w:ascii="Arial" w:eastAsia="Times New Roman" w:hAnsi="Arial" w:cs="Arial"/>
                <w:color w:val="333333"/>
                <w:sz w:val="24"/>
                <w:szCs w:val="24"/>
                <w:lang w:eastAsia="en-GB"/>
              </w:rPr>
              <w:t xml:space="preserve">Measure our use of single-use plastics and set targets for reduction as the ‘worst </w:t>
            </w:r>
            <w:r w:rsidR="00337737" w:rsidRPr="005E1DCB">
              <w:rPr>
                <w:rFonts w:ascii="Arial" w:eastAsia="Times New Roman" w:hAnsi="Arial" w:cs="Arial"/>
                <w:color w:val="333333"/>
                <w:sz w:val="24"/>
                <w:szCs w:val="24"/>
                <w:lang w:eastAsia="en-GB"/>
              </w:rPr>
              <w:t>offenders’.</w:t>
            </w:r>
          </w:p>
          <w:p w14:paraId="1F42C758" w14:textId="447D7AB3" w:rsidR="005E1DCB" w:rsidRPr="005E1DCB" w:rsidRDefault="005E1DCB" w:rsidP="00FA76E4">
            <w:pPr>
              <w:numPr>
                <w:ilvl w:val="0"/>
                <w:numId w:val="25"/>
              </w:numPr>
              <w:spacing w:before="100" w:beforeAutospacing="1" w:after="100" w:afterAutospacing="1" w:line="240" w:lineRule="auto"/>
              <w:rPr>
                <w:rFonts w:ascii="Arial" w:eastAsia="Times New Roman" w:hAnsi="Arial" w:cs="Arial"/>
                <w:color w:val="333333"/>
                <w:sz w:val="24"/>
                <w:szCs w:val="24"/>
                <w:lang w:eastAsia="en-GB"/>
              </w:rPr>
            </w:pPr>
            <w:r w:rsidRPr="005E1DCB">
              <w:rPr>
                <w:rFonts w:ascii="Arial" w:eastAsia="Times New Roman" w:hAnsi="Arial" w:cs="Arial"/>
                <w:color w:val="333333"/>
                <w:sz w:val="24"/>
                <w:szCs w:val="24"/>
                <w:lang w:eastAsia="en-GB"/>
              </w:rPr>
              <w:t xml:space="preserve">Develop an assessment of the environmental impact of plastics we buy and use to inform the purchase of goods and </w:t>
            </w:r>
            <w:r w:rsidR="00337737" w:rsidRPr="005E1DCB">
              <w:rPr>
                <w:rFonts w:ascii="Arial" w:eastAsia="Times New Roman" w:hAnsi="Arial" w:cs="Arial"/>
                <w:color w:val="333333"/>
                <w:sz w:val="24"/>
                <w:szCs w:val="24"/>
                <w:lang w:eastAsia="en-GB"/>
              </w:rPr>
              <w:t>services.</w:t>
            </w:r>
          </w:p>
          <w:p w14:paraId="5FE63ABB" w14:textId="37548E91" w:rsidR="005E1DCB" w:rsidRPr="005E1DCB" w:rsidRDefault="005E1DCB" w:rsidP="00FA76E4">
            <w:pPr>
              <w:numPr>
                <w:ilvl w:val="0"/>
                <w:numId w:val="25"/>
              </w:numPr>
              <w:spacing w:before="100" w:beforeAutospacing="1" w:after="100" w:afterAutospacing="1" w:line="240" w:lineRule="auto"/>
              <w:rPr>
                <w:rFonts w:ascii="Arial" w:eastAsia="Times New Roman" w:hAnsi="Arial" w:cs="Arial"/>
                <w:color w:val="333333"/>
                <w:sz w:val="24"/>
                <w:szCs w:val="24"/>
                <w:lang w:eastAsia="en-GB"/>
              </w:rPr>
            </w:pPr>
            <w:r w:rsidRPr="005E1DCB">
              <w:rPr>
                <w:rFonts w:ascii="Arial" w:eastAsia="Times New Roman" w:hAnsi="Arial" w:cs="Arial"/>
                <w:color w:val="333333"/>
                <w:sz w:val="24"/>
                <w:szCs w:val="24"/>
                <w:lang w:eastAsia="en-GB"/>
              </w:rPr>
              <w:t xml:space="preserve">Where the use of plastics is unavoidable, aim to buy only those plastic products that can be easily reused or </w:t>
            </w:r>
            <w:r w:rsidR="00B06743" w:rsidRPr="005E1DCB">
              <w:rPr>
                <w:rFonts w:ascii="Arial" w:eastAsia="Times New Roman" w:hAnsi="Arial" w:cs="Arial"/>
                <w:color w:val="333333"/>
                <w:sz w:val="24"/>
                <w:szCs w:val="24"/>
                <w:lang w:eastAsia="en-GB"/>
              </w:rPr>
              <w:t>recycled.</w:t>
            </w:r>
          </w:p>
          <w:p w14:paraId="1E6807E1" w14:textId="1FEF097D" w:rsidR="005E1DCB" w:rsidRPr="005E1DCB" w:rsidRDefault="005E1DCB" w:rsidP="00FA76E4">
            <w:pPr>
              <w:numPr>
                <w:ilvl w:val="0"/>
                <w:numId w:val="25"/>
              </w:numPr>
              <w:spacing w:before="100" w:beforeAutospacing="1" w:after="100" w:afterAutospacing="1" w:line="240" w:lineRule="auto"/>
              <w:rPr>
                <w:rFonts w:ascii="Arial" w:eastAsia="Times New Roman" w:hAnsi="Arial" w:cs="Arial"/>
                <w:color w:val="333333"/>
                <w:sz w:val="24"/>
                <w:szCs w:val="24"/>
                <w:lang w:eastAsia="en-GB"/>
              </w:rPr>
            </w:pPr>
            <w:r w:rsidRPr="005E1DCB">
              <w:rPr>
                <w:rFonts w:ascii="Arial" w:eastAsia="Times New Roman" w:hAnsi="Arial" w:cs="Arial"/>
                <w:color w:val="333333"/>
                <w:sz w:val="24"/>
                <w:szCs w:val="24"/>
                <w:lang w:eastAsia="en-GB"/>
              </w:rPr>
              <w:t xml:space="preserve">Seek and encourage innovative recycling opportunities for the plastic waste we and our supply chain partners produce in our buildings, </w:t>
            </w:r>
            <w:r w:rsidR="00337737" w:rsidRPr="005E1DCB">
              <w:rPr>
                <w:rFonts w:ascii="Arial" w:eastAsia="Times New Roman" w:hAnsi="Arial" w:cs="Arial"/>
                <w:color w:val="333333"/>
                <w:sz w:val="24"/>
                <w:szCs w:val="24"/>
                <w:lang w:eastAsia="en-GB"/>
              </w:rPr>
              <w:t>cafés,</w:t>
            </w:r>
            <w:r w:rsidRPr="005E1DCB">
              <w:rPr>
                <w:rFonts w:ascii="Arial" w:eastAsia="Times New Roman" w:hAnsi="Arial" w:cs="Arial"/>
                <w:color w:val="333333"/>
                <w:sz w:val="24"/>
                <w:szCs w:val="24"/>
                <w:lang w:eastAsia="en-GB"/>
              </w:rPr>
              <w:t xml:space="preserve"> and daily </w:t>
            </w:r>
            <w:r w:rsidR="00B06743" w:rsidRPr="005E1DCB">
              <w:rPr>
                <w:rFonts w:ascii="Arial" w:eastAsia="Times New Roman" w:hAnsi="Arial" w:cs="Arial"/>
                <w:color w:val="333333"/>
                <w:sz w:val="24"/>
                <w:szCs w:val="24"/>
                <w:lang w:eastAsia="en-GB"/>
              </w:rPr>
              <w:t>operations.</w:t>
            </w:r>
          </w:p>
          <w:p w14:paraId="18030474" w14:textId="7D1D3148" w:rsidR="005E1DCB" w:rsidRPr="005E1DCB" w:rsidRDefault="005E1DCB" w:rsidP="00FA76E4">
            <w:pPr>
              <w:numPr>
                <w:ilvl w:val="0"/>
                <w:numId w:val="25"/>
              </w:numPr>
              <w:spacing w:before="100" w:beforeAutospacing="1" w:after="100" w:afterAutospacing="1" w:line="240" w:lineRule="auto"/>
              <w:rPr>
                <w:rFonts w:ascii="Arial" w:eastAsia="Times New Roman" w:hAnsi="Arial" w:cs="Arial"/>
                <w:color w:val="333333"/>
                <w:sz w:val="24"/>
                <w:szCs w:val="24"/>
                <w:lang w:eastAsia="en-GB"/>
              </w:rPr>
            </w:pPr>
            <w:r w:rsidRPr="005E1DCB">
              <w:rPr>
                <w:rFonts w:ascii="Arial" w:eastAsia="Times New Roman" w:hAnsi="Arial" w:cs="Arial"/>
                <w:color w:val="333333"/>
                <w:sz w:val="24"/>
                <w:szCs w:val="24"/>
                <w:lang w:eastAsia="en-GB"/>
              </w:rPr>
              <w:t xml:space="preserve">Promote behaviours that reduce reliance on plastics, particularly encouraging the use of tap water over bottled water and the reduction of plastic packaging </w:t>
            </w:r>
            <w:r w:rsidR="00B06743" w:rsidRPr="005E1DCB">
              <w:rPr>
                <w:rFonts w:ascii="Arial" w:eastAsia="Times New Roman" w:hAnsi="Arial" w:cs="Arial"/>
                <w:color w:val="333333"/>
                <w:sz w:val="24"/>
                <w:szCs w:val="24"/>
                <w:lang w:eastAsia="en-GB"/>
              </w:rPr>
              <w:t>waste.</w:t>
            </w:r>
          </w:p>
          <w:p w14:paraId="46CE9515" w14:textId="61816224" w:rsidR="005E1DCB" w:rsidRPr="005E1DCB" w:rsidRDefault="005E1DCB" w:rsidP="00FA76E4">
            <w:pPr>
              <w:numPr>
                <w:ilvl w:val="0"/>
                <w:numId w:val="25"/>
              </w:numPr>
              <w:spacing w:before="100" w:beforeAutospacing="1" w:after="100" w:afterAutospacing="1" w:line="240" w:lineRule="auto"/>
              <w:rPr>
                <w:rFonts w:ascii="Arial" w:eastAsia="Times New Roman" w:hAnsi="Arial" w:cs="Arial"/>
                <w:color w:val="333333"/>
                <w:sz w:val="24"/>
                <w:szCs w:val="24"/>
                <w:lang w:eastAsia="en-GB"/>
              </w:rPr>
            </w:pPr>
            <w:r w:rsidRPr="005E1DCB">
              <w:rPr>
                <w:rFonts w:ascii="Arial" w:eastAsia="Times New Roman" w:hAnsi="Arial" w:cs="Arial"/>
                <w:color w:val="333333"/>
                <w:sz w:val="24"/>
                <w:szCs w:val="24"/>
                <w:lang w:eastAsia="en-GB"/>
              </w:rPr>
              <w:t xml:space="preserve">Support and encourage student and community initiatives to remove plastic waste and litter from the </w:t>
            </w:r>
            <w:r w:rsidR="00B06743" w:rsidRPr="005E1DCB">
              <w:rPr>
                <w:rFonts w:ascii="Arial" w:eastAsia="Times New Roman" w:hAnsi="Arial" w:cs="Arial"/>
                <w:color w:val="333333"/>
                <w:sz w:val="24"/>
                <w:szCs w:val="24"/>
                <w:lang w:eastAsia="en-GB"/>
              </w:rPr>
              <w:t>environment.</w:t>
            </w:r>
          </w:p>
          <w:p w14:paraId="7E3A1048" w14:textId="77777777" w:rsidR="005E1DCB" w:rsidRPr="005E1DCB" w:rsidRDefault="005E1DCB" w:rsidP="00FA76E4">
            <w:pPr>
              <w:numPr>
                <w:ilvl w:val="0"/>
                <w:numId w:val="25"/>
              </w:numPr>
              <w:spacing w:before="100" w:beforeAutospacing="1" w:after="100" w:afterAutospacing="1" w:line="240" w:lineRule="auto"/>
              <w:rPr>
                <w:rFonts w:ascii="Arial" w:eastAsia="Times New Roman" w:hAnsi="Arial" w:cs="Arial"/>
                <w:color w:val="333333"/>
                <w:sz w:val="24"/>
                <w:szCs w:val="24"/>
                <w:lang w:eastAsia="en-GB"/>
              </w:rPr>
            </w:pPr>
            <w:r w:rsidRPr="005E1DCB">
              <w:rPr>
                <w:rFonts w:ascii="Arial" w:eastAsia="Times New Roman" w:hAnsi="Arial" w:cs="Arial"/>
                <w:color w:val="333333"/>
                <w:sz w:val="24"/>
                <w:szCs w:val="24"/>
                <w:lang w:eastAsia="en-GB"/>
              </w:rPr>
              <w:t>SUBU will have processes that ensure visiting organisations see this policy and submit their own plan prior to visits outlining how they intend to comply with the policy. Particular attention will be given to preventing ‘give aways’ that are not intended for any reasonable future use (</w:t>
            </w:r>
            <w:proofErr w:type="gramStart"/>
            <w:r w:rsidRPr="005E1DCB">
              <w:rPr>
                <w:rFonts w:ascii="Arial" w:eastAsia="Times New Roman" w:hAnsi="Arial" w:cs="Arial"/>
                <w:color w:val="333333"/>
                <w:sz w:val="24"/>
                <w:szCs w:val="24"/>
                <w:lang w:eastAsia="en-GB"/>
              </w:rPr>
              <w:t>i.e.</w:t>
            </w:r>
            <w:proofErr w:type="gramEnd"/>
            <w:r w:rsidRPr="005E1DCB">
              <w:rPr>
                <w:rFonts w:ascii="Arial" w:eastAsia="Times New Roman" w:hAnsi="Arial" w:cs="Arial"/>
                <w:color w:val="333333"/>
                <w:sz w:val="24"/>
                <w:szCs w:val="24"/>
                <w:lang w:eastAsia="en-GB"/>
              </w:rPr>
              <w:t xml:space="preserve"> they are just disposable)</w:t>
            </w:r>
          </w:p>
          <w:p w14:paraId="148F8934" w14:textId="4C557574" w:rsidR="005E1DCB" w:rsidRPr="005E1DCB" w:rsidRDefault="005E1DCB" w:rsidP="00FA76E4">
            <w:pPr>
              <w:numPr>
                <w:ilvl w:val="0"/>
                <w:numId w:val="25"/>
              </w:numPr>
              <w:spacing w:before="100" w:beforeAutospacing="1" w:after="100" w:afterAutospacing="1" w:line="240" w:lineRule="auto"/>
              <w:rPr>
                <w:rFonts w:ascii="Arial" w:eastAsia="Times New Roman" w:hAnsi="Arial" w:cs="Arial"/>
                <w:color w:val="333333"/>
                <w:sz w:val="24"/>
                <w:szCs w:val="24"/>
                <w:lang w:eastAsia="en-GB"/>
              </w:rPr>
            </w:pPr>
            <w:r w:rsidRPr="005E1DCB">
              <w:rPr>
                <w:rFonts w:ascii="Arial" w:eastAsia="Times New Roman" w:hAnsi="Arial" w:cs="Arial"/>
                <w:color w:val="333333"/>
                <w:sz w:val="24"/>
                <w:szCs w:val="24"/>
                <w:lang w:eastAsia="en-GB"/>
              </w:rPr>
              <w:t xml:space="preserve">SUBU will encourage BU to consider research into the sustainability of plastics, use of alternatives and protection of the marine environment from plastic waste. SUBU should also expect BU to encourage the sustainability use of plastic and protection of the oceans to be included in academic </w:t>
            </w:r>
            <w:r w:rsidR="00B06743" w:rsidRPr="005E1DCB">
              <w:rPr>
                <w:rFonts w:ascii="Arial" w:eastAsia="Times New Roman" w:hAnsi="Arial" w:cs="Arial"/>
                <w:color w:val="333333"/>
                <w:sz w:val="24"/>
                <w:szCs w:val="24"/>
                <w:lang w:eastAsia="en-GB"/>
              </w:rPr>
              <w:t>programmes.</w:t>
            </w:r>
          </w:p>
          <w:p w14:paraId="618F4ADC" w14:textId="09B979F3" w:rsidR="005E1DCB" w:rsidRPr="005E1DCB" w:rsidRDefault="005E1DCB" w:rsidP="00FA76E4">
            <w:pPr>
              <w:numPr>
                <w:ilvl w:val="0"/>
                <w:numId w:val="25"/>
              </w:numPr>
              <w:spacing w:before="100" w:beforeAutospacing="1" w:after="100" w:afterAutospacing="1" w:line="240" w:lineRule="auto"/>
              <w:rPr>
                <w:rFonts w:ascii="Arial" w:eastAsia="Times New Roman" w:hAnsi="Arial" w:cs="Arial"/>
                <w:color w:val="333333"/>
                <w:sz w:val="24"/>
                <w:szCs w:val="24"/>
                <w:lang w:eastAsia="en-GB"/>
              </w:rPr>
            </w:pPr>
            <w:r w:rsidRPr="005E1DCB">
              <w:rPr>
                <w:rFonts w:ascii="Arial" w:eastAsia="Times New Roman" w:hAnsi="Arial" w:cs="Arial"/>
                <w:color w:val="333333"/>
                <w:sz w:val="24"/>
                <w:szCs w:val="24"/>
                <w:lang w:eastAsia="en-GB"/>
              </w:rPr>
              <w:t xml:space="preserve">Nothing in this policy should negatively impact any student, staff member or visitor. This includes, but is not </w:t>
            </w:r>
            <w:r w:rsidRPr="005E1DCB">
              <w:rPr>
                <w:rFonts w:ascii="Arial" w:eastAsia="Times New Roman" w:hAnsi="Arial" w:cs="Arial"/>
                <w:color w:val="333333"/>
                <w:sz w:val="24"/>
                <w:szCs w:val="24"/>
                <w:lang w:eastAsia="en-GB"/>
              </w:rPr>
              <w:lastRenderedPageBreak/>
              <w:t xml:space="preserve">limited to, ensuring people with disabilities are not </w:t>
            </w:r>
            <w:r w:rsidR="00B06743" w:rsidRPr="005E1DCB">
              <w:rPr>
                <w:rFonts w:ascii="Arial" w:eastAsia="Times New Roman" w:hAnsi="Arial" w:cs="Arial"/>
                <w:color w:val="333333"/>
                <w:sz w:val="24"/>
                <w:szCs w:val="24"/>
                <w:lang w:eastAsia="en-GB"/>
              </w:rPr>
              <w:t>disadvantaged.</w:t>
            </w:r>
          </w:p>
          <w:p w14:paraId="0EC14B24" w14:textId="77777777" w:rsidR="00C148B4" w:rsidRPr="00116349" w:rsidRDefault="00C148B4" w:rsidP="00715663">
            <w:pPr>
              <w:spacing w:before="100" w:beforeAutospacing="1" w:after="100" w:afterAutospacing="1" w:line="240" w:lineRule="auto"/>
              <w:ind w:left="720"/>
              <w:rPr>
                <w:rFonts w:ascii="Arial" w:eastAsia="Times New Roman" w:hAnsi="Arial" w:cs="Arial"/>
                <w:color w:val="333333"/>
                <w:sz w:val="24"/>
                <w:szCs w:val="24"/>
                <w:lang w:eastAsia="en-GB"/>
              </w:rPr>
            </w:pPr>
          </w:p>
        </w:tc>
      </w:tr>
      <w:tr w:rsidR="00C148B4" w:rsidRPr="00116349" w14:paraId="14B000FD"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60450A4C"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Ideas for implementation</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01F2C1EF" w14:textId="62D6B202" w:rsidR="00690177" w:rsidRPr="00690177" w:rsidRDefault="00690177" w:rsidP="00FA76E4">
            <w:pPr>
              <w:numPr>
                <w:ilvl w:val="0"/>
                <w:numId w:val="26"/>
              </w:numPr>
              <w:spacing w:before="100" w:beforeAutospacing="1" w:after="100" w:afterAutospacing="1" w:line="240" w:lineRule="auto"/>
              <w:rPr>
                <w:rFonts w:ascii="Arial" w:eastAsia="Times New Roman" w:hAnsi="Arial" w:cs="Arial"/>
                <w:color w:val="333333"/>
                <w:sz w:val="24"/>
                <w:szCs w:val="24"/>
                <w:lang w:eastAsia="en-GB"/>
              </w:rPr>
            </w:pPr>
            <w:r w:rsidRPr="00690177">
              <w:rPr>
                <w:rFonts w:ascii="Arial" w:eastAsia="Times New Roman" w:hAnsi="Arial" w:cs="Arial"/>
                <w:color w:val="333333"/>
                <w:sz w:val="24"/>
                <w:szCs w:val="24"/>
                <w:lang w:eastAsia="en-GB"/>
              </w:rPr>
              <w:t xml:space="preserve">VP Community to take ownership and provide updates at the next </w:t>
            </w:r>
            <w:r w:rsidR="00B06743" w:rsidRPr="00690177">
              <w:rPr>
                <w:rFonts w:ascii="Arial" w:eastAsia="Times New Roman" w:hAnsi="Arial" w:cs="Arial"/>
                <w:color w:val="333333"/>
                <w:sz w:val="24"/>
                <w:szCs w:val="24"/>
                <w:lang w:eastAsia="en-GB"/>
              </w:rPr>
              <w:t>BSM.</w:t>
            </w:r>
          </w:p>
          <w:p w14:paraId="59068CD8" w14:textId="48D7C6F9" w:rsidR="00690177" w:rsidRPr="00690177" w:rsidRDefault="00690177" w:rsidP="00FA76E4">
            <w:pPr>
              <w:numPr>
                <w:ilvl w:val="0"/>
                <w:numId w:val="26"/>
              </w:numPr>
              <w:spacing w:before="100" w:beforeAutospacing="1" w:after="100" w:afterAutospacing="1" w:line="240" w:lineRule="auto"/>
              <w:rPr>
                <w:rFonts w:ascii="Arial" w:eastAsia="Times New Roman" w:hAnsi="Arial" w:cs="Arial"/>
                <w:color w:val="333333"/>
                <w:sz w:val="24"/>
                <w:szCs w:val="24"/>
                <w:lang w:eastAsia="en-GB"/>
              </w:rPr>
            </w:pPr>
            <w:r w:rsidRPr="00690177">
              <w:rPr>
                <w:rFonts w:ascii="Arial" w:eastAsia="Times New Roman" w:hAnsi="Arial" w:cs="Arial"/>
                <w:color w:val="333333"/>
                <w:sz w:val="24"/>
                <w:szCs w:val="24"/>
                <w:lang w:eastAsia="en-GB"/>
              </w:rPr>
              <w:t xml:space="preserve">Work in partnership with NUS, BU, suppliers, and other stakeholders to meet these policy </w:t>
            </w:r>
            <w:r w:rsidR="00B06743" w:rsidRPr="00690177">
              <w:rPr>
                <w:rFonts w:ascii="Arial" w:eastAsia="Times New Roman" w:hAnsi="Arial" w:cs="Arial"/>
                <w:color w:val="333333"/>
                <w:sz w:val="24"/>
                <w:szCs w:val="24"/>
                <w:lang w:eastAsia="en-GB"/>
              </w:rPr>
              <w:t>objectives.</w:t>
            </w:r>
          </w:p>
          <w:p w14:paraId="6B561BF3" w14:textId="77777777" w:rsidR="00690177" w:rsidRPr="00690177" w:rsidRDefault="00690177" w:rsidP="00FA76E4">
            <w:pPr>
              <w:numPr>
                <w:ilvl w:val="0"/>
                <w:numId w:val="26"/>
              </w:numPr>
              <w:spacing w:before="100" w:beforeAutospacing="1" w:after="100" w:afterAutospacing="1" w:line="240" w:lineRule="auto"/>
              <w:rPr>
                <w:rFonts w:ascii="Arial" w:eastAsia="Times New Roman" w:hAnsi="Arial" w:cs="Arial"/>
                <w:color w:val="333333"/>
                <w:sz w:val="24"/>
                <w:szCs w:val="24"/>
                <w:lang w:eastAsia="en-GB"/>
              </w:rPr>
            </w:pPr>
            <w:r w:rsidRPr="00690177">
              <w:rPr>
                <w:rFonts w:ascii="Arial" w:eastAsia="Times New Roman" w:hAnsi="Arial" w:cs="Arial"/>
                <w:color w:val="333333"/>
                <w:sz w:val="24"/>
                <w:szCs w:val="24"/>
                <w:lang w:eastAsia="en-GB"/>
              </w:rPr>
              <w:t>Work with our supply chain to develop capability and capacity for recycled plastic products (not just recyclable products)</w:t>
            </w:r>
          </w:p>
          <w:p w14:paraId="617B362E" w14:textId="0062EB7C" w:rsidR="00690177" w:rsidRPr="00690177" w:rsidRDefault="00690177" w:rsidP="00FA76E4">
            <w:pPr>
              <w:numPr>
                <w:ilvl w:val="0"/>
                <w:numId w:val="26"/>
              </w:numPr>
              <w:spacing w:before="100" w:beforeAutospacing="1" w:after="100" w:afterAutospacing="1" w:line="240" w:lineRule="auto"/>
              <w:rPr>
                <w:rFonts w:ascii="Arial" w:eastAsia="Times New Roman" w:hAnsi="Arial" w:cs="Arial"/>
                <w:color w:val="333333"/>
                <w:sz w:val="24"/>
                <w:szCs w:val="24"/>
                <w:lang w:eastAsia="en-GB"/>
              </w:rPr>
            </w:pPr>
            <w:r w:rsidRPr="00690177">
              <w:rPr>
                <w:rFonts w:ascii="Arial" w:eastAsia="Times New Roman" w:hAnsi="Arial" w:cs="Arial"/>
                <w:color w:val="333333"/>
                <w:sz w:val="24"/>
                <w:szCs w:val="24"/>
                <w:lang w:eastAsia="en-GB"/>
              </w:rPr>
              <w:t xml:space="preserve">Work with students, </w:t>
            </w:r>
            <w:proofErr w:type="gramStart"/>
            <w:r w:rsidRPr="00690177">
              <w:rPr>
                <w:rFonts w:ascii="Arial" w:eastAsia="Times New Roman" w:hAnsi="Arial" w:cs="Arial"/>
                <w:color w:val="333333"/>
                <w:sz w:val="24"/>
                <w:szCs w:val="24"/>
                <w:lang w:eastAsia="en-GB"/>
              </w:rPr>
              <w:t>staff</w:t>
            </w:r>
            <w:proofErr w:type="gramEnd"/>
            <w:r w:rsidRPr="00690177">
              <w:rPr>
                <w:rFonts w:ascii="Arial" w:eastAsia="Times New Roman" w:hAnsi="Arial" w:cs="Arial"/>
                <w:color w:val="333333"/>
                <w:sz w:val="24"/>
                <w:szCs w:val="24"/>
                <w:lang w:eastAsia="en-GB"/>
              </w:rPr>
              <w:t xml:space="preserve"> and suppliers to encourage them to take practical steps to reduce the use of plastic and the production of plastic </w:t>
            </w:r>
            <w:r w:rsidR="00B06743" w:rsidRPr="00690177">
              <w:rPr>
                <w:rFonts w:ascii="Arial" w:eastAsia="Times New Roman" w:hAnsi="Arial" w:cs="Arial"/>
                <w:color w:val="333333"/>
                <w:sz w:val="24"/>
                <w:szCs w:val="24"/>
                <w:lang w:eastAsia="en-GB"/>
              </w:rPr>
              <w:t>waste.</w:t>
            </w:r>
          </w:p>
          <w:p w14:paraId="4EDA7B1F" w14:textId="22057575" w:rsidR="00690177" w:rsidRPr="00690177" w:rsidRDefault="00690177" w:rsidP="00FA76E4">
            <w:pPr>
              <w:numPr>
                <w:ilvl w:val="0"/>
                <w:numId w:val="26"/>
              </w:numPr>
              <w:spacing w:before="100" w:beforeAutospacing="1" w:after="100" w:afterAutospacing="1" w:line="240" w:lineRule="auto"/>
              <w:rPr>
                <w:rFonts w:ascii="Arial" w:eastAsia="Times New Roman" w:hAnsi="Arial" w:cs="Arial"/>
                <w:color w:val="333333"/>
                <w:sz w:val="24"/>
                <w:szCs w:val="24"/>
                <w:lang w:eastAsia="en-GB"/>
              </w:rPr>
            </w:pPr>
            <w:r w:rsidRPr="00690177">
              <w:rPr>
                <w:rFonts w:ascii="Arial" w:eastAsia="Times New Roman" w:hAnsi="Arial" w:cs="Arial"/>
                <w:color w:val="333333"/>
                <w:sz w:val="24"/>
                <w:szCs w:val="24"/>
                <w:lang w:eastAsia="en-GB"/>
              </w:rPr>
              <w:t xml:space="preserve">SUBU should apply this policy across all aspects of its activities including commercial services, activities, visitors, freshers fair, campaigns, </w:t>
            </w:r>
            <w:r w:rsidR="00B06743" w:rsidRPr="00690177">
              <w:rPr>
                <w:rFonts w:ascii="Arial" w:eastAsia="Times New Roman" w:hAnsi="Arial" w:cs="Arial"/>
                <w:color w:val="333333"/>
                <w:sz w:val="24"/>
                <w:szCs w:val="24"/>
                <w:lang w:eastAsia="en-GB"/>
              </w:rPr>
              <w:t>media.</w:t>
            </w:r>
          </w:p>
          <w:p w14:paraId="53A8FAF2" w14:textId="77777777" w:rsidR="00C148B4" w:rsidRPr="00116349" w:rsidRDefault="00C148B4" w:rsidP="00715663">
            <w:pPr>
              <w:spacing w:before="100" w:beforeAutospacing="1" w:after="100" w:afterAutospacing="1" w:line="240" w:lineRule="auto"/>
              <w:rPr>
                <w:rFonts w:ascii="Arial" w:eastAsia="Times New Roman" w:hAnsi="Arial" w:cs="Arial"/>
                <w:color w:val="333333"/>
                <w:sz w:val="24"/>
                <w:szCs w:val="24"/>
                <w:lang w:eastAsia="en-GB"/>
              </w:rPr>
            </w:pPr>
          </w:p>
        </w:tc>
      </w:tr>
      <w:tr w:rsidR="00C148B4" w:rsidRPr="00116349" w14:paraId="328F3122"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3F22B30A"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To be implemented by</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313B6B43" w14:textId="08008CCA" w:rsidR="00C148B4" w:rsidRPr="00116349" w:rsidRDefault="00690177" w:rsidP="00715663">
            <w:pPr>
              <w:spacing w:after="0" w:line="240" w:lineRule="auto"/>
              <w:textAlignment w:val="baseline"/>
              <w:rPr>
                <w:rFonts w:ascii="Arial" w:eastAsia="Times New Roman" w:hAnsi="Arial" w:cs="Arial"/>
                <w:sz w:val="24"/>
                <w:szCs w:val="24"/>
                <w:lang w:eastAsia="en-GB"/>
              </w:rPr>
            </w:pPr>
            <w:r w:rsidRPr="00690177">
              <w:rPr>
                <w:rFonts w:ascii="Arial" w:eastAsia="Times New Roman" w:hAnsi="Arial" w:cs="Arial"/>
                <w:sz w:val="24"/>
                <w:szCs w:val="24"/>
                <w:lang w:eastAsia="en-GB"/>
              </w:rPr>
              <w:t>VP Welfare &amp; Community</w:t>
            </w:r>
          </w:p>
          <w:p w14:paraId="4F8EC101" w14:textId="77777777" w:rsidR="00C148B4" w:rsidRPr="00116349" w:rsidRDefault="00C148B4" w:rsidP="00715663">
            <w:pPr>
              <w:spacing w:after="0" w:line="240" w:lineRule="auto"/>
              <w:textAlignment w:val="baseline"/>
              <w:rPr>
                <w:rFonts w:ascii="Arial" w:eastAsia="Times New Roman" w:hAnsi="Arial" w:cs="Arial"/>
                <w:sz w:val="24"/>
                <w:szCs w:val="24"/>
                <w:lang w:eastAsia="en-GB"/>
              </w:rPr>
            </w:pPr>
            <w:r w:rsidRPr="00116349">
              <w:rPr>
                <w:rFonts w:ascii="Arial" w:eastAsia="Times New Roman" w:hAnsi="Arial" w:cs="Arial"/>
                <w:color w:val="000000"/>
                <w:sz w:val="24"/>
                <w:szCs w:val="24"/>
                <w:lang w:eastAsia="en-GB"/>
              </w:rPr>
              <w:t>  </w:t>
            </w:r>
          </w:p>
        </w:tc>
      </w:tr>
      <w:tr w:rsidR="00C148B4" w:rsidRPr="00116349" w14:paraId="10F0C38E" w14:textId="77777777" w:rsidTr="00715663">
        <w:trPr>
          <w:trHeight w:val="300"/>
        </w:trPr>
        <w:tc>
          <w:tcPr>
            <w:tcW w:w="2265" w:type="dxa"/>
            <w:tcBorders>
              <w:top w:val="nil"/>
              <w:left w:val="single" w:sz="6" w:space="0" w:color="auto"/>
              <w:bottom w:val="nil"/>
              <w:right w:val="single" w:sz="6" w:space="0" w:color="auto"/>
            </w:tcBorders>
            <w:shd w:val="clear" w:color="auto" w:fill="auto"/>
            <w:hideMark/>
          </w:tcPr>
          <w:p w14:paraId="3A5CC32A"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Executive Committee Recommendation </w:t>
            </w:r>
            <w:r w:rsidRPr="00116349">
              <w:rPr>
                <w:rFonts w:ascii="Arial" w:eastAsia="Times New Roman" w:hAnsi="Arial" w:cs="Arial"/>
                <w:color w:val="000000"/>
                <w:sz w:val="24"/>
                <w:szCs w:val="24"/>
                <w:lang w:eastAsia="en-GB"/>
              </w:rPr>
              <w:t>  </w:t>
            </w:r>
          </w:p>
        </w:tc>
        <w:tc>
          <w:tcPr>
            <w:tcW w:w="7935" w:type="dxa"/>
            <w:tcBorders>
              <w:top w:val="nil"/>
              <w:left w:val="nil"/>
              <w:bottom w:val="nil"/>
              <w:right w:val="single" w:sz="6" w:space="0" w:color="auto"/>
            </w:tcBorders>
            <w:shd w:val="clear" w:color="auto" w:fill="auto"/>
            <w:hideMark/>
          </w:tcPr>
          <w:p w14:paraId="13B7E59F" w14:textId="46947535"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 </w:t>
            </w:r>
            <w:r w:rsidR="005D20E4">
              <w:rPr>
                <w:rFonts w:ascii="Arial" w:eastAsia="Times New Roman" w:hAnsi="Arial" w:cs="Arial"/>
                <w:color w:val="000000"/>
                <w:sz w:val="24"/>
                <w:szCs w:val="24"/>
                <w:lang w:eastAsia="en-GB"/>
              </w:rPr>
              <w:t>Recommendation is to lapse</w:t>
            </w:r>
          </w:p>
        </w:tc>
      </w:tr>
      <w:tr w:rsidR="00C148B4" w:rsidRPr="00116349" w14:paraId="631ACB68" w14:textId="77777777" w:rsidTr="00715663">
        <w:trPr>
          <w:trHeight w:val="300"/>
        </w:trPr>
        <w:tc>
          <w:tcPr>
            <w:tcW w:w="2265" w:type="dxa"/>
            <w:tcBorders>
              <w:top w:val="nil"/>
              <w:left w:val="single" w:sz="6" w:space="0" w:color="auto"/>
              <w:bottom w:val="nil"/>
              <w:right w:val="single" w:sz="6" w:space="0" w:color="auto"/>
            </w:tcBorders>
            <w:shd w:val="clear" w:color="auto" w:fill="auto"/>
            <w:hideMark/>
          </w:tcPr>
          <w:p w14:paraId="7F8ADA4D"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c>
          <w:tcPr>
            <w:tcW w:w="7935" w:type="dxa"/>
            <w:tcBorders>
              <w:top w:val="nil"/>
              <w:left w:val="nil"/>
              <w:bottom w:val="nil"/>
              <w:right w:val="single" w:sz="6" w:space="0" w:color="auto"/>
            </w:tcBorders>
            <w:shd w:val="clear" w:color="auto" w:fill="auto"/>
            <w:hideMark/>
          </w:tcPr>
          <w:p w14:paraId="0CE5B343"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r>
      <w:tr w:rsidR="00C148B4" w:rsidRPr="00116349" w14:paraId="55F4ED86" w14:textId="77777777" w:rsidTr="00715663">
        <w:trPr>
          <w:trHeight w:val="150"/>
        </w:trPr>
        <w:tc>
          <w:tcPr>
            <w:tcW w:w="2265" w:type="dxa"/>
            <w:tcBorders>
              <w:top w:val="nil"/>
              <w:left w:val="single" w:sz="6" w:space="0" w:color="auto"/>
              <w:bottom w:val="single" w:sz="6" w:space="0" w:color="auto"/>
              <w:right w:val="single" w:sz="6" w:space="0" w:color="auto"/>
            </w:tcBorders>
            <w:shd w:val="clear" w:color="auto" w:fill="auto"/>
            <w:hideMark/>
          </w:tcPr>
          <w:p w14:paraId="15FA4C38"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c>
          <w:tcPr>
            <w:tcW w:w="7935" w:type="dxa"/>
            <w:tcBorders>
              <w:top w:val="nil"/>
              <w:left w:val="nil"/>
              <w:bottom w:val="single" w:sz="6" w:space="0" w:color="auto"/>
              <w:right w:val="single" w:sz="6" w:space="0" w:color="auto"/>
            </w:tcBorders>
            <w:shd w:val="clear" w:color="auto" w:fill="auto"/>
            <w:hideMark/>
          </w:tcPr>
          <w:p w14:paraId="3E4AC85A"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r>
    </w:tbl>
    <w:p w14:paraId="25CB35BF" w14:textId="41E17EE6" w:rsidR="00690177" w:rsidRDefault="00690177" w:rsidP="3F8D8F8A">
      <w:pPr>
        <w:rPr>
          <w:rFonts w:ascii="Arial" w:hAnsi="Arial" w:cs="Arial"/>
          <w:sz w:val="28"/>
          <w:szCs w:val="28"/>
          <w:u w:val="single"/>
        </w:rPr>
      </w:pPr>
    </w:p>
    <w:p w14:paraId="79A4C9E0" w14:textId="7E585820" w:rsidR="00C148B4" w:rsidRDefault="00690177" w:rsidP="3F8D8F8A">
      <w:pPr>
        <w:rPr>
          <w:rFonts w:ascii="Arial" w:hAnsi="Arial" w:cs="Arial"/>
          <w:sz w:val="28"/>
          <w:szCs w:val="28"/>
          <w:u w:val="single"/>
        </w:rPr>
      </w:pPr>
      <w:r>
        <w:rPr>
          <w:rFonts w:ascii="Arial" w:hAnsi="Arial" w:cs="Arial"/>
          <w:sz w:val="28"/>
          <w:szCs w:val="28"/>
          <w:u w:val="single"/>
        </w:rPr>
        <w:br w:type="page"/>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0"/>
        <w:gridCol w:w="6690"/>
      </w:tblGrid>
      <w:tr w:rsidR="00C148B4" w:rsidRPr="00116349" w14:paraId="539C3A74" w14:textId="77777777" w:rsidTr="00715663">
        <w:trPr>
          <w:trHeight w:val="300"/>
        </w:trPr>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35111E40"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lang w:eastAsia="en-GB"/>
              </w:rPr>
              <w:lastRenderedPageBreak/>
              <w:t>Proposed by</w:t>
            </w:r>
            <w:r w:rsidRPr="00116349">
              <w:rPr>
                <w:rFonts w:ascii="Arial" w:eastAsia="Times New Roman" w:hAnsi="Arial" w:cs="Arial"/>
                <w:color w:val="000000"/>
                <w:sz w:val="24"/>
                <w:szCs w:val="24"/>
                <w:lang w:eastAsia="en-GB"/>
              </w:rPr>
              <w:t>    </w:t>
            </w:r>
          </w:p>
          <w:p w14:paraId="6CC242DB"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   </w:t>
            </w:r>
          </w:p>
        </w:tc>
        <w:tc>
          <w:tcPr>
            <w:tcW w:w="7935" w:type="dxa"/>
            <w:tcBorders>
              <w:top w:val="single" w:sz="6" w:space="0" w:color="auto"/>
              <w:left w:val="nil"/>
              <w:bottom w:val="single" w:sz="6" w:space="0" w:color="auto"/>
              <w:right w:val="single" w:sz="6" w:space="0" w:color="auto"/>
            </w:tcBorders>
            <w:shd w:val="clear" w:color="auto" w:fill="auto"/>
            <w:hideMark/>
          </w:tcPr>
          <w:p w14:paraId="738BC1F1" w14:textId="35FFE60A" w:rsidR="00C148B4" w:rsidRPr="00116349" w:rsidRDefault="00832330" w:rsidP="00715663">
            <w:pPr>
              <w:spacing w:after="0" w:line="240" w:lineRule="auto"/>
              <w:textAlignment w:val="baseline"/>
              <w:rPr>
                <w:rFonts w:ascii="Arial" w:eastAsia="Times New Roman" w:hAnsi="Arial" w:cs="Arial"/>
                <w:sz w:val="24"/>
                <w:szCs w:val="24"/>
                <w:lang w:eastAsia="en-GB"/>
              </w:rPr>
            </w:pPr>
            <w:r w:rsidRPr="00E9303C">
              <w:rPr>
                <w:rFonts w:ascii="Arial" w:eastAsia="Times New Roman" w:hAnsi="Arial" w:cs="Arial"/>
                <w:sz w:val="24"/>
                <w:szCs w:val="24"/>
                <w:lang w:eastAsia="en-GB"/>
              </w:rPr>
              <w:t xml:space="preserve">Raf </w:t>
            </w:r>
            <w:proofErr w:type="spellStart"/>
            <w:r w:rsidRPr="00E9303C">
              <w:rPr>
                <w:rFonts w:ascii="Arial" w:eastAsia="Times New Roman" w:hAnsi="Arial" w:cs="Arial"/>
                <w:sz w:val="24"/>
                <w:szCs w:val="24"/>
                <w:lang w:eastAsia="en-GB"/>
              </w:rPr>
              <w:t>Stainsbury</w:t>
            </w:r>
            <w:proofErr w:type="spellEnd"/>
          </w:p>
        </w:tc>
      </w:tr>
      <w:tr w:rsidR="00C148B4" w:rsidRPr="00116349" w14:paraId="77ECDFFD"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2B7B5061"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Proposal</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60495273" w14:textId="53A939BB" w:rsidR="00C148B4" w:rsidRPr="00116349" w:rsidRDefault="00832330" w:rsidP="00715663">
            <w:pPr>
              <w:spacing w:after="0" w:line="240" w:lineRule="auto"/>
              <w:textAlignment w:val="baseline"/>
              <w:rPr>
                <w:rFonts w:ascii="Arial" w:eastAsia="Times New Roman" w:hAnsi="Arial" w:cs="Arial"/>
                <w:b/>
                <w:bCs/>
                <w:sz w:val="24"/>
                <w:szCs w:val="24"/>
                <w:lang w:eastAsia="en-GB"/>
              </w:rPr>
            </w:pPr>
            <w:r w:rsidRPr="00E9303C">
              <w:rPr>
                <w:rFonts w:ascii="Arial" w:eastAsia="Times New Roman" w:hAnsi="Arial" w:cs="Arial"/>
                <w:b/>
                <w:bCs/>
                <w:sz w:val="24"/>
                <w:szCs w:val="24"/>
                <w:lang w:eastAsia="en-GB"/>
              </w:rPr>
              <w:t>Should SUBU advocate that students should not be liable to pay for halls that they are unable to live in due to COVID?</w:t>
            </w:r>
          </w:p>
        </w:tc>
      </w:tr>
      <w:tr w:rsidR="00C148B4" w:rsidRPr="00116349" w14:paraId="78DA0F93"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5559E16C"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Problem</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26D2B4F9" w14:textId="77777777" w:rsidR="00E9303C" w:rsidRPr="00E9303C" w:rsidRDefault="00C148B4" w:rsidP="00FA76E4">
            <w:pPr>
              <w:numPr>
                <w:ilvl w:val="0"/>
                <w:numId w:val="27"/>
              </w:numPr>
              <w:spacing w:before="100" w:beforeAutospacing="1" w:after="100" w:afterAutospacing="1" w:line="240" w:lineRule="auto"/>
              <w:rPr>
                <w:rFonts w:ascii="Arial" w:eastAsia="Times New Roman" w:hAnsi="Arial" w:cs="Arial"/>
                <w:color w:val="333333"/>
                <w:sz w:val="24"/>
                <w:szCs w:val="24"/>
                <w:lang w:eastAsia="en-GB"/>
              </w:rPr>
            </w:pPr>
            <w:r w:rsidRPr="00116349">
              <w:rPr>
                <w:rFonts w:ascii="Arial" w:eastAsia="Times New Roman" w:hAnsi="Arial" w:cs="Arial"/>
                <w:color w:val="000000"/>
                <w:sz w:val="24"/>
                <w:szCs w:val="24"/>
                <w:lang w:eastAsia="en-GB"/>
              </w:rPr>
              <w:t> </w:t>
            </w:r>
            <w:r w:rsidR="00E9303C" w:rsidRPr="00E9303C">
              <w:rPr>
                <w:rFonts w:ascii="Arial" w:eastAsia="Times New Roman" w:hAnsi="Arial" w:cs="Arial"/>
                <w:color w:val="333333"/>
                <w:sz w:val="24"/>
                <w:szCs w:val="24"/>
                <w:lang w:eastAsia="en-GB"/>
              </w:rPr>
              <w:t>Students are currently liable to pay for accommodation that they are unable to live in due to COVID.</w:t>
            </w:r>
          </w:p>
          <w:p w14:paraId="7C7574AB" w14:textId="77777777" w:rsidR="00E9303C" w:rsidRPr="00E9303C" w:rsidRDefault="00E9303C" w:rsidP="00FA76E4">
            <w:pPr>
              <w:numPr>
                <w:ilvl w:val="0"/>
                <w:numId w:val="27"/>
              </w:numPr>
              <w:spacing w:before="100" w:beforeAutospacing="1" w:after="100" w:afterAutospacing="1" w:line="240" w:lineRule="auto"/>
              <w:rPr>
                <w:rFonts w:ascii="Arial" w:eastAsia="Times New Roman" w:hAnsi="Arial" w:cs="Arial"/>
                <w:color w:val="333333"/>
                <w:sz w:val="24"/>
                <w:szCs w:val="24"/>
                <w:lang w:eastAsia="en-GB"/>
              </w:rPr>
            </w:pPr>
            <w:r w:rsidRPr="00E9303C">
              <w:rPr>
                <w:rFonts w:ascii="Arial" w:eastAsia="Times New Roman" w:hAnsi="Arial" w:cs="Arial"/>
                <w:color w:val="333333"/>
                <w:sz w:val="24"/>
                <w:szCs w:val="24"/>
                <w:lang w:eastAsia="en-GB"/>
              </w:rPr>
              <w:t>The Minister of State of Universities (Michelle Donelan) has called for all large-scale private companies to offer refunds or other financial compensation.</w:t>
            </w:r>
          </w:p>
          <w:p w14:paraId="4109B783" w14:textId="77777777" w:rsidR="00E9303C" w:rsidRPr="00E9303C" w:rsidRDefault="00E9303C" w:rsidP="00FA76E4">
            <w:pPr>
              <w:numPr>
                <w:ilvl w:val="0"/>
                <w:numId w:val="27"/>
              </w:numPr>
              <w:spacing w:before="100" w:beforeAutospacing="1" w:after="100" w:afterAutospacing="1" w:line="240" w:lineRule="auto"/>
              <w:rPr>
                <w:rFonts w:ascii="Arial" w:eastAsia="Times New Roman" w:hAnsi="Arial" w:cs="Arial"/>
                <w:color w:val="333333"/>
                <w:sz w:val="24"/>
                <w:szCs w:val="24"/>
                <w:lang w:eastAsia="en-GB"/>
              </w:rPr>
            </w:pPr>
            <w:r w:rsidRPr="00E9303C">
              <w:rPr>
                <w:rFonts w:ascii="Arial" w:eastAsia="Times New Roman" w:hAnsi="Arial" w:cs="Arial"/>
                <w:color w:val="333333"/>
                <w:sz w:val="24"/>
                <w:szCs w:val="24"/>
                <w:lang w:eastAsia="en-GB"/>
              </w:rPr>
              <w:t>Around 80% of Bournemouth University students living in halls are living in privately owned halls.</w:t>
            </w:r>
          </w:p>
          <w:p w14:paraId="2CD1EBF1" w14:textId="77777777" w:rsidR="00E9303C" w:rsidRPr="00E9303C" w:rsidRDefault="00E9303C" w:rsidP="00FA76E4">
            <w:pPr>
              <w:numPr>
                <w:ilvl w:val="0"/>
                <w:numId w:val="27"/>
              </w:numPr>
              <w:spacing w:before="100" w:beforeAutospacing="1" w:after="100" w:afterAutospacing="1" w:line="240" w:lineRule="auto"/>
              <w:rPr>
                <w:rFonts w:ascii="Arial" w:eastAsia="Times New Roman" w:hAnsi="Arial" w:cs="Arial"/>
                <w:color w:val="333333"/>
                <w:sz w:val="24"/>
                <w:szCs w:val="24"/>
                <w:lang w:eastAsia="en-GB"/>
              </w:rPr>
            </w:pPr>
            <w:r w:rsidRPr="00E9303C">
              <w:rPr>
                <w:rFonts w:ascii="Arial" w:eastAsia="Times New Roman" w:hAnsi="Arial" w:cs="Arial"/>
                <w:color w:val="333333"/>
                <w:sz w:val="24"/>
                <w:szCs w:val="24"/>
                <w:lang w:eastAsia="en-GB"/>
              </w:rPr>
              <w:t>Several privately owned halls providers have provided some form of financial compensation. These include Student Roost and Unite.</w:t>
            </w:r>
          </w:p>
          <w:p w14:paraId="0C553DBE" w14:textId="642DCE0D" w:rsidR="00E9303C" w:rsidRPr="00E9303C" w:rsidRDefault="00E9303C" w:rsidP="00FA76E4">
            <w:pPr>
              <w:numPr>
                <w:ilvl w:val="0"/>
                <w:numId w:val="27"/>
              </w:numPr>
              <w:spacing w:before="100" w:beforeAutospacing="1" w:after="100" w:afterAutospacing="1" w:line="240" w:lineRule="auto"/>
              <w:rPr>
                <w:rFonts w:ascii="Arial" w:eastAsia="Times New Roman" w:hAnsi="Arial" w:cs="Arial"/>
                <w:color w:val="333333"/>
                <w:sz w:val="24"/>
                <w:szCs w:val="24"/>
                <w:lang w:eastAsia="en-GB"/>
              </w:rPr>
            </w:pPr>
            <w:r w:rsidRPr="00E9303C">
              <w:rPr>
                <w:rFonts w:ascii="Arial" w:eastAsia="Times New Roman" w:hAnsi="Arial" w:cs="Arial"/>
                <w:color w:val="333333"/>
                <w:sz w:val="24"/>
                <w:szCs w:val="24"/>
                <w:lang w:eastAsia="en-GB"/>
              </w:rPr>
              <w:t xml:space="preserve">Students living in Bournemouth University owned halls are entitled to 50% financial compensation for the </w:t>
            </w:r>
            <w:r w:rsidR="00B06743" w:rsidRPr="00E9303C">
              <w:rPr>
                <w:rFonts w:ascii="Arial" w:eastAsia="Times New Roman" w:hAnsi="Arial" w:cs="Arial"/>
                <w:color w:val="333333"/>
                <w:sz w:val="24"/>
                <w:szCs w:val="24"/>
                <w:lang w:eastAsia="en-GB"/>
              </w:rPr>
              <w:t>period</w:t>
            </w:r>
            <w:r w:rsidRPr="00E9303C">
              <w:rPr>
                <w:rFonts w:ascii="Arial" w:eastAsia="Times New Roman" w:hAnsi="Arial" w:cs="Arial"/>
                <w:color w:val="333333"/>
                <w:sz w:val="24"/>
                <w:szCs w:val="24"/>
                <w:lang w:eastAsia="en-GB"/>
              </w:rPr>
              <w:t xml:space="preserve"> that they are unable to live in their halls, due to the 2021 national lockdown.</w:t>
            </w:r>
          </w:p>
          <w:p w14:paraId="3D2E568C" w14:textId="77777777" w:rsidR="00E9303C" w:rsidRPr="00E9303C" w:rsidRDefault="00E9303C" w:rsidP="00FA76E4">
            <w:pPr>
              <w:numPr>
                <w:ilvl w:val="0"/>
                <w:numId w:val="27"/>
              </w:numPr>
              <w:spacing w:before="100" w:beforeAutospacing="1" w:after="100" w:afterAutospacing="1" w:line="240" w:lineRule="auto"/>
              <w:rPr>
                <w:rFonts w:ascii="Arial" w:eastAsia="Times New Roman" w:hAnsi="Arial" w:cs="Arial"/>
                <w:color w:val="333333"/>
                <w:sz w:val="24"/>
                <w:szCs w:val="24"/>
                <w:lang w:eastAsia="en-GB"/>
              </w:rPr>
            </w:pPr>
            <w:r w:rsidRPr="00E9303C">
              <w:rPr>
                <w:rFonts w:ascii="Arial" w:eastAsia="Times New Roman" w:hAnsi="Arial" w:cs="Arial"/>
                <w:color w:val="333333"/>
                <w:sz w:val="24"/>
                <w:szCs w:val="24"/>
                <w:lang w:eastAsia="en-GB"/>
              </w:rPr>
              <w:t>Presently, the following private halls in Bournemouth are not providing any form of financial compensation: The Student Housing Company, Fresh Student Living and Campus Living Villages.</w:t>
            </w:r>
          </w:p>
          <w:p w14:paraId="35BB1F5D" w14:textId="560F98CB" w:rsidR="00E9303C" w:rsidRPr="00E9303C" w:rsidRDefault="00E9303C" w:rsidP="00FA76E4">
            <w:pPr>
              <w:numPr>
                <w:ilvl w:val="0"/>
                <w:numId w:val="27"/>
              </w:numPr>
              <w:spacing w:before="100" w:beforeAutospacing="1" w:after="100" w:afterAutospacing="1" w:line="240" w:lineRule="auto"/>
              <w:rPr>
                <w:rFonts w:ascii="Arial" w:eastAsia="Times New Roman" w:hAnsi="Arial" w:cs="Arial"/>
                <w:color w:val="333333"/>
                <w:sz w:val="24"/>
                <w:szCs w:val="24"/>
                <w:lang w:eastAsia="en-GB"/>
              </w:rPr>
            </w:pPr>
            <w:r w:rsidRPr="00E9303C">
              <w:rPr>
                <w:rFonts w:ascii="Arial" w:eastAsia="Times New Roman" w:hAnsi="Arial" w:cs="Arial"/>
                <w:color w:val="333333"/>
                <w:sz w:val="24"/>
                <w:szCs w:val="24"/>
                <w:lang w:eastAsia="en-GB"/>
              </w:rPr>
              <w:t xml:space="preserve">Students whose provider did not provide a rent rebate/credit are entitled to access Bournemouth University’s Accommodation Support Fund with a </w:t>
            </w:r>
            <w:r w:rsidR="00B06743" w:rsidRPr="00E9303C">
              <w:rPr>
                <w:rFonts w:ascii="Arial" w:eastAsia="Times New Roman" w:hAnsi="Arial" w:cs="Arial"/>
                <w:color w:val="333333"/>
                <w:sz w:val="24"/>
                <w:szCs w:val="24"/>
                <w:lang w:eastAsia="en-GB"/>
              </w:rPr>
              <w:t>one-off</w:t>
            </w:r>
            <w:r w:rsidRPr="00E9303C">
              <w:rPr>
                <w:rFonts w:ascii="Arial" w:eastAsia="Times New Roman" w:hAnsi="Arial" w:cs="Arial"/>
                <w:color w:val="333333"/>
                <w:sz w:val="24"/>
                <w:szCs w:val="24"/>
                <w:lang w:eastAsia="en-GB"/>
              </w:rPr>
              <w:t xml:space="preserve"> payment of £300, but this does not go far enough. Furthermore, there is limited funding </w:t>
            </w:r>
            <w:r w:rsidR="00B06743" w:rsidRPr="00E9303C">
              <w:rPr>
                <w:rFonts w:ascii="Arial" w:eastAsia="Times New Roman" w:hAnsi="Arial" w:cs="Arial"/>
                <w:color w:val="333333"/>
                <w:sz w:val="24"/>
                <w:szCs w:val="24"/>
                <w:lang w:eastAsia="en-GB"/>
              </w:rPr>
              <w:t>available,</w:t>
            </w:r>
            <w:r w:rsidRPr="00E9303C">
              <w:rPr>
                <w:rFonts w:ascii="Arial" w:eastAsia="Times New Roman" w:hAnsi="Arial" w:cs="Arial"/>
                <w:color w:val="333333"/>
                <w:sz w:val="24"/>
                <w:szCs w:val="24"/>
                <w:lang w:eastAsia="en-GB"/>
              </w:rPr>
              <w:t xml:space="preserve"> and BU are unable to guarantee and award, even where a student meets the criteria.</w:t>
            </w:r>
          </w:p>
          <w:p w14:paraId="66AEF8D7" w14:textId="77777777" w:rsidR="00E9303C" w:rsidRPr="00E9303C" w:rsidRDefault="00E9303C" w:rsidP="00FA76E4">
            <w:pPr>
              <w:numPr>
                <w:ilvl w:val="0"/>
                <w:numId w:val="27"/>
              </w:numPr>
              <w:spacing w:before="100" w:beforeAutospacing="1" w:after="100" w:afterAutospacing="1" w:line="240" w:lineRule="auto"/>
              <w:rPr>
                <w:rFonts w:ascii="Arial" w:eastAsia="Times New Roman" w:hAnsi="Arial" w:cs="Arial"/>
                <w:color w:val="333333"/>
                <w:sz w:val="24"/>
                <w:szCs w:val="24"/>
                <w:lang w:eastAsia="en-GB"/>
              </w:rPr>
            </w:pPr>
            <w:r w:rsidRPr="00E9303C">
              <w:rPr>
                <w:rFonts w:ascii="Arial" w:eastAsia="Times New Roman" w:hAnsi="Arial" w:cs="Arial"/>
                <w:color w:val="333333"/>
                <w:sz w:val="24"/>
                <w:szCs w:val="24"/>
                <w:lang w:eastAsia="en-GB"/>
              </w:rPr>
              <w:t>Where students have been present in halls, they have experienced reduced services despite paying full rent.</w:t>
            </w:r>
          </w:p>
          <w:p w14:paraId="043B7A93" w14:textId="1E415D06" w:rsidR="00C148B4" w:rsidRPr="00116349" w:rsidRDefault="00E9303C" w:rsidP="00FA76E4">
            <w:pPr>
              <w:numPr>
                <w:ilvl w:val="0"/>
                <w:numId w:val="27"/>
              </w:numPr>
              <w:spacing w:before="100" w:beforeAutospacing="1" w:after="100" w:afterAutospacing="1" w:line="240" w:lineRule="auto"/>
              <w:rPr>
                <w:rFonts w:ascii="Arial" w:eastAsia="Times New Roman" w:hAnsi="Arial" w:cs="Arial"/>
                <w:color w:val="333333"/>
                <w:sz w:val="24"/>
                <w:szCs w:val="24"/>
                <w:lang w:eastAsia="en-GB"/>
              </w:rPr>
            </w:pPr>
            <w:r w:rsidRPr="00E9303C">
              <w:rPr>
                <w:rFonts w:ascii="Arial" w:eastAsia="Times New Roman" w:hAnsi="Arial" w:cs="Arial"/>
                <w:color w:val="333333"/>
                <w:sz w:val="24"/>
                <w:szCs w:val="24"/>
                <w:lang w:eastAsia="en-GB"/>
              </w:rPr>
              <w:t>Where students have made complaints regarding financial support to their accommodation providers, there have been several instances of providers not responding in an appropriate manner.</w:t>
            </w:r>
          </w:p>
        </w:tc>
      </w:tr>
      <w:tr w:rsidR="00C148B4" w:rsidRPr="00116349" w14:paraId="2CB34B0A"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609460C1"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Solution</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668CFB8A" w14:textId="65B70A20" w:rsidR="00E9303C" w:rsidRPr="00E9303C" w:rsidRDefault="00E9303C" w:rsidP="00FA76E4">
            <w:pPr>
              <w:numPr>
                <w:ilvl w:val="0"/>
                <w:numId w:val="28"/>
              </w:numPr>
              <w:spacing w:before="100" w:beforeAutospacing="1" w:after="100" w:afterAutospacing="1" w:line="240" w:lineRule="auto"/>
              <w:rPr>
                <w:rFonts w:ascii="Arial" w:eastAsia="Times New Roman" w:hAnsi="Arial" w:cs="Arial"/>
                <w:color w:val="333333"/>
                <w:sz w:val="24"/>
                <w:szCs w:val="24"/>
                <w:lang w:eastAsia="en-GB"/>
              </w:rPr>
            </w:pPr>
            <w:r w:rsidRPr="00E9303C">
              <w:rPr>
                <w:rFonts w:ascii="Arial" w:eastAsia="Times New Roman" w:hAnsi="Arial" w:cs="Arial"/>
                <w:color w:val="333333"/>
                <w:sz w:val="24"/>
                <w:szCs w:val="24"/>
                <w:lang w:eastAsia="en-GB"/>
              </w:rPr>
              <w:t xml:space="preserve">For halls providers to provide financial compensation, of at least 50%, between January and March that was unused by tenants following government guidance to remain at their </w:t>
            </w:r>
            <w:r w:rsidR="00B06743" w:rsidRPr="00E9303C">
              <w:rPr>
                <w:rFonts w:ascii="Arial" w:eastAsia="Times New Roman" w:hAnsi="Arial" w:cs="Arial"/>
                <w:color w:val="333333"/>
                <w:sz w:val="24"/>
                <w:szCs w:val="24"/>
                <w:lang w:eastAsia="en-GB"/>
              </w:rPr>
              <w:t>non-term</w:t>
            </w:r>
            <w:r w:rsidRPr="00E9303C">
              <w:rPr>
                <w:rFonts w:ascii="Arial" w:eastAsia="Times New Roman" w:hAnsi="Arial" w:cs="Arial"/>
                <w:color w:val="333333"/>
                <w:sz w:val="24"/>
                <w:szCs w:val="24"/>
                <w:lang w:eastAsia="en-GB"/>
              </w:rPr>
              <w:t>-time address.</w:t>
            </w:r>
          </w:p>
          <w:p w14:paraId="499AC163" w14:textId="77777777" w:rsidR="00E9303C" w:rsidRPr="00E9303C" w:rsidRDefault="00E9303C" w:rsidP="00FA76E4">
            <w:pPr>
              <w:numPr>
                <w:ilvl w:val="0"/>
                <w:numId w:val="28"/>
              </w:numPr>
              <w:spacing w:before="100" w:beforeAutospacing="1" w:after="100" w:afterAutospacing="1" w:line="240" w:lineRule="auto"/>
              <w:rPr>
                <w:rFonts w:ascii="Arial" w:eastAsia="Times New Roman" w:hAnsi="Arial" w:cs="Arial"/>
                <w:color w:val="333333"/>
                <w:sz w:val="24"/>
                <w:szCs w:val="24"/>
                <w:lang w:eastAsia="en-GB"/>
              </w:rPr>
            </w:pPr>
            <w:r w:rsidRPr="00E9303C">
              <w:rPr>
                <w:rFonts w:ascii="Arial" w:eastAsia="Times New Roman" w:hAnsi="Arial" w:cs="Arial"/>
                <w:color w:val="333333"/>
                <w:sz w:val="24"/>
                <w:szCs w:val="24"/>
                <w:lang w:eastAsia="en-GB"/>
              </w:rPr>
              <w:t>For halls providers to provide financial support to students who have experienced reduced services due to the closure of facilities</w:t>
            </w:r>
          </w:p>
          <w:p w14:paraId="3750AAC0" w14:textId="6AD8D430" w:rsidR="00C148B4" w:rsidRPr="00116349" w:rsidRDefault="00E9303C" w:rsidP="00FA76E4">
            <w:pPr>
              <w:numPr>
                <w:ilvl w:val="0"/>
                <w:numId w:val="28"/>
              </w:numPr>
              <w:spacing w:before="100" w:beforeAutospacing="1" w:after="100" w:afterAutospacing="1" w:line="240" w:lineRule="auto"/>
              <w:rPr>
                <w:rFonts w:ascii="Arial" w:eastAsia="Times New Roman" w:hAnsi="Arial" w:cs="Arial"/>
                <w:color w:val="333333"/>
                <w:sz w:val="24"/>
                <w:szCs w:val="24"/>
                <w:lang w:eastAsia="en-GB"/>
              </w:rPr>
            </w:pPr>
            <w:r w:rsidRPr="00E9303C">
              <w:rPr>
                <w:rFonts w:ascii="Arial" w:eastAsia="Times New Roman" w:hAnsi="Arial" w:cs="Arial"/>
                <w:color w:val="333333"/>
                <w:sz w:val="24"/>
                <w:szCs w:val="24"/>
                <w:lang w:eastAsia="en-GB"/>
              </w:rPr>
              <w:lastRenderedPageBreak/>
              <w:t>For hall providers to allow students to leave their contracts early without financial penalty</w:t>
            </w:r>
          </w:p>
        </w:tc>
      </w:tr>
      <w:tr w:rsidR="00C148B4" w:rsidRPr="00116349" w14:paraId="7CA6CE83"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75527674"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Ideas for implementation</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501018B3" w14:textId="77777777" w:rsidR="00E9303C" w:rsidRPr="00E9303C" w:rsidRDefault="00E9303C" w:rsidP="00FA76E4">
            <w:pPr>
              <w:numPr>
                <w:ilvl w:val="0"/>
                <w:numId w:val="29"/>
              </w:numPr>
              <w:spacing w:before="100" w:beforeAutospacing="1" w:after="100" w:afterAutospacing="1" w:line="240" w:lineRule="auto"/>
              <w:rPr>
                <w:rFonts w:ascii="Arial" w:eastAsia="Times New Roman" w:hAnsi="Arial" w:cs="Arial"/>
                <w:color w:val="333333"/>
                <w:sz w:val="24"/>
                <w:szCs w:val="24"/>
                <w:lang w:eastAsia="en-GB"/>
              </w:rPr>
            </w:pPr>
            <w:r w:rsidRPr="00E9303C">
              <w:rPr>
                <w:rFonts w:ascii="Arial" w:eastAsia="Times New Roman" w:hAnsi="Arial" w:cs="Arial"/>
                <w:color w:val="333333"/>
                <w:sz w:val="24"/>
                <w:szCs w:val="24"/>
                <w:lang w:eastAsia="en-GB"/>
              </w:rPr>
              <w:t>For SUBU to lobby remaining private halls providers to provide financial compensation for accommodation that was unused by students due to COVID.</w:t>
            </w:r>
          </w:p>
          <w:p w14:paraId="14906C10" w14:textId="77777777" w:rsidR="00E9303C" w:rsidRPr="00E9303C" w:rsidRDefault="00E9303C" w:rsidP="00FA76E4">
            <w:pPr>
              <w:numPr>
                <w:ilvl w:val="0"/>
                <w:numId w:val="29"/>
              </w:numPr>
              <w:spacing w:before="100" w:beforeAutospacing="1" w:after="100" w:afterAutospacing="1" w:line="240" w:lineRule="auto"/>
              <w:rPr>
                <w:rFonts w:ascii="Arial" w:eastAsia="Times New Roman" w:hAnsi="Arial" w:cs="Arial"/>
                <w:color w:val="333333"/>
                <w:sz w:val="24"/>
                <w:szCs w:val="24"/>
                <w:lang w:eastAsia="en-GB"/>
              </w:rPr>
            </w:pPr>
            <w:r w:rsidRPr="00E9303C">
              <w:rPr>
                <w:rFonts w:ascii="Arial" w:eastAsia="Times New Roman" w:hAnsi="Arial" w:cs="Arial"/>
                <w:color w:val="333333"/>
                <w:sz w:val="24"/>
                <w:szCs w:val="24"/>
                <w:lang w:eastAsia="en-GB"/>
              </w:rPr>
              <w:t>For SUBU to lobby BU to end formal partnerships with halls providers that do not offer any financial compensation for unused accommodation due to COVID.</w:t>
            </w:r>
          </w:p>
          <w:p w14:paraId="038E5DE9" w14:textId="77777777" w:rsidR="00E9303C" w:rsidRPr="00E9303C" w:rsidRDefault="00E9303C" w:rsidP="00FA76E4">
            <w:pPr>
              <w:numPr>
                <w:ilvl w:val="0"/>
                <w:numId w:val="29"/>
              </w:numPr>
              <w:spacing w:before="100" w:beforeAutospacing="1" w:after="100" w:afterAutospacing="1" w:line="240" w:lineRule="auto"/>
              <w:rPr>
                <w:rFonts w:ascii="Arial" w:eastAsia="Times New Roman" w:hAnsi="Arial" w:cs="Arial"/>
                <w:color w:val="333333"/>
                <w:sz w:val="24"/>
                <w:szCs w:val="24"/>
                <w:lang w:eastAsia="en-GB"/>
              </w:rPr>
            </w:pPr>
            <w:r w:rsidRPr="00E9303C">
              <w:rPr>
                <w:rFonts w:ascii="Arial" w:eastAsia="Times New Roman" w:hAnsi="Arial" w:cs="Arial"/>
                <w:color w:val="333333"/>
                <w:sz w:val="24"/>
                <w:szCs w:val="24"/>
                <w:lang w:eastAsia="en-GB"/>
              </w:rPr>
              <w:t>For SUBU to lobby BU to end formal partnerships with halls providers that do not offer any financial compensation for students whose accommodation has otherwise been affected by the implications of COVID.</w:t>
            </w:r>
          </w:p>
          <w:p w14:paraId="07B55AB0" w14:textId="77777777" w:rsidR="00E9303C" w:rsidRPr="00E9303C" w:rsidRDefault="00E9303C" w:rsidP="00FA76E4">
            <w:pPr>
              <w:numPr>
                <w:ilvl w:val="0"/>
                <w:numId w:val="29"/>
              </w:numPr>
              <w:spacing w:before="100" w:beforeAutospacing="1" w:after="100" w:afterAutospacing="1" w:line="240" w:lineRule="auto"/>
              <w:rPr>
                <w:rFonts w:ascii="Arial" w:eastAsia="Times New Roman" w:hAnsi="Arial" w:cs="Arial"/>
                <w:color w:val="333333"/>
                <w:sz w:val="24"/>
                <w:szCs w:val="24"/>
                <w:lang w:eastAsia="en-GB"/>
              </w:rPr>
            </w:pPr>
            <w:r w:rsidRPr="00E9303C">
              <w:rPr>
                <w:rFonts w:ascii="Arial" w:eastAsia="Times New Roman" w:hAnsi="Arial" w:cs="Arial"/>
                <w:color w:val="333333"/>
                <w:sz w:val="24"/>
                <w:szCs w:val="24"/>
                <w:lang w:eastAsia="en-GB"/>
              </w:rPr>
              <w:t>For SUBU to provide transparent information about rent strikes.</w:t>
            </w:r>
          </w:p>
          <w:p w14:paraId="5364B767" w14:textId="4EBC1B20" w:rsidR="00E9303C" w:rsidRPr="00E9303C" w:rsidRDefault="00E9303C" w:rsidP="00FA76E4">
            <w:pPr>
              <w:numPr>
                <w:ilvl w:val="0"/>
                <w:numId w:val="29"/>
              </w:numPr>
              <w:spacing w:before="100" w:beforeAutospacing="1" w:after="100" w:afterAutospacing="1" w:line="240" w:lineRule="auto"/>
              <w:rPr>
                <w:rFonts w:ascii="Arial" w:eastAsia="Times New Roman" w:hAnsi="Arial" w:cs="Arial"/>
                <w:color w:val="333333"/>
                <w:sz w:val="24"/>
                <w:szCs w:val="24"/>
                <w:lang w:eastAsia="en-GB"/>
              </w:rPr>
            </w:pPr>
            <w:r w:rsidRPr="00E9303C">
              <w:rPr>
                <w:rFonts w:ascii="Arial" w:eastAsia="Times New Roman" w:hAnsi="Arial" w:cs="Arial"/>
                <w:color w:val="333333"/>
                <w:sz w:val="24"/>
                <w:szCs w:val="24"/>
                <w:lang w:eastAsia="en-GB"/>
              </w:rPr>
              <w:t xml:space="preserve">For SUBU to support students’ right to </w:t>
            </w:r>
            <w:r w:rsidR="00B06743" w:rsidRPr="00E9303C">
              <w:rPr>
                <w:rFonts w:ascii="Arial" w:eastAsia="Times New Roman" w:hAnsi="Arial" w:cs="Arial"/>
                <w:color w:val="333333"/>
                <w:sz w:val="24"/>
                <w:szCs w:val="24"/>
                <w:lang w:eastAsia="en-GB"/>
              </w:rPr>
              <w:t>act</w:t>
            </w:r>
            <w:r w:rsidRPr="00E9303C">
              <w:rPr>
                <w:rFonts w:ascii="Arial" w:eastAsia="Times New Roman" w:hAnsi="Arial" w:cs="Arial"/>
                <w:color w:val="333333"/>
                <w:sz w:val="24"/>
                <w:szCs w:val="24"/>
                <w:lang w:eastAsia="en-GB"/>
              </w:rPr>
              <w:t>.</w:t>
            </w:r>
          </w:p>
          <w:p w14:paraId="59DCBD5D" w14:textId="77777777" w:rsidR="00E9303C" w:rsidRPr="00E9303C" w:rsidRDefault="00E9303C" w:rsidP="00FA76E4">
            <w:pPr>
              <w:numPr>
                <w:ilvl w:val="0"/>
                <w:numId w:val="29"/>
              </w:numPr>
              <w:spacing w:before="100" w:beforeAutospacing="1" w:after="100" w:afterAutospacing="1" w:line="240" w:lineRule="auto"/>
              <w:rPr>
                <w:rFonts w:ascii="Arial" w:eastAsia="Times New Roman" w:hAnsi="Arial" w:cs="Arial"/>
                <w:color w:val="333333"/>
                <w:sz w:val="24"/>
                <w:szCs w:val="24"/>
                <w:lang w:eastAsia="en-GB"/>
              </w:rPr>
            </w:pPr>
            <w:r w:rsidRPr="00E9303C">
              <w:rPr>
                <w:rFonts w:ascii="Arial" w:eastAsia="Times New Roman" w:hAnsi="Arial" w:cs="Arial"/>
                <w:color w:val="333333"/>
                <w:sz w:val="24"/>
                <w:szCs w:val="24"/>
                <w:lang w:eastAsia="en-GB"/>
              </w:rPr>
              <w:t>For Student Reps to be provided with information about financial support packages to inform their cohorts.</w:t>
            </w:r>
          </w:p>
          <w:p w14:paraId="0459758D" w14:textId="77777777" w:rsidR="00E9303C" w:rsidRPr="00E9303C" w:rsidRDefault="00E9303C" w:rsidP="00FA76E4">
            <w:pPr>
              <w:numPr>
                <w:ilvl w:val="0"/>
                <w:numId w:val="29"/>
              </w:numPr>
              <w:spacing w:before="100" w:beforeAutospacing="1" w:after="100" w:afterAutospacing="1" w:line="240" w:lineRule="auto"/>
              <w:rPr>
                <w:rFonts w:ascii="Arial" w:eastAsia="Times New Roman" w:hAnsi="Arial" w:cs="Arial"/>
                <w:color w:val="333333"/>
                <w:sz w:val="24"/>
                <w:szCs w:val="24"/>
                <w:lang w:eastAsia="en-GB"/>
              </w:rPr>
            </w:pPr>
            <w:r w:rsidRPr="00E9303C">
              <w:rPr>
                <w:rFonts w:ascii="Arial" w:eastAsia="Times New Roman" w:hAnsi="Arial" w:cs="Arial"/>
                <w:color w:val="333333"/>
                <w:sz w:val="24"/>
                <w:szCs w:val="24"/>
                <w:lang w:eastAsia="en-GB"/>
              </w:rPr>
              <w:t>For SUBU to further promote financial support packages and encourage BU to do the same.</w:t>
            </w:r>
          </w:p>
          <w:p w14:paraId="77972657" w14:textId="6036EEE9" w:rsidR="00C148B4" w:rsidRPr="00116349" w:rsidRDefault="00E9303C" w:rsidP="00FA76E4">
            <w:pPr>
              <w:numPr>
                <w:ilvl w:val="0"/>
                <w:numId w:val="29"/>
              </w:numPr>
              <w:spacing w:before="100" w:beforeAutospacing="1" w:after="100" w:afterAutospacing="1" w:line="240" w:lineRule="auto"/>
              <w:rPr>
                <w:rFonts w:ascii="Arial" w:eastAsia="Times New Roman" w:hAnsi="Arial" w:cs="Arial"/>
                <w:color w:val="333333"/>
                <w:sz w:val="24"/>
                <w:szCs w:val="24"/>
                <w:lang w:eastAsia="en-GB"/>
              </w:rPr>
            </w:pPr>
            <w:r w:rsidRPr="00E9303C">
              <w:rPr>
                <w:rFonts w:ascii="Arial" w:eastAsia="Times New Roman" w:hAnsi="Arial" w:cs="Arial"/>
                <w:color w:val="333333"/>
                <w:sz w:val="24"/>
                <w:szCs w:val="24"/>
                <w:lang w:eastAsia="en-GB"/>
              </w:rPr>
              <w:t>For SUBU to lobby halls providers to provide discounted rent where services have been limited.</w:t>
            </w:r>
          </w:p>
        </w:tc>
      </w:tr>
      <w:tr w:rsidR="00C148B4" w:rsidRPr="00116349" w14:paraId="0A693009"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264D81FC"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To be implemented by</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068066E9" w14:textId="77777777" w:rsidR="00C148B4" w:rsidRPr="00116349" w:rsidRDefault="00C148B4" w:rsidP="00715663">
            <w:pPr>
              <w:spacing w:after="0" w:line="240" w:lineRule="auto"/>
              <w:textAlignment w:val="baseline"/>
              <w:rPr>
                <w:rFonts w:ascii="Arial" w:eastAsia="Times New Roman" w:hAnsi="Arial" w:cs="Arial"/>
                <w:sz w:val="24"/>
                <w:szCs w:val="24"/>
                <w:lang w:eastAsia="en-GB"/>
              </w:rPr>
            </w:pPr>
          </w:p>
          <w:p w14:paraId="06F89B44" w14:textId="37D3E8DD" w:rsidR="00C148B4" w:rsidRPr="00116349" w:rsidRDefault="00C148B4" w:rsidP="00715663">
            <w:pPr>
              <w:spacing w:after="0" w:line="240" w:lineRule="auto"/>
              <w:textAlignment w:val="baseline"/>
              <w:rPr>
                <w:rFonts w:ascii="Arial" w:eastAsia="Times New Roman" w:hAnsi="Arial" w:cs="Arial"/>
                <w:sz w:val="24"/>
                <w:szCs w:val="24"/>
                <w:lang w:eastAsia="en-GB"/>
              </w:rPr>
            </w:pPr>
            <w:r w:rsidRPr="00116349">
              <w:rPr>
                <w:rFonts w:ascii="Arial" w:eastAsia="Times New Roman" w:hAnsi="Arial" w:cs="Arial"/>
                <w:color w:val="000000"/>
                <w:sz w:val="24"/>
                <w:szCs w:val="24"/>
                <w:lang w:eastAsia="en-GB"/>
              </w:rPr>
              <w:t>  </w:t>
            </w:r>
            <w:r w:rsidR="00E9303C" w:rsidRPr="00E9303C">
              <w:rPr>
                <w:rFonts w:ascii="Arial" w:eastAsia="Times New Roman" w:hAnsi="Arial" w:cs="Arial"/>
                <w:color w:val="000000"/>
                <w:sz w:val="24"/>
                <w:szCs w:val="24"/>
                <w:lang w:eastAsia="en-GB"/>
              </w:rPr>
              <w:t>VP Welfare &amp; Community</w:t>
            </w:r>
          </w:p>
        </w:tc>
      </w:tr>
      <w:tr w:rsidR="00C148B4" w:rsidRPr="00116349" w14:paraId="069C02FD" w14:textId="77777777" w:rsidTr="00715663">
        <w:trPr>
          <w:trHeight w:val="300"/>
        </w:trPr>
        <w:tc>
          <w:tcPr>
            <w:tcW w:w="2265" w:type="dxa"/>
            <w:tcBorders>
              <w:top w:val="nil"/>
              <w:left w:val="single" w:sz="6" w:space="0" w:color="auto"/>
              <w:bottom w:val="nil"/>
              <w:right w:val="single" w:sz="6" w:space="0" w:color="auto"/>
            </w:tcBorders>
            <w:shd w:val="clear" w:color="auto" w:fill="auto"/>
            <w:hideMark/>
          </w:tcPr>
          <w:p w14:paraId="006482D2"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Executive Committee Recommendation </w:t>
            </w:r>
            <w:r w:rsidRPr="00116349">
              <w:rPr>
                <w:rFonts w:ascii="Arial" w:eastAsia="Times New Roman" w:hAnsi="Arial" w:cs="Arial"/>
                <w:color w:val="000000"/>
                <w:sz w:val="24"/>
                <w:szCs w:val="24"/>
                <w:lang w:eastAsia="en-GB"/>
              </w:rPr>
              <w:t>  </w:t>
            </w:r>
          </w:p>
        </w:tc>
        <w:tc>
          <w:tcPr>
            <w:tcW w:w="7935" w:type="dxa"/>
            <w:tcBorders>
              <w:top w:val="nil"/>
              <w:left w:val="nil"/>
              <w:bottom w:val="nil"/>
              <w:right w:val="single" w:sz="6" w:space="0" w:color="auto"/>
            </w:tcBorders>
            <w:shd w:val="clear" w:color="auto" w:fill="auto"/>
            <w:hideMark/>
          </w:tcPr>
          <w:p w14:paraId="2AFB5296" w14:textId="5D072B72"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 </w:t>
            </w:r>
            <w:r w:rsidR="00AC46E4">
              <w:rPr>
                <w:rFonts w:ascii="Arial" w:eastAsia="Times New Roman" w:hAnsi="Arial" w:cs="Arial"/>
                <w:color w:val="000000"/>
                <w:sz w:val="24"/>
                <w:szCs w:val="24"/>
                <w:lang w:eastAsia="en-GB"/>
              </w:rPr>
              <w:t>Recommendation is to lapse.</w:t>
            </w:r>
          </w:p>
        </w:tc>
      </w:tr>
      <w:tr w:rsidR="00C148B4" w:rsidRPr="00116349" w14:paraId="6BFC4C41" w14:textId="77777777" w:rsidTr="00715663">
        <w:trPr>
          <w:trHeight w:val="300"/>
        </w:trPr>
        <w:tc>
          <w:tcPr>
            <w:tcW w:w="2265" w:type="dxa"/>
            <w:tcBorders>
              <w:top w:val="nil"/>
              <w:left w:val="single" w:sz="6" w:space="0" w:color="auto"/>
              <w:bottom w:val="nil"/>
              <w:right w:val="single" w:sz="6" w:space="0" w:color="auto"/>
            </w:tcBorders>
            <w:shd w:val="clear" w:color="auto" w:fill="auto"/>
            <w:hideMark/>
          </w:tcPr>
          <w:p w14:paraId="2A2B5224"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c>
          <w:tcPr>
            <w:tcW w:w="7935" w:type="dxa"/>
            <w:tcBorders>
              <w:top w:val="nil"/>
              <w:left w:val="nil"/>
              <w:bottom w:val="nil"/>
              <w:right w:val="single" w:sz="6" w:space="0" w:color="auto"/>
            </w:tcBorders>
            <w:shd w:val="clear" w:color="auto" w:fill="auto"/>
            <w:hideMark/>
          </w:tcPr>
          <w:p w14:paraId="5AFB0BB0"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r>
      <w:tr w:rsidR="00C148B4" w:rsidRPr="00116349" w14:paraId="780203F2" w14:textId="77777777" w:rsidTr="00715663">
        <w:trPr>
          <w:trHeight w:val="150"/>
        </w:trPr>
        <w:tc>
          <w:tcPr>
            <w:tcW w:w="2265" w:type="dxa"/>
            <w:tcBorders>
              <w:top w:val="nil"/>
              <w:left w:val="single" w:sz="6" w:space="0" w:color="auto"/>
              <w:bottom w:val="single" w:sz="6" w:space="0" w:color="auto"/>
              <w:right w:val="single" w:sz="6" w:space="0" w:color="auto"/>
            </w:tcBorders>
            <w:shd w:val="clear" w:color="auto" w:fill="auto"/>
            <w:hideMark/>
          </w:tcPr>
          <w:p w14:paraId="49065A57"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c>
          <w:tcPr>
            <w:tcW w:w="7935" w:type="dxa"/>
            <w:tcBorders>
              <w:top w:val="nil"/>
              <w:left w:val="nil"/>
              <w:bottom w:val="single" w:sz="6" w:space="0" w:color="auto"/>
              <w:right w:val="single" w:sz="6" w:space="0" w:color="auto"/>
            </w:tcBorders>
            <w:shd w:val="clear" w:color="auto" w:fill="auto"/>
            <w:hideMark/>
          </w:tcPr>
          <w:p w14:paraId="13C497D8"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r>
    </w:tbl>
    <w:p w14:paraId="7FE2A642" w14:textId="77777777" w:rsidR="00C148B4" w:rsidRDefault="00C148B4" w:rsidP="3F8D8F8A">
      <w:pPr>
        <w:rPr>
          <w:rFonts w:ascii="Arial" w:hAnsi="Arial" w:cs="Arial"/>
          <w:sz w:val="28"/>
          <w:szCs w:val="28"/>
          <w:u w:val="single"/>
        </w:rPr>
      </w:pPr>
    </w:p>
    <w:p w14:paraId="426A45C1" w14:textId="47FC674A" w:rsidR="00E9303C" w:rsidRDefault="00E9303C" w:rsidP="3F8D8F8A">
      <w:pPr>
        <w:rPr>
          <w:rFonts w:ascii="Arial" w:hAnsi="Arial" w:cs="Arial"/>
          <w:sz w:val="28"/>
          <w:szCs w:val="28"/>
          <w:u w:val="single"/>
        </w:rPr>
      </w:pPr>
      <w:r>
        <w:rPr>
          <w:rFonts w:ascii="Arial" w:hAnsi="Arial" w:cs="Arial"/>
          <w:sz w:val="28"/>
          <w:szCs w:val="28"/>
          <w:u w:val="single"/>
        </w:rPr>
        <w:br w:type="page"/>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0"/>
        <w:gridCol w:w="6690"/>
      </w:tblGrid>
      <w:tr w:rsidR="00C148B4" w:rsidRPr="00116349" w14:paraId="3B947DAC" w14:textId="77777777" w:rsidTr="00715663">
        <w:trPr>
          <w:trHeight w:val="300"/>
        </w:trPr>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4750FA73"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lang w:eastAsia="en-GB"/>
              </w:rPr>
              <w:lastRenderedPageBreak/>
              <w:t>Proposed by</w:t>
            </w:r>
            <w:r w:rsidRPr="00116349">
              <w:rPr>
                <w:rFonts w:ascii="Arial" w:eastAsia="Times New Roman" w:hAnsi="Arial" w:cs="Arial"/>
                <w:color w:val="000000"/>
                <w:sz w:val="24"/>
                <w:szCs w:val="24"/>
                <w:lang w:eastAsia="en-GB"/>
              </w:rPr>
              <w:t>    </w:t>
            </w:r>
          </w:p>
          <w:p w14:paraId="08A4DCD5"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   </w:t>
            </w:r>
          </w:p>
        </w:tc>
        <w:tc>
          <w:tcPr>
            <w:tcW w:w="7935" w:type="dxa"/>
            <w:tcBorders>
              <w:top w:val="single" w:sz="6" w:space="0" w:color="auto"/>
              <w:left w:val="nil"/>
              <w:bottom w:val="single" w:sz="6" w:space="0" w:color="auto"/>
              <w:right w:val="single" w:sz="6" w:space="0" w:color="auto"/>
            </w:tcBorders>
            <w:shd w:val="clear" w:color="auto" w:fill="auto"/>
            <w:hideMark/>
          </w:tcPr>
          <w:p w14:paraId="37B87CB2" w14:textId="3838D013" w:rsidR="00C148B4" w:rsidRPr="00116349" w:rsidRDefault="00123EE0" w:rsidP="00715663">
            <w:pPr>
              <w:spacing w:after="0" w:line="240" w:lineRule="auto"/>
              <w:textAlignment w:val="baseline"/>
              <w:rPr>
                <w:rFonts w:ascii="Arial" w:eastAsia="Times New Roman" w:hAnsi="Arial" w:cs="Arial"/>
                <w:sz w:val="24"/>
                <w:szCs w:val="24"/>
                <w:lang w:eastAsia="en-GB"/>
              </w:rPr>
            </w:pPr>
            <w:r w:rsidRPr="004F157B">
              <w:rPr>
                <w:rFonts w:ascii="Arial" w:eastAsia="Times New Roman" w:hAnsi="Arial" w:cs="Arial"/>
                <w:sz w:val="24"/>
                <w:szCs w:val="24"/>
                <w:lang w:eastAsia="en-GB"/>
              </w:rPr>
              <w:t>Dylan Lintern-Mole</w:t>
            </w:r>
          </w:p>
        </w:tc>
      </w:tr>
      <w:tr w:rsidR="00C148B4" w:rsidRPr="00116349" w14:paraId="0187F070"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4AA6147D"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Proposal</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606CD38E" w14:textId="5C524D72" w:rsidR="00C148B4" w:rsidRPr="00116349" w:rsidRDefault="00123EE0" w:rsidP="00715663">
            <w:pPr>
              <w:spacing w:after="0" w:line="240" w:lineRule="auto"/>
              <w:textAlignment w:val="baseline"/>
              <w:rPr>
                <w:rFonts w:ascii="Arial" w:eastAsia="Times New Roman" w:hAnsi="Arial" w:cs="Arial"/>
                <w:b/>
                <w:bCs/>
                <w:sz w:val="24"/>
                <w:szCs w:val="24"/>
                <w:lang w:eastAsia="en-GB"/>
              </w:rPr>
            </w:pPr>
            <w:r w:rsidRPr="004F157B">
              <w:rPr>
                <w:rFonts w:ascii="Arial" w:eastAsia="Times New Roman" w:hAnsi="Arial" w:cs="Arial"/>
                <w:b/>
                <w:bCs/>
                <w:sz w:val="24"/>
                <w:szCs w:val="24"/>
                <w:lang w:eastAsia="en-GB"/>
              </w:rPr>
              <w:t>Should SUBU lobby the government to secure tuition fee rebates?</w:t>
            </w:r>
          </w:p>
          <w:p w14:paraId="49FCC7C0" w14:textId="77777777" w:rsidR="00C148B4" w:rsidRPr="00116349" w:rsidRDefault="00C148B4" w:rsidP="00715663">
            <w:pPr>
              <w:spacing w:after="0" w:line="240" w:lineRule="auto"/>
              <w:textAlignment w:val="baseline"/>
              <w:rPr>
                <w:rFonts w:ascii="Arial" w:eastAsia="Times New Roman" w:hAnsi="Arial" w:cs="Arial"/>
                <w:sz w:val="24"/>
                <w:szCs w:val="24"/>
                <w:lang w:eastAsia="en-GB"/>
              </w:rPr>
            </w:pPr>
            <w:r w:rsidRPr="00116349">
              <w:rPr>
                <w:rFonts w:ascii="Arial" w:eastAsia="Times New Roman" w:hAnsi="Arial" w:cs="Arial"/>
                <w:color w:val="000000"/>
                <w:sz w:val="24"/>
                <w:szCs w:val="24"/>
                <w:lang w:eastAsia="en-GB"/>
              </w:rPr>
              <w:t>  </w:t>
            </w:r>
          </w:p>
        </w:tc>
      </w:tr>
      <w:tr w:rsidR="00C148B4" w:rsidRPr="00116349" w14:paraId="5CC7000B"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571FAA70"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Problem</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2FA2D3B6" w14:textId="77777777" w:rsidR="00123EE0" w:rsidRPr="004F157B" w:rsidRDefault="00C148B4" w:rsidP="00FA76E4">
            <w:pPr>
              <w:numPr>
                <w:ilvl w:val="0"/>
                <w:numId w:val="30"/>
              </w:numPr>
              <w:spacing w:before="100" w:beforeAutospacing="1" w:after="100" w:afterAutospacing="1" w:line="240" w:lineRule="auto"/>
              <w:rPr>
                <w:rFonts w:ascii="Arial" w:eastAsia="Times New Roman" w:hAnsi="Arial" w:cs="Arial"/>
                <w:color w:val="333333"/>
                <w:sz w:val="24"/>
                <w:szCs w:val="24"/>
                <w:lang w:eastAsia="en-GB"/>
              </w:rPr>
            </w:pPr>
            <w:r w:rsidRPr="00116349">
              <w:rPr>
                <w:rFonts w:ascii="Arial" w:eastAsia="Times New Roman" w:hAnsi="Arial" w:cs="Arial"/>
                <w:color w:val="000000"/>
                <w:sz w:val="24"/>
                <w:szCs w:val="24"/>
                <w:lang w:eastAsia="en-GB"/>
              </w:rPr>
              <w:t> </w:t>
            </w:r>
            <w:r w:rsidR="00123EE0" w:rsidRPr="004F157B">
              <w:rPr>
                <w:rFonts w:ascii="Arial" w:eastAsia="Times New Roman" w:hAnsi="Arial" w:cs="Arial"/>
                <w:color w:val="333333"/>
                <w:sz w:val="24"/>
                <w:szCs w:val="24"/>
                <w:lang w:eastAsia="en-GB"/>
              </w:rPr>
              <w:t>Due to COVID-19, a significant portion of teaching has been moved online for students across the UK.</w:t>
            </w:r>
          </w:p>
          <w:p w14:paraId="14A0CC94" w14:textId="77777777" w:rsidR="00123EE0" w:rsidRPr="00123EE0" w:rsidRDefault="00123EE0" w:rsidP="00FA76E4">
            <w:pPr>
              <w:numPr>
                <w:ilvl w:val="0"/>
                <w:numId w:val="30"/>
              </w:numPr>
              <w:spacing w:before="100" w:beforeAutospacing="1" w:after="100" w:afterAutospacing="1" w:line="240" w:lineRule="auto"/>
              <w:rPr>
                <w:rFonts w:ascii="Arial" w:eastAsia="Times New Roman" w:hAnsi="Arial" w:cs="Arial"/>
                <w:color w:val="333333"/>
                <w:sz w:val="24"/>
                <w:szCs w:val="24"/>
                <w:lang w:eastAsia="en-GB"/>
              </w:rPr>
            </w:pPr>
            <w:r w:rsidRPr="00123EE0">
              <w:rPr>
                <w:rFonts w:ascii="Arial" w:eastAsia="Times New Roman" w:hAnsi="Arial" w:cs="Arial"/>
                <w:color w:val="333333"/>
                <w:sz w:val="24"/>
                <w:szCs w:val="24"/>
                <w:lang w:eastAsia="en-GB"/>
              </w:rPr>
              <w:t>Some students do not feel that the online learning is equal to face-to-face learning.</w:t>
            </w:r>
          </w:p>
          <w:p w14:paraId="77D50CF9" w14:textId="25B1339C" w:rsidR="00123EE0" w:rsidRPr="00123EE0" w:rsidRDefault="00123EE0" w:rsidP="00FA76E4">
            <w:pPr>
              <w:numPr>
                <w:ilvl w:val="0"/>
                <w:numId w:val="30"/>
              </w:numPr>
              <w:spacing w:before="100" w:beforeAutospacing="1" w:after="100" w:afterAutospacing="1" w:line="240" w:lineRule="auto"/>
              <w:rPr>
                <w:rFonts w:ascii="Arial" w:eastAsia="Times New Roman" w:hAnsi="Arial" w:cs="Arial"/>
                <w:color w:val="333333"/>
                <w:sz w:val="24"/>
                <w:szCs w:val="24"/>
                <w:lang w:eastAsia="en-GB"/>
              </w:rPr>
            </w:pPr>
            <w:r w:rsidRPr="00123EE0">
              <w:rPr>
                <w:rFonts w:ascii="Arial" w:eastAsia="Times New Roman" w:hAnsi="Arial" w:cs="Arial"/>
                <w:color w:val="333333"/>
                <w:sz w:val="24"/>
                <w:szCs w:val="24"/>
                <w:lang w:eastAsia="en-GB"/>
              </w:rPr>
              <w:t xml:space="preserve">Some students are missing out on essential resources, such as </w:t>
            </w:r>
            <w:proofErr w:type="spellStart"/>
            <w:r w:rsidR="00B06743" w:rsidRPr="00123EE0">
              <w:rPr>
                <w:rFonts w:ascii="Arial" w:eastAsia="Times New Roman" w:hAnsi="Arial" w:cs="Arial"/>
                <w:color w:val="333333"/>
                <w:sz w:val="24"/>
                <w:szCs w:val="24"/>
                <w:lang w:eastAsia="en-GB"/>
              </w:rPr>
              <w:t>practicals</w:t>
            </w:r>
            <w:proofErr w:type="spellEnd"/>
            <w:r w:rsidRPr="00123EE0">
              <w:rPr>
                <w:rFonts w:ascii="Arial" w:eastAsia="Times New Roman" w:hAnsi="Arial" w:cs="Arial"/>
                <w:color w:val="333333"/>
                <w:sz w:val="24"/>
                <w:szCs w:val="24"/>
                <w:lang w:eastAsia="en-GB"/>
              </w:rPr>
              <w:t xml:space="preserve">, and access to materials and </w:t>
            </w:r>
            <w:r w:rsidR="00B06743" w:rsidRPr="00123EE0">
              <w:rPr>
                <w:rFonts w:ascii="Arial" w:eastAsia="Times New Roman" w:hAnsi="Arial" w:cs="Arial"/>
                <w:color w:val="333333"/>
                <w:sz w:val="24"/>
                <w:szCs w:val="24"/>
                <w:lang w:eastAsia="en-GB"/>
              </w:rPr>
              <w:t>software.</w:t>
            </w:r>
          </w:p>
          <w:p w14:paraId="435FAA09" w14:textId="77777777" w:rsidR="00123EE0" w:rsidRPr="00123EE0" w:rsidRDefault="00123EE0" w:rsidP="00FA76E4">
            <w:pPr>
              <w:numPr>
                <w:ilvl w:val="0"/>
                <w:numId w:val="30"/>
              </w:numPr>
              <w:spacing w:before="100" w:beforeAutospacing="1" w:after="100" w:afterAutospacing="1" w:line="240" w:lineRule="auto"/>
              <w:rPr>
                <w:rFonts w:ascii="Arial" w:eastAsia="Times New Roman" w:hAnsi="Arial" w:cs="Arial"/>
                <w:color w:val="333333"/>
                <w:sz w:val="24"/>
                <w:szCs w:val="24"/>
                <w:lang w:eastAsia="en-GB"/>
              </w:rPr>
            </w:pPr>
            <w:r w:rsidRPr="00123EE0">
              <w:rPr>
                <w:rFonts w:ascii="Arial" w:eastAsia="Times New Roman" w:hAnsi="Arial" w:cs="Arial"/>
                <w:color w:val="333333"/>
                <w:sz w:val="24"/>
                <w:szCs w:val="24"/>
                <w:lang w:eastAsia="en-GB"/>
              </w:rPr>
              <w:t>Neither the UK government, nor universities, currently support blanket refunds.</w:t>
            </w:r>
          </w:p>
          <w:p w14:paraId="480B0598" w14:textId="77777777" w:rsidR="00123EE0" w:rsidRPr="00123EE0" w:rsidRDefault="00123EE0" w:rsidP="00FA76E4">
            <w:pPr>
              <w:numPr>
                <w:ilvl w:val="0"/>
                <w:numId w:val="30"/>
              </w:numPr>
              <w:spacing w:before="100" w:beforeAutospacing="1" w:after="100" w:afterAutospacing="1" w:line="240" w:lineRule="auto"/>
              <w:rPr>
                <w:rFonts w:ascii="Arial" w:eastAsia="Times New Roman" w:hAnsi="Arial" w:cs="Arial"/>
                <w:color w:val="333333"/>
                <w:sz w:val="24"/>
                <w:szCs w:val="24"/>
                <w:lang w:eastAsia="en-GB"/>
              </w:rPr>
            </w:pPr>
            <w:r w:rsidRPr="00123EE0">
              <w:rPr>
                <w:rFonts w:ascii="Arial" w:eastAsia="Times New Roman" w:hAnsi="Arial" w:cs="Arial"/>
                <w:color w:val="333333"/>
                <w:sz w:val="24"/>
                <w:szCs w:val="24"/>
                <w:lang w:eastAsia="en-GB"/>
              </w:rPr>
              <w:t>Students are presently eligible for partial refunds through contacting the OIA (Office of the Independent Adjudicator).</w:t>
            </w:r>
          </w:p>
          <w:p w14:paraId="69E26864" w14:textId="77777777" w:rsidR="00123EE0" w:rsidRPr="00123EE0" w:rsidRDefault="00123EE0" w:rsidP="00FA76E4">
            <w:pPr>
              <w:numPr>
                <w:ilvl w:val="0"/>
                <w:numId w:val="30"/>
              </w:numPr>
              <w:spacing w:before="100" w:beforeAutospacing="1" w:after="100" w:afterAutospacing="1" w:line="240" w:lineRule="auto"/>
              <w:rPr>
                <w:rFonts w:ascii="Arial" w:eastAsia="Times New Roman" w:hAnsi="Arial" w:cs="Arial"/>
                <w:color w:val="333333"/>
                <w:sz w:val="24"/>
                <w:szCs w:val="24"/>
                <w:lang w:eastAsia="en-GB"/>
              </w:rPr>
            </w:pPr>
            <w:r w:rsidRPr="00123EE0">
              <w:rPr>
                <w:rFonts w:ascii="Arial" w:eastAsia="Times New Roman" w:hAnsi="Arial" w:cs="Arial"/>
                <w:color w:val="333333"/>
                <w:sz w:val="24"/>
                <w:szCs w:val="24"/>
                <w:lang w:eastAsia="en-GB"/>
              </w:rPr>
              <w:t xml:space="preserve">The </w:t>
            </w:r>
            <w:proofErr w:type="spellStart"/>
            <w:r w:rsidRPr="00123EE0">
              <w:rPr>
                <w:rFonts w:ascii="Arial" w:eastAsia="Times New Roman" w:hAnsi="Arial" w:cs="Arial"/>
                <w:color w:val="333333"/>
                <w:sz w:val="24"/>
                <w:szCs w:val="24"/>
                <w:lang w:eastAsia="en-GB"/>
              </w:rPr>
              <w:t>OfS</w:t>
            </w:r>
            <w:proofErr w:type="spellEnd"/>
            <w:r w:rsidRPr="00123EE0">
              <w:rPr>
                <w:rFonts w:ascii="Arial" w:eastAsia="Times New Roman" w:hAnsi="Arial" w:cs="Arial"/>
                <w:color w:val="333333"/>
                <w:sz w:val="24"/>
                <w:szCs w:val="24"/>
                <w:lang w:eastAsia="en-GB"/>
              </w:rPr>
              <w:t xml:space="preserve"> (Office for Students) has stated that refunds will not be granted on the grounds of online learning only.</w:t>
            </w:r>
          </w:p>
          <w:p w14:paraId="2DCBABCE" w14:textId="77777777" w:rsidR="00123EE0" w:rsidRPr="00123EE0" w:rsidRDefault="00123EE0" w:rsidP="00FA76E4">
            <w:pPr>
              <w:numPr>
                <w:ilvl w:val="0"/>
                <w:numId w:val="30"/>
              </w:numPr>
              <w:spacing w:before="100" w:beforeAutospacing="1" w:after="100" w:afterAutospacing="1" w:line="240" w:lineRule="auto"/>
              <w:rPr>
                <w:rFonts w:ascii="Arial" w:eastAsia="Times New Roman" w:hAnsi="Arial" w:cs="Arial"/>
                <w:color w:val="333333"/>
                <w:sz w:val="24"/>
                <w:szCs w:val="24"/>
                <w:lang w:eastAsia="en-GB"/>
              </w:rPr>
            </w:pPr>
            <w:r w:rsidRPr="00123EE0">
              <w:rPr>
                <w:rFonts w:ascii="Arial" w:eastAsia="Times New Roman" w:hAnsi="Arial" w:cs="Arial"/>
                <w:color w:val="333333"/>
                <w:sz w:val="24"/>
                <w:szCs w:val="24"/>
                <w:lang w:eastAsia="en-GB"/>
              </w:rPr>
              <w:t>Refunds presently come out of pocket from universities who still have significant overheads, even whilst students are not on campus.</w:t>
            </w:r>
          </w:p>
          <w:p w14:paraId="798AD1C1" w14:textId="77777777" w:rsidR="00123EE0" w:rsidRPr="00123EE0" w:rsidRDefault="00123EE0" w:rsidP="00FA76E4">
            <w:pPr>
              <w:numPr>
                <w:ilvl w:val="0"/>
                <w:numId w:val="30"/>
              </w:numPr>
              <w:spacing w:before="100" w:beforeAutospacing="1" w:after="100" w:afterAutospacing="1" w:line="240" w:lineRule="auto"/>
              <w:rPr>
                <w:rFonts w:ascii="Arial" w:eastAsia="Times New Roman" w:hAnsi="Arial" w:cs="Arial"/>
                <w:color w:val="333333"/>
                <w:sz w:val="24"/>
                <w:szCs w:val="24"/>
                <w:lang w:eastAsia="en-GB"/>
              </w:rPr>
            </w:pPr>
            <w:r w:rsidRPr="00123EE0">
              <w:rPr>
                <w:rFonts w:ascii="Arial" w:eastAsia="Times New Roman" w:hAnsi="Arial" w:cs="Arial"/>
                <w:color w:val="333333"/>
                <w:sz w:val="24"/>
                <w:szCs w:val="24"/>
                <w:lang w:eastAsia="en-GB"/>
              </w:rPr>
              <w:t>It is the government and not individual universities who should be responsible for national student refunds, as this is a national issue.</w:t>
            </w:r>
          </w:p>
          <w:p w14:paraId="5D9DC3BC" w14:textId="77777777" w:rsidR="00123EE0" w:rsidRPr="00123EE0" w:rsidRDefault="00123EE0" w:rsidP="00FA76E4">
            <w:pPr>
              <w:numPr>
                <w:ilvl w:val="0"/>
                <w:numId w:val="30"/>
              </w:numPr>
              <w:spacing w:before="100" w:beforeAutospacing="1" w:after="100" w:afterAutospacing="1" w:line="240" w:lineRule="auto"/>
              <w:rPr>
                <w:rFonts w:ascii="Arial" w:eastAsia="Times New Roman" w:hAnsi="Arial" w:cs="Arial"/>
                <w:color w:val="333333"/>
                <w:sz w:val="24"/>
                <w:szCs w:val="24"/>
                <w:lang w:eastAsia="en-GB"/>
              </w:rPr>
            </w:pPr>
            <w:r w:rsidRPr="00123EE0">
              <w:rPr>
                <w:rFonts w:ascii="Arial" w:eastAsia="Times New Roman" w:hAnsi="Arial" w:cs="Arial"/>
                <w:color w:val="333333"/>
                <w:sz w:val="24"/>
                <w:szCs w:val="24"/>
                <w:lang w:eastAsia="en-GB"/>
              </w:rPr>
              <w:t>Currently, the UK government argues that fee refunds will only immediately benefit the small proportion of students who pay their fees up front.</w:t>
            </w:r>
          </w:p>
          <w:p w14:paraId="7CD043D3" w14:textId="4ADC40E6" w:rsidR="00C148B4" w:rsidRPr="00116349" w:rsidRDefault="00123EE0" w:rsidP="00FA76E4">
            <w:pPr>
              <w:numPr>
                <w:ilvl w:val="0"/>
                <w:numId w:val="30"/>
              </w:numPr>
              <w:spacing w:before="100" w:beforeAutospacing="1" w:after="100" w:afterAutospacing="1" w:line="240" w:lineRule="auto"/>
              <w:rPr>
                <w:rFonts w:ascii="Arial" w:eastAsia="Times New Roman" w:hAnsi="Arial" w:cs="Arial"/>
                <w:color w:val="333333"/>
                <w:sz w:val="24"/>
                <w:szCs w:val="24"/>
                <w:lang w:eastAsia="en-GB"/>
              </w:rPr>
            </w:pPr>
            <w:r w:rsidRPr="00123EE0">
              <w:rPr>
                <w:rFonts w:ascii="Arial" w:eastAsia="Times New Roman" w:hAnsi="Arial" w:cs="Arial"/>
                <w:color w:val="333333"/>
                <w:sz w:val="24"/>
                <w:szCs w:val="24"/>
                <w:lang w:eastAsia="en-GB"/>
              </w:rPr>
              <w:t xml:space="preserve">The UK government has recently announced an additional £50 million in hardship fund to be distributed across </w:t>
            </w:r>
            <w:r w:rsidR="00B06743" w:rsidRPr="00123EE0">
              <w:rPr>
                <w:rFonts w:ascii="Arial" w:eastAsia="Times New Roman" w:hAnsi="Arial" w:cs="Arial"/>
                <w:color w:val="333333"/>
                <w:sz w:val="24"/>
                <w:szCs w:val="24"/>
                <w:lang w:eastAsia="en-GB"/>
              </w:rPr>
              <w:t>England;</w:t>
            </w:r>
            <w:r w:rsidRPr="00123EE0">
              <w:rPr>
                <w:rFonts w:ascii="Arial" w:eastAsia="Times New Roman" w:hAnsi="Arial" w:cs="Arial"/>
                <w:color w:val="333333"/>
                <w:sz w:val="24"/>
                <w:szCs w:val="24"/>
                <w:lang w:eastAsia="en-GB"/>
              </w:rPr>
              <w:t xml:space="preserve"> </w:t>
            </w:r>
            <w:r w:rsidR="00B06743" w:rsidRPr="00123EE0">
              <w:rPr>
                <w:rFonts w:ascii="Arial" w:eastAsia="Times New Roman" w:hAnsi="Arial" w:cs="Arial"/>
                <w:color w:val="333333"/>
                <w:sz w:val="24"/>
                <w:szCs w:val="24"/>
                <w:lang w:eastAsia="en-GB"/>
              </w:rPr>
              <w:t>however,</w:t>
            </w:r>
            <w:r w:rsidRPr="00123EE0">
              <w:rPr>
                <w:rFonts w:ascii="Arial" w:eastAsia="Times New Roman" w:hAnsi="Arial" w:cs="Arial"/>
                <w:color w:val="333333"/>
                <w:sz w:val="24"/>
                <w:szCs w:val="24"/>
                <w:lang w:eastAsia="en-GB"/>
              </w:rPr>
              <w:t xml:space="preserve"> this is not nearly enough.</w:t>
            </w:r>
            <w:r w:rsidR="00C148B4" w:rsidRPr="00116349">
              <w:rPr>
                <w:rFonts w:ascii="Arial" w:eastAsia="Times New Roman" w:hAnsi="Arial" w:cs="Arial"/>
                <w:color w:val="000000"/>
                <w:sz w:val="24"/>
                <w:szCs w:val="24"/>
                <w:lang w:eastAsia="en-GB"/>
              </w:rPr>
              <w:t> </w:t>
            </w:r>
          </w:p>
        </w:tc>
      </w:tr>
      <w:tr w:rsidR="00C148B4" w:rsidRPr="00116349" w14:paraId="2C752659"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595992B7"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Solution</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54F91BF6" w14:textId="77777777" w:rsidR="004F157B" w:rsidRPr="004F157B" w:rsidRDefault="004F157B" w:rsidP="00FA76E4">
            <w:pPr>
              <w:numPr>
                <w:ilvl w:val="0"/>
                <w:numId w:val="31"/>
              </w:numPr>
              <w:spacing w:before="100" w:beforeAutospacing="1" w:after="100" w:afterAutospacing="1" w:line="240" w:lineRule="auto"/>
              <w:rPr>
                <w:rFonts w:ascii="Arial" w:eastAsia="Times New Roman" w:hAnsi="Arial" w:cs="Arial"/>
                <w:color w:val="333333"/>
                <w:sz w:val="24"/>
                <w:szCs w:val="24"/>
                <w:lang w:eastAsia="en-GB"/>
              </w:rPr>
            </w:pPr>
            <w:r w:rsidRPr="004F157B">
              <w:rPr>
                <w:rFonts w:ascii="Arial" w:eastAsia="Times New Roman" w:hAnsi="Arial" w:cs="Arial"/>
                <w:color w:val="333333"/>
                <w:sz w:val="24"/>
                <w:szCs w:val="24"/>
                <w:lang w:eastAsia="en-GB"/>
              </w:rPr>
              <w:t>For all students not to be liable to pay full tuitions fees due to not having access to in person teaching or access to resources. Students on courses with a large proportion of practical teaching, or those with cancelled components, should be prioritised.</w:t>
            </w:r>
          </w:p>
          <w:p w14:paraId="73B27CB0" w14:textId="77777777" w:rsidR="004F157B" w:rsidRPr="004F157B" w:rsidRDefault="004F157B" w:rsidP="00FA76E4">
            <w:pPr>
              <w:numPr>
                <w:ilvl w:val="0"/>
                <w:numId w:val="31"/>
              </w:numPr>
              <w:spacing w:before="100" w:beforeAutospacing="1" w:after="100" w:afterAutospacing="1" w:line="240" w:lineRule="auto"/>
              <w:rPr>
                <w:rFonts w:ascii="Arial" w:eastAsia="Times New Roman" w:hAnsi="Arial" w:cs="Arial"/>
                <w:color w:val="333333"/>
                <w:sz w:val="24"/>
                <w:szCs w:val="24"/>
                <w:lang w:eastAsia="en-GB"/>
              </w:rPr>
            </w:pPr>
            <w:r w:rsidRPr="004F157B">
              <w:rPr>
                <w:rFonts w:ascii="Arial" w:eastAsia="Times New Roman" w:hAnsi="Arial" w:cs="Arial"/>
                <w:color w:val="333333"/>
                <w:sz w:val="24"/>
                <w:szCs w:val="24"/>
                <w:lang w:eastAsia="en-GB"/>
              </w:rPr>
              <w:t>To lobby the government to secure tuition fee rebates.</w:t>
            </w:r>
          </w:p>
          <w:p w14:paraId="5C5E65D3" w14:textId="7DF443A8" w:rsidR="00C148B4" w:rsidRPr="00116349" w:rsidRDefault="004F157B" w:rsidP="00FA76E4">
            <w:pPr>
              <w:numPr>
                <w:ilvl w:val="0"/>
                <w:numId w:val="31"/>
              </w:numPr>
              <w:spacing w:before="100" w:beforeAutospacing="1" w:after="100" w:afterAutospacing="1" w:line="240" w:lineRule="auto"/>
              <w:rPr>
                <w:rFonts w:ascii="Arial" w:eastAsia="Times New Roman" w:hAnsi="Arial" w:cs="Arial"/>
                <w:color w:val="333333"/>
                <w:sz w:val="24"/>
                <w:szCs w:val="24"/>
                <w:lang w:eastAsia="en-GB"/>
              </w:rPr>
            </w:pPr>
            <w:r w:rsidRPr="004F157B">
              <w:rPr>
                <w:rFonts w:ascii="Arial" w:eastAsia="Times New Roman" w:hAnsi="Arial" w:cs="Arial"/>
                <w:color w:val="333333"/>
                <w:sz w:val="24"/>
                <w:szCs w:val="24"/>
                <w:lang w:eastAsia="en-GB"/>
              </w:rPr>
              <w:t>BU to continue to focus on improving academic provisions, for example through an extension of booking times for on campus facilities.</w:t>
            </w:r>
          </w:p>
        </w:tc>
      </w:tr>
      <w:tr w:rsidR="00C148B4" w:rsidRPr="00116349" w14:paraId="4D36528B"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254CDDE1"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lastRenderedPageBreak/>
              <w:t>Ideas for implementation</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772C5B41" w14:textId="77777777" w:rsidR="004F157B" w:rsidRPr="004F157B" w:rsidRDefault="004F157B" w:rsidP="00FA76E4">
            <w:pPr>
              <w:numPr>
                <w:ilvl w:val="0"/>
                <w:numId w:val="32"/>
              </w:numPr>
              <w:spacing w:before="100" w:beforeAutospacing="1" w:after="100" w:afterAutospacing="1" w:line="240" w:lineRule="auto"/>
              <w:rPr>
                <w:rFonts w:ascii="Arial" w:eastAsia="Times New Roman" w:hAnsi="Arial" w:cs="Arial"/>
                <w:color w:val="333333"/>
                <w:sz w:val="24"/>
                <w:szCs w:val="24"/>
                <w:lang w:eastAsia="en-GB"/>
              </w:rPr>
            </w:pPr>
            <w:r w:rsidRPr="004F157B">
              <w:rPr>
                <w:rFonts w:ascii="Arial" w:eastAsia="Times New Roman" w:hAnsi="Arial" w:cs="Arial"/>
                <w:color w:val="333333"/>
                <w:sz w:val="24"/>
                <w:szCs w:val="24"/>
                <w:lang w:eastAsia="en-GB"/>
              </w:rPr>
              <w:t>For SUBU to publicly state that students deserve partial refunds/a loan amnesty/a freeze on interest rates.</w:t>
            </w:r>
          </w:p>
          <w:p w14:paraId="7BB5C2EC" w14:textId="77777777" w:rsidR="004F157B" w:rsidRPr="004F157B" w:rsidRDefault="004F157B" w:rsidP="00FA76E4">
            <w:pPr>
              <w:numPr>
                <w:ilvl w:val="0"/>
                <w:numId w:val="32"/>
              </w:numPr>
              <w:spacing w:before="100" w:beforeAutospacing="1" w:after="100" w:afterAutospacing="1" w:line="240" w:lineRule="auto"/>
              <w:rPr>
                <w:rFonts w:ascii="Arial" w:eastAsia="Times New Roman" w:hAnsi="Arial" w:cs="Arial"/>
                <w:color w:val="333333"/>
                <w:sz w:val="24"/>
                <w:szCs w:val="24"/>
                <w:lang w:eastAsia="en-GB"/>
              </w:rPr>
            </w:pPr>
            <w:r w:rsidRPr="004F157B">
              <w:rPr>
                <w:rFonts w:ascii="Arial" w:eastAsia="Times New Roman" w:hAnsi="Arial" w:cs="Arial"/>
                <w:color w:val="333333"/>
                <w:sz w:val="24"/>
                <w:szCs w:val="24"/>
                <w:lang w:eastAsia="en-GB"/>
              </w:rPr>
              <w:t>For SUBU to write to local MPs and lobby the UK government on this matter.</w:t>
            </w:r>
          </w:p>
          <w:p w14:paraId="0703D0BF" w14:textId="77777777" w:rsidR="004F157B" w:rsidRPr="004F157B" w:rsidRDefault="004F157B" w:rsidP="00FA76E4">
            <w:pPr>
              <w:numPr>
                <w:ilvl w:val="0"/>
                <w:numId w:val="32"/>
              </w:numPr>
              <w:spacing w:before="100" w:beforeAutospacing="1" w:after="100" w:afterAutospacing="1" w:line="240" w:lineRule="auto"/>
              <w:rPr>
                <w:rFonts w:ascii="Arial" w:eastAsia="Times New Roman" w:hAnsi="Arial" w:cs="Arial"/>
                <w:color w:val="333333"/>
                <w:sz w:val="24"/>
                <w:szCs w:val="24"/>
                <w:lang w:eastAsia="en-GB"/>
              </w:rPr>
            </w:pPr>
            <w:r w:rsidRPr="004F157B">
              <w:rPr>
                <w:rFonts w:ascii="Arial" w:eastAsia="Times New Roman" w:hAnsi="Arial" w:cs="Arial"/>
                <w:color w:val="333333"/>
                <w:sz w:val="24"/>
                <w:szCs w:val="24"/>
                <w:lang w:eastAsia="en-GB"/>
              </w:rPr>
              <w:t>For SUBU to work with other students' unions and the NUS to demand an increased national bailout of £700m, as recommended by the APPG for students (All Party Parliamentary Group) and NUS.</w:t>
            </w:r>
          </w:p>
          <w:p w14:paraId="10E8C766" w14:textId="1F5BE8CC" w:rsidR="00C148B4" w:rsidRPr="00116349" w:rsidRDefault="004F157B" w:rsidP="00FA76E4">
            <w:pPr>
              <w:numPr>
                <w:ilvl w:val="0"/>
                <w:numId w:val="32"/>
              </w:numPr>
              <w:spacing w:before="100" w:beforeAutospacing="1" w:after="100" w:afterAutospacing="1" w:line="240" w:lineRule="auto"/>
              <w:rPr>
                <w:rFonts w:ascii="Arial" w:eastAsia="Times New Roman" w:hAnsi="Arial" w:cs="Arial"/>
                <w:color w:val="333333"/>
                <w:sz w:val="24"/>
                <w:szCs w:val="24"/>
                <w:lang w:eastAsia="en-GB"/>
              </w:rPr>
            </w:pPr>
            <w:r w:rsidRPr="004F157B">
              <w:rPr>
                <w:rFonts w:ascii="Arial" w:eastAsia="Times New Roman" w:hAnsi="Arial" w:cs="Arial"/>
                <w:color w:val="333333"/>
                <w:sz w:val="24"/>
                <w:szCs w:val="24"/>
                <w:lang w:eastAsia="en-GB"/>
              </w:rPr>
              <w:t>For SUBU to lobby the university to call for national student refunds to be paid for by the UK government.</w:t>
            </w:r>
          </w:p>
        </w:tc>
      </w:tr>
      <w:tr w:rsidR="00C148B4" w:rsidRPr="00116349" w14:paraId="43C817F9"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38098B11"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To be implemented by</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6128EC95" w14:textId="77777777" w:rsidR="00C148B4" w:rsidRPr="00116349" w:rsidRDefault="00C148B4" w:rsidP="00715663">
            <w:pPr>
              <w:spacing w:after="0" w:line="240" w:lineRule="auto"/>
              <w:textAlignment w:val="baseline"/>
              <w:rPr>
                <w:rFonts w:ascii="Arial" w:eastAsia="Times New Roman" w:hAnsi="Arial" w:cs="Arial"/>
                <w:sz w:val="24"/>
                <w:szCs w:val="24"/>
                <w:lang w:eastAsia="en-GB"/>
              </w:rPr>
            </w:pPr>
          </w:p>
          <w:p w14:paraId="7A08EF0F" w14:textId="76D46041" w:rsidR="00C148B4" w:rsidRPr="00116349" w:rsidRDefault="00C148B4" w:rsidP="00715663">
            <w:pPr>
              <w:spacing w:after="0" w:line="240" w:lineRule="auto"/>
              <w:textAlignment w:val="baseline"/>
              <w:rPr>
                <w:rFonts w:ascii="Arial" w:eastAsia="Times New Roman" w:hAnsi="Arial" w:cs="Arial"/>
                <w:sz w:val="24"/>
                <w:szCs w:val="24"/>
                <w:lang w:eastAsia="en-GB"/>
              </w:rPr>
            </w:pPr>
            <w:r w:rsidRPr="00116349">
              <w:rPr>
                <w:rFonts w:ascii="Arial" w:eastAsia="Times New Roman" w:hAnsi="Arial" w:cs="Arial"/>
                <w:color w:val="000000"/>
                <w:sz w:val="24"/>
                <w:szCs w:val="24"/>
                <w:lang w:eastAsia="en-GB"/>
              </w:rPr>
              <w:t>  </w:t>
            </w:r>
            <w:r w:rsidR="004F157B" w:rsidRPr="004F157B">
              <w:rPr>
                <w:rFonts w:ascii="Arial" w:eastAsia="Times New Roman" w:hAnsi="Arial" w:cs="Arial"/>
                <w:color w:val="000000"/>
                <w:sz w:val="24"/>
                <w:szCs w:val="24"/>
                <w:lang w:eastAsia="en-GB"/>
              </w:rPr>
              <w:t>President</w:t>
            </w:r>
          </w:p>
        </w:tc>
      </w:tr>
      <w:tr w:rsidR="00C148B4" w:rsidRPr="00116349" w14:paraId="72042330" w14:textId="77777777" w:rsidTr="00715663">
        <w:trPr>
          <w:trHeight w:val="300"/>
        </w:trPr>
        <w:tc>
          <w:tcPr>
            <w:tcW w:w="2265" w:type="dxa"/>
            <w:tcBorders>
              <w:top w:val="nil"/>
              <w:left w:val="single" w:sz="6" w:space="0" w:color="auto"/>
              <w:bottom w:val="nil"/>
              <w:right w:val="single" w:sz="6" w:space="0" w:color="auto"/>
            </w:tcBorders>
            <w:shd w:val="clear" w:color="auto" w:fill="auto"/>
            <w:hideMark/>
          </w:tcPr>
          <w:p w14:paraId="6E4C794E"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Executive Committee Recommendation </w:t>
            </w:r>
            <w:r w:rsidRPr="00116349">
              <w:rPr>
                <w:rFonts w:ascii="Arial" w:eastAsia="Times New Roman" w:hAnsi="Arial" w:cs="Arial"/>
                <w:color w:val="000000"/>
                <w:sz w:val="24"/>
                <w:szCs w:val="24"/>
                <w:lang w:eastAsia="en-GB"/>
              </w:rPr>
              <w:t>  </w:t>
            </w:r>
          </w:p>
        </w:tc>
        <w:tc>
          <w:tcPr>
            <w:tcW w:w="7935" w:type="dxa"/>
            <w:tcBorders>
              <w:top w:val="nil"/>
              <w:left w:val="nil"/>
              <w:bottom w:val="nil"/>
              <w:right w:val="single" w:sz="6" w:space="0" w:color="auto"/>
            </w:tcBorders>
            <w:shd w:val="clear" w:color="auto" w:fill="auto"/>
            <w:hideMark/>
          </w:tcPr>
          <w:p w14:paraId="06D69AFA" w14:textId="64D8B8BA"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 </w:t>
            </w:r>
            <w:r w:rsidR="00AC46E4">
              <w:rPr>
                <w:rFonts w:ascii="Arial" w:eastAsia="Times New Roman" w:hAnsi="Arial" w:cs="Arial"/>
                <w:color w:val="000000"/>
                <w:sz w:val="24"/>
                <w:szCs w:val="24"/>
                <w:lang w:eastAsia="en-GB"/>
              </w:rPr>
              <w:t>Recommendation is to lapse.</w:t>
            </w:r>
          </w:p>
        </w:tc>
      </w:tr>
      <w:tr w:rsidR="00C148B4" w:rsidRPr="00116349" w14:paraId="5873BB7B" w14:textId="77777777" w:rsidTr="00715663">
        <w:trPr>
          <w:trHeight w:val="300"/>
        </w:trPr>
        <w:tc>
          <w:tcPr>
            <w:tcW w:w="2265" w:type="dxa"/>
            <w:tcBorders>
              <w:top w:val="nil"/>
              <w:left w:val="single" w:sz="6" w:space="0" w:color="auto"/>
              <w:bottom w:val="nil"/>
              <w:right w:val="single" w:sz="6" w:space="0" w:color="auto"/>
            </w:tcBorders>
            <w:shd w:val="clear" w:color="auto" w:fill="auto"/>
            <w:hideMark/>
          </w:tcPr>
          <w:p w14:paraId="23C6D563"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c>
          <w:tcPr>
            <w:tcW w:w="7935" w:type="dxa"/>
            <w:tcBorders>
              <w:top w:val="nil"/>
              <w:left w:val="nil"/>
              <w:bottom w:val="nil"/>
              <w:right w:val="single" w:sz="6" w:space="0" w:color="auto"/>
            </w:tcBorders>
            <w:shd w:val="clear" w:color="auto" w:fill="auto"/>
            <w:hideMark/>
          </w:tcPr>
          <w:p w14:paraId="1DF4EEA4"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r>
      <w:tr w:rsidR="00C148B4" w:rsidRPr="00116349" w14:paraId="316A489E" w14:textId="77777777" w:rsidTr="00715663">
        <w:trPr>
          <w:trHeight w:val="150"/>
        </w:trPr>
        <w:tc>
          <w:tcPr>
            <w:tcW w:w="2265" w:type="dxa"/>
            <w:tcBorders>
              <w:top w:val="nil"/>
              <w:left w:val="single" w:sz="6" w:space="0" w:color="auto"/>
              <w:bottom w:val="single" w:sz="6" w:space="0" w:color="auto"/>
              <w:right w:val="single" w:sz="6" w:space="0" w:color="auto"/>
            </w:tcBorders>
            <w:shd w:val="clear" w:color="auto" w:fill="auto"/>
            <w:hideMark/>
          </w:tcPr>
          <w:p w14:paraId="6AEC3679"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c>
          <w:tcPr>
            <w:tcW w:w="7935" w:type="dxa"/>
            <w:tcBorders>
              <w:top w:val="nil"/>
              <w:left w:val="nil"/>
              <w:bottom w:val="single" w:sz="6" w:space="0" w:color="auto"/>
              <w:right w:val="single" w:sz="6" w:space="0" w:color="auto"/>
            </w:tcBorders>
            <w:shd w:val="clear" w:color="auto" w:fill="auto"/>
            <w:hideMark/>
          </w:tcPr>
          <w:p w14:paraId="02F2A32B"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r>
    </w:tbl>
    <w:p w14:paraId="3C453D64" w14:textId="767EEB09" w:rsidR="004F157B" w:rsidRDefault="004F157B" w:rsidP="3F8D8F8A">
      <w:pPr>
        <w:rPr>
          <w:rFonts w:ascii="Arial" w:hAnsi="Arial" w:cs="Arial"/>
          <w:sz w:val="28"/>
          <w:szCs w:val="28"/>
          <w:u w:val="single"/>
        </w:rPr>
      </w:pPr>
    </w:p>
    <w:p w14:paraId="7E0B9FBE" w14:textId="77777777" w:rsidR="004F157B" w:rsidRDefault="004F157B">
      <w:pPr>
        <w:rPr>
          <w:rFonts w:ascii="Arial" w:hAnsi="Arial" w:cs="Arial"/>
          <w:sz w:val="28"/>
          <w:szCs w:val="28"/>
          <w:u w:val="single"/>
        </w:rPr>
      </w:pPr>
      <w:r>
        <w:rPr>
          <w:rFonts w:ascii="Arial" w:hAnsi="Arial" w:cs="Arial"/>
          <w:sz w:val="28"/>
          <w:szCs w:val="28"/>
          <w:u w:val="single"/>
        </w:rPr>
        <w:br w:type="page"/>
      </w:r>
    </w:p>
    <w:p w14:paraId="48A17E81" w14:textId="77777777" w:rsidR="00C148B4" w:rsidRDefault="00C148B4" w:rsidP="3F8D8F8A">
      <w:pPr>
        <w:rPr>
          <w:rFonts w:ascii="Arial" w:hAnsi="Arial" w:cs="Arial"/>
          <w:sz w:val="28"/>
          <w:szCs w:val="28"/>
          <w:u w:val="singl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0"/>
        <w:gridCol w:w="6690"/>
      </w:tblGrid>
      <w:tr w:rsidR="00C148B4" w:rsidRPr="00116349" w14:paraId="20D674D0" w14:textId="77777777" w:rsidTr="00715663">
        <w:trPr>
          <w:trHeight w:val="300"/>
        </w:trPr>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23C093AB"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lang w:eastAsia="en-GB"/>
              </w:rPr>
              <w:t>Proposed by</w:t>
            </w:r>
            <w:r w:rsidRPr="00116349">
              <w:rPr>
                <w:rFonts w:ascii="Arial" w:eastAsia="Times New Roman" w:hAnsi="Arial" w:cs="Arial"/>
                <w:color w:val="000000"/>
                <w:sz w:val="24"/>
                <w:szCs w:val="24"/>
                <w:lang w:eastAsia="en-GB"/>
              </w:rPr>
              <w:t>    </w:t>
            </w:r>
          </w:p>
          <w:p w14:paraId="2DEDCE9B"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   </w:t>
            </w:r>
          </w:p>
        </w:tc>
        <w:tc>
          <w:tcPr>
            <w:tcW w:w="7935" w:type="dxa"/>
            <w:tcBorders>
              <w:top w:val="single" w:sz="6" w:space="0" w:color="auto"/>
              <w:left w:val="nil"/>
              <w:bottom w:val="single" w:sz="6" w:space="0" w:color="auto"/>
              <w:right w:val="single" w:sz="6" w:space="0" w:color="auto"/>
            </w:tcBorders>
            <w:shd w:val="clear" w:color="auto" w:fill="auto"/>
            <w:hideMark/>
          </w:tcPr>
          <w:p w14:paraId="171BCEBA" w14:textId="635B115F" w:rsidR="00C148B4" w:rsidRPr="00116349" w:rsidRDefault="00CE6010" w:rsidP="00715663">
            <w:pPr>
              <w:spacing w:after="0" w:line="240" w:lineRule="auto"/>
              <w:textAlignment w:val="baseline"/>
              <w:rPr>
                <w:rFonts w:ascii="Arial" w:eastAsia="Times New Roman" w:hAnsi="Arial" w:cs="Arial"/>
                <w:sz w:val="24"/>
                <w:szCs w:val="24"/>
                <w:lang w:eastAsia="en-GB"/>
              </w:rPr>
            </w:pPr>
            <w:r w:rsidRPr="00C62F9B">
              <w:rPr>
                <w:rFonts w:ascii="Arial" w:eastAsia="Times New Roman" w:hAnsi="Arial" w:cs="Arial"/>
                <w:sz w:val="24"/>
                <w:szCs w:val="24"/>
                <w:lang w:eastAsia="en-GB"/>
              </w:rPr>
              <w:t>Dylan Lintern-Mole</w:t>
            </w:r>
          </w:p>
        </w:tc>
      </w:tr>
      <w:tr w:rsidR="00C148B4" w:rsidRPr="00116349" w14:paraId="0BC7FA6E"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5E4C0EBA"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Proposal</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26DDD422" w14:textId="46B624AA" w:rsidR="00C148B4" w:rsidRPr="00116349" w:rsidRDefault="00CE6010" w:rsidP="00715663">
            <w:pPr>
              <w:spacing w:after="0" w:line="240" w:lineRule="auto"/>
              <w:textAlignment w:val="baseline"/>
              <w:rPr>
                <w:rFonts w:ascii="Arial" w:eastAsia="Times New Roman" w:hAnsi="Arial" w:cs="Arial"/>
                <w:b/>
                <w:bCs/>
                <w:sz w:val="24"/>
                <w:szCs w:val="24"/>
                <w:lang w:eastAsia="en-GB"/>
              </w:rPr>
            </w:pPr>
            <w:r w:rsidRPr="007222DC">
              <w:rPr>
                <w:rFonts w:ascii="Arial" w:eastAsia="Times New Roman" w:hAnsi="Arial" w:cs="Arial"/>
                <w:b/>
                <w:bCs/>
                <w:sz w:val="24"/>
                <w:szCs w:val="24"/>
                <w:lang w:eastAsia="en-GB"/>
              </w:rPr>
              <w:t>Should SUBU lobby BU to ensure that all contact hours outside of lectures and teaching are met?</w:t>
            </w:r>
          </w:p>
          <w:p w14:paraId="271FD8AC" w14:textId="77777777" w:rsidR="00C148B4" w:rsidRPr="00116349" w:rsidRDefault="00C148B4" w:rsidP="00715663">
            <w:pPr>
              <w:spacing w:after="0" w:line="240" w:lineRule="auto"/>
              <w:textAlignment w:val="baseline"/>
              <w:rPr>
                <w:rFonts w:ascii="Arial" w:eastAsia="Times New Roman" w:hAnsi="Arial" w:cs="Arial"/>
                <w:b/>
                <w:bCs/>
                <w:sz w:val="24"/>
                <w:szCs w:val="24"/>
                <w:lang w:eastAsia="en-GB"/>
              </w:rPr>
            </w:pPr>
            <w:r w:rsidRPr="00116349">
              <w:rPr>
                <w:rFonts w:ascii="Arial" w:eastAsia="Times New Roman" w:hAnsi="Arial" w:cs="Arial"/>
                <w:b/>
                <w:bCs/>
                <w:color w:val="000000"/>
                <w:sz w:val="24"/>
                <w:szCs w:val="24"/>
                <w:lang w:eastAsia="en-GB"/>
              </w:rPr>
              <w:t>  </w:t>
            </w:r>
          </w:p>
        </w:tc>
      </w:tr>
      <w:tr w:rsidR="00C148B4" w:rsidRPr="00116349" w14:paraId="67A9E33A"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11DF0D6E"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Problem</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10A2ACA6" w14:textId="66DC2DB6" w:rsidR="00C62F9B" w:rsidRPr="00C62F9B" w:rsidRDefault="00C148B4" w:rsidP="00FA76E4">
            <w:pPr>
              <w:numPr>
                <w:ilvl w:val="0"/>
                <w:numId w:val="33"/>
              </w:numPr>
              <w:spacing w:before="100" w:beforeAutospacing="1" w:after="100" w:afterAutospacing="1" w:line="240" w:lineRule="auto"/>
              <w:rPr>
                <w:rFonts w:ascii="Arial" w:eastAsia="Times New Roman" w:hAnsi="Arial" w:cs="Arial"/>
                <w:color w:val="333333"/>
                <w:sz w:val="24"/>
                <w:szCs w:val="24"/>
                <w:lang w:eastAsia="en-GB"/>
              </w:rPr>
            </w:pPr>
            <w:r w:rsidRPr="00116349">
              <w:rPr>
                <w:rFonts w:ascii="Arial" w:eastAsia="Times New Roman" w:hAnsi="Arial" w:cs="Arial"/>
                <w:color w:val="000000"/>
                <w:sz w:val="24"/>
                <w:szCs w:val="24"/>
                <w:lang w:eastAsia="en-GB"/>
              </w:rPr>
              <w:t> </w:t>
            </w:r>
            <w:r w:rsidR="00C62F9B" w:rsidRPr="00C62F9B">
              <w:rPr>
                <w:rFonts w:ascii="Arial" w:eastAsia="Times New Roman" w:hAnsi="Arial" w:cs="Arial"/>
                <w:color w:val="333333"/>
                <w:sz w:val="24"/>
                <w:szCs w:val="24"/>
                <w:lang w:eastAsia="en-GB"/>
              </w:rPr>
              <w:t xml:space="preserve">Students have lost contact hours outside of lectures and teaching time that they would normally receive from unit </w:t>
            </w:r>
            <w:r w:rsidR="00B06743" w:rsidRPr="00C62F9B">
              <w:rPr>
                <w:rFonts w:ascii="Arial" w:eastAsia="Times New Roman" w:hAnsi="Arial" w:cs="Arial"/>
                <w:color w:val="333333"/>
                <w:sz w:val="24"/>
                <w:szCs w:val="24"/>
                <w:lang w:eastAsia="en-GB"/>
              </w:rPr>
              <w:t>leads.</w:t>
            </w:r>
          </w:p>
          <w:p w14:paraId="4BC60FEE" w14:textId="5964E9FA" w:rsidR="00C62F9B" w:rsidRPr="00C62F9B" w:rsidRDefault="00C62F9B" w:rsidP="00FA76E4">
            <w:pPr>
              <w:numPr>
                <w:ilvl w:val="0"/>
                <w:numId w:val="33"/>
              </w:numPr>
              <w:spacing w:before="100" w:beforeAutospacing="1" w:after="100" w:afterAutospacing="1" w:line="240" w:lineRule="auto"/>
              <w:rPr>
                <w:rFonts w:ascii="Arial" w:eastAsia="Times New Roman" w:hAnsi="Arial" w:cs="Arial"/>
                <w:color w:val="333333"/>
                <w:sz w:val="24"/>
                <w:szCs w:val="24"/>
                <w:lang w:eastAsia="en-GB"/>
              </w:rPr>
            </w:pPr>
            <w:r w:rsidRPr="00C62F9B">
              <w:rPr>
                <w:rFonts w:ascii="Arial" w:eastAsia="Times New Roman" w:hAnsi="Arial" w:cs="Arial"/>
                <w:color w:val="333333"/>
                <w:sz w:val="24"/>
                <w:szCs w:val="24"/>
                <w:lang w:eastAsia="en-GB"/>
              </w:rPr>
              <w:t xml:space="preserve">Biochemistry has not had the amount of contact hours that are normally assigned to each </w:t>
            </w:r>
            <w:r w:rsidR="00B06743" w:rsidRPr="00C62F9B">
              <w:rPr>
                <w:rFonts w:ascii="Arial" w:eastAsia="Times New Roman" w:hAnsi="Arial" w:cs="Arial"/>
                <w:color w:val="333333"/>
                <w:sz w:val="24"/>
                <w:szCs w:val="24"/>
                <w:lang w:eastAsia="en-GB"/>
              </w:rPr>
              <w:t>module.</w:t>
            </w:r>
          </w:p>
          <w:p w14:paraId="085DFD13" w14:textId="4A38E95F" w:rsidR="00C62F9B" w:rsidRPr="00C62F9B" w:rsidRDefault="00C62F9B" w:rsidP="00FA76E4">
            <w:pPr>
              <w:numPr>
                <w:ilvl w:val="0"/>
                <w:numId w:val="33"/>
              </w:numPr>
              <w:spacing w:before="100" w:beforeAutospacing="1" w:after="100" w:afterAutospacing="1" w:line="240" w:lineRule="auto"/>
              <w:rPr>
                <w:rFonts w:ascii="Arial" w:eastAsia="Times New Roman" w:hAnsi="Arial" w:cs="Arial"/>
                <w:color w:val="333333"/>
                <w:sz w:val="24"/>
                <w:szCs w:val="24"/>
                <w:lang w:eastAsia="en-GB"/>
              </w:rPr>
            </w:pPr>
            <w:r w:rsidRPr="00C62F9B">
              <w:rPr>
                <w:rFonts w:ascii="Arial" w:eastAsia="Times New Roman" w:hAnsi="Arial" w:cs="Arial"/>
                <w:color w:val="333333"/>
                <w:sz w:val="24"/>
                <w:szCs w:val="24"/>
                <w:lang w:eastAsia="en-GB"/>
              </w:rPr>
              <w:t xml:space="preserve">Within the second year of the Forensic Science Degree in which Biochemistry sits, 310 hours are marked as scheduled learning and teaching time. Biochemistry also sits within other courses across different years, predominantly second and third </w:t>
            </w:r>
            <w:r w:rsidR="00B06743" w:rsidRPr="00C62F9B">
              <w:rPr>
                <w:rFonts w:ascii="Arial" w:eastAsia="Times New Roman" w:hAnsi="Arial" w:cs="Arial"/>
                <w:color w:val="333333"/>
                <w:sz w:val="24"/>
                <w:szCs w:val="24"/>
                <w:lang w:eastAsia="en-GB"/>
              </w:rPr>
              <w:t>year.</w:t>
            </w:r>
          </w:p>
          <w:p w14:paraId="308E8C52" w14:textId="272465C9" w:rsidR="00C148B4" w:rsidRPr="00116349" w:rsidRDefault="00C62F9B" w:rsidP="00FA76E4">
            <w:pPr>
              <w:numPr>
                <w:ilvl w:val="0"/>
                <w:numId w:val="33"/>
              </w:numPr>
              <w:spacing w:before="100" w:beforeAutospacing="1" w:after="100" w:afterAutospacing="1" w:line="240" w:lineRule="auto"/>
              <w:rPr>
                <w:rFonts w:ascii="Arial" w:eastAsia="Times New Roman" w:hAnsi="Arial" w:cs="Arial"/>
                <w:sz w:val="24"/>
                <w:szCs w:val="24"/>
                <w:lang w:eastAsia="en-GB"/>
              </w:rPr>
            </w:pPr>
            <w:r w:rsidRPr="00C62F9B">
              <w:rPr>
                <w:rFonts w:ascii="Arial" w:eastAsia="Times New Roman" w:hAnsi="Arial" w:cs="Arial"/>
                <w:color w:val="333333"/>
                <w:sz w:val="24"/>
                <w:szCs w:val="24"/>
                <w:lang w:eastAsia="en-GB"/>
              </w:rPr>
              <w:t>Conversations are continuing within faculties about the drop-in contact time, and how this will be improved when students return to campus</w:t>
            </w:r>
          </w:p>
        </w:tc>
      </w:tr>
      <w:tr w:rsidR="00C148B4" w:rsidRPr="00116349" w14:paraId="07ED450D"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7B7F262C"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Solution</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2249E596" w14:textId="4819D614" w:rsidR="00C62F9B" w:rsidRPr="00C62F9B" w:rsidRDefault="00C62F9B" w:rsidP="00FA76E4">
            <w:pPr>
              <w:numPr>
                <w:ilvl w:val="0"/>
                <w:numId w:val="34"/>
              </w:numPr>
              <w:spacing w:before="100" w:beforeAutospacing="1" w:after="100" w:afterAutospacing="1" w:line="240" w:lineRule="auto"/>
              <w:rPr>
                <w:rFonts w:ascii="Arial" w:eastAsia="Times New Roman" w:hAnsi="Arial" w:cs="Arial"/>
                <w:color w:val="333333"/>
                <w:sz w:val="24"/>
                <w:szCs w:val="24"/>
                <w:lang w:eastAsia="en-GB"/>
              </w:rPr>
            </w:pPr>
            <w:r w:rsidRPr="00C62F9B">
              <w:rPr>
                <w:rFonts w:ascii="Arial" w:eastAsia="Times New Roman" w:hAnsi="Arial" w:cs="Arial"/>
                <w:color w:val="333333"/>
                <w:sz w:val="24"/>
                <w:szCs w:val="24"/>
                <w:lang w:eastAsia="en-GB"/>
              </w:rPr>
              <w:t xml:space="preserve">Unit leads should be available for 40 hours unless external circumstances prevent </w:t>
            </w:r>
            <w:r w:rsidR="00B06743" w:rsidRPr="00C62F9B">
              <w:rPr>
                <w:rFonts w:ascii="Arial" w:eastAsia="Times New Roman" w:hAnsi="Arial" w:cs="Arial"/>
                <w:color w:val="333333"/>
                <w:sz w:val="24"/>
                <w:szCs w:val="24"/>
                <w:lang w:eastAsia="en-GB"/>
              </w:rPr>
              <w:t>them.</w:t>
            </w:r>
          </w:p>
          <w:p w14:paraId="07F95DC6" w14:textId="7B333A85" w:rsidR="00C62F9B" w:rsidRPr="00C62F9B" w:rsidRDefault="00C62F9B" w:rsidP="00FA76E4">
            <w:pPr>
              <w:numPr>
                <w:ilvl w:val="0"/>
                <w:numId w:val="34"/>
              </w:numPr>
              <w:spacing w:before="100" w:beforeAutospacing="1" w:after="100" w:afterAutospacing="1" w:line="240" w:lineRule="auto"/>
              <w:rPr>
                <w:rFonts w:ascii="Arial" w:eastAsia="Times New Roman" w:hAnsi="Arial" w:cs="Arial"/>
                <w:color w:val="333333"/>
                <w:sz w:val="24"/>
                <w:szCs w:val="24"/>
                <w:lang w:eastAsia="en-GB"/>
              </w:rPr>
            </w:pPr>
            <w:r w:rsidRPr="00C62F9B">
              <w:rPr>
                <w:rFonts w:ascii="Arial" w:eastAsia="Times New Roman" w:hAnsi="Arial" w:cs="Arial"/>
                <w:color w:val="333333"/>
                <w:sz w:val="24"/>
                <w:szCs w:val="24"/>
                <w:lang w:eastAsia="en-GB"/>
              </w:rPr>
              <w:t xml:space="preserve">All Unit leads to maintain contact hours by having drop-in sessions </w:t>
            </w:r>
            <w:r w:rsidR="00B06743" w:rsidRPr="00C62F9B">
              <w:rPr>
                <w:rFonts w:ascii="Arial" w:eastAsia="Times New Roman" w:hAnsi="Arial" w:cs="Arial"/>
                <w:color w:val="333333"/>
                <w:sz w:val="24"/>
                <w:szCs w:val="24"/>
                <w:lang w:eastAsia="en-GB"/>
              </w:rPr>
              <w:t>available.</w:t>
            </w:r>
          </w:p>
          <w:p w14:paraId="048F23D7" w14:textId="164EABD2" w:rsidR="00C62F9B" w:rsidRPr="00C62F9B" w:rsidRDefault="00C62F9B" w:rsidP="00FA76E4">
            <w:pPr>
              <w:numPr>
                <w:ilvl w:val="0"/>
                <w:numId w:val="34"/>
              </w:numPr>
              <w:spacing w:before="100" w:beforeAutospacing="1" w:after="100" w:afterAutospacing="1" w:line="240" w:lineRule="auto"/>
              <w:rPr>
                <w:rFonts w:ascii="Arial" w:eastAsia="Times New Roman" w:hAnsi="Arial" w:cs="Arial"/>
                <w:color w:val="333333"/>
                <w:sz w:val="24"/>
                <w:szCs w:val="24"/>
                <w:lang w:eastAsia="en-GB"/>
              </w:rPr>
            </w:pPr>
            <w:r w:rsidRPr="00C62F9B">
              <w:rPr>
                <w:rFonts w:ascii="Arial" w:eastAsia="Times New Roman" w:hAnsi="Arial" w:cs="Arial"/>
                <w:color w:val="333333"/>
                <w:sz w:val="24"/>
                <w:szCs w:val="24"/>
                <w:lang w:eastAsia="en-GB"/>
              </w:rPr>
              <w:t xml:space="preserve">Students are made aware of the contact hours they have available to them at the beginning of the year, and how these can be </w:t>
            </w:r>
            <w:r w:rsidR="00B06743" w:rsidRPr="00C62F9B">
              <w:rPr>
                <w:rFonts w:ascii="Arial" w:eastAsia="Times New Roman" w:hAnsi="Arial" w:cs="Arial"/>
                <w:color w:val="333333"/>
                <w:sz w:val="24"/>
                <w:szCs w:val="24"/>
                <w:lang w:eastAsia="en-GB"/>
              </w:rPr>
              <w:t>used.</w:t>
            </w:r>
          </w:p>
          <w:p w14:paraId="57E85AB9" w14:textId="5971C61A" w:rsidR="00C148B4" w:rsidRPr="00116349" w:rsidRDefault="00C62F9B" w:rsidP="00FA76E4">
            <w:pPr>
              <w:numPr>
                <w:ilvl w:val="0"/>
                <w:numId w:val="34"/>
              </w:numPr>
              <w:spacing w:before="100" w:beforeAutospacing="1" w:after="100" w:afterAutospacing="1" w:line="240" w:lineRule="auto"/>
              <w:rPr>
                <w:rFonts w:ascii="Arial" w:eastAsia="Times New Roman" w:hAnsi="Arial" w:cs="Arial"/>
                <w:color w:val="333333"/>
                <w:sz w:val="24"/>
                <w:szCs w:val="24"/>
                <w:lang w:eastAsia="en-GB"/>
              </w:rPr>
            </w:pPr>
            <w:r w:rsidRPr="00C62F9B">
              <w:rPr>
                <w:rFonts w:ascii="Arial" w:eastAsia="Times New Roman" w:hAnsi="Arial" w:cs="Arial"/>
                <w:color w:val="333333"/>
                <w:sz w:val="24"/>
                <w:szCs w:val="24"/>
                <w:lang w:eastAsia="en-GB"/>
              </w:rPr>
              <w:t>A minimum number of compulsory lectures to be set per unit to be carried out throughout the year</w:t>
            </w:r>
          </w:p>
        </w:tc>
      </w:tr>
      <w:tr w:rsidR="00C148B4" w:rsidRPr="00116349" w14:paraId="54A4F4D5"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347EAF08"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Ideas for implementation</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034C9F5D" w14:textId="62F9C551" w:rsidR="00C62F9B" w:rsidRPr="00C62F9B" w:rsidRDefault="00C62F9B" w:rsidP="00FA76E4">
            <w:pPr>
              <w:numPr>
                <w:ilvl w:val="0"/>
                <w:numId w:val="35"/>
              </w:numPr>
              <w:spacing w:before="100" w:beforeAutospacing="1" w:after="100" w:afterAutospacing="1" w:line="240" w:lineRule="auto"/>
              <w:rPr>
                <w:rFonts w:ascii="Arial" w:eastAsia="Times New Roman" w:hAnsi="Arial" w:cs="Arial"/>
                <w:color w:val="333333"/>
                <w:sz w:val="24"/>
                <w:szCs w:val="24"/>
                <w:lang w:eastAsia="en-GB"/>
              </w:rPr>
            </w:pPr>
            <w:r w:rsidRPr="00C62F9B">
              <w:rPr>
                <w:rFonts w:ascii="Arial" w:eastAsia="Times New Roman" w:hAnsi="Arial" w:cs="Arial"/>
                <w:color w:val="333333"/>
                <w:sz w:val="24"/>
                <w:szCs w:val="24"/>
                <w:lang w:eastAsia="en-GB"/>
              </w:rPr>
              <w:tab/>
              <w:t xml:space="preserve">Lobby BU to make sure all departments have shared how they will be making up for lost contact time throughout the </w:t>
            </w:r>
            <w:r w:rsidR="00B06743" w:rsidRPr="00C62F9B">
              <w:rPr>
                <w:rFonts w:ascii="Arial" w:eastAsia="Times New Roman" w:hAnsi="Arial" w:cs="Arial"/>
                <w:color w:val="333333"/>
                <w:sz w:val="24"/>
                <w:szCs w:val="24"/>
                <w:lang w:eastAsia="en-GB"/>
              </w:rPr>
              <w:t>year.</w:t>
            </w:r>
          </w:p>
          <w:p w14:paraId="2D8A53D4" w14:textId="40C6F28E" w:rsidR="00C62F9B" w:rsidRPr="00C62F9B" w:rsidRDefault="00C62F9B" w:rsidP="00FA76E4">
            <w:pPr>
              <w:numPr>
                <w:ilvl w:val="0"/>
                <w:numId w:val="35"/>
              </w:numPr>
              <w:spacing w:before="100" w:beforeAutospacing="1" w:after="100" w:afterAutospacing="1" w:line="240" w:lineRule="auto"/>
              <w:rPr>
                <w:rFonts w:ascii="Arial" w:eastAsia="Times New Roman" w:hAnsi="Arial" w:cs="Arial"/>
                <w:color w:val="333333"/>
                <w:sz w:val="24"/>
                <w:szCs w:val="24"/>
                <w:lang w:eastAsia="en-GB"/>
              </w:rPr>
            </w:pPr>
            <w:r w:rsidRPr="00C62F9B">
              <w:rPr>
                <w:rFonts w:ascii="Arial" w:eastAsia="Times New Roman" w:hAnsi="Arial" w:cs="Arial"/>
                <w:color w:val="333333"/>
                <w:sz w:val="24"/>
                <w:szCs w:val="24"/>
                <w:lang w:eastAsia="en-GB"/>
              </w:rPr>
              <w:t xml:space="preserve">Lobbying for an increase in drop-in sessions and office hours throughout the year to make up for lost contact </w:t>
            </w:r>
            <w:r w:rsidR="00B06743" w:rsidRPr="00C62F9B">
              <w:rPr>
                <w:rFonts w:ascii="Arial" w:eastAsia="Times New Roman" w:hAnsi="Arial" w:cs="Arial"/>
                <w:color w:val="333333"/>
                <w:sz w:val="24"/>
                <w:szCs w:val="24"/>
                <w:lang w:eastAsia="en-GB"/>
              </w:rPr>
              <w:t>time and</w:t>
            </w:r>
            <w:r w:rsidRPr="00C62F9B">
              <w:rPr>
                <w:rFonts w:ascii="Arial" w:eastAsia="Times New Roman" w:hAnsi="Arial" w:cs="Arial"/>
                <w:color w:val="333333"/>
                <w:sz w:val="24"/>
                <w:szCs w:val="24"/>
                <w:lang w:eastAsia="en-GB"/>
              </w:rPr>
              <w:t xml:space="preserve"> have these relayed to students at the beginning of each new </w:t>
            </w:r>
            <w:r w:rsidR="00B06743" w:rsidRPr="00C62F9B">
              <w:rPr>
                <w:rFonts w:ascii="Arial" w:eastAsia="Times New Roman" w:hAnsi="Arial" w:cs="Arial"/>
                <w:color w:val="333333"/>
                <w:sz w:val="24"/>
                <w:szCs w:val="24"/>
                <w:lang w:eastAsia="en-GB"/>
              </w:rPr>
              <w:t>term.</w:t>
            </w:r>
          </w:p>
          <w:p w14:paraId="7B0D9F4B" w14:textId="4DF83C16" w:rsidR="00C148B4" w:rsidRPr="00116349" w:rsidRDefault="00C62F9B" w:rsidP="00FA76E4">
            <w:pPr>
              <w:numPr>
                <w:ilvl w:val="0"/>
                <w:numId w:val="35"/>
              </w:numPr>
              <w:spacing w:before="100" w:beforeAutospacing="1" w:after="100" w:afterAutospacing="1" w:line="240" w:lineRule="auto"/>
              <w:rPr>
                <w:rFonts w:ascii="Arial" w:eastAsia="Times New Roman" w:hAnsi="Arial" w:cs="Arial"/>
                <w:color w:val="333333"/>
                <w:sz w:val="24"/>
                <w:szCs w:val="24"/>
                <w:lang w:eastAsia="en-GB"/>
              </w:rPr>
            </w:pPr>
            <w:r w:rsidRPr="00C62F9B">
              <w:rPr>
                <w:rFonts w:ascii="Arial" w:eastAsia="Times New Roman" w:hAnsi="Arial" w:cs="Arial"/>
                <w:color w:val="333333"/>
                <w:sz w:val="24"/>
                <w:szCs w:val="24"/>
                <w:lang w:eastAsia="en-GB"/>
              </w:rPr>
              <w:t>Confirm a specific time during every week for students to be able to informally drop-in with their lecturers across all units</w:t>
            </w:r>
          </w:p>
        </w:tc>
      </w:tr>
      <w:tr w:rsidR="00C148B4" w:rsidRPr="00116349" w14:paraId="2AB58B77"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5751817E"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To be implemented by</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6CE1B11D" w14:textId="77777777" w:rsidR="00C148B4" w:rsidRPr="00116349" w:rsidRDefault="00C148B4" w:rsidP="00715663">
            <w:pPr>
              <w:spacing w:after="0" w:line="240" w:lineRule="auto"/>
              <w:textAlignment w:val="baseline"/>
              <w:rPr>
                <w:rFonts w:ascii="Arial" w:eastAsia="Times New Roman" w:hAnsi="Arial" w:cs="Arial"/>
                <w:sz w:val="24"/>
                <w:szCs w:val="24"/>
                <w:lang w:eastAsia="en-GB"/>
              </w:rPr>
            </w:pPr>
          </w:p>
          <w:p w14:paraId="2954866B" w14:textId="3A973168" w:rsidR="00C148B4" w:rsidRPr="00116349" w:rsidRDefault="00C148B4" w:rsidP="00715663">
            <w:pPr>
              <w:spacing w:after="0" w:line="240" w:lineRule="auto"/>
              <w:textAlignment w:val="baseline"/>
              <w:rPr>
                <w:rFonts w:ascii="Arial" w:eastAsia="Times New Roman" w:hAnsi="Arial" w:cs="Arial"/>
                <w:sz w:val="24"/>
                <w:szCs w:val="24"/>
                <w:lang w:eastAsia="en-GB"/>
              </w:rPr>
            </w:pPr>
            <w:r w:rsidRPr="00116349">
              <w:rPr>
                <w:rFonts w:ascii="Arial" w:eastAsia="Times New Roman" w:hAnsi="Arial" w:cs="Arial"/>
                <w:color w:val="000000"/>
                <w:sz w:val="24"/>
                <w:szCs w:val="24"/>
                <w:lang w:eastAsia="en-GB"/>
              </w:rPr>
              <w:t>  </w:t>
            </w:r>
            <w:r w:rsidR="00C62F9B" w:rsidRPr="00C62F9B">
              <w:rPr>
                <w:rFonts w:ascii="Arial" w:eastAsia="Times New Roman" w:hAnsi="Arial" w:cs="Arial"/>
                <w:color w:val="000000"/>
                <w:sz w:val="24"/>
                <w:szCs w:val="24"/>
                <w:lang w:eastAsia="en-GB"/>
              </w:rPr>
              <w:t>VP Education</w:t>
            </w:r>
          </w:p>
        </w:tc>
      </w:tr>
      <w:tr w:rsidR="00C148B4" w:rsidRPr="00116349" w14:paraId="6BEB50F5" w14:textId="77777777" w:rsidTr="00715663">
        <w:trPr>
          <w:trHeight w:val="300"/>
        </w:trPr>
        <w:tc>
          <w:tcPr>
            <w:tcW w:w="2265" w:type="dxa"/>
            <w:tcBorders>
              <w:top w:val="nil"/>
              <w:left w:val="single" w:sz="6" w:space="0" w:color="auto"/>
              <w:bottom w:val="nil"/>
              <w:right w:val="single" w:sz="6" w:space="0" w:color="auto"/>
            </w:tcBorders>
            <w:shd w:val="clear" w:color="auto" w:fill="auto"/>
            <w:hideMark/>
          </w:tcPr>
          <w:p w14:paraId="11B430D8"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lastRenderedPageBreak/>
              <w:t>Executive Committee Recommendation </w:t>
            </w:r>
            <w:r w:rsidRPr="00116349">
              <w:rPr>
                <w:rFonts w:ascii="Arial" w:eastAsia="Times New Roman" w:hAnsi="Arial" w:cs="Arial"/>
                <w:color w:val="000000"/>
                <w:sz w:val="24"/>
                <w:szCs w:val="24"/>
                <w:lang w:eastAsia="en-GB"/>
              </w:rPr>
              <w:t>  </w:t>
            </w:r>
          </w:p>
        </w:tc>
        <w:tc>
          <w:tcPr>
            <w:tcW w:w="7935" w:type="dxa"/>
            <w:tcBorders>
              <w:top w:val="nil"/>
              <w:left w:val="nil"/>
              <w:bottom w:val="nil"/>
              <w:right w:val="single" w:sz="6" w:space="0" w:color="auto"/>
            </w:tcBorders>
            <w:shd w:val="clear" w:color="auto" w:fill="auto"/>
            <w:hideMark/>
          </w:tcPr>
          <w:p w14:paraId="48C2956D" w14:textId="291609D9"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 </w:t>
            </w:r>
            <w:r w:rsidR="00EC02CF">
              <w:rPr>
                <w:rFonts w:ascii="Arial" w:eastAsia="Times New Roman" w:hAnsi="Arial" w:cs="Arial"/>
                <w:color w:val="000000"/>
                <w:sz w:val="24"/>
                <w:szCs w:val="24"/>
                <w:lang w:eastAsia="en-GB"/>
              </w:rPr>
              <w:t>Recommendation is to lapse.</w:t>
            </w:r>
          </w:p>
        </w:tc>
      </w:tr>
      <w:tr w:rsidR="00C148B4" w:rsidRPr="00116349" w14:paraId="6C065F13" w14:textId="77777777" w:rsidTr="00715663">
        <w:trPr>
          <w:trHeight w:val="300"/>
        </w:trPr>
        <w:tc>
          <w:tcPr>
            <w:tcW w:w="2265" w:type="dxa"/>
            <w:tcBorders>
              <w:top w:val="nil"/>
              <w:left w:val="single" w:sz="6" w:space="0" w:color="auto"/>
              <w:bottom w:val="nil"/>
              <w:right w:val="single" w:sz="6" w:space="0" w:color="auto"/>
            </w:tcBorders>
            <w:shd w:val="clear" w:color="auto" w:fill="auto"/>
            <w:hideMark/>
          </w:tcPr>
          <w:p w14:paraId="3D8DC974"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c>
          <w:tcPr>
            <w:tcW w:w="7935" w:type="dxa"/>
            <w:tcBorders>
              <w:top w:val="nil"/>
              <w:left w:val="nil"/>
              <w:bottom w:val="nil"/>
              <w:right w:val="single" w:sz="6" w:space="0" w:color="auto"/>
            </w:tcBorders>
            <w:shd w:val="clear" w:color="auto" w:fill="auto"/>
            <w:hideMark/>
          </w:tcPr>
          <w:p w14:paraId="03764A20"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r>
      <w:tr w:rsidR="00C148B4" w:rsidRPr="00116349" w14:paraId="558DDB81" w14:textId="77777777" w:rsidTr="00715663">
        <w:trPr>
          <w:trHeight w:val="150"/>
        </w:trPr>
        <w:tc>
          <w:tcPr>
            <w:tcW w:w="2265" w:type="dxa"/>
            <w:tcBorders>
              <w:top w:val="nil"/>
              <w:left w:val="single" w:sz="6" w:space="0" w:color="auto"/>
              <w:bottom w:val="single" w:sz="6" w:space="0" w:color="auto"/>
              <w:right w:val="single" w:sz="6" w:space="0" w:color="auto"/>
            </w:tcBorders>
            <w:shd w:val="clear" w:color="auto" w:fill="auto"/>
            <w:hideMark/>
          </w:tcPr>
          <w:p w14:paraId="4B7A579C"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c>
          <w:tcPr>
            <w:tcW w:w="7935" w:type="dxa"/>
            <w:tcBorders>
              <w:top w:val="nil"/>
              <w:left w:val="nil"/>
              <w:bottom w:val="single" w:sz="6" w:space="0" w:color="auto"/>
              <w:right w:val="single" w:sz="6" w:space="0" w:color="auto"/>
            </w:tcBorders>
            <w:shd w:val="clear" w:color="auto" w:fill="auto"/>
            <w:hideMark/>
          </w:tcPr>
          <w:p w14:paraId="2F7FD151"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r>
    </w:tbl>
    <w:p w14:paraId="5C78DCEF" w14:textId="77777777" w:rsidR="00C148B4" w:rsidRDefault="00C148B4" w:rsidP="3F8D8F8A">
      <w:pPr>
        <w:rPr>
          <w:rFonts w:ascii="Arial" w:hAnsi="Arial" w:cs="Arial"/>
          <w:sz w:val="28"/>
          <w:szCs w:val="28"/>
          <w:u w:val="singl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0"/>
        <w:gridCol w:w="6690"/>
      </w:tblGrid>
      <w:tr w:rsidR="00C148B4" w:rsidRPr="00116349" w14:paraId="03624A76" w14:textId="77777777" w:rsidTr="00715663">
        <w:trPr>
          <w:trHeight w:val="300"/>
        </w:trPr>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1D4A36FC"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lang w:eastAsia="en-GB"/>
              </w:rPr>
              <w:t>Proposed by</w:t>
            </w:r>
            <w:r w:rsidRPr="00116349">
              <w:rPr>
                <w:rFonts w:ascii="Arial" w:eastAsia="Times New Roman" w:hAnsi="Arial" w:cs="Arial"/>
                <w:color w:val="000000"/>
                <w:sz w:val="24"/>
                <w:szCs w:val="24"/>
                <w:lang w:eastAsia="en-GB"/>
              </w:rPr>
              <w:t>    </w:t>
            </w:r>
          </w:p>
          <w:p w14:paraId="432C3085"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   </w:t>
            </w:r>
          </w:p>
        </w:tc>
        <w:tc>
          <w:tcPr>
            <w:tcW w:w="7935" w:type="dxa"/>
            <w:tcBorders>
              <w:top w:val="single" w:sz="6" w:space="0" w:color="auto"/>
              <w:left w:val="nil"/>
              <w:bottom w:val="single" w:sz="6" w:space="0" w:color="auto"/>
              <w:right w:val="single" w:sz="6" w:space="0" w:color="auto"/>
            </w:tcBorders>
            <w:shd w:val="clear" w:color="auto" w:fill="auto"/>
            <w:hideMark/>
          </w:tcPr>
          <w:p w14:paraId="114E4964" w14:textId="53C3EAB7" w:rsidR="00C148B4" w:rsidRPr="00116349" w:rsidRDefault="0014423A" w:rsidP="00715663">
            <w:pPr>
              <w:spacing w:after="0" w:line="240" w:lineRule="auto"/>
              <w:textAlignment w:val="baseline"/>
              <w:rPr>
                <w:rFonts w:ascii="Arial" w:eastAsia="Times New Roman" w:hAnsi="Arial" w:cs="Arial"/>
                <w:sz w:val="24"/>
                <w:szCs w:val="24"/>
                <w:lang w:eastAsia="en-GB"/>
              </w:rPr>
            </w:pPr>
            <w:r w:rsidRPr="007222DC">
              <w:rPr>
                <w:rFonts w:ascii="Arial" w:eastAsia="Times New Roman" w:hAnsi="Arial" w:cs="Arial"/>
                <w:sz w:val="24"/>
                <w:szCs w:val="24"/>
                <w:lang w:eastAsia="en-GB"/>
              </w:rPr>
              <w:t>Joshua Whiteman</w:t>
            </w:r>
          </w:p>
        </w:tc>
      </w:tr>
      <w:tr w:rsidR="00C148B4" w:rsidRPr="00116349" w14:paraId="33192E42"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6CCF4F21"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Proposal</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0749BE60" w14:textId="6D788792" w:rsidR="00C148B4" w:rsidRPr="00116349" w:rsidRDefault="00C148B4" w:rsidP="00715663">
            <w:pPr>
              <w:spacing w:after="0" w:line="240" w:lineRule="auto"/>
              <w:textAlignment w:val="baseline"/>
              <w:rPr>
                <w:rFonts w:ascii="Arial" w:eastAsia="Times New Roman" w:hAnsi="Arial" w:cs="Arial"/>
                <w:sz w:val="24"/>
                <w:szCs w:val="24"/>
                <w:lang w:eastAsia="en-GB"/>
              </w:rPr>
            </w:pPr>
            <w:r w:rsidRPr="00116349">
              <w:rPr>
                <w:rFonts w:ascii="Arial" w:eastAsia="Times New Roman" w:hAnsi="Arial" w:cs="Arial"/>
                <w:color w:val="000000"/>
                <w:sz w:val="24"/>
                <w:szCs w:val="24"/>
                <w:lang w:eastAsia="en-GB"/>
              </w:rPr>
              <w:t>  </w:t>
            </w:r>
            <w:r w:rsidR="0014423A" w:rsidRPr="007222DC">
              <w:rPr>
                <w:rFonts w:ascii="Arial" w:eastAsia="Times New Roman" w:hAnsi="Arial" w:cs="Arial"/>
                <w:b/>
                <w:bCs/>
                <w:color w:val="000000"/>
                <w:sz w:val="24"/>
                <w:szCs w:val="24"/>
                <w:lang w:eastAsia="en-GB"/>
              </w:rPr>
              <w:t>Should SUBU lobby BU to amend the 6C policy to allow unit leaders more control over unit assessment?</w:t>
            </w:r>
          </w:p>
        </w:tc>
      </w:tr>
      <w:tr w:rsidR="00C148B4" w:rsidRPr="00116349" w14:paraId="4AA5BB5D"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68107B75"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Problem</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28F053F4" w14:textId="06B4C17C" w:rsidR="0014423A" w:rsidRPr="007222DC" w:rsidRDefault="00C148B4" w:rsidP="00FA76E4">
            <w:pPr>
              <w:numPr>
                <w:ilvl w:val="0"/>
                <w:numId w:val="36"/>
              </w:numPr>
              <w:spacing w:before="100" w:beforeAutospacing="1" w:after="100" w:afterAutospacing="1" w:line="240" w:lineRule="auto"/>
              <w:rPr>
                <w:rFonts w:ascii="Arial" w:eastAsia="Times New Roman" w:hAnsi="Arial" w:cs="Arial"/>
                <w:color w:val="333333"/>
                <w:sz w:val="24"/>
                <w:szCs w:val="24"/>
                <w:lang w:eastAsia="en-GB"/>
              </w:rPr>
            </w:pPr>
            <w:r w:rsidRPr="00116349">
              <w:rPr>
                <w:rFonts w:ascii="Arial" w:eastAsia="Times New Roman" w:hAnsi="Arial" w:cs="Arial"/>
                <w:color w:val="000000"/>
                <w:sz w:val="24"/>
                <w:szCs w:val="24"/>
                <w:lang w:eastAsia="en-GB"/>
              </w:rPr>
              <w:t> </w:t>
            </w:r>
            <w:r w:rsidR="0014423A" w:rsidRPr="007222DC">
              <w:rPr>
                <w:rFonts w:ascii="Arial" w:eastAsia="Times New Roman" w:hAnsi="Arial" w:cs="Arial"/>
                <w:color w:val="333333"/>
                <w:sz w:val="24"/>
                <w:szCs w:val="24"/>
                <w:lang w:eastAsia="en-GB"/>
              </w:rPr>
              <w:t xml:space="preserve">Under the current 6C policy every single unit across BU, regardless of which degree course, must adhere to the 6C </w:t>
            </w:r>
            <w:r w:rsidR="00B06743" w:rsidRPr="007222DC">
              <w:rPr>
                <w:rFonts w:ascii="Arial" w:eastAsia="Times New Roman" w:hAnsi="Arial" w:cs="Arial"/>
                <w:color w:val="333333"/>
                <w:sz w:val="24"/>
                <w:szCs w:val="24"/>
                <w:lang w:eastAsia="en-GB"/>
              </w:rPr>
              <w:t>policy.</w:t>
            </w:r>
          </w:p>
          <w:p w14:paraId="26D16F3D" w14:textId="13BBC483" w:rsidR="0014423A" w:rsidRPr="0014423A" w:rsidRDefault="0014423A" w:rsidP="00FA76E4">
            <w:pPr>
              <w:numPr>
                <w:ilvl w:val="0"/>
                <w:numId w:val="36"/>
              </w:numPr>
              <w:spacing w:before="100" w:beforeAutospacing="1" w:after="100" w:afterAutospacing="1" w:line="240" w:lineRule="auto"/>
              <w:rPr>
                <w:rFonts w:ascii="Arial" w:eastAsia="Times New Roman" w:hAnsi="Arial" w:cs="Arial"/>
                <w:color w:val="333333"/>
                <w:sz w:val="24"/>
                <w:szCs w:val="24"/>
                <w:lang w:eastAsia="en-GB"/>
              </w:rPr>
            </w:pPr>
            <w:r w:rsidRPr="0014423A">
              <w:rPr>
                <w:rFonts w:ascii="Arial" w:eastAsia="Times New Roman" w:hAnsi="Arial" w:cs="Arial"/>
                <w:color w:val="333333"/>
                <w:sz w:val="24"/>
                <w:szCs w:val="24"/>
                <w:lang w:eastAsia="en-GB"/>
              </w:rPr>
              <w:t xml:space="preserve">One aspect of this policy is that no one unit can exceed 3000 words of assessed work. If a unit has an exam and coursework component, the word count is split 50/50 between the assignments. This is classed as ‘best practice’ across the </w:t>
            </w:r>
            <w:r w:rsidR="00B06743" w:rsidRPr="0014423A">
              <w:rPr>
                <w:rFonts w:ascii="Arial" w:eastAsia="Times New Roman" w:hAnsi="Arial" w:cs="Arial"/>
                <w:color w:val="333333"/>
                <w:sz w:val="24"/>
                <w:szCs w:val="24"/>
                <w:lang w:eastAsia="en-GB"/>
              </w:rPr>
              <w:t>sector.</w:t>
            </w:r>
          </w:p>
          <w:p w14:paraId="4BA54875" w14:textId="5F5BDE39" w:rsidR="0014423A" w:rsidRPr="0014423A" w:rsidRDefault="0014423A" w:rsidP="00FA76E4">
            <w:pPr>
              <w:numPr>
                <w:ilvl w:val="0"/>
                <w:numId w:val="36"/>
              </w:numPr>
              <w:spacing w:before="100" w:beforeAutospacing="1" w:after="100" w:afterAutospacing="1" w:line="240" w:lineRule="auto"/>
              <w:rPr>
                <w:rFonts w:ascii="Arial" w:eastAsia="Times New Roman" w:hAnsi="Arial" w:cs="Arial"/>
                <w:color w:val="333333"/>
                <w:sz w:val="24"/>
                <w:szCs w:val="24"/>
                <w:lang w:eastAsia="en-GB"/>
              </w:rPr>
            </w:pPr>
            <w:r w:rsidRPr="0014423A">
              <w:rPr>
                <w:rFonts w:ascii="Arial" w:eastAsia="Times New Roman" w:hAnsi="Arial" w:cs="Arial"/>
                <w:color w:val="333333"/>
                <w:sz w:val="24"/>
                <w:szCs w:val="24"/>
                <w:lang w:eastAsia="en-GB"/>
              </w:rPr>
              <w:t xml:space="preserve">Whilst this word count is sufficient in some cases, for many it means that students are unable to demonstrate additional knowledge and reading in so few </w:t>
            </w:r>
            <w:r w:rsidR="00B06743" w:rsidRPr="0014423A">
              <w:rPr>
                <w:rFonts w:ascii="Arial" w:eastAsia="Times New Roman" w:hAnsi="Arial" w:cs="Arial"/>
                <w:color w:val="333333"/>
                <w:sz w:val="24"/>
                <w:szCs w:val="24"/>
                <w:lang w:eastAsia="en-GB"/>
              </w:rPr>
              <w:t>words.</w:t>
            </w:r>
          </w:p>
          <w:p w14:paraId="1ED98D6B" w14:textId="244800EA" w:rsidR="0014423A" w:rsidRPr="0014423A" w:rsidRDefault="0014423A" w:rsidP="00FA76E4">
            <w:pPr>
              <w:numPr>
                <w:ilvl w:val="0"/>
                <w:numId w:val="36"/>
              </w:numPr>
              <w:spacing w:before="100" w:beforeAutospacing="1" w:after="100" w:afterAutospacing="1" w:line="240" w:lineRule="auto"/>
              <w:rPr>
                <w:rFonts w:ascii="Arial" w:eastAsia="Times New Roman" w:hAnsi="Arial" w:cs="Arial"/>
                <w:color w:val="333333"/>
                <w:sz w:val="24"/>
                <w:szCs w:val="24"/>
                <w:lang w:eastAsia="en-GB"/>
              </w:rPr>
            </w:pPr>
            <w:r w:rsidRPr="0014423A">
              <w:rPr>
                <w:rFonts w:ascii="Arial" w:eastAsia="Times New Roman" w:hAnsi="Arial" w:cs="Arial"/>
                <w:color w:val="333333"/>
                <w:sz w:val="24"/>
                <w:szCs w:val="24"/>
                <w:lang w:eastAsia="en-GB"/>
              </w:rPr>
              <w:t xml:space="preserve">This curtails a student’s ability to show their interest in a topic and results in students feeling unmotivated to research above and beyond a topic they find </w:t>
            </w:r>
            <w:r w:rsidR="00B06743" w:rsidRPr="0014423A">
              <w:rPr>
                <w:rFonts w:ascii="Arial" w:eastAsia="Times New Roman" w:hAnsi="Arial" w:cs="Arial"/>
                <w:color w:val="333333"/>
                <w:sz w:val="24"/>
                <w:szCs w:val="24"/>
                <w:lang w:eastAsia="en-GB"/>
              </w:rPr>
              <w:t>interesting.</w:t>
            </w:r>
          </w:p>
          <w:p w14:paraId="1B12FE57" w14:textId="3AC2B08F" w:rsidR="0014423A" w:rsidRPr="0014423A" w:rsidRDefault="0014423A" w:rsidP="00FA76E4">
            <w:pPr>
              <w:numPr>
                <w:ilvl w:val="0"/>
                <w:numId w:val="36"/>
              </w:numPr>
              <w:spacing w:before="100" w:beforeAutospacing="1" w:after="100" w:afterAutospacing="1" w:line="240" w:lineRule="auto"/>
              <w:rPr>
                <w:rFonts w:ascii="Arial" w:eastAsia="Times New Roman" w:hAnsi="Arial" w:cs="Arial"/>
                <w:color w:val="333333"/>
                <w:sz w:val="24"/>
                <w:szCs w:val="24"/>
                <w:lang w:eastAsia="en-GB"/>
              </w:rPr>
            </w:pPr>
            <w:r w:rsidRPr="0014423A">
              <w:rPr>
                <w:rFonts w:ascii="Arial" w:eastAsia="Times New Roman" w:hAnsi="Arial" w:cs="Arial"/>
                <w:color w:val="333333"/>
                <w:sz w:val="24"/>
                <w:szCs w:val="24"/>
                <w:lang w:eastAsia="en-GB"/>
              </w:rPr>
              <w:t xml:space="preserve">In addition, this policy prevents unit leaders from being able to conduct regular small pieces of assessed work, something which would be </w:t>
            </w:r>
            <w:r w:rsidR="00B06743" w:rsidRPr="0014423A">
              <w:rPr>
                <w:rFonts w:ascii="Arial" w:eastAsia="Times New Roman" w:hAnsi="Arial" w:cs="Arial"/>
                <w:color w:val="333333"/>
                <w:sz w:val="24"/>
                <w:szCs w:val="24"/>
                <w:lang w:eastAsia="en-GB"/>
              </w:rPr>
              <w:t>valuable</w:t>
            </w:r>
            <w:r w:rsidRPr="0014423A">
              <w:rPr>
                <w:rFonts w:ascii="Arial" w:eastAsia="Times New Roman" w:hAnsi="Arial" w:cs="Arial"/>
                <w:color w:val="333333"/>
                <w:sz w:val="24"/>
                <w:szCs w:val="24"/>
                <w:lang w:eastAsia="en-GB"/>
              </w:rPr>
              <w:t xml:space="preserve"> for many </w:t>
            </w:r>
            <w:r w:rsidR="00B06743" w:rsidRPr="0014423A">
              <w:rPr>
                <w:rFonts w:ascii="Arial" w:eastAsia="Times New Roman" w:hAnsi="Arial" w:cs="Arial"/>
                <w:color w:val="333333"/>
                <w:sz w:val="24"/>
                <w:szCs w:val="24"/>
                <w:lang w:eastAsia="en-GB"/>
              </w:rPr>
              <w:t>units.</w:t>
            </w:r>
          </w:p>
          <w:p w14:paraId="42B4197C" w14:textId="4BD841E7" w:rsidR="0014423A" w:rsidRPr="0014423A" w:rsidRDefault="0014423A" w:rsidP="00FA76E4">
            <w:pPr>
              <w:numPr>
                <w:ilvl w:val="0"/>
                <w:numId w:val="36"/>
              </w:numPr>
              <w:spacing w:before="100" w:beforeAutospacing="1" w:after="100" w:afterAutospacing="1" w:line="240" w:lineRule="auto"/>
              <w:rPr>
                <w:rFonts w:ascii="Arial" w:eastAsia="Times New Roman" w:hAnsi="Arial" w:cs="Arial"/>
                <w:color w:val="333333"/>
                <w:sz w:val="24"/>
                <w:szCs w:val="24"/>
                <w:lang w:eastAsia="en-GB"/>
              </w:rPr>
            </w:pPr>
            <w:r w:rsidRPr="0014423A">
              <w:rPr>
                <w:rFonts w:ascii="Arial" w:eastAsia="Times New Roman" w:hAnsi="Arial" w:cs="Arial"/>
                <w:color w:val="333333"/>
                <w:sz w:val="24"/>
                <w:szCs w:val="24"/>
                <w:lang w:eastAsia="en-GB"/>
              </w:rPr>
              <w:t xml:space="preserve">The process to make amendments to assessments for a unit is also inefficient, as implementing any changes based on student feedback takes a long </w:t>
            </w:r>
            <w:r w:rsidR="00B06743" w:rsidRPr="0014423A">
              <w:rPr>
                <w:rFonts w:ascii="Arial" w:eastAsia="Times New Roman" w:hAnsi="Arial" w:cs="Arial"/>
                <w:color w:val="333333"/>
                <w:sz w:val="24"/>
                <w:szCs w:val="24"/>
                <w:lang w:eastAsia="en-GB"/>
              </w:rPr>
              <w:t>time.</w:t>
            </w:r>
          </w:p>
          <w:p w14:paraId="1E3DF9D2" w14:textId="660EFD81" w:rsidR="00C148B4" w:rsidRPr="00116349" w:rsidRDefault="0014423A" w:rsidP="00FA76E4">
            <w:pPr>
              <w:numPr>
                <w:ilvl w:val="0"/>
                <w:numId w:val="36"/>
              </w:numPr>
              <w:spacing w:before="100" w:beforeAutospacing="1" w:after="100" w:afterAutospacing="1" w:line="240" w:lineRule="auto"/>
              <w:rPr>
                <w:rFonts w:ascii="Arial" w:eastAsia="Times New Roman" w:hAnsi="Arial" w:cs="Arial"/>
                <w:sz w:val="24"/>
                <w:szCs w:val="24"/>
                <w:lang w:eastAsia="en-GB"/>
              </w:rPr>
            </w:pPr>
            <w:r w:rsidRPr="0014423A">
              <w:rPr>
                <w:rFonts w:ascii="Arial" w:eastAsia="Times New Roman" w:hAnsi="Arial" w:cs="Arial"/>
                <w:color w:val="333333"/>
                <w:sz w:val="24"/>
                <w:szCs w:val="24"/>
                <w:lang w:eastAsia="en-GB"/>
              </w:rPr>
              <w:t>Course leaders often don’t meet coursework result/feedback deadlines however students must submit on time. It is seen as unfair on the students to receive late feedback. Within the policy it states that communication must come 48 hours prior if the deadline is not met by the course leader</w:t>
            </w:r>
          </w:p>
        </w:tc>
      </w:tr>
      <w:tr w:rsidR="00C148B4" w:rsidRPr="00116349" w14:paraId="7561B768"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5311C2F7"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Solution</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5257C1EB" w14:textId="77777777" w:rsidR="007222DC" w:rsidRPr="007222DC" w:rsidRDefault="007222DC" w:rsidP="00FA76E4">
            <w:pPr>
              <w:numPr>
                <w:ilvl w:val="0"/>
                <w:numId w:val="37"/>
              </w:numPr>
              <w:spacing w:before="100" w:beforeAutospacing="1" w:after="100" w:afterAutospacing="1" w:line="240" w:lineRule="auto"/>
              <w:rPr>
                <w:rFonts w:ascii="Arial" w:eastAsia="Times New Roman" w:hAnsi="Arial" w:cs="Arial"/>
                <w:color w:val="333333"/>
                <w:sz w:val="24"/>
                <w:szCs w:val="24"/>
                <w:lang w:eastAsia="en-GB"/>
              </w:rPr>
            </w:pPr>
            <w:r w:rsidRPr="007222DC">
              <w:rPr>
                <w:rFonts w:ascii="Arial" w:eastAsia="Times New Roman" w:hAnsi="Arial" w:cs="Arial"/>
                <w:color w:val="333333"/>
                <w:sz w:val="24"/>
                <w:szCs w:val="24"/>
                <w:lang w:eastAsia="en-GB"/>
              </w:rPr>
              <w:t xml:space="preserve">The 6C policy should be amended to allow a unit leader more freedom and flexibility in how to assess their own unit- The policy contains the word ‘normally’ when referring to the word count which does provide some flexibility. To reflect the differences in course </w:t>
            </w:r>
            <w:r w:rsidRPr="007222DC">
              <w:rPr>
                <w:rFonts w:ascii="Arial" w:eastAsia="Times New Roman" w:hAnsi="Arial" w:cs="Arial"/>
                <w:color w:val="333333"/>
                <w:sz w:val="24"/>
                <w:szCs w:val="24"/>
                <w:lang w:eastAsia="en-GB"/>
              </w:rPr>
              <w:lastRenderedPageBreak/>
              <w:t xml:space="preserve">disciplines, changes should be made to the policy to be less ridged. Courses differ greatly and have different assessment needs. </w:t>
            </w:r>
            <w:proofErr w:type="spellStart"/>
            <w:r w:rsidRPr="007222DC">
              <w:rPr>
                <w:rFonts w:ascii="Arial" w:eastAsia="Times New Roman" w:hAnsi="Arial" w:cs="Arial"/>
                <w:color w:val="333333"/>
                <w:sz w:val="24"/>
                <w:szCs w:val="24"/>
                <w:lang w:eastAsia="en-GB"/>
              </w:rPr>
              <w:t>Eg</w:t>
            </w:r>
            <w:proofErr w:type="spellEnd"/>
            <w:r w:rsidRPr="007222DC">
              <w:rPr>
                <w:rFonts w:ascii="Arial" w:eastAsia="Times New Roman" w:hAnsi="Arial" w:cs="Arial"/>
                <w:color w:val="333333"/>
                <w:sz w:val="24"/>
                <w:szCs w:val="24"/>
                <w:lang w:eastAsia="en-GB"/>
              </w:rPr>
              <w:t xml:space="preserve"> Nursing and Computing</w:t>
            </w:r>
          </w:p>
          <w:p w14:paraId="0BB7424B" w14:textId="2E3EE7A3" w:rsidR="007222DC" w:rsidRPr="007222DC" w:rsidRDefault="007222DC" w:rsidP="00FA76E4">
            <w:pPr>
              <w:numPr>
                <w:ilvl w:val="0"/>
                <w:numId w:val="37"/>
              </w:numPr>
              <w:spacing w:before="100" w:beforeAutospacing="1" w:after="100" w:afterAutospacing="1" w:line="240" w:lineRule="auto"/>
              <w:rPr>
                <w:rFonts w:ascii="Arial" w:eastAsia="Times New Roman" w:hAnsi="Arial" w:cs="Arial"/>
                <w:color w:val="333333"/>
                <w:sz w:val="24"/>
                <w:szCs w:val="24"/>
                <w:lang w:eastAsia="en-GB"/>
              </w:rPr>
            </w:pPr>
            <w:r w:rsidRPr="007222DC">
              <w:rPr>
                <w:rFonts w:ascii="Arial" w:eastAsia="Times New Roman" w:hAnsi="Arial" w:cs="Arial"/>
                <w:color w:val="333333"/>
                <w:sz w:val="24"/>
                <w:szCs w:val="24"/>
                <w:lang w:eastAsia="en-GB"/>
              </w:rPr>
              <w:t xml:space="preserve">Student feedback should be implemented by BU in a timely </w:t>
            </w:r>
            <w:r w:rsidR="00B06743" w:rsidRPr="007222DC">
              <w:rPr>
                <w:rFonts w:ascii="Arial" w:eastAsia="Times New Roman" w:hAnsi="Arial" w:cs="Arial"/>
                <w:color w:val="333333"/>
                <w:sz w:val="24"/>
                <w:szCs w:val="24"/>
                <w:lang w:eastAsia="en-GB"/>
              </w:rPr>
              <w:t>manner,</w:t>
            </w:r>
            <w:r w:rsidRPr="007222DC">
              <w:rPr>
                <w:rFonts w:ascii="Arial" w:eastAsia="Times New Roman" w:hAnsi="Arial" w:cs="Arial"/>
                <w:color w:val="333333"/>
                <w:sz w:val="24"/>
                <w:szCs w:val="24"/>
                <w:lang w:eastAsia="en-GB"/>
              </w:rPr>
              <w:t xml:space="preserve"> and they should be made aware of where proposals have made a positive impact. Currently, changes are made the next academic year however changes could be implemented within the same academic year with a specific </w:t>
            </w:r>
            <w:r w:rsidR="00B06743" w:rsidRPr="007222DC">
              <w:rPr>
                <w:rFonts w:ascii="Arial" w:eastAsia="Times New Roman" w:hAnsi="Arial" w:cs="Arial"/>
                <w:color w:val="333333"/>
                <w:sz w:val="24"/>
                <w:szCs w:val="24"/>
                <w:lang w:eastAsia="en-GB"/>
              </w:rPr>
              <w:t>cut-off</w:t>
            </w:r>
            <w:r w:rsidRPr="007222DC">
              <w:rPr>
                <w:rFonts w:ascii="Arial" w:eastAsia="Times New Roman" w:hAnsi="Arial" w:cs="Arial"/>
                <w:color w:val="333333"/>
                <w:sz w:val="24"/>
                <w:szCs w:val="24"/>
                <w:lang w:eastAsia="en-GB"/>
              </w:rPr>
              <w:t xml:space="preserve"> </w:t>
            </w:r>
            <w:r w:rsidR="00B06743" w:rsidRPr="007222DC">
              <w:rPr>
                <w:rFonts w:ascii="Arial" w:eastAsia="Times New Roman" w:hAnsi="Arial" w:cs="Arial"/>
                <w:color w:val="333333"/>
                <w:sz w:val="24"/>
                <w:szCs w:val="24"/>
                <w:lang w:eastAsia="en-GB"/>
              </w:rPr>
              <w:t>date.</w:t>
            </w:r>
          </w:p>
          <w:p w14:paraId="1076FCA2" w14:textId="7434C1C5" w:rsidR="007222DC" w:rsidRPr="007222DC" w:rsidRDefault="007222DC" w:rsidP="00FA76E4">
            <w:pPr>
              <w:numPr>
                <w:ilvl w:val="0"/>
                <w:numId w:val="37"/>
              </w:numPr>
              <w:spacing w:before="100" w:beforeAutospacing="1" w:after="100" w:afterAutospacing="1" w:line="240" w:lineRule="auto"/>
              <w:rPr>
                <w:rFonts w:ascii="Arial" w:eastAsia="Times New Roman" w:hAnsi="Arial" w:cs="Arial"/>
                <w:color w:val="333333"/>
                <w:sz w:val="24"/>
                <w:szCs w:val="24"/>
                <w:lang w:eastAsia="en-GB"/>
              </w:rPr>
            </w:pPr>
            <w:r w:rsidRPr="007222DC">
              <w:rPr>
                <w:rFonts w:ascii="Arial" w:eastAsia="Times New Roman" w:hAnsi="Arial" w:cs="Arial"/>
                <w:color w:val="333333"/>
                <w:sz w:val="24"/>
                <w:szCs w:val="24"/>
                <w:lang w:eastAsia="en-GB"/>
              </w:rPr>
              <w:t xml:space="preserve">Students should be able to achieve high quality academic work, without the restrictions of a word </w:t>
            </w:r>
            <w:r w:rsidR="00B06743" w:rsidRPr="007222DC">
              <w:rPr>
                <w:rFonts w:ascii="Arial" w:eastAsia="Times New Roman" w:hAnsi="Arial" w:cs="Arial"/>
                <w:color w:val="333333"/>
                <w:sz w:val="24"/>
                <w:szCs w:val="24"/>
                <w:lang w:eastAsia="en-GB"/>
              </w:rPr>
              <w:t>count.</w:t>
            </w:r>
          </w:p>
          <w:p w14:paraId="3FC68DF8" w14:textId="27F8ADF1" w:rsidR="007222DC" w:rsidRPr="007222DC" w:rsidRDefault="007222DC" w:rsidP="00FA76E4">
            <w:pPr>
              <w:numPr>
                <w:ilvl w:val="0"/>
                <w:numId w:val="37"/>
              </w:numPr>
              <w:spacing w:before="100" w:beforeAutospacing="1" w:after="100" w:afterAutospacing="1" w:line="240" w:lineRule="auto"/>
              <w:rPr>
                <w:rFonts w:ascii="Arial" w:eastAsia="Times New Roman" w:hAnsi="Arial" w:cs="Arial"/>
                <w:color w:val="333333"/>
                <w:sz w:val="24"/>
                <w:szCs w:val="24"/>
                <w:lang w:eastAsia="en-GB"/>
              </w:rPr>
            </w:pPr>
            <w:r w:rsidRPr="007222DC">
              <w:rPr>
                <w:rFonts w:ascii="Arial" w:eastAsia="Times New Roman" w:hAnsi="Arial" w:cs="Arial"/>
                <w:color w:val="333333"/>
                <w:sz w:val="24"/>
                <w:szCs w:val="24"/>
                <w:lang w:eastAsia="en-GB"/>
              </w:rPr>
              <w:t xml:space="preserve">Students should be better prepared for final year projects or post-graduate </w:t>
            </w:r>
            <w:r w:rsidR="00B06743" w:rsidRPr="007222DC">
              <w:rPr>
                <w:rFonts w:ascii="Arial" w:eastAsia="Times New Roman" w:hAnsi="Arial" w:cs="Arial"/>
                <w:color w:val="333333"/>
                <w:sz w:val="24"/>
                <w:szCs w:val="24"/>
                <w:lang w:eastAsia="en-GB"/>
              </w:rPr>
              <w:t>study.</w:t>
            </w:r>
          </w:p>
          <w:p w14:paraId="3F4148FF" w14:textId="57FDACB6" w:rsidR="007222DC" w:rsidRPr="007222DC" w:rsidRDefault="007222DC" w:rsidP="00FA76E4">
            <w:pPr>
              <w:numPr>
                <w:ilvl w:val="0"/>
                <w:numId w:val="37"/>
              </w:numPr>
              <w:spacing w:before="100" w:beforeAutospacing="1" w:after="100" w:afterAutospacing="1" w:line="240" w:lineRule="auto"/>
              <w:rPr>
                <w:rFonts w:ascii="Arial" w:eastAsia="Times New Roman" w:hAnsi="Arial" w:cs="Arial"/>
                <w:color w:val="333333"/>
                <w:sz w:val="24"/>
                <w:szCs w:val="24"/>
                <w:lang w:eastAsia="en-GB"/>
              </w:rPr>
            </w:pPr>
            <w:r w:rsidRPr="007222DC">
              <w:rPr>
                <w:rFonts w:ascii="Arial" w:eastAsia="Times New Roman" w:hAnsi="Arial" w:cs="Arial"/>
                <w:color w:val="333333"/>
                <w:sz w:val="24"/>
                <w:szCs w:val="24"/>
                <w:lang w:eastAsia="en-GB"/>
              </w:rPr>
              <w:t xml:space="preserve">Students should have a greater number of opportunities to demonstrate their knowledge, through varied assessment </w:t>
            </w:r>
            <w:r w:rsidR="00B06743" w:rsidRPr="007222DC">
              <w:rPr>
                <w:rFonts w:ascii="Arial" w:eastAsia="Times New Roman" w:hAnsi="Arial" w:cs="Arial"/>
                <w:color w:val="333333"/>
                <w:sz w:val="24"/>
                <w:szCs w:val="24"/>
                <w:lang w:eastAsia="en-GB"/>
              </w:rPr>
              <w:t>methods.</w:t>
            </w:r>
          </w:p>
          <w:p w14:paraId="6B7151F3" w14:textId="652759F3" w:rsidR="00C148B4" w:rsidRPr="00116349" w:rsidRDefault="007222DC" w:rsidP="00FA76E4">
            <w:pPr>
              <w:numPr>
                <w:ilvl w:val="0"/>
                <w:numId w:val="37"/>
              </w:numPr>
              <w:spacing w:before="100" w:beforeAutospacing="1" w:after="100" w:afterAutospacing="1" w:line="240" w:lineRule="auto"/>
              <w:rPr>
                <w:rFonts w:ascii="Arial" w:eastAsia="Times New Roman" w:hAnsi="Arial" w:cs="Arial"/>
                <w:color w:val="333333"/>
                <w:sz w:val="24"/>
                <w:szCs w:val="24"/>
                <w:lang w:eastAsia="en-GB"/>
              </w:rPr>
            </w:pPr>
            <w:r w:rsidRPr="007222DC">
              <w:rPr>
                <w:rFonts w:ascii="Arial" w:eastAsia="Times New Roman" w:hAnsi="Arial" w:cs="Arial"/>
                <w:color w:val="333333"/>
                <w:sz w:val="24"/>
                <w:szCs w:val="24"/>
                <w:lang w:eastAsia="en-GB"/>
              </w:rPr>
              <w:t>More rigorous penalties for late feedback from course leaders</w:t>
            </w:r>
          </w:p>
        </w:tc>
      </w:tr>
      <w:tr w:rsidR="00C148B4" w:rsidRPr="00116349" w14:paraId="5A82BBFA"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40C612C8"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Ideas for implementation</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33F5EF3A" w14:textId="3D9BE5EF" w:rsidR="007222DC" w:rsidRPr="007222DC" w:rsidRDefault="007222DC" w:rsidP="00FA76E4">
            <w:pPr>
              <w:numPr>
                <w:ilvl w:val="0"/>
                <w:numId w:val="38"/>
              </w:numPr>
              <w:spacing w:before="100" w:beforeAutospacing="1" w:after="100" w:afterAutospacing="1" w:line="240" w:lineRule="auto"/>
              <w:rPr>
                <w:rFonts w:ascii="Arial" w:eastAsia="Times New Roman" w:hAnsi="Arial" w:cs="Arial"/>
                <w:color w:val="333333"/>
                <w:sz w:val="24"/>
                <w:szCs w:val="24"/>
                <w:lang w:eastAsia="en-GB"/>
              </w:rPr>
            </w:pPr>
            <w:r w:rsidRPr="007222DC">
              <w:rPr>
                <w:rFonts w:ascii="Arial" w:eastAsia="Times New Roman" w:hAnsi="Arial" w:cs="Arial"/>
                <w:color w:val="333333"/>
                <w:sz w:val="24"/>
                <w:szCs w:val="24"/>
                <w:lang w:eastAsia="en-GB"/>
              </w:rPr>
              <w:t xml:space="preserve">FTOs to lobby BU to amend 6C by increasing flexibility around the assessment </w:t>
            </w:r>
            <w:r w:rsidR="00B06743" w:rsidRPr="007222DC">
              <w:rPr>
                <w:rFonts w:ascii="Arial" w:eastAsia="Times New Roman" w:hAnsi="Arial" w:cs="Arial"/>
                <w:color w:val="333333"/>
                <w:sz w:val="24"/>
                <w:szCs w:val="24"/>
                <w:lang w:eastAsia="en-GB"/>
              </w:rPr>
              <w:t>process.</w:t>
            </w:r>
          </w:p>
          <w:p w14:paraId="7CE74388" w14:textId="7EFDB247" w:rsidR="007222DC" w:rsidRPr="007222DC" w:rsidRDefault="007222DC" w:rsidP="00FA76E4">
            <w:pPr>
              <w:numPr>
                <w:ilvl w:val="0"/>
                <w:numId w:val="38"/>
              </w:numPr>
              <w:spacing w:before="100" w:beforeAutospacing="1" w:after="100" w:afterAutospacing="1" w:line="240" w:lineRule="auto"/>
              <w:rPr>
                <w:rFonts w:ascii="Arial" w:eastAsia="Times New Roman" w:hAnsi="Arial" w:cs="Arial"/>
                <w:color w:val="333333"/>
                <w:sz w:val="24"/>
                <w:szCs w:val="24"/>
                <w:lang w:eastAsia="en-GB"/>
              </w:rPr>
            </w:pPr>
            <w:r w:rsidRPr="007222DC">
              <w:rPr>
                <w:rFonts w:ascii="Arial" w:eastAsia="Times New Roman" w:hAnsi="Arial" w:cs="Arial"/>
                <w:color w:val="333333"/>
                <w:sz w:val="24"/>
                <w:szCs w:val="24"/>
                <w:lang w:eastAsia="en-GB"/>
              </w:rPr>
              <w:t xml:space="preserve">SUBU to support reps to gather feedback specifically on </w:t>
            </w:r>
            <w:r w:rsidR="00B06743" w:rsidRPr="007222DC">
              <w:rPr>
                <w:rFonts w:ascii="Arial" w:eastAsia="Times New Roman" w:hAnsi="Arial" w:cs="Arial"/>
                <w:color w:val="333333"/>
                <w:sz w:val="24"/>
                <w:szCs w:val="24"/>
                <w:lang w:eastAsia="en-GB"/>
              </w:rPr>
              <w:t>assessments.</w:t>
            </w:r>
          </w:p>
          <w:p w14:paraId="4F16B2D7" w14:textId="4288BF2B" w:rsidR="007222DC" w:rsidRPr="007222DC" w:rsidRDefault="007222DC" w:rsidP="00FA76E4">
            <w:pPr>
              <w:numPr>
                <w:ilvl w:val="0"/>
                <w:numId w:val="38"/>
              </w:numPr>
              <w:spacing w:before="100" w:beforeAutospacing="1" w:after="100" w:afterAutospacing="1" w:line="240" w:lineRule="auto"/>
              <w:rPr>
                <w:rFonts w:ascii="Arial" w:eastAsia="Times New Roman" w:hAnsi="Arial" w:cs="Arial"/>
                <w:color w:val="333333"/>
                <w:sz w:val="24"/>
                <w:szCs w:val="24"/>
                <w:lang w:eastAsia="en-GB"/>
              </w:rPr>
            </w:pPr>
            <w:r w:rsidRPr="007222DC">
              <w:rPr>
                <w:rFonts w:ascii="Arial" w:eastAsia="Times New Roman" w:hAnsi="Arial" w:cs="Arial"/>
                <w:color w:val="333333"/>
                <w:sz w:val="24"/>
                <w:szCs w:val="24"/>
                <w:lang w:eastAsia="en-GB"/>
              </w:rPr>
              <w:t xml:space="preserve">Ensure that any conversations had with Academic Quality reference that BU are operating this policy as ‘best practice’ however there are students that would like to go above and </w:t>
            </w:r>
            <w:r w:rsidR="00B06743" w:rsidRPr="007222DC">
              <w:rPr>
                <w:rFonts w:ascii="Arial" w:eastAsia="Times New Roman" w:hAnsi="Arial" w:cs="Arial"/>
                <w:color w:val="333333"/>
                <w:sz w:val="24"/>
                <w:szCs w:val="24"/>
                <w:lang w:eastAsia="en-GB"/>
              </w:rPr>
              <w:t>beyond.</w:t>
            </w:r>
          </w:p>
          <w:p w14:paraId="34D7B474" w14:textId="72B2D78A" w:rsidR="007222DC" w:rsidRPr="007222DC" w:rsidRDefault="007222DC" w:rsidP="00FA76E4">
            <w:pPr>
              <w:numPr>
                <w:ilvl w:val="0"/>
                <w:numId w:val="38"/>
              </w:numPr>
              <w:spacing w:before="100" w:beforeAutospacing="1" w:after="100" w:afterAutospacing="1" w:line="240" w:lineRule="auto"/>
              <w:rPr>
                <w:rFonts w:ascii="Arial" w:eastAsia="Times New Roman" w:hAnsi="Arial" w:cs="Arial"/>
                <w:color w:val="333333"/>
                <w:sz w:val="24"/>
                <w:szCs w:val="24"/>
                <w:lang w:eastAsia="en-GB"/>
              </w:rPr>
            </w:pPr>
            <w:r w:rsidRPr="007222DC">
              <w:rPr>
                <w:rFonts w:ascii="Arial" w:eastAsia="Times New Roman" w:hAnsi="Arial" w:cs="Arial"/>
                <w:color w:val="333333"/>
                <w:sz w:val="24"/>
                <w:szCs w:val="24"/>
                <w:lang w:eastAsia="en-GB"/>
              </w:rPr>
              <w:t xml:space="preserve">Reps can </w:t>
            </w:r>
            <w:proofErr w:type="gramStart"/>
            <w:r w:rsidRPr="007222DC">
              <w:rPr>
                <w:rFonts w:ascii="Arial" w:eastAsia="Times New Roman" w:hAnsi="Arial" w:cs="Arial"/>
                <w:color w:val="333333"/>
                <w:sz w:val="24"/>
                <w:szCs w:val="24"/>
                <w:lang w:eastAsia="en-GB"/>
              </w:rPr>
              <w:t>look into</w:t>
            </w:r>
            <w:proofErr w:type="gramEnd"/>
            <w:r w:rsidRPr="007222DC">
              <w:rPr>
                <w:rFonts w:ascii="Arial" w:eastAsia="Times New Roman" w:hAnsi="Arial" w:cs="Arial"/>
                <w:color w:val="333333"/>
                <w:sz w:val="24"/>
                <w:szCs w:val="24"/>
                <w:lang w:eastAsia="en-GB"/>
              </w:rPr>
              <w:t xml:space="preserve"> issues with late feedback from course </w:t>
            </w:r>
            <w:r w:rsidR="00B06743" w:rsidRPr="007222DC">
              <w:rPr>
                <w:rFonts w:ascii="Arial" w:eastAsia="Times New Roman" w:hAnsi="Arial" w:cs="Arial"/>
                <w:color w:val="333333"/>
                <w:sz w:val="24"/>
                <w:szCs w:val="24"/>
                <w:lang w:eastAsia="en-GB"/>
              </w:rPr>
              <w:t>leaders.</w:t>
            </w:r>
          </w:p>
          <w:p w14:paraId="09CB6232" w14:textId="77777777" w:rsidR="00C148B4" w:rsidRPr="00116349" w:rsidRDefault="00C148B4" w:rsidP="00715663">
            <w:pPr>
              <w:spacing w:before="100" w:beforeAutospacing="1" w:after="100" w:afterAutospacing="1" w:line="240" w:lineRule="auto"/>
              <w:rPr>
                <w:rFonts w:ascii="Arial" w:eastAsia="Times New Roman" w:hAnsi="Arial" w:cs="Arial"/>
                <w:color w:val="333333"/>
                <w:sz w:val="24"/>
                <w:szCs w:val="24"/>
                <w:lang w:eastAsia="en-GB"/>
              </w:rPr>
            </w:pPr>
          </w:p>
        </w:tc>
      </w:tr>
      <w:tr w:rsidR="00C148B4" w:rsidRPr="00116349" w14:paraId="623BB777"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64725F47"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To be implemented by</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12BE117E" w14:textId="3E382D46" w:rsidR="00C148B4" w:rsidRPr="00116349" w:rsidRDefault="007222DC" w:rsidP="00715663">
            <w:pPr>
              <w:spacing w:after="0" w:line="240" w:lineRule="auto"/>
              <w:textAlignment w:val="baseline"/>
              <w:rPr>
                <w:rFonts w:ascii="Arial" w:eastAsia="Times New Roman" w:hAnsi="Arial" w:cs="Arial"/>
                <w:sz w:val="24"/>
                <w:szCs w:val="24"/>
                <w:lang w:eastAsia="en-GB"/>
              </w:rPr>
            </w:pPr>
            <w:r w:rsidRPr="007222DC">
              <w:rPr>
                <w:rFonts w:ascii="Arial" w:eastAsia="Times New Roman" w:hAnsi="Arial" w:cs="Arial"/>
                <w:sz w:val="24"/>
                <w:szCs w:val="24"/>
                <w:lang w:eastAsia="en-GB"/>
              </w:rPr>
              <w:t>VP Education</w:t>
            </w:r>
          </w:p>
          <w:p w14:paraId="20B1DB6D" w14:textId="77777777" w:rsidR="00C148B4" w:rsidRPr="00116349" w:rsidRDefault="00C148B4" w:rsidP="00715663">
            <w:pPr>
              <w:spacing w:after="0" w:line="240" w:lineRule="auto"/>
              <w:textAlignment w:val="baseline"/>
              <w:rPr>
                <w:rFonts w:ascii="Arial" w:eastAsia="Times New Roman" w:hAnsi="Arial" w:cs="Arial"/>
                <w:sz w:val="24"/>
                <w:szCs w:val="24"/>
                <w:lang w:eastAsia="en-GB"/>
              </w:rPr>
            </w:pPr>
            <w:r w:rsidRPr="00116349">
              <w:rPr>
                <w:rFonts w:ascii="Arial" w:eastAsia="Times New Roman" w:hAnsi="Arial" w:cs="Arial"/>
                <w:color w:val="000000"/>
                <w:sz w:val="24"/>
                <w:szCs w:val="24"/>
                <w:lang w:eastAsia="en-GB"/>
              </w:rPr>
              <w:t>  </w:t>
            </w:r>
          </w:p>
        </w:tc>
      </w:tr>
      <w:tr w:rsidR="00C148B4" w:rsidRPr="00116349" w14:paraId="71B650ED" w14:textId="77777777" w:rsidTr="00715663">
        <w:trPr>
          <w:trHeight w:val="300"/>
        </w:trPr>
        <w:tc>
          <w:tcPr>
            <w:tcW w:w="2265" w:type="dxa"/>
            <w:tcBorders>
              <w:top w:val="nil"/>
              <w:left w:val="single" w:sz="6" w:space="0" w:color="auto"/>
              <w:bottom w:val="nil"/>
              <w:right w:val="single" w:sz="6" w:space="0" w:color="auto"/>
            </w:tcBorders>
            <w:shd w:val="clear" w:color="auto" w:fill="auto"/>
            <w:hideMark/>
          </w:tcPr>
          <w:p w14:paraId="27FA4C63"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Executive Committee Recommendation </w:t>
            </w:r>
            <w:r w:rsidRPr="00116349">
              <w:rPr>
                <w:rFonts w:ascii="Arial" w:eastAsia="Times New Roman" w:hAnsi="Arial" w:cs="Arial"/>
                <w:color w:val="000000"/>
                <w:sz w:val="24"/>
                <w:szCs w:val="24"/>
                <w:lang w:eastAsia="en-GB"/>
              </w:rPr>
              <w:t>  </w:t>
            </w:r>
          </w:p>
        </w:tc>
        <w:tc>
          <w:tcPr>
            <w:tcW w:w="7935" w:type="dxa"/>
            <w:tcBorders>
              <w:top w:val="nil"/>
              <w:left w:val="nil"/>
              <w:bottom w:val="nil"/>
              <w:right w:val="single" w:sz="6" w:space="0" w:color="auto"/>
            </w:tcBorders>
            <w:shd w:val="clear" w:color="auto" w:fill="auto"/>
            <w:hideMark/>
          </w:tcPr>
          <w:p w14:paraId="48514AFB" w14:textId="6602B3FF"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 </w:t>
            </w:r>
            <w:r w:rsidR="00EC02CF">
              <w:rPr>
                <w:rFonts w:ascii="Arial" w:eastAsia="Times New Roman" w:hAnsi="Arial" w:cs="Arial"/>
                <w:color w:val="000000"/>
                <w:sz w:val="24"/>
                <w:szCs w:val="24"/>
                <w:lang w:eastAsia="en-GB"/>
              </w:rPr>
              <w:t>Recommendation is to lapse.</w:t>
            </w:r>
          </w:p>
        </w:tc>
      </w:tr>
      <w:tr w:rsidR="00C148B4" w:rsidRPr="00116349" w14:paraId="480F92A2" w14:textId="77777777" w:rsidTr="00715663">
        <w:trPr>
          <w:trHeight w:val="300"/>
        </w:trPr>
        <w:tc>
          <w:tcPr>
            <w:tcW w:w="2265" w:type="dxa"/>
            <w:tcBorders>
              <w:top w:val="nil"/>
              <w:left w:val="single" w:sz="6" w:space="0" w:color="auto"/>
              <w:bottom w:val="nil"/>
              <w:right w:val="single" w:sz="6" w:space="0" w:color="auto"/>
            </w:tcBorders>
            <w:shd w:val="clear" w:color="auto" w:fill="auto"/>
            <w:hideMark/>
          </w:tcPr>
          <w:p w14:paraId="7A4B9AD1"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c>
          <w:tcPr>
            <w:tcW w:w="7935" w:type="dxa"/>
            <w:tcBorders>
              <w:top w:val="nil"/>
              <w:left w:val="nil"/>
              <w:bottom w:val="nil"/>
              <w:right w:val="single" w:sz="6" w:space="0" w:color="auto"/>
            </w:tcBorders>
            <w:shd w:val="clear" w:color="auto" w:fill="auto"/>
            <w:hideMark/>
          </w:tcPr>
          <w:p w14:paraId="417F348B"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r>
      <w:tr w:rsidR="00C148B4" w:rsidRPr="00116349" w14:paraId="1AE18818" w14:textId="77777777" w:rsidTr="00715663">
        <w:trPr>
          <w:trHeight w:val="150"/>
        </w:trPr>
        <w:tc>
          <w:tcPr>
            <w:tcW w:w="2265" w:type="dxa"/>
            <w:tcBorders>
              <w:top w:val="nil"/>
              <w:left w:val="single" w:sz="6" w:space="0" w:color="auto"/>
              <w:bottom w:val="single" w:sz="6" w:space="0" w:color="auto"/>
              <w:right w:val="single" w:sz="6" w:space="0" w:color="auto"/>
            </w:tcBorders>
            <w:shd w:val="clear" w:color="auto" w:fill="auto"/>
            <w:hideMark/>
          </w:tcPr>
          <w:p w14:paraId="18793E66"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c>
          <w:tcPr>
            <w:tcW w:w="7935" w:type="dxa"/>
            <w:tcBorders>
              <w:top w:val="nil"/>
              <w:left w:val="nil"/>
              <w:bottom w:val="single" w:sz="6" w:space="0" w:color="auto"/>
              <w:right w:val="single" w:sz="6" w:space="0" w:color="auto"/>
            </w:tcBorders>
            <w:shd w:val="clear" w:color="auto" w:fill="auto"/>
            <w:hideMark/>
          </w:tcPr>
          <w:p w14:paraId="7E5B97F5"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r>
    </w:tbl>
    <w:p w14:paraId="08C233CF" w14:textId="27062E5A" w:rsidR="007222DC" w:rsidRDefault="007222DC" w:rsidP="3F8D8F8A">
      <w:pPr>
        <w:rPr>
          <w:rFonts w:ascii="Arial" w:hAnsi="Arial" w:cs="Arial"/>
          <w:sz w:val="28"/>
          <w:szCs w:val="28"/>
          <w:u w:val="single"/>
        </w:rPr>
      </w:pPr>
    </w:p>
    <w:p w14:paraId="497EF83E" w14:textId="1DC89F8D" w:rsidR="00C148B4" w:rsidRDefault="007222DC" w:rsidP="3F8D8F8A">
      <w:pPr>
        <w:rPr>
          <w:rFonts w:ascii="Arial" w:hAnsi="Arial" w:cs="Arial"/>
          <w:sz w:val="28"/>
          <w:szCs w:val="28"/>
          <w:u w:val="single"/>
        </w:rPr>
      </w:pPr>
      <w:r>
        <w:rPr>
          <w:rFonts w:ascii="Arial" w:hAnsi="Arial" w:cs="Arial"/>
          <w:sz w:val="28"/>
          <w:szCs w:val="28"/>
          <w:u w:val="single"/>
        </w:rPr>
        <w:br w:type="page"/>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0"/>
        <w:gridCol w:w="6690"/>
      </w:tblGrid>
      <w:tr w:rsidR="00C148B4" w:rsidRPr="00116349" w14:paraId="4A837476" w14:textId="77777777" w:rsidTr="00715663">
        <w:trPr>
          <w:trHeight w:val="300"/>
        </w:trPr>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573F3343"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lang w:eastAsia="en-GB"/>
              </w:rPr>
              <w:lastRenderedPageBreak/>
              <w:t>Proposed by</w:t>
            </w:r>
            <w:r w:rsidRPr="00116349">
              <w:rPr>
                <w:rFonts w:ascii="Arial" w:eastAsia="Times New Roman" w:hAnsi="Arial" w:cs="Arial"/>
                <w:color w:val="000000"/>
                <w:sz w:val="24"/>
                <w:szCs w:val="24"/>
                <w:lang w:eastAsia="en-GB"/>
              </w:rPr>
              <w:t>    </w:t>
            </w:r>
          </w:p>
          <w:p w14:paraId="2E9E6C3B"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   </w:t>
            </w:r>
          </w:p>
        </w:tc>
        <w:tc>
          <w:tcPr>
            <w:tcW w:w="7935" w:type="dxa"/>
            <w:tcBorders>
              <w:top w:val="single" w:sz="6" w:space="0" w:color="auto"/>
              <w:left w:val="nil"/>
              <w:bottom w:val="single" w:sz="6" w:space="0" w:color="auto"/>
              <w:right w:val="single" w:sz="6" w:space="0" w:color="auto"/>
            </w:tcBorders>
            <w:shd w:val="clear" w:color="auto" w:fill="auto"/>
            <w:hideMark/>
          </w:tcPr>
          <w:p w14:paraId="0EAAD393" w14:textId="75B1C1E5" w:rsidR="00C148B4" w:rsidRPr="00116349" w:rsidRDefault="00DA2E0D" w:rsidP="00715663">
            <w:pPr>
              <w:spacing w:after="0" w:line="240" w:lineRule="auto"/>
              <w:textAlignment w:val="baseline"/>
              <w:rPr>
                <w:rFonts w:ascii="Arial" w:eastAsia="Times New Roman" w:hAnsi="Arial" w:cs="Arial"/>
                <w:sz w:val="24"/>
                <w:szCs w:val="24"/>
                <w:lang w:eastAsia="en-GB"/>
              </w:rPr>
            </w:pPr>
            <w:r w:rsidRPr="00E97CB6">
              <w:rPr>
                <w:rFonts w:ascii="Arial" w:eastAsia="Times New Roman" w:hAnsi="Arial" w:cs="Arial"/>
                <w:sz w:val="24"/>
                <w:szCs w:val="24"/>
                <w:lang w:eastAsia="en-GB"/>
              </w:rPr>
              <w:t xml:space="preserve">Motunrayo </w:t>
            </w:r>
            <w:proofErr w:type="spellStart"/>
            <w:r w:rsidRPr="00E97CB6">
              <w:rPr>
                <w:rFonts w:ascii="Arial" w:eastAsia="Times New Roman" w:hAnsi="Arial" w:cs="Arial"/>
                <w:sz w:val="24"/>
                <w:szCs w:val="24"/>
                <w:lang w:eastAsia="en-GB"/>
              </w:rPr>
              <w:t>Omotade</w:t>
            </w:r>
            <w:proofErr w:type="spellEnd"/>
          </w:p>
        </w:tc>
      </w:tr>
      <w:tr w:rsidR="00C148B4" w:rsidRPr="00116349" w14:paraId="026961E7"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3017A657"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Proposal</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1655186C" w14:textId="2A21AF16" w:rsidR="00C148B4" w:rsidRPr="00116349" w:rsidRDefault="00DA2E0D" w:rsidP="00715663">
            <w:pPr>
              <w:spacing w:after="0" w:line="240" w:lineRule="auto"/>
              <w:textAlignment w:val="baseline"/>
              <w:rPr>
                <w:rFonts w:ascii="Arial" w:eastAsia="Times New Roman" w:hAnsi="Arial" w:cs="Arial"/>
                <w:b/>
                <w:bCs/>
                <w:sz w:val="24"/>
                <w:szCs w:val="24"/>
                <w:lang w:eastAsia="en-GB"/>
              </w:rPr>
            </w:pPr>
            <w:r w:rsidRPr="00E97CB6">
              <w:rPr>
                <w:rFonts w:ascii="Arial" w:eastAsia="Times New Roman" w:hAnsi="Arial" w:cs="Arial"/>
                <w:b/>
                <w:bCs/>
                <w:sz w:val="24"/>
                <w:szCs w:val="24"/>
                <w:lang w:eastAsia="en-GB"/>
              </w:rPr>
              <w:t>Should SUBU lobby BU to increase the reassessment limit for students across all years?</w:t>
            </w:r>
          </w:p>
          <w:p w14:paraId="59969F48" w14:textId="77777777" w:rsidR="00C148B4" w:rsidRPr="00116349" w:rsidRDefault="00C148B4" w:rsidP="00715663">
            <w:pPr>
              <w:spacing w:after="0" w:line="240" w:lineRule="auto"/>
              <w:textAlignment w:val="baseline"/>
              <w:rPr>
                <w:rFonts w:ascii="Arial" w:eastAsia="Times New Roman" w:hAnsi="Arial" w:cs="Arial"/>
                <w:b/>
                <w:bCs/>
                <w:sz w:val="24"/>
                <w:szCs w:val="24"/>
                <w:lang w:eastAsia="en-GB"/>
              </w:rPr>
            </w:pPr>
            <w:r w:rsidRPr="00116349">
              <w:rPr>
                <w:rFonts w:ascii="Arial" w:eastAsia="Times New Roman" w:hAnsi="Arial" w:cs="Arial"/>
                <w:b/>
                <w:bCs/>
                <w:color w:val="000000"/>
                <w:sz w:val="24"/>
                <w:szCs w:val="24"/>
                <w:lang w:eastAsia="en-GB"/>
              </w:rPr>
              <w:t>  </w:t>
            </w:r>
          </w:p>
        </w:tc>
      </w:tr>
      <w:tr w:rsidR="00C148B4" w:rsidRPr="00116349" w14:paraId="08EB4117"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1FDD9F1B"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Problem</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2ED31A75" w14:textId="089C0AD1" w:rsidR="00E97CB6" w:rsidRPr="00E97CB6" w:rsidRDefault="00C148B4" w:rsidP="00FA76E4">
            <w:pPr>
              <w:numPr>
                <w:ilvl w:val="0"/>
                <w:numId w:val="39"/>
              </w:numPr>
              <w:spacing w:before="100" w:beforeAutospacing="1" w:after="100" w:afterAutospacing="1" w:line="240" w:lineRule="auto"/>
              <w:rPr>
                <w:rFonts w:ascii="Arial" w:eastAsia="Times New Roman" w:hAnsi="Arial" w:cs="Arial"/>
                <w:color w:val="333333"/>
                <w:sz w:val="24"/>
                <w:szCs w:val="24"/>
                <w:lang w:eastAsia="en-GB"/>
              </w:rPr>
            </w:pPr>
            <w:r w:rsidRPr="00116349">
              <w:rPr>
                <w:rFonts w:ascii="Arial" w:eastAsia="Times New Roman" w:hAnsi="Arial" w:cs="Arial"/>
                <w:color w:val="000000"/>
                <w:sz w:val="24"/>
                <w:szCs w:val="24"/>
                <w:lang w:eastAsia="en-GB"/>
              </w:rPr>
              <w:t> </w:t>
            </w:r>
            <w:r w:rsidR="00E97CB6" w:rsidRPr="00E97CB6">
              <w:rPr>
                <w:rFonts w:ascii="Arial" w:eastAsia="Times New Roman" w:hAnsi="Arial" w:cs="Arial"/>
                <w:color w:val="333333"/>
                <w:sz w:val="24"/>
                <w:szCs w:val="24"/>
                <w:lang w:eastAsia="en-GB"/>
              </w:rPr>
              <w:t xml:space="preserve">There has not been any change made to the current reassessment policies which determine the reassessment limit for </w:t>
            </w:r>
            <w:r w:rsidR="00B06743" w:rsidRPr="00E97CB6">
              <w:rPr>
                <w:rFonts w:ascii="Arial" w:eastAsia="Times New Roman" w:hAnsi="Arial" w:cs="Arial"/>
                <w:color w:val="333333"/>
                <w:sz w:val="24"/>
                <w:szCs w:val="24"/>
                <w:lang w:eastAsia="en-GB"/>
              </w:rPr>
              <w:t>students.</w:t>
            </w:r>
          </w:p>
          <w:p w14:paraId="73AAC7C1" w14:textId="7EAEFC18" w:rsidR="00E97CB6" w:rsidRPr="00E97CB6" w:rsidRDefault="00E97CB6" w:rsidP="00FA76E4">
            <w:pPr>
              <w:numPr>
                <w:ilvl w:val="0"/>
                <w:numId w:val="39"/>
              </w:numPr>
              <w:spacing w:before="100" w:beforeAutospacing="1" w:after="100" w:afterAutospacing="1" w:line="240" w:lineRule="auto"/>
              <w:rPr>
                <w:rFonts w:ascii="Arial" w:eastAsia="Times New Roman" w:hAnsi="Arial" w:cs="Arial"/>
                <w:color w:val="333333"/>
                <w:sz w:val="24"/>
                <w:szCs w:val="24"/>
                <w:lang w:eastAsia="en-GB"/>
              </w:rPr>
            </w:pPr>
            <w:r w:rsidRPr="00E97CB6">
              <w:rPr>
                <w:rFonts w:ascii="Arial" w:eastAsia="Times New Roman" w:hAnsi="Arial" w:cs="Arial"/>
                <w:color w:val="333333"/>
                <w:sz w:val="24"/>
                <w:szCs w:val="24"/>
                <w:lang w:eastAsia="en-GB"/>
              </w:rPr>
              <w:t xml:space="preserve">The current policy allows resubmission and resit if you have failed up to 60 credits for Level 4 and up to 40 credits for Levels 5 &amp; 6. There is some flexibility around this for exceptional circumstances and for students who choose to ‘carry </w:t>
            </w:r>
            <w:r w:rsidR="00B06743" w:rsidRPr="00E97CB6">
              <w:rPr>
                <w:rFonts w:ascii="Arial" w:eastAsia="Times New Roman" w:hAnsi="Arial" w:cs="Arial"/>
                <w:color w:val="333333"/>
                <w:sz w:val="24"/>
                <w:szCs w:val="24"/>
                <w:lang w:eastAsia="en-GB"/>
              </w:rPr>
              <w:t>credit’.</w:t>
            </w:r>
          </w:p>
          <w:p w14:paraId="79BE1B5D" w14:textId="39F3DFE4" w:rsidR="00E97CB6" w:rsidRPr="00E97CB6" w:rsidRDefault="00E97CB6" w:rsidP="00FA76E4">
            <w:pPr>
              <w:numPr>
                <w:ilvl w:val="0"/>
                <w:numId w:val="39"/>
              </w:numPr>
              <w:spacing w:before="100" w:beforeAutospacing="1" w:after="100" w:afterAutospacing="1" w:line="240" w:lineRule="auto"/>
              <w:rPr>
                <w:rFonts w:ascii="Arial" w:eastAsia="Times New Roman" w:hAnsi="Arial" w:cs="Arial"/>
                <w:color w:val="333333"/>
                <w:sz w:val="24"/>
                <w:szCs w:val="24"/>
                <w:lang w:eastAsia="en-GB"/>
              </w:rPr>
            </w:pPr>
            <w:r w:rsidRPr="00E97CB6">
              <w:rPr>
                <w:rFonts w:ascii="Arial" w:eastAsia="Times New Roman" w:hAnsi="Arial" w:cs="Arial"/>
                <w:color w:val="333333"/>
                <w:sz w:val="24"/>
                <w:szCs w:val="24"/>
                <w:lang w:eastAsia="en-GB"/>
              </w:rPr>
              <w:t xml:space="preserve">This year has been hard on so many students causing them not to perform as </w:t>
            </w:r>
            <w:r w:rsidR="00B06743" w:rsidRPr="00E97CB6">
              <w:rPr>
                <w:rFonts w:ascii="Arial" w:eastAsia="Times New Roman" w:hAnsi="Arial" w:cs="Arial"/>
                <w:color w:val="333333"/>
                <w:sz w:val="24"/>
                <w:szCs w:val="24"/>
                <w:lang w:eastAsia="en-GB"/>
              </w:rPr>
              <w:t>usual.</w:t>
            </w:r>
          </w:p>
          <w:p w14:paraId="329B3FCC" w14:textId="60FBD34B" w:rsidR="00C148B4" w:rsidRPr="00116349" w:rsidRDefault="00E97CB6" w:rsidP="00FA76E4">
            <w:pPr>
              <w:numPr>
                <w:ilvl w:val="0"/>
                <w:numId w:val="39"/>
              </w:numPr>
              <w:spacing w:before="100" w:beforeAutospacing="1" w:after="100" w:afterAutospacing="1" w:line="240" w:lineRule="auto"/>
              <w:rPr>
                <w:rFonts w:ascii="Arial" w:eastAsia="Times New Roman" w:hAnsi="Arial" w:cs="Arial"/>
                <w:sz w:val="24"/>
                <w:szCs w:val="24"/>
                <w:lang w:eastAsia="en-GB"/>
              </w:rPr>
            </w:pPr>
            <w:r w:rsidRPr="00E97CB6">
              <w:rPr>
                <w:rFonts w:ascii="Arial" w:eastAsia="Times New Roman" w:hAnsi="Arial" w:cs="Arial"/>
                <w:color w:val="333333"/>
                <w:sz w:val="24"/>
                <w:szCs w:val="24"/>
                <w:lang w:eastAsia="en-GB"/>
              </w:rPr>
              <w:t xml:space="preserve">Currently, Level 5 and Level 6 students </w:t>
            </w:r>
            <w:r w:rsidR="00B06743" w:rsidRPr="00E97CB6">
              <w:rPr>
                <w:rFonts w:ascii="Arial" w:eastAsia="Times New Roman" w:hAnsi="Arial" w:cs="Arial"/>
                <w:color w:val="333333"/>
                <w:sz w:val="24"/>
                <w:szCs w:val="24"/>
                <w:lang w:eastAsia="en-GB"/>
              </w:rPr>
              <w:t>must</w:t>
            </w:r>
            <w:r w:rsidRPr="00E97CB6">
              <w:rPr>
                <w:rFonts w:ascii="Arial" w:eastAsia="Times New Roman" w:hAnsi="Arial" w:cs="Arial"/>
                <w:color w:val="333333"/>
                <w:sz w:val="24"/>
                <w:szCs w:val="24"/>
                <w:lang w:eastAsia="en-GB"/>
              </w:rPr>
              <w:t xml:space="preserve"> repeat the whole academic year if they fail 40 credits or more</w:t>
            </w:r>
          </w:p>
        </w:tc>
      </w:tr>
      <w:tr w:rsidR="00C148B4" w:rsidRPr="00116349" w14:paraId="6C96A8D5"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442CC9E0"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Solution</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14A9F063" w14:textId="2FBBE2C1" w:rsidR="00E97CB6" w:rsidRPr="00E97CB6" w:rsidRDefault="00E97CB6" w:rsidP="00FA76E4">
            <w:pPr>
              <w:numPr>
                <w:ilvl w:val="0"/>
                <w:numId w:val="40"/>
              </w:numPr>
              <w:spacing w:before="100" w:beforeAutospacing="1" w:after="100" w:afterAutospacing="1" w:line="240" w:lineRule="auto"/>
              <w:rPr>
                <w:rFonts w:ascii="Arial" w:eastAsia="Times New Roman" w:hAnsi="Arial" w:cs="Arial"/>
                <w:color w:val="333333"/>
                <w:sz w:val="24"/>
                <w:szCs w:val="24"/>
                <w:lang w:eastAsia="en-GB"/>
              </w:rPr>
            </w:pPr>
            <w:r w:rsidRPr="00E97CB6">
              <w:rPr>
                <w:rFonts w:ascii="Arial" w:eastAsia="Times New Roman" w:hAnsi="Arial" w:cs="Arial"/>
                <w:color w:val="333333"/>
                <w:sz w:val="24"/>
                <w:szCs w:val="24"/>
                <w:lang w:eastAsia="en-GB"/>
              </w:rPr>
              <w:t xml:space="preserve">Students should receive the same reassessment allowance at all levels of </w:t>
            </w:r>
            <w:r w:rsidR="00B06743" w:rsidRPr="00E97CB6">
              <w:rPr>
                <w:rFonts w:ascii="Arial" w:eastAsia="Times New Roman" w:hAnsi="Arial" w:cs="Arial"/>
                <w:color w:val="333333"/>
                <w:sz w:val="24"/>
                <w:szCs w:val="24"/>
                <w:lang w:eastAsia="en-GB"/>
              </w:rPr>
              <w:t>study.</w:t>
            </w:r>
          </w:p>
          <w:p w14:paraId="5677CB59" w14:textId="74C34001" w:rsidR="00E97CB6" w:rsidRPr="00E97CB6" w:rsidRDefault="00E97CB6" w:rsidP="00FA76E4">
            <w:pPr>
              <w:numPr>
                <w:ilvl w:val="0"/>
                <w:numId w:val="40"/>
              </w:numPr>
              <w:spacing w:before="100" w:beforeAutospacing="1" w:after="100" w:afterAutospacing="1" w:line="240" w:lineRule="auto"/>
              <w:rPr>
                <w:rFonts w:ascii="Arial" w:eastAsia="Times New Roman" w:hAnsi="Arial" w:cs="Arial"/>
                <w:color w:val="333333"/>
                <w:sz w:val="24"/>
                <w:szCs w:val="24"/>
                <w:lang w:eastAsia="en-GB"/>
              </w:rPr>
            </w:pPr>
            <w:r w:rsidRPr="00E97CB6">
              <w:rPr>
                <w:rFonts w:ascii="Arial" w:eastAsia="Times New Roman" w:hAnsi="Arial" w:cs="Arial"/>
                <w:color w:val="333333"/>
                <w:sz w:val="24"/>
                <w:szCs w:val="24"/>
                <w:lang w:eastAsia="en-GB"/>
              </w:rPr>
              <w:t xml:space="preserve">All students should be able to </w:t>
            </w:r>
            <w:r w:rsidR="003C354B" w:rsidRPr="00E97CB6">
              <w:rPr>
                <w:rFonts w:ascii="Arial" w:eastAsia="Times New Roman" w:hAnsi="Arial" w:cs="Arial"/>
                <w:color w:val="333333"/>
                <w:sz w:val="24"/>
                <w:szCs w:val="24"/>
                <w:lang w:eastAsia="en-GB"/>
              </w:rPr>
              <w:t>resist</w:t>
            </w:r>
            <w:r w:rsidRPr="00E97CB6">
              <w:rPr>
                <w:rFonts w:ascii="Arial" w:eastAsia="Times New Roman" w:hAnsi="Arial" w:cs="Arial"/>
                <w:color w:val="333333"/>
                <w:sz w:val="24"/>
                <w:szCs w:val="24"/>
                <w:lang w:eastAsia="en-GB"/>
              </w:rPr>
              <w:t xml:space="preserve"> or resubmit work if they fail up to 60 credits, as part of BU’s Protecting Student Outcomes</w:t>
            </w:r>
          </w:p>
          <w:p w14:paraId="4CC0F6D0" w14:textId="0A3E2465" w:rsidR="00E97CB6" w:rsidRPr="00E97CB6" w:rsidRDefault="00E97CB6" w:rsidP="00FA76E4">
            <w:pPr>
              <w:numPr>
                <w:ilvl w:val="0"/>
                <w:numId w:val="40"/>
              </w:numPr>
              <w:spacing w:before="100" w:beforeAutospacing="1" w:after="100" w:afterAutospacing="1" w:line="240" w:lineRule="auto"/>
              <w:rPr>
                <w:rFonts w:ascii="Arial" w:eastAsia="Times New Roman" w:hAnsi="Arial" w:cs="Arial"/>
                <w:color w:val="333333"/>
                <w:sz w:val="24"/>
                <w:szCs w:val="24"/>
                <w:lang w:eastAsia="en-GB"/>
              </w:rPr>
            </w:pPr>
            <w:r w:rsidRPr="00E97CB6">
              <w:rPr>
                <w:rFonts w:ascii="Arial" w:eastAsia="Times New Roman" w:hAnsi="Arial" w:cs="Arial"/>
                <w:color w:val="333333"/>
                <w:sz w:val="24"/>
                <w:szCs w:val="24"/>
                <w:lang w:eastAsia="en-GB"/>
              </w:rPr>
              <w:t xml:space="preserve">Once this has been secured, there should be a long-term discussion around supporting students academically beyond </w:t>
            </w:r>
            <w:r w:rsidR="003C354B" w:rsidRPr="00E97CB6">
              <w:rPr>
                <w:rFonts w:ascii="Arial" w:eastAsia="Times New Roman" w:hAnsi="Arial" w:cs="Arial"/>
                <w:color w:val="333333"/>
                <w:sz w:val="24"/>
                <w:szCs w:val="24"/>
                <w:lang w:eastAsia="en-GB"/>
              </w:rPr>
              <w:t>Covid.</w:t>
            </w:r>
          </w:p>
          <w:p w14:paraId="05496AE6" w14:textId="0496792C" w:rsidR="00C148B4" w:rsidRPr="00116349" w:rsidRDefault="00E97CB6" w:rsidP="00FA76E4">
            <w:pPr>
              <w:numPr>
                <w:ilvl w:val="0"/>
                <w:numId w:val="40"/>
              </w:numPr>
              <w:spacing w:before="100" w:beforeAutospacing="1" w:after="100" w:afterAutospacing="1" w:line="240" w:lineRule="auto"/>
              <w:rPr>
                <w:rFonts w:ascii="Arial" w:eastAsia="Times New Roman" w:hAnsi="Arial" w:cs="Arial"/>
                <w:color w:val="333333"/>
                <w:sz w:val="24"/>
                <w:szCs w:val="24"/>
                <w:lang w:eastAsia="en-GB"/>
              </w:rPr>
            </w:pPr>
            <w:r w:rsidRPr="00E97CB6">
              <w:rPr>
                <w:rFonts w:ascii="Arial" w:eastAsia="Times New Roman" w:hAnsi="Arial" w:cs="Arial"/>
                <w:color w:val="333333"/>
                <w:sz w:val="24"/>
                <w:szCs w:val="24"/>
                <w:lang w:eastAsia="en-GB"/>
              </w:rPr>
              <w:t>Students at all levels should be academically supported throughout the ongoing pandemic and beyond</w:t>
            </w:r>
          </w:p>
        </w:tc>
      </w:tr>
      <w:tr w:rsidR="00C148B4" w:rsidRPr="00116349" w14:paraId="71391137"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6AD7E4D1"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Ideas for implementation</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393E7B26" w14:textId="77777777" w:rsidR="00E97CB6" w:rsidRPr="00E97CB6" w:rsidRDefault="00E97CB6" w:rsidP="00FA76E4">
            <w:pPr>
              <w:numPr>
                <w:ilvl w:val="0"/>
                <w:numId w:val="41"/>
              </w:numPr>
              <w:spacing w:before="100" w:beforeAutospacing="1" w:after="100" w:afterAutospacing="1" w:line="240" w:lineRule="auto"/>
              <w:rPr>
                <w:rFonts w:ascii="Arial" w:eastAsia="Times New Roman" w:hAnsi="Arial" w:cs="Arial"/>
                <w:color w:val="333333"/>
                <w:sz w:val="24"/>
                <w:szCs w:val="24"/>
                <w:lang w:eastAsia="en-GB"/>
              </w:rPr>
            </w:pPr>
            <w:r w:rsidRPr="00E97CB6">
              <w:rPr>
                <w:rFonts w:ascii="Arial" w:eastAsia="Times New Roman" w:hAnsi="Arial" w:cs="Arial"/>
                <w:color w:val="333333"/>
                <w:sz w:val="24"/>
                <w:szCs w:val="24"/>
                <w:lang w:eastAsia="en-GB"/>
              </w:rPr>
              <w:t>SUBU to lobby BU for changes to the resubmission policy</w:t>
            </w:r>
          </w:p>
          <w:p w14:paraId="7772266D" w14:textId="35F0B495" w:rsidR="00C148B4" w:rsidRPr="00116349" w:rsidRDefault="00E97CB6" w:rsidP="00FA76E4">
            <w:pPr>
              <w:numPr>
                <w:ilvl w:val="0"/>
                <w:numId w:val="41"/>
              </w:numPr>
              <w:spacing w:before="100" w:beforeAutospacing="1" w:after="100" w:afterAutospacing="1" w:line="240" w:lineRule="auto"/>
              <w:rPr>
                <w:rFonts w:ascii="Arial" w:eastAsia="Times New Roman" w:hAnsi="Arial" w:cs="Arial"/>
                <w:color w:val="333333"/>
                <w:sz w:val="24"/>
                <w:szCs w:val="24"/>
                <w:lang w:eastAsia="en-GB"/>
              </w:rPr>
            </w:pPr>
            <w:r w:rsidRPr="00E97CB6">
              <w:rPr>
                <w:rFonts w:ascii="Arial" w:eastAsia="Times New Roman" w:hAnsi="Arial" w:cs="Arial"/>
                <w:color w:val="333333"/>
                <w:sz w:val="24"/>
                <w:szCs w:val="24"/>
                <w:lang w:eastAsia="en-GB"/>
              </w:rPr>
              <w:t>SUBU to raise this issue with NUS or other relevant bodies such as the QAA</w:t>
            </w:r>
          </w:p>
        </w:tc>
      </w:tr>
      <w:tr w:rsidR="00C148B4" w:rsidRPr="00116349" w14:paraId="2B441AA5"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3556614B"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To be implemented by</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4DDF4CE4" w14:textId="77777777" w:rsidR="00C148B4" w:rsidRPr="00116349" w:rsidRDefault="00C148B4" w:rsidP="00715663">
            <w:pPr>
              <w:spacing w:after="0" w:line="240" w:lineRule="auto"/>
              <w:textAlignment w:val="baseline"/>
              <w:rPr>
                <w:rFonts w:ascii="Arial" w:eastAsia="Times New Roman" w:hAnsi="Arial" w:cs="Arial"/>
                <w:sz w:val="24"/>
                <w:szCs w:val="24"/>
                <w:lang w:eastAsia="en-GB"/>
              </w:rPr>
            </w:pPr>
          </w:p>
          <w:p w14:paraId="0A95AE15" w14:textId="278AF050" w:rsidR="00C148B4" w:rsidRPr="00116349" w:rsidRDefault="00C148B4" w:rsidP="00715663">
            <w:pPr>
              <w:spacing w:after="0" w:line="240" w:lineRule="auto"/>
              <w:textAlignment w:val="baseline"/>
              <w:rPr>
                <w:rFonts w:ascii="Arial" w:eastAsia="Times New Roman" w:hAnsi="Arial" w:cs="Arial"/>
                <w:sz w:val="24"/>
                <w:szCs w:val="24"/>
                <w:lang w:eastAsia="en-GB"/>
              </w:rPr>
            </w:pPr>
            <w:r w:rsidRPr="00116349">
              <w:rPr>
                <w:rFonts w:ascii="Arial" w:eastAsia="Times New Roman" w:hAnsi="Arial" w:cs="Arial"/>
                <w:color w:val="000000"/>
                <w:sz w:val="24"/>
                <w:szCs w:val="24"/>
                <w:lang w:eastAsia="en-GB"/>
              </w:rPr>
              <w:t>  </w:t>
            </w:r>
            <w:r w:rsidR="00E97CB6" w:rsidRPr="00E97CB6">
              <w:rPr>
                <w:rFonts w:ascii="Arial" w:eastAsia="Times New Roman" w:hAnsi="Arial" w:cs="Arial"/>
                <w:color w:val="000000"/>
                <w:sz w:val="24"/>
                <w:szCs w:val="24"/>
                <w:lang w:eastAsia="en-GB"/>
              </w:rPr>
              <w:t>VP Education</w:t>
            </w:r>
          </w:p>
        </w:tc>
      </w:tr>
      <w:tr w:rsidR="00C148B4" w:rsidRPr="00116349" w14:paraId="0D77DE6F" w14:textId="77777777" w:rsidTr="00715663">
        <w:trPr>
          <w:trHeight w:val="300"/>
        </w:trPr>
        <w:tc>
          <w:tcPr>
            <w:tcW w:w="2265" w:type="dxa"/>
            <w:tcBorders>
              <w:top w:val="nil"/>
              <w:left w:val="single" w:sz="6" w:space="0" w:color="auto"/>
              <w:bottom w:val="nil"/>
              <w:right w:val="single" w:sz="6" w:space="0" w:color="auto"/>
            </w:tcBorders>
            <w:shd w:val="clear" w:color="auto" w:fill="auto"/>
            <w:hideMark/>
          </w:tcPr>
          <w:p w14:paraId="6EBEFC90"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Executive Committee Recommendation </w:t>
            </w:r>
            <w:r w:rsidRPr="00116349">
              <w:rPr>
                <w:rFonts w:ascii="Arial" w:eastAsia="Times New Roman" w:hAnsi="Arial" w:cs="Arial"/>
                <w:color w:val="000000"/>
                <w:sz w:val="24"/>
                <w:szCs w:val="24"/>
                <w:lang w:eastAsia="en-GB"/>
              </w:rPr>
              <w:t>  </w:t>
            </w:r>
          </w:p>
        </w:tc>
        <w:tc>
          <w:tcPr>
            <w:tcW w:w="7935" w:type="dxa"/>
            <w:tcBorders>
              <w:top w:val="nil"/>
              <w:left w:val="nil"/>
              <w:bottom w:val="nil"/>
              <w:right w:val="single" w:sz="6" w:space="0" w:color="auto"/>
            </w:tcBorders>
            <w:shd w:val="clear" w:color="auto" w:fill="auto"/>
            <w:hideMark/>
          </w:tcPr>
          <w:p w14:paraId="2FEC0B3D" w14:textId="1946F595"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 </w:t>
            </w:r>
            <w:r w:rsidR="00EA15D5">
              <w:rPr>
                <w:rFonts w:ascii="Arial" w:eastAsia="Times New Roman" w:hAnsi="Arial" w:cs="Arial"/>
                <w:color w:val="000000"/>
                <w:sz w:val="24"/>
                <w:szCs w:val="24"/>
                <w:lang w:eastAsia="en-GB"/>
              </w:rPr>
              <w:t>Recommendation is to lapse.</w:t>
            </w:r>
          </w:p>
        </w:tc>
      </w:tr>
      <w:tr w:rsidR="00C148B4" w:rsidRPr="00116349" w14:paraId="1C8D59E0" w14:textId="77777777" w:rsidTr="00715663">
        <w:trPr>
          <w:trHeight w:val="300"/>
        </w:trPr>
        <w:tc>
          <w:tcPr>
            <w:tcW w:w="2265" w:type="dxa"/>
            <w:tcBorders>
              <w:top w:val="nil"/>
              <w:left w:val="single" w:sz="6" w:space="0" w:color="auto"/>
              <w:bottom w:val="nil"/>
              <w:right w:val="single" w:sz="6" w:space="0" w:color="auto"/>
            </w:tcBorders>
            <w:shd w:val="clear" w:color="auto" w:fill="auto"/>
            <w:hideMark/>
          </w:tcPr>
          <w:p w14:paraId="4A9CEF70"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c>
          <w:tcPr>
            <w:tcW w:w="7935" w:type="dxa"/>
            <w:tcBorders>
              <w:top w:val="nil"/>
              <w:left w:val="nil"/>
              <w:bottom w:val="nil"/>
              <w:right w:val="single" w:sz="6" w:space="0" w:color="auto"/>
            </w:tcBorders>
            <w:shd w:val="clear" w:color="auto" w:fill="auto"/>
            <w:hideMark/>
          </w:tcPr>
          <w:p w14:paraId="019A6E7D"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r>
      <w:tr w:rsidR="00C148B4" w:rsidRPr="00116349" w14:paraId="43C1BA6A" w14:textId="77777777" w:rsidTr="00715663">
        <w:trPr>
          <w:trHeight w:val="150"/>
        </w:trPr>
        <w:tc>
          <w:tcPr>
            <w:tcW w:w="2265" w:type="dxa"/>
            <w:tcBorders>
              <w:top w:val="nil"/>
              <w:left w:val="single" w:sz="6" w:space="0" w:color="auto"/>
              <w:bottom w:val="single" w:sz="6" w:space="0" w:color="auto"/>
              <w:right w:val="single" w:sz="6" w:space="0" w:color="auto"/>
            </w:tcBorders>
            <w:shd w:val="clear" w:color="auto" w:fill="auto"/>
            <w:hideMark/>
          </w:tcPr>
          <w:p w14:paraId="75BD9D25"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c>
          <w:tcPr>
            <w:tcW w:w="7935" w:type="dxa"/>
            <w:tcBorders>
              <w:top w:val="nil"/>
              <w:left w:val="nil"/>
              <w:bottom w:val="single" w:sz="6" w:space="0" w:color="auto"/>
              <w:right w:val="single" w:sz="6" w:space="0" w:color="auto"/>
            </w:tcBorders>
            <w:shd w:val="clear" w:color="auto" w:fill="auto"/>
            <w:hideMark/>
          </w:tcPr>
          <w:p w14:paraId="064297AF"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r>
    </w:tbl>
    <w:p w14:paraId="714AA23F" w14:textId="74AE1B98" w:rsidR="00E97CB6" w:rsidRDefault="00E97CB6" w:rsidP="3F8D8F8A">
      <w:pPr>
        <w:rPr>
          <w:rFonts w:ascii="Arial" w:hAnsi="Arial" w:cs="Arial"/>
          <w:sz w:val="28"/>
          <w:szCs w:val="28"/>
          <w:u w:val="single"/>
        </w:rPr>
      </w:pPr>
    </w:p>
    <w:p w14:paraId="566590BA" w14:textId="77777777" w:rsidR="00E97CB6" w:rsidRDefault="00E97CB6">
      <w:pPr>
        <w:rPr>
          <w:rFonts w:ascii="Arial" w:hAnsi="Arial" w:cs="Arial"/>
          <w:sz w:val="28"/>
          <w:szCs w:val="28"/>
          <w:u w:val="single"/>
        </w:rPr>
      </w:pPr>
      <w:r>
        <w:rPr>
          <w:rFonts w:ascii="Arial" w:hAnsi="Arial" w:cs="Arial"/>
          <w:sz w:val="28"/>
          <w:szCs w:val="28"/>
          <w:u w:val="single"/>
        </w:rPr>
        <w:br w:type="page"/>
      </w:r>
    </w:p>
    <w:p w14:paraId="70AE959A" w14:textId="77777777" w:rsidR="00C148B4" w:rsidRDefault="00C148B4" w:rsidP="3F8D8F8A">
      <w:pPr>
        <w:rPr>
          <w:rFonts w:ascii="Arial" w:hAnsi="Arial" w:cs="Arial"/>
          <w:sz w:val="28"/>
          <w:szCs w:val="28"/>
          <w:u w:val="singl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0"/>
        <w:gridCol w:w="6690"/>
      </w:tblGrid>
      <w:tr w:rsidR="00C148B4" w:rsidRPr="00116349" w14:paraId="0996D5AF" w14:textId="77777777" w:rsidTr="00715663">
        <w:trPr>
          <w:trHeight w:val="300"/>
        </w:trPr>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33B64707"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lang w:eastAsia="en-GB"/>
              </w:rPr>
              <w:t>Proposed by</w:t>
            </w:r>
            <w:r w:rsidRPr="00116349">
              <w:rPr>
                <w:rFonts w:ascii="Arial" w:eastAsia="Times New Roman" w:hAnsi="Arial" w:cs="Arial"/>
                <w:color w:val="000000"/>
                <w:sz w:val="24"/>
                <w:szCs w:val="24"/>
                <w:lang w:eastAsia="en-GB"/>
              </w:rPr>
              <w:t>    </w:t>
            </w:r>
          </w:p>
          <w:p w14:paraId="72CF9F06"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   </w:t>
            </w:r>
          </w:p>
        </w:tc>
        <w:tc>
          <w:tcPr>
            <w:tcW w:w="7935" w:type="dxa"/>
            <w:tcBorders>
              <w:top w:val="single" w:sz="6" w:space="0" w:color="auto"/>
              <w:left w:val="nil"/>
              <w:bottom w:val="single" w:sz="6" w:space="0" w:color="auto"/>
              <w:right w:val="single" w:sz="6" w:space="0" w:color="auto"/>
            </w:tcBorders>
            <w:shd w:val="clear" w:color="auto" w:fill="auto"/>
            <w:hideMark/>
          </w:tcPr>
          <w:p w14:paraId="22148DF6" w14:textId="075A68C7" w:rsidR="00C148B4" w:rsidRPr="00116349" w:rsidRDefault="00F10932" w:rsidP="00715663">
            <w:pPr>
              <w:spacing w:after="0" w:line="240" w:lineRule="auto"/>
              <w:textAlignment w:val="baseline"/>
              <w:rPr>
                <w:rFonts w:ascii="Arial" w:eastAsia="Times New Roman" w:hAnsi="Arial" w:cs="Arial"/>
                <w:sz w:val="24"/>
                <w:szCs w:val="24"/>
                <w:lang w:eastAsia="en-GB"/>
              </w:rPr>
            </w:pPr>
            <w:r w:rsidRPr="009D4516">
              <w:rPr>
                <w:rFonts w:ascii="Arial" w:eastAsia="Times New Roman" w:hAnsi="Arial" w:cs="Arial"/>
                <w:sz w:val="24"/>
                <w:szCs w:val="24"/>
                <w:lang w:eastAsia="en-GB"/>
              </w:rPr>
              <w:t>Ellie Hamilton</w:t>
            </w:r>
          </w:p>
        </w:tc>
      </w:tr>
      <w:tr w:rsidR="00C148B4" w:rsidRPr="00116349" w14:paraId="1DECCC37"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7A9060B4"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Proposal</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59F16CEE" w14:textId="387BFF5E" w:rsidR="00C148B4" w:rsidRPr="00116349" w:rsidRDefault="00F10932" w:rsidP="00F10932">
            <w:pPr>
              <w:spacing w:after="0" w:line="240" w:lineRule="auto"/>
              <w:textAlignment w:val="baseline"/>
              <w:rPr>
                <w:rFonts w:ascii="Arial" w:eastAsia="Times New Roman" w:hAnsi="Arial" w:cs="Arial"/>
                <w:b/>
                <w:bCs/>
                <w:sz w:val="24"/>
                <w:szCs w:val="24"/>
                <w:lang w:eastAsia="en-GB"/>
              </w:rPr>
            </w:pPr>
            <w:r w:rsidRPr="009D4516">
              <w:rPr>
                <w:rFonts w:ascii="Arial" w:eastAsia="Times New Roman" w:hAnsi="Arial" w:cs="Arial"/>
                <w:b/>
                <w:bCs/>
                <w:sz w:val="24"/>
                <w:szCs w:val="24"/>
                <w:lang w:eastAsia="en-GB"/>
              </w:rPr>
              <w:t>Should SUBU lobby BU to increase the availability of recycling facilities in accommodation and on campus?</w:t>
            </w:r>
            <w:r w:rsidR="00C148B4" w:rsidRPr="00116349">
              <w:rPr>
                <w:rFonts w:ascii="Arial" w:eastAsia="Times New Roman" w:hAnsi="Arial" w:cs="Arial"/>
                <w:b/>
                <w:bCs/>
                <w:color w:val="000000"/>
                <w:sz w:val="24"/>
                <w:szCs w:val="24"/>
                <w:lang w:eastAsia="en-GB"/>
              </w:rPr>
              <w:t>  </w:t>
            </w:r>
          </w:p>
        </w:tc>
      </w:tr>
      <w:tr w:rsidR="00C148B4" w:rsidRPr="00116349" w14:paraId="56020C3B"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20632715"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Problem</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1B350B1F" w14:textId="77777777" w:rsidR="009D4516" w:rsidRPr="009D4516" w:rsidRDefault="00C148B4" w:rsidP="00FA76E4">
            <w:pPr>
              <w:numPr>
                <w:ilvl w:val="0"/>
                <w:numId w:val="42"/>
              </w:numPr>
              <w:spacing w:before="100" w:beforeAutospacing="1" w:after="100" w:afterAutospacing="1" w:line="240" w:lineRule="auto"/>
              <w:rPr>
                <w:rFonts w:ascii="Arial" w:eastAsia="Times New Roman" w:hAnsi="Arial" w:cs="Arial"/>
                <w:color w:val="333333"/>
                <w:sz w:val="24"/>
                <w:szCs w:val="24"/>
                <w:lang w:eastAsia="en-GB"/>
              </w:rPr>
            </w:pPr>
            <w:r w:rsidRPr="00116349">
              <w:rPr>
                <w:rFonts w:ascii="Arial" w:eastAsia="Times New Roman" w:hAnsi="Arial" w:cs="Arial"/>
                <w:color w:val="000000"/>
                <w:sz w:val="24"/>
                <w:szCs w:val="24"/>
                <w:lang w:eastAsia="en-GB"/>
              </w:rPr>
              <w:t> </w:t>
            </w:r>
            <w:r w:rsidR="009D4516" w:rsidRPr="009D4516">
              <w:rPr>
                <w:rFonts w:ascii="Arial" w:eastAsia="Times New Roman" w:hAnsi="Arial" w:cs="Arial"/>
                <w:color w:val="333333"/>
                <w:sz w:val="24"/>
                <w:szCs w:val="24"/>
                <w:lang w:eastAsia="en-GB"/>
              </w:rPr>
              <w:t>The University has excellent recycling options for people on campus, but for some students, the positive impact of this is negated by their accommodation not offering recycling options for household waste.</w:t>
            </w:r>
          </w:p>
          <w:p w14:paraId="5CF860CD" w14:textId="210407B0" w:rsidR="009D4516" w:rsidRPr="009D4516" w:rsidRDefault="009D4516" w:rsidP="00FA76E4">
            <w:pPr>
              <w:numPr>
                <w:ilvl w:val="0"/>
                <w:numId w:val="42"/>
              </w:numPr>
              <w:spacing w:before="100" w:beforeAutospacing="1" w:after="100" w:afterAutospacing="1" w:line="240" w:lineRule="auto"/>
              <w:rPr>
                <w:rFonts w:ascii="Arial" w:eastAsia="Times New Roman" w:hAnsi="Arial" w:cs="Arial"/>
                <w:color w:val="333333"/>
                <w:sz w:val="24"/>
                <w:szCs w:val="24"/>
                <w:lang w:eastAsia="en-GB"/>
              </w:rPr>
            </w:pPr>
            <w:r w:rsidRPr="009D4516">
              <w:rPr>
                <w:rFonts w:ascii="Arial" w:eastAsia="Times New Roman" w:hAnsi="Arial" w:cs="Arial"/>
                <w:color w:val="333333"/>
                <w:sz w:val="24"/>
                <w:szCs w:val="24"/>
                <w:lang w:eastAsia="en-GB"/>
              </w:rPr>
              <w:t xml:space="preserve">There is a distinct lack of recycling points available at student halls accommodation and private student rentals, where waste is not always managed by the </w:t>
            </w:r>
            <w:r w:rsidR="003C354B" w:rsidRPr="009D4516">
              <w:rPr>
                <w:rFonts w:ascii="Arial" w:eastAsia="Times New Roman" w:hAnsi="Arial" w:cs="Arial"/>
                <w:color w:val="333333"/>
                <w:sz w:val="24"/>
                <w:szCs w:val="24"/>
                <w:lang w:eastAsia="en-GB"/>
              </w:rPr>
              <w:t>council.</w:t>
            </w:r>
          </w:p>
          <w:p w14:paraId="3FA68FAF" w14:textId="77777777" w:rsidR="009D4516" w:rsidRPr="009D4516" w:rsidRDefault="009D4516" w:rsidP="00FA76E4">
            <w:pPr>
              <w:numPr>
                <w:ilvl w:val="0"/>
                <w:numId w:val="42"/>
              </w:numPr>
              <w:spacing w:before="100" w:beforeAutospacing="1" w:after="100" w:afterAutospacing="1" w:line="240" w:lineRule="auto"/>
              <w:rPr>
                <w:rFonts w:ascii="Arial" w:eastAsia="Times New Roman" w:hAnsi="Arial" w:cs="Arial"/>
                <w:color w:val="333333"/>
                <w:sz w:val="24"/>
                <w:szCs w:val="24"/>
                <w:lang w:eastAsia="en-GB"/>
              </w:rPr>
            </w:pPr>
            <w:r w:rsidRPr="009D4516">
              <w:rPr>
                <w:rFonts w:ascii="Arial" w:eastAsia="Times New Roman" w:hAnsi="Arial" w:cs="Arial"/>
                <w:color w:val="333333"/>
                <w:sz w:val="24"/>
                <w:szCs w:val="24"/>
                <w:lang w:eastAsia="en-GB"/>
              </w:rPr>
              <w:t>First year students living in halls of residence are more likely to need additional support to achieve improvements in recycling behaviour, and are known to recycle less than other year groups (NUS)</w:t>
            </w:r>
          </w:p>
          <w:p w14:paraId="73E30609" w14:textId="6237E78C" w:rsidR="009D4516" w:rsidRPr="009D4516" w:rsidRDefault="009D4516" w:rsidP="00FA76E4">
            <w:pPr>
              <w:numPr>
                <w:ilvl w:val="0"/>
                <w:numId w:val="42"/>
              </w:numPr>
              <w:spacing w:before="100" w:beforeAutospacing="1" w:after="100" w:afterAutospacing="1" w:line="240" w:lineRule="auto"/>
              <w:rPr>
                <w:rFonts w:ascii="Arial" w:eastAsia="Times New Roman" w:hAnsi="Arial" w:cs="Arial"/>
                <w:color w:val="333333"/>
                <w:sz w:val="24"/>
                <w:szCs w:val="24"/>
                <w:lang w:eastAsia="en-GB"/>
              </w:rPr>
            </w:pPr>
            <w:r w:rsidRPr="009D4516">
              <w:rPr>
                <w:rFonts w:ascii="Arial" w:eastAsia="Times New Roman" w:hAnsi="Arial" w:cs="Arial"/>
                <w:color w:val="333333"/>
                <w:sz w:val="24"/>
                <w:szCs w:val="24"/>
                <w:lang w:eastAsia="en-GB"/>
              </w:rPr>
              <w:t xml:space="preserve">The NUS Report also states that students are less likely to recycle as they think nobody else in their accommodation also </w:t>
            </w:r>
            <w:r w:rsidR="003C354B" w:rsidRPr="009D4516">
              <w:rPr>
                <w:rFonts w:ascii="Arial" w:eastAsia="Times New Roman" w:hAnsi="Arial" w:cs="Arial"/>
                <w:color w:val="333333"/>
                <w:sz w:val="24"/>
                <w:szCs w:val="24"/>
                <w:lang w:eastAsia="en-GB"/>
              </w:rPr>
              <w:t>recycles.</w:t>
            </w:r>
          </w:p>
          <w:p w14:paraId="676B82D3" w14:textId="77BF0F5D" w:rsidR="009D4516" w:rsidRPr="009D4516" w:rsidRDefault="009D4516" w:rsidP="00FA76E4">
            <w:pPr>
              <w:numPr>
                <w:ilvl w:val="0"/>
                <w:numId w:val="42"/>
              </w:numPr>
              <w:spacing w:before="100" w:beforeAutospacing="1" w:after="100" w:afterAutospacing="1" w:line="240" w:lineRule="auto"/>
              <w:rPr>
                <w:rFonts w:ascii="Arial" w:eastAsia="Times New Roman" w:hAnsi="Arial" w:cs="Arial"/>
                <w:color w:val="333333"/>
                <w:sz w:val="24"/>
                <w:szCs w:val="24"/>
                <w:lang w:eastAsia="en-GB"/>
              </w:rPr>
            </w:pPr>
            <w:r w:rsidRPr="009D4516">
              <w:rPr>
                <w:rFonts w:ascii="Arial" w:eastAsia="Times New Roman" w:hAnsi="Arial" w:cs="Arial"/>
                <w:color w:val="333333"/>
                <w:sz w:val="24"/>
                <w:szCs w:val="24"/>
                <w:lang w:eastAsia="en-GB"/>
              </w:rPr>
              <w:t xml:space="preserve">All accommodation has recycling bins available for students, often kept alongside their traditional rubbish </w:t>
            </w:r>
            <w:r w:rsidR="003C354B" w:rsidRPr="009D4516">
              <w:rPr>
                <w:rFonts w:ascii="Arial" w:eastAsia="Times New Roman" w:hAnsi="Arial" w:cs="Arial"/>
                <w:color w:val="333333"/>
                <w:sz w:val="24"/>
                <w:szCs w:val="24"/>
                <w:lang w:eastAsia="en-GB"/>
              </w:rPr>
              <w:t>bins.</w:t>
            </w:r>
          </w:p>
          <w:p w14:paraId="2286C6B9" w14:textId="5E1E9EF8" w:rsidR="009D4516" w:rsidRPr="009D4516" w:rsidRDefault="009D4516" w:rsidP="00FA76E4">
            <w:pPr>
              <w:numPr>
                <w:ilvl w:val="0"/>
                <w:numId w:val="42"/>
              </w:numPr>
              <w:spacing w:before="100" w:beforeAutospacing="1" w:after="100" w:afterAutospacing="1" w:line="240" w:lineRule="auto"/>
              <w:rPr>
                <w:rFonts w:ascii="Arial" w:eastAsia="Times New Roman" w:hAnsi="Arial" w:cs="Arial"/>
                <w:color w:val="333333"/>
                <w:sz w:val="24"/>
                <w:szCs w:val="24"/>
                <w:lang w:eastAsia="en-GB"/>
              </w:rPr>
            </w:pPr>
            <w:r w:rsidRPr="009D4516">
              <w:rPr>
                <w:rFonts w:ascii="Arial" w:eastAsia="Times New Roman" w:hAnsi="Arial" w:cs="Arial"/>
                <w:color w:val="333333"/>
                <w:sz w:val="24"/>
                <w:szCs w:val="24"/>
                <w:lang w:eastAsia="en-GB"/>
              </w:rPr>
              <w:t xml:space="preserve">Presently, Bailey Point, owned by the Student Housing Company, have a kitchen-based recycling system in their </w:t>
            </w:r>
            <w:r w:rsidR="003C354B" w:rsidRPr="009D4516">
              <w:rPr>
                <w:rFonts w:ascii="Arial" w:eastAsia="Times New Roman" w:hAnsi="Arial" w:cs="Arial"/>
                <w:color w:val="333333"/>
                <w:sz w:val="24"/>
                <w:szCs w:val="24"/>
                <w:lang w:eastAsia="en-GB"/>
              </w:rPr>
              <w:t>accommodation.</w:t>
            </w:r>
          </w:p>
          <w:p w14:paraId="09E5F559" w14:textId="70911D5C" w:rsidR="00C148B4" w:rsidRPr="00116349" w:rsidRDefault="009D4516" w:rsidP="00FA76E4">
            <w:pPr>
              <w:numPr>
                <w:ilvl w:val="0"/>
                <w:numId w:val="42"/>
              </w:numPr>
              <w:spacing w:before="100" w:beforeAutospacing="1" w:after="100" w:afterAutospacing="1" w:line="240" w:lineRule="auto"/>
              <w:rPr>
                <w:rFonts w:ascii="Arial" w:eastAsia="Times New Roman" w:hAnsi="Arial" w:cs="Arial"/>
                <w:color w:val="333333"/>
                <w:sz w:val="24"/>
                <w:szCs w:val="24"/>
                <w:lang w:eastAsia="en-GB"/>
              </w:rPr>
            </w:pPr>
            <w:r w:rsidRPr="009D4516">
              <w:rPr>
                <w:rFonts w:ascii="Arial" w:eastAsia="Times New Roman" w:hAnsi="Arial" w:cs="Arial"/>
                <w:color w:val="333333"/>
                <w:sz w:val="24"/>
                <w:szCs w:val="24"/>
                <w:lang w:eastAsia="en-GB"/>
              </w:rPr>
              <w:t>A food waste recycling system is currently in place across households in Bournemouth, however it is uncertain how many students engage with this</w:t>
            </w:r>
          </w:p>
        </w:tc>
      </w:tr>
      <w:tr w:rsidR="00C148B4" w:rsidRPr="00116349" w14:paraId="77F01D7E"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279C166A"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Solution</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2E75AC01" w14:textId="5C394C95" w:rsidR="009D4516" w:rsidRPr="009D4516" w:rsidRDefault="009D4516" w:rsidP="00FA76E4">
            <w:pPr>
              <w:numPr>
                <w:ilvl w:val="0"/>
                <w:numId w:val="43"/>
              </w:numPr>
              <w:spacing w:before="100" w:beforeAutospacing="1" w:after="100" w:afterAutospacing="1" w:line="240" w:lineRule="auto"/>
              <w:rPr>
                <w:rFonts w:ascii="Arial" w:eastAsia="Times New Roman" w:hAnsi="Arial" w:cs="Arial"/>
                <w:color w:val="333333"/>
                <w:sz w:val="24"/>
                <w:szCs w:val="24"/>
                <w:lang w:eastAsia="en-GB"/>
              </w:rPr>
            </w:pPr>
            <w:r w:rsidRPr="009D4516">
              <w:rPr>
                <w:rFonts w:ascii="Arial" w:eastAsia="Times New Roman" w:hAnsi="Arial" w:cs="Arial"/>
                <w:color w:val="333333"/>
                <w:sz w:val="24"/>
                <w:szCs w:val="24"/>
                <w:lang w:eastAsia="en-GB"/>
              </w:rPr>
              <w:t xml:space="preserve">Create more accessible recycling points at student halls that will release pressure on accommodation-based recycling </w:t>
            </w:r>
            <w:r w:rsidR="003C354B" w:rsidRPr="009D4516">
              <w:rPr>
                <w:rFonts w:ascii="Arial" w:eastAsia="Times New Roman" w:hAnsi="Arial" w:cs="Arial"/>
                <w:color w:val="333333"/>
                <w:sz w:val="24"/>
                <w:szCs w:val="24"/>
                <w:lang w:eastAsia="en-GB"/>
              </w:rPr>
              <w:t>centres.</w:t>
            </w:r>
          </w:p>
          <w:p w14:paraId="73547B13" w14:textId="6143F750" w:rsidR="009D4516" w:rsidRPr="009D4516" w:rsidRDefault="009D4516" w:rsidP="00FA76E4">
            <w:pPr>
              <w:numPr>
                <w:ilvl w:val="0"/>
                <w:numId w:val="43"/>
              </w:numPr>
              <w:spacing w:before="100" w:beforeAutospacing="1" w:after="100" w:afterAutospacing="1" w:line="240" w:lineRule="auto"/>
              <w:rPr>
                <w:rFonts w:ascii="Arial" w:eastAsia="Times New Roman" w:hAnsi="Arial" w:cs="Arial"/>
                <w:color w:val="333333"/>
                <w:sz w:val="24"/>
                <w:szCs w:val="24"/>
                <w:lang w:eastAsia="en-GB"/>
              </w:rPr>
            </w:pPr>
            <w:r w:rsidRPr="009D4516">
              <w:rPr>
                <w:rFonts w:ascii="Arial" w:eastAsia="Times New Roman" w:hAnsi="Arial" w:cs="Arial"/>
                <w:color w:val="333333"/>
                <w:sz w:val="24"/>
                <w:szCs w:val="24"/>
                <w:lang w:eastAsia="en-GB"/>
              </w:rPr>
              <w:t xml:space="preserve">Establish recycling centres on both Talbot and Lansdowne </w:t>
            </w:r>
            <w:r w:rsidR="003C354B" w:rsidRPr="009D4516">
              <w:rPr>
                <w:rFonts w:ascii="Arial" w:eastAsia="Times New Roman" w:hAnsi="Arial" w:cs="Arial"/>
                <w:color w:val="333333"/>
                <w:sz w:val="24"/>
                <w:szCs w:val="24"/>
                <w:lang w:eastAsia="en-GB"/>
              </w:rPr>
              <w:t>campuses.</w:t>
            </w:r>
          </w:p>
          <w:p w14:paraId="0B028A82" w14:textId="77777777" w:rsidR="009D4516" w:rsidRPr="009D4516" w:rsidRDefault="009D4516" w:rsidP="00FA76E4">
            <w:pPr>
              <w:numPr>
                <w:ilvl w:val="0"/>
                <w:numId w:val="43"/>
              </w:numPr>
              <w:spacing w:before="100" w:beforeAutospacing="1" w:after="100" w:afterAutospacing="1" w:line="240" w:lineRule="auto"/>
              <w:rPr>
                <w:rFonts w:ascii="Arial" w:eastAsia="Times New Roman" w:hAnsi="Arial" w:cs="Arial"/>
                <w:color w:val="333333"/>
                <w:sz w:val="24"/>
                <w:szCs w:val="24"/>
                <w:lang w:eastAsia="en-GB"/>
              </w:rPr>
            </w:pPr>
            <w:r w:rsidRPr="009D4516">
              <w:rPr>
                <w:rFonts w:ascii="Arial" w:eastAsia="Times New Roman" w:hAnsi="Arial" w:cs="Arial"/>
                <w:color w:val="333333"/>
                <w:sz w:val="24"/>
                <w:szCs w:val="24"/>
                <w:lang w:eastAsia="en-GB"/>
              </w:rPr>
              <w:t>For halls to provide clear signposting and recycling information around the accommodation and near-by recycling facilities</w:t>
            </w:r>
          </w:p>
          <w:p w14:paraId="2A14B853" w14:textId="4127C554" w:rsidR="009D4516" w:rsidRPr="00116349" w:rsidRDefault="009D4516" w:rsidP="00FA76E4">
            <w:pPr>
              <w:numPr>
                <w:ilvl w:val="0"/>
                <w:numId w:val="43"/>
              </w:numPr>
              <w:spacing w:before="100" w:beforeAutospacing="1" w:after="100" w:afterAutospacing="1" w:line="240" w:lineRule="auto"/>
              <w:rPr>
                <w:rFonts w:ascii="Arial" w:eastAsia="Times New Roman" w:hAnsi="Arial" w:cs="Arial"/>
                <w:color w:val="333333"/>
                <w:sz w:val="24"/>
                <w:szCs w:val="24"/>
                <w:lang w:eastAsia="en-GB"/>
              </w:rPr>
            </w:pPr>
            <w:r w:rsidRPr="009D4516">
              <w:rPr>
                <w:rFonts w:ascii="Arial" w:eastAsia="Times New Roman" w:hAnsi="Arial" w:cs="Arial"/>
                <w:color w:val="333333"/>
                <w:sz w:val="24"/>
                <w:szCs w:val="24"/>
                <w:lang w:eastAsia="en-GB"/>
              </w:rPr>
              <w:t>To gain a better understanding of student recycling behaviours and experiences</w:t>
            </w:r>
          </w:p>
        </w:tc>
      </w:tr>
      <w:tr w:rsidR="00C148B4" w:rsidRPr="00116349" w14:paraId="6EE94922"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51A866B4"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Ideas for implementation</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1A7134D9" w14:textId="77777777" w:rsidR="009D4516" w:rsidRPr="009D4516" w:rsidRDefault="009D4516" w:rsidP="00FA76E4">
            <w:pPr>
              <w:numPr>
                <w:ilvl w:val="0"/>
                <w:numId w:val="44"/>
              </w:numPr>
              <w:spacing w:before="100" w:beforeAutospacing="1" w:after="100" w:afterAutospacing="1" w:line="240" w:lineRule="auto"/>
              <w:rPr>
                <w:rFonts w:ascii="Arial" w:eastAsia="Times New Roman" w:hAnsi="Arial" w:cs="Arial"/>
                <w:color w:val="333333"/>
                <w:sz w:val="24"/>
                <w:szCs w:val="24"/>
                <w:lang w:eastAsia="en-GB"/>
              </w:rPr>
            </w:pPr>
            <w:r w:rsidRPr="009D4516">
              <w:rPr>
                <w:rFonts w:ascii="Arial" w:eastAsia="Times New Roman" w:hAnsi="Arial" w:cs="Arial"/>
                <w:color w:val="333333"/>
                <w:sz w:val="24"/>
                <w:szCs w:val="24"/>
                <w:lang w:eastAsia="en-GB"/>
              </w:rPr>
              <w:t>For SUBU to lobby BU to provide a bottle bank on both campuses</w:t>
            </w:r>
          </w:p>
          <w:p w14:paraId="040522E8" w14:textId="49584EC0" w:rsidR="009D4516" w:rsidRPr="009D4516" w:rsidRDefault="009D4516" w:rsidP="00FA76E4">
            <w:pPr>
              <w:numPr>
                <w:ilvl w:val="0"/>
                <w:numId w:val="44"/>
              </w:numPr>
              <w:spacing w:before="100" w:beforeAutospacing="1" w:after="100" w:afterAutospacing="1" w:line="240" w:lineRule="auto"/>
              <w:rPr>
                <w:rFonts w:ascii="Arial" w:eastAsia="Times New Roman" w:hAnsi="Arial" w:cs="Arial"/>
                <w:color w:val="333333"/>
                <w:sz w:val="24"/>
                <w:szCs w:val="24"/>
                <w:lang w:eastAsia="en-GB"/>
              </w:rPr>
            </w:pPr>
            <w:r w:rsidRPr="009D4516">
              <w:rPr>
                <w:rFonts w:ascii="Arial" w:eastAsia="Times New Roman" w:hAnsi="Arial" w:cs="Arial"/>
                <w:color w:val="333333"/>
                <w:sz w:val="24"/>
                <w:szCs w:val="24"/>
                <w:lang w:eastAsia="en-GB"/>
              </w:rPr>
              <w:lastRenderedPageBreak/>
              <w:t xml:space="preserve">For SUBU to work with the local council </w:t>
            </w:r>
            <w:r w:rsidR="003C354B" w:rsidRPr="009D4516">
              <w:rPr>
                <w:rFonts w:ascii="Arial" w:eastAsia="Times New Roman" w:hAnsi="Arial" w:cs="Arial"/>
                <w:color w:val="333333"/>
                <w:sz w:val="24"/>
                <w:szCs w:val="24"/>
                <w:lang w:eastAsia="en-GB"/>
              </w:rPr>
              <w:t>to</w:t>
            </w:r>
            <w:r w:rsidRPr="009D4516">
              <w:rPr>
                <w:rFonts w:ascii="Arial" w:eastAsia="Times New Roman" w:hAnsi="Arial" w:cs="Arial"/>
                <w:color w:val="333333"/>
                <w:sz w:val="24"/>
                <w:szCs w:val="24"/>
                <w:lang w:eastAsia="en-GB"/>
              </w:rPr>
              <w:t xml:space="preserve"> promote local recycling guidelines</w:t>
            </w:r>
          </w:p>
          <w:p w14:paraId="5418C8FD" w14:textId="77777777" w:rsidR="009D4516" w:rsidRPr="009D4516" w:rsidRDefault="009D4516" w:rsidP="00FA76E4">
            <w:pPr>
              <w:numPr>
                <w:ilvl w:val="0"/>
                <w:numId w:val="44"/>
              </w:numPr>
              <w:spacing w:before="100" w:beforeAutospacing="1" w:after="100" w:afterAutospacing="1" w:line="240" w:lineRule="auto"/>
              <w:rPr>
                <w:rFonts w:ascii="Arial" w:eastAsia="Times New Roman" w:hAnsi="Arial" w:cs="Arial"/>
                <w:color w:val="333333"/>
                <w:sz w:val="24"/>
                <w:szCs w:val="24"/>
                <w:lang w:eastAsia="en-GB"/>
              </w:rPr>
            </w:pPr>
            <w:r w:rsidRPr="009D4516">
              <w:rPr>
                <w:rFonts w:ascii="Arial" w:eastAsia="Times New Roman" w:hAnsi="Arial" w:cs="Arial"/>
                <w:color w:val="333333"/>
                <w:sz w:val="24"/>
                <w:szCs w:val="24"/>
                <w:lang w:eastAsia="en-GB"/>
              </w:rPr>
              <w:t>For SUBU to lobby private and BU owned halls to provide more recycling points that are clearly signposted</w:t>
            </w:r>
          </w:p>
          <w:p w14:paraId="55E38047" w14:textId="64FD29EA" w:rsidR="009D4516" w:rsidRPr="009D4516" w:rsidRDefault="009D4516" w:rsidP="00FA76E4">
            <w:pPr>
              <w:numPr>
                <w:ilvl w:val="0"/>
                <w:numId w:val="44"/>
              </w:numPr>
              <w:spacing w:before="100" w:beforeAutospacing="1" w:after="100" w:afterAutospacing="1" w:line="240" w:lineRule="auto"/>
              <w:rPr>
                <w:rFonts w:ascii="Arial" w:eastAsia="Times New Roman" w:hAnsi="Arial" w:cs="Arial"/>
                <w:color w:val="333333"/>
                <w:sz w:val="24"/>
                <w:szCs w:val="24"/>
                <w:lang w:eastAsia="en-GB"/>
              </w:rPr>
            </w:pPr>
            <w:r w:rsidRPr="009D4516">
              <w:rPr>
                <w:rFonts w:ascii="Arial" w:eastAsia="Times New Roman" w:hAnsi="Arial" w:cs="Arial"/>
                <w:color w:val="333333"/>
                <w:sz w:val="24"/>
                <w:szCs w:val="24"/>
                <w:lang w:eastAsia="en-GB"/>
              </w:rPr>
              <w:t xml:space="preserve">For SUBU to lobby private and BU owned halls to provide a full range of recycling options, including food </w:t>
            </w:r>
            <w:r w:rsidR="003C354B" w:rsidRPr="009D4516">
              <w:rPr>
                <w:rFonts w:ascii="Arial" w:eastAsia="Times New Roman" w:hAnsi="Arial" w:cs="Arial"/>
                <w:color w:val="333333"/>
                <w:sz w:val="24"/>
                <w:szCs w:val="24"/>
                <w:lang w:eastAsia="en-GB"/>
              </w:rPr>
              <w:t>waste.</w:t>
            </w:r>
          </w:p>
          <w:p w14:paraId="13BD12FD" w14:textId="5F89CECE" w:rsidR="009D4516" w:rsidRPr="009D4516" w:rsidRDefault="009D4516" w:rsidP="00FA76E4">
            <w:pPr>
              <w:numPr>
                <w:ilvl w:val="0"/>
                <w:numId w:val="44"/>
              </w:numPr>
              <w:spacing w:before="100" w:beforeAutospacing="1" w:after="100" w:afterAutospacing="1" w:line="240" w:lineRule="auto"/>
              <w:rPr>
                <w:rFonts w:ascii="Arial" w:eastAsia="Times New Roman" w:hAnsi="Arial" w:cs="Arial"/>
                <w:color w:val="333333"/>
                <w:sz w:val="24"/>
                <w:szCs w:val="24"/>
                <w:lang w:eastAsia="en-GB"/>
              </w:rPr>
            </w:pPr>
            <w:r w:rsidRPr="009D4516">
              <w:rPr>
                <w:rFonts w:ascii="Arial" w:eastAsia="Times New Roman" w:hAnsi="Arial" w:cs="Arial"/>
                <w:color w:val="333333"/>
                <w:sz w:val="24"/>
                <w:szCs w:val="24"/>
                <w:lang w:eastAsia="en-GB"/>
              </w:rPr>
              <w:t xml:space="preserve">For SUBU to develop and run a survey </w:t>
            </w:r>
            <w:r w:rsidR="003C354B" w:rsidRPr="009D4516">
              <w:rPr>
                <w:rFonts w:ascii="Arial" w:eastAsia="Times New Roman" w:hAnsi="Arial" w:cs="Arial"/>
                <w:color w:val="333333"/>
                <w:sz w:val="24"/>
                <w:szCs w:val="24"/>
                <w:lang w:eastAsia="en-GB"/>
              </w:rPr>
              <w:t>to</w:t>
            </w:r>
            <w:r w:rsidRPr="009D4516">
              <w:rPr>
                <w:rFonts w:ascii="Arial" w:eastAsia="Times New Roman" w:hAnsi="Arial" w:cs="Arial"/>
                <w:color w:val="333333"/>
                <w:sz w:val="24"/>
                <w:szCs w:val="24"/>
                <w:lang w:eastAsia="en-GB"/>
              </w:rPr>
              <w:t xml:space="preserve"> understand student attitudes and experiences towards recycling</w:t>
            </w:r>
          </w:p>
          <w:p w14:paraId="578E3CAA" w14:textId="77777777" w:rsidR="009D4516" w:rsidRPr="009D4516" w:rsidRDefault="009D4516" w:rsidP="00FA76E4">
            <w:pPr>
              <w:numPr>
                <w:ilvl w:val="0"/>
                <w:numId w:val="44"/>
              </w:numPr>
              <w:spacing w:before="100" w:beforeAutospacing="1" w:after="100" w:afterAutospacing="1" w:line="240" w:lineRule="auto"/>
              <w:rPr>
                <w:rFonts w:ascii="Arial" w:eastAsia="Times New Roman" w:hAnsi="Arial" w:cs="Arial"/>
                <w:color w:val="333333"/>
                <w:sz w:val="24"/>
                <w:szCs w:val="24"/>
                <w:lang w:eastAsia="en-GB"/>
              </w:rPr>
            </w:pPr>
            <w:r w:rsidRPr="009D4516">
              <w:rPr>
                <w:rFonts w:ascii="Arial" w:eastAsia="Times New Roman" w:hAnsi="Arial" w:cs="Arial"/>
                <w:color w:val="333333"/>
                <w:sz w:val="24"/>
                <w:szCs w:val="24"/>
                <w:lang w:eastAsia="en-GB"/>
              </w:rPr>
              <w:t xml:space="preserve">For SUBU to run an awareness campaign directed at students in accommodation about recycling, including the various types and best ways of doing </w:t>
            </w:r>
            <w:proofErr w:type="gramStart"/>
            <w:r w:rsidRPr="009D4516">
              <w:rPr>
                <w:rFonts w:ascii="Arial" w:eastAsia="Times New Roman" w:hAnsi="Arial" w:cs="Arial"/>
                <w:color w:val="333333"/>
                <w:sz w:val="24"/>
                <w:szCs w:val="24"/>
                <w:lang w:eastAsia="en-GB"/>
              </w:rPr>
              <w:t>it</w:t>
            </w:r>
            <w:proofErr w:type="gramEnd"/>
          </w:p>
          <w:p w14:paraId="06BA2DE9" w14:textId="66493CAD" w:rsidR="009D4516" w:rsidRPr="009D4516" w:rsidRDefault="009D4516" w:rsidP="00FA76E4">
            <w:pPr>
              <w:numPr>
                <w:ilvl w:val="0"/>
                <w:numId w:val="44"/>
              </w:numPr>
              <w:spacing w:before="100" w:beforeAutospacing="1" w:after="100" w:afterAutospacing="1" w:line="240" w:lineRule="auto"/>
              <w:rPr>
                <w:rFonts w:ascii="Arial" w:eastAsia="Times New Roman" w:hAnsi="Arial" w:cs="Arial"/>
                <w:color w:val="333333"/>
                <w:sz w:val="24"/>
                <w:szCs w:val="24"/>
                <w:lang w:eastAsia="en-GB"/>
              </w:rPr>
            </w:pPr>
            <w:r w:rsidRPr="009D4516">
              <w:rPr>
                <w:rFonts w:ascii="Arial" w:eastAsia="Times New Roman" w:hAnsi="Arial" w:cs="Arial"/>
                <w:color w:val="333333"/>
                <w:sz w:val="24"/>
                <w:szCs w:val="24"/>
                <w:lang w:eastAsia="en-GB"/>
              </w:rPr>
              <w:t xml:space="preserve">For SUBU to create an updated webpage with details on recycling, including rules, </w:t>
            </w:r>
            <w:proofErr w:type="gramStart"/>
            <w:r w:rsidRPr="009D4516">
              <w:rPr>
                <w:rFonts w:ascii="Arial" w:eastAsia="Times New Roman" w:hAnsi="Arial" w:cs="Arial"/>
                <w:color w:val="333333"/>
                <w:sz w:val="24"/>
                <w:szCs w:val="24"/>
                <w:lang w:eastAsia="en-GB"/>
              </w:rPr>
              <w:t>tips</w:t>
            </w:r>
            <w:proofErr w:type="gramEnd"/>
            <w:r w:rsidRPr="009D4516">
              <w:rPr>
                <w:rFonts w:ascii="Arial" w:eastAsia="Times New Roman" w:hAnsi="Arial" w:cs="Arial"/>
                <w:color w:val="333333"/>
                <w:sz w:val="24"/>
                <w:szCs w:val="24"/>
                <w:lang w:eastAsia="en-GB"/>
              </w:rPr>
              <w:t xml:space="preserve"> and external </w:t>
            </w:r>
            <w:r w:rsidR="003C354B" w:rsidRPr="009D4516">
              <w:rPr>
                <w:rFonts w:ascii="Arial" w:eastAsia="Times New Roman" w:hAnsi="Arial" w:cs="Arial"/>
                <w:color w:val="333333"/>
                <w:sz w:val="24"/>
                <w:szCs w:val="24"/>
                <w:lang w:eastAsia="en-GB"/>
              </w:rPr>
              <w:t>resources.</w:t>
            </w:r>
          </w:p>
          <w:p w14:paraId="2F80098E" w14:textId="1A77D687" w:rsidR="009D4516" w:rsidRPr="009D4516" w:rsidRDefault="009D4516" w:rsidP="00FA76E4">
            <w:pPr>
              <w:numPr>
                <w:ilvl w:val="0"/>
                <w:numId w:val="44"/>
              </w:numPr>
              <w:spacing w:before="100" w:beforeAutospacing="1" w:after="100" w:afterAutospacing="1" w:line="240" w:lineRule="auto"/>
              <w:rPr>
                <w:rFonts w:ascii="Arial" w:eastAsia="Times New Roman" w:hAnsi="Arial" w:cs="Arial"/>
                <w:color w:val="333333"/>
                <w:sz w:val="24"/>
                <w:szCs w:val="24"/>
                <w:lang w:eastAsia="en-GB"/>
              </w:rPr>
            </w:pPr>
            <w:r w:rsidRPr="009D4516">
              <w:rPr>
                <w:rFonts w:ascii="Arial" w:eastAsia="Times New Roman" w:hAnsi="Arial" w:cs="Arial"/>
                <w:color w:val="333333"/>
                <w:sz w:val="24"/>
                <w:szCs w:val="24"/>
                <w:lang w:eastAsia="en-GB"/>
              </w:rPr>
              <w:t xml:space="preserve">For SUBU to provide accessible recycling options for all students, through corresponding with private accommodation </w:t>
            </w:r>
            <w:r w:rsidR="003C354B" w:rsidRPr="009D4516">
              <w:rPr>
                <w:rFonts w:ascii="Arial" w:eastAsia="Times New Roman" w:hAnsi="Arial" w:cs="Arial"/>
                <w:color w:val="333333"/>
                <w:sz w:val="24"/>
                <w:szCs w:val="24"/>
                <w:lang w:eastAsia="en-GB"/>
              </w:rPr>
              <w:t>providers.</w:t>
            </w:r>
          </w:p>
          <w:p w14:paraId="4478F203" w14:textId="764488E2" w:rsidR="00C148B4" w:rsidRPr="00116349" w:rsidRDefault="009D4516" w:rsidP="00FA76E4">
            <w:pPr>
              <w:numPr>
                <w:ilvl w:val="0"/>
                <w:numId w:val="44"/>
              </w:numPr>
              <w:spacing w:before="100" w:beforeAutospacing="1" w:after="100" w:afterAutospacing="1" w:line="240" w:lineRule="auto"/>
              <w:rPr>
                <w:rFonts w:ascii="Arial" w:eastAsia="Times New Roman" w:hAnsi="Arial" w:cs="Arial"/>
                <w:color w:val="333333"/>
                <w:sz w:val="24"/>
                <w:szCs w:val="24"/>
                <w:lang w:eastAsia="en-GB"/>
              </w:rPr>
            </w:pPr>
            <w:r w:rsidRPr="009D4516">
              <w:rPr>
                <w:rFonts w:ascii="Arial" w:eastAsia="Times New Roman" w:hAnsi="Arial" w:cs="Arial"/>
                <w:color w:val="333333"/>
                <w:sz w:val="24"/>
                <w:szCs w:val="24"/>
                <w:lang w:eastAsia="en-GB"/>
              </w:rPr>
              <w:t>For SUBU to work with BU to create a clear map identifying where recycling points are, including in accommodation, on campus and around the local area</w:t>
            </w:r>
          </w:p>
        </w:tc>
      </w:tr>
      <w:tr w:rsidR="00C148B4" w:rsidRPr="00116349" w14:paraId="5F86C18F"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06A79AB6"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To be implemented by</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66E6E73F" w14:textId="77777777" w:rsidR="00C148B4" w:rsidRPr="00116349" w:rsidRDefault="00C148B4" w:rsidP="00715663">
            <w:pPr>
              <w:spacing w:after="0" w:line="240" w:lineRule="auto"/>
              <w:textAlignment w:val="baseline"/>
              <w:rPr>
                <w:rFonts w:ascii="Arial" w:eastAsia="Times New Roman" w:hAnsi="Arial" w:cs="Arial"/>
                <w:sz w:val="24"/>
                <w:szCs w:val="24"/>
                <w:lang w:eastAsia="en-GB"/>
              </w:rPr>
            </w:pPr>
          </w:p>
          <w:p w14:paraId="43423F64" w14:textId="40EA4620" w:rsidR="00C148B4" w:rsidRPr="00116349" w:rsidRDefault="00C148B4" w:rsidP="00715663">
            <w:pPr>
              <w:spacing w:after="0" w:line="240" w:lineRule="auto"/>
              <w:textAlignment w:val="baseline"/>
              <w:rPr>
                <w:rFonts w:ascii="Arial" w:eastAsia="Times New Roman" w:hAnsi="Arial" w:cs="Arial"/>
                <w:sz w:val="24"/>
                <w:szCs w:val="24"/>
                <w:lang w:eastAsia="en-GB"/>
              </w:rPr>
            </w:pPr>
            <w:r w:rsidRPr="00116349">
              <w:rPr>
                <w:rFonts w:ascii="Arial" w:eastAsia="Times New Roman" w:hAnsi="Arial" w:cs="Arial"/>
                <w:color w:val="000000"/>
                <w:sz w:val="24"/>
                <w:szCs w:val="24"/>
                <w:lang w:eastAsia="en-GB"/>
              </w:rPr>
              <w:t>  </w:t>
            </w:r>
            <w:r w:rsidR="009D4516" w:rsidRPr="009D4516">
              <w:rPr>
                <w:rFonts w:ascii="Arial" w:eastAsia="Times New Roman" w:hAnsi="Arial" w:cs="Arial"/>
                <w:color w:val="000000"/>
                <w:sz w:val="24"/>
                <w:szCs w:val="24"/>
                <w:lang w:eastAsia="en-GB"/>
              </w:rPr>
              <w:t>VP Welfare &amp; Community</w:t>
            </w:r>
          </w:p>
        </w:tc>
      </w:tr>
      <w:tr w:rsidR="00C148B4" w:rsidRPr="00116349" w14:paraId="084C8827" w14:textId="77777777" w:rsidTr="00715663">
        <w:trPr>
          <w:trHeight w:val="300"/>
        </w:trPr>
        <w:tc>
          <w:tcPr>
            <w:tcW w:w="2265" w:type="dxa"/>
            <w:tcBorders>
              <w:top w:val="nil"/>
              <w:left w:val="single" w:sz="6" w:space="0" w:color="auto"/>
              <w:bottom w:val="nil"/>
              <w:right w:val="single" w:sz="6" w:space="0" w:color="auto"/>
            </w:tcBorders>
            <w:shd w:val="clear" w:color="auto" w:fill="auto"/>
            <w:hideMark/>
          </w:tcPr>
          <w:p w14:paraId="4FBC69CF"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Executive Committee Recommendation </w:t>
            </w:r>
            <w:r w:rsidRPr="00116349">
              <w:rPr>
                <w:rFonts w:ascii="Arial" w:eastAsia="Times New Roman" w:hAnsi="Arial" w:cs="Arial"/>
                <w:color w:val="000000"/>
                <w:sz w:val="24"/>
                <w:szCs w:val="24"/>
                <w:lang w:eastAsia="en-GB"/>
              </w:rPr>
              <w:t>  </w:t>
            </w:r>
          </w:p>
        </w:tc>
        <w:tc>
          <w:tcPr>
            <w:tcW w:w="7935" w:type="dxa"/>
            <w:tcBorders>
              <w:top w:val="nil"/>
              <w:left w:val="nil"/>
              <w:bottom w:val="nil"/>
              <w:right w:val="single" w:sz="6" w:space="0" w:color="auto"/>
            </w:tcBorders>
            <w:shd w:val="clear" w:color="auto" w:fill="auto"/>
            <w:hideMark/>
          </w:tcPr>
          <w:p w14:paraId="0A340265" w14:textId="5EC032A9"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 </w:t>
            </w:r>
            <w:r w:rsidR="00EA15D5">
              <w:rPr>
                <w:rFonts w:ascii="Arial" w:eastAsia="Times New Roman" w:hAnsi="Arial" w:cs="Arial"/>
                <w:color w:val="000000"/>
                <w:sz w:val="24"/>
                <w:szCs w:val="24"/>
                <w:lang w:eastAsia="en-GB"/>
              </w:rPr>
              <w:t>Recommendation is to lapse.</w:t>
            </w:r>
          </w:p>
        </w:tc>
      </w:tr>
      <w:tr w:rsidR="00C148B4" w:rsidRPr="00116349" w14:paraId="46D91EE5" w14:textId="77777777" w:rsidTr="00715663">
        <w:trPr>
          <w:trHeight w:val="300"/>
        </w:trPr>
        <w:tc>
          <w:tcPr>
            <w:tcW w:w="2265" w:type="dxa"/>
            <w:tcBorders>
              <w:top w:val="nil"/>
              <w:left w:val="single" w:sz="6" w:space="0" w:color="auto"/>
              <w:bottom w:val="nil"/>
              <w:right w:val="single" w:sz="6" w:space="0" w:color="auto"/>
            </w:tcBorders>
            <w:shd w:val="clear" w:color="auto" w:fill="auto"/>
            <w:hideMark/>
          </w:tcPr>
          <w:p w14:paraId="7B100121"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c>
          <w:tcPr>
            <w:tcW w:w="7935" w:type="dxa"/>
            <w:tcBorders>
              <w:top w:val="nil"/>
              <w:left w:val="nil"/>
              <w:bottom w:val="nil"/>
              <w:right w:val="single" w:sz="6" w:space="0" w:color="auto"/>
            </w:tcBorders>
            <w:shd w:val="clear" w:color="auto" w:fill="auto"/>
            <w:hideMark/>
          </w:tcPr>
          <w:p w14:paraId="30083B56"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r>
      <w:tr w:rsidR="00C148B4" w:rsidRPr="00116349" w14:paraId="6FB35C52" w14:textId="77777777" w:rsidTr="00715663">
        <w:trPr>
          <w:trHeight w:val="150"/>
        </w:trPr>
        <w:tc>
          <w:tcPr>
            <w:tcW w:w="2265" w:type="dxa"/>
            <w:tcBorders>
              <w:top w:val="nil"/>
              <w:left w:val="single" w:sz="6" w:space="0" w:color="auto"/>
              <w:bottom w:val="single" w:sz="6" w:space="0" w:color="auto"/>
              <w:right w:val="single" w:sz="6" w:space="0" w:color="auto"/>
            </w:tcBorders>
            <w:shd w:val="clear" w:color="auto" w:fill="auto"/>
            <w:hideMark/>
          </w:tcPr>
          <w:p w14:paraId="12830A11"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c>
          <w:tcPr>
            <w:tcW w:w="7935" w:type="dxa"/>
            <w:tcBorders>
              <w:top w:val="nil"/>
              <w:left w:val="nil"/>
              <w:bottom w:val="single" w:sz="6" w:space="0" w:color="auto"/>
              <w:right w:val="single" w:sz="6" w:space="0" w:color="auto"/>
            </w:tcBorders>
            <w:shd w:val="clear" w:color="auto" w:fill="auto"/>
            <w:hideMark/>
          </w:tcPr>
          <w:p w14:paraId="4825DD9B"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r>
    </w:tbl>
    <w:p w14:paraId="364FEFFB" w14:textId="2D2BB20A" w:rsidR="009D4516" w:rsidRDefault="009D4516" w:rsidP="3F8D8F8A">
      <w:pPr>
        <w:rPr>
          <w:rFonts w:ascii="Arial" w:hAnsi="Arial" w:cs="Arial"/>
          <w:sz w:val="28"/>
          <w:szCs w:val="28"/>
          <w:u w:val="single"/>
        </w:rPr>
      </w:pPr>
    </w:p>
    <w:p w14:paraId="005A00B4" w14:textId="77777777" w:rsidR="009D4516" w:rsidRDefault="009D4516">
      <w:pPr>
        <w:rPr>
          <w:rFonts w:ascii="Arial" w:hAnsi="Arial" w:cs="Arial"/>
          <w:sz w:val="28"/>
          <w:szCs w:val="28"/>
          <w:u w:val="single"/>
        </w:rPr>
      </w:pPr>
      <w:r>
        <w:rPr>
          <w:rFonts w:ascii="Arial" w:hAnsi="Arial" w:cs="Arial"/>
          <w:sz w:val="28"/>
          <w:szCs w:val="28"/>
          <w:u w:val="single"/>
        </w:rPr>
        <w:br w:type="page"/>
      </w:r>
    </w:p>
    <w:p w14:paraId="69C7B305" w14:textId="77777777" w:rsidR="00C148B4" w:rsidRDefault="00C148B4" w:rsidP="3F8D8F8A">
      <w:pPr>
        <w:rPr>
          <w:rFonts w:ascii="Arial" w:hAnsi="Arial" w:cs="Arial"/>
          <w:sz w:val="28"/>
          <w:szCs w:val="28"/>
          <w:u w:val="singl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0"/>
        <w:gridCol w:w="6690"/>
      </w:tblGrid>
      <w:tr w:rsidR="00C148B4" w:rsidRPr="00116349" w14:paraId="160D6A69" w14:textId="77777777" w:rsidTr="00715663">
        <w:trPr>
          <w:trHeight w:val="300"/>
        </w:trPr>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0F812AFC"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lang w:eastAsia="en-GB"/>
              </w:rPr>
              <w:t>Proposed by</w:t>
            </w:r>
            <w:r w:rsidRPr="00116349">
              <w:rPr>
                <w:rFonts w:ascii="Arial" w:eastAsia="Times New Roman" w:hAnsi="Arial" w:cs="Arial"/>
                <w:color w:val="000000"/>
                <w:sz w:val="24"/>
                <w:szCs w:val="24"/>
                <w:lang w:eastAsia="en-GB"/>
              </w:rPr>
              <w:t>    </w:t>
            </w:r>
          </w:p>
          <w:p w14:paraId="695ACDB3"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   </w:t>
            </w:r>
          </w:p>
        </w:tc>
        <w:tc>
          <w:tcPr>
            <w:tcW w:w="7935" w:type="dxa"/>
            <w:tcBorders>
              <w:top w:val="single" w:sz="6" w:space="0" w:color="auto"/>
              <w:left w:val="nil"/>
              <w:bottom w:val="single" w:sz="6" w:space="0" w:color="auto"/>
              <w:right w:val="single" w:sz="6" w:space="0" w:color="auto"/>
            </w:tcBorders>
            <w:shd w:val="clear" w:color="auto" w:fill="auto"/>
            <w:hideMark/>
          </w:tcPr>
          <w:p w14:paraId="5B924928" w14:textId="6F54D4F4" w:rsidR="00C148B4" w:rsidRPr="00116349" w:rsidRDefault="002201F8" w:rsidP="00715663">
            <w:pPr>
              <w:spacing w:after="0" w:line="240" w:lineRule="auto"/>
              <w:textAlignment w:val="baseline"/>
              <w:rPr>
                <w:rFonts w:ascii="Arial" w:eastAsia="Times New Roman" w:hAnsi="Arial" w:cs="Arial"/>
                <w:sz w:val="24"/>
                <w:szCs w:val="24"/>
                <w:lang w:eastAsia="en-GB"/>
              </w:rPr>
            </w:pPr>
            <w:r w:rsidRPr="00D56646">
              <w:rPr>
                <w:rFonts w:ascii="Arial" w:eastAsia="Times New Roman" w:hAnsi="Arial" w:cs="Arial"/>
                <w:sz w:val="24"/>
                <w:szCs w:val="24"/>
                <w:lang w:eastAsia="en-GB"/>
              </w:rPr>
              <w:t>VP Welfare &amp; Community</w:t>
            </w:r>
          </w:p>
        </w:tc>
      </w:tr>
      <w:tr w:rsidR="00C148B4" w:rsidRPr="00116349" w14:paraId="4681249D"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1BB800AF"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Proposal</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7CFEF870" w14:textId="2C957672" w:rsidR="00C148B4" w:rsidRPr="00116349" w:rsidRDefault="002201F8" w:rsidP="00715663">
            <w:pPr>
              <w:spacing w:after="0" w:line="240" w:lineRule="auto"/>
              <w:textAlignment w:val="baseline"/>
              <w:rPr>
                <w:rFonts w:ascii="Arial" w:eastAsia="Times New Roman" w:hAnsi="Arial" w:cs="Arial"/>
                <w:b/>
                <w:bCs/>
                <w:sz w:val="24"/>
                <w:szCs w:val="24"/>
                <w:lang w:eastAsia="en-GB"/>
              </w:rPr>
            </w:pPr>
            <w:r w:rsidRPr="00D56646">
              <w:rPr>
                <w:rFonts w:ascii="Arial" w:eastAsia="Times New Roman" w:hAnsi="Arial" w:cs="Arial"/>
                <w:b/>
                <w:bCs/>
                <w:sz w:val="24"/>
                <w:szCs w:val="24"/>
                <w:lang w:eastAsia="en-GB"/>
              </w:rPr>
              <w:t xml:space="preserve">Should SUBU lobby to end sexual harassment, </w:t>
            </w:r>
            <w:r w:rsidR="003C354B" w:rsidRPr="00D56646">
              <w:rPr>
                <w:rFonts w:ascii="Arial" w:eastAsia="Times New Roman" w:hAnsi="Arial" w:cs="Arial"/>
                <w:b/>
                <w:bCs/>
                <w:sz w:val="24"/>
                <w:szCs w:val="24"/>
                <w:lang w:eastAsia="en-GB"/>
              </w:rPr>
              <w:t>misconduct,</w:t>
            </w:r>
            <w:r w:rsidRPr="00D56646">
              <w:rPr>
                <w:rFonts w:ascii="Arial" w:eastAsia="Times New Roman" w:hAnsi="Arial" w:cs="Arial"/>
                <w:b/>
                <w:bCs/>
                <w:sz w:val="24"/>
                <w:szCs w:val="24"/>
                <w:lang w:eastAsia="en-GB"/>
              </w:rPr>
              <w:t xml:space="preserve"> and violence on campus?</w:t>
            </w:r>
          </w:p>
          <w:p w14:paraId="5C8DC9BC" w14:textId="77777777" w:rsidR="00C148B4" w:rsidRPr="00116349" w:rsidRDefault="00C148B4" w:rsidP="00715663">
            <w:pPr>
              <w:spacing w:after="0" w:line="240" w:lineRule="auto"/>
              <w:textAlignment w:val="baseline"/>
              <w:rPr>
                <w:rFonts w:ascii="Arial" w:eastAsia="Times New Roman" w:hAnsi="Arial" w:cs="Arial"/>
                <w:sz w:val="24"/>
                <w:szCs w:val="24"/>
                <w:lang w:eastAsia="en-GB"/>
              </w:rPr>
            </w:pPr>
            <w:r w:rsidRPr="00116349">
              <w:rPr>
                <w:rFonts w:ascii="Arial" w:eastAsia="Times New Roman" w:hAnsi="Arial" w:cs="Arial"/>
                <w:color w:val="000000"/>
                <w:sz w:val="24"/>
                <w:szCs w:val="24"/>
                <w:lang w:eastAsia="en-GB"/>
              </w:rPr>
              <w:t>  </w:t>
            </w:r>
          </w:p>
        </w:tc>
      </w:tr>
      <w:tr w:rsidR="00C148B4" w:rsidRPr="00116349" w14:paraId="26A784BC"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6366636A"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Problem</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51D0C4C4" w14:textId="48F62E2C" w:rsidR="00D56646" w:rsidRPr="00D56646" w:rsidRDefault="00C148B4" w:rsidP="00FA76E4">
            <w:pPr>
              <w:numPr>
                <w:ilvl w:val="0"/>
                <w:numId w:val="45"/>
              </w:numPr>
              <w:spacing w:before="100" w:beforeAutospacing="1" w:after="100" w:afterAutospacing="1" w:line="240" w:lineRule="auto"/>
              <w:rPr>
                <w:rFonts w:ascii="Arial" w:eastAsia="Times New Roman" w:hAnsi="Arial" w:cs="Arial"/>
                <w:color w:val="333333"/>
                <w:sz w:val="24"/>
                <w:szCs w:val="24"/>
                <w:lang w:eastAsia="en-GB"/>
              </w:rPr>
            </w:pPr>
            <w:r w:rsidRPr="00116349">
              <w:rPr>
                <w:rFonts w:ascii="Arial" w:eastAsia="Times New Roman" w:hAnsi="Arial" w:cs="Arial"/>
                <w:color w:val="000000"/>
                <w:sz w:val="24"/>
                <w:szCs w:val="24"/>
                <w:lang w:eastAsia="en-GB"/>
              </w:rPr>
              <w:t> </w:t>
            </w:r>
            <w:r w:rsidR="00D56646" w:rsidRPr="00D56646">
              <w:rPr>
                <w:rFonts w:ascii="Arial" w:eastAsia="Times New Roman" w:hAnsi="Arial" w:cs="Arial"/>
                <w:color w:val="333333"/>
                <w:sz w:val="24"/>
                <w:szCs w:val="24"/>
                <w:lang w:eastAsia="en-GB"/>
              </w:rPr>
              <w:t xml:space="preserve">According to HEPI (Higher Education Policy Institute) only “(59%) [of students] are ‘very confident’ about ‘what constitutes sexual consent’ but only half as many (30%) are ‘very confident’ about how to navigate sexual consent after alcohol has been </w:t>
            </w:r>
            <w:r w:rsidR="005409B0" w:rsidRPr="00D56646">
              <w:rPr>
                <w:rFonts w:ascii="Arial" w:eastAsia="Times New Roman" w:hAnsi="Arial" w:cs="Arial"/>
                <w:color w:val="333333"/>
                <w:sz w:val="24"/>
                <w:szCs w:val="24"/>
                <w:lang w:eastAsia="en-GB"/>
              </w:rPr>
              <w:t>consumed”.</w:t>
            </w:r>
          </w:p>
          <w:p w14:paraId="511971FD" w14:textId="71BA3902" w:rsidR="00D56646" w:rsidRPr="00D56646" w:rsidRDefault="00D56646" w:rsidP="00FA76E4">
            <w:pPr>
              <w:numPr>
                <w:ilvl w:val="0"/>
                <w:numId w:val="45"/>
              </w:numPr>
              <w:spacing w:before="100" w:beforeAutospacing="1" w:after="100" w:afterAutospacing="1" w:line="240" w:lineRule="auto"/>
              <w:rPr>
                <w:rFonts w:ascii="Arial" w:eastAsia="Times New Roman" w:hAnsi="Arial" w:cs="Arial"/>
                <w:color w:val="333333"/>
                <w:sz w:val="24"/>
                <w:szCs w:val="24"/>
                <w:lang w:eastAsia="en-GB"/>
              </w:rPr>
            </w:pPr>
            <w:r w:rsidRPr="00D56646">
              <w:rPr>
                <w:rFonts w:ascii="Arial" w:eastAsia="Times New Roman" w:hAnsi="Arial" w:cs="Arial"/>
                <w:color w:val="333333"/>
                <w:sz w:val="24"/>
                <w:szCs w:val="24"/>
                <w:lang w:eastAsia="en-GB"/>
              </w:rPr>
              <w:t xml:space="preserve">In January 2020, the </w:t>
            </w:r>
            <w:proofErr w:type="spellStart"/>
            <w:r w:rsidR="005409B0" w:rsidRPr="00D56646">
              <w:rPr>
                <w:rFonts w:ascii="Arial" w:eastAsia="Times New Roman" w:hAnsi="Arial" w:cs="Arial"/>
                <w:color w:val="333333"/>
                <w:sz w:val="24"/>
                <w:szCs w:val="24"/>
                <w:lang w:eastAsia="en-GB"/>
              </w:rPr>
              <w:t>OfS</w:t>
            </w:r>
            <w:proofErr w:type="spellEnd"/>
            <w:r w:rsidR="005409B0" w:rsidRPr="00D56646">
              <w:rPr>
                <w:rFonts w:ascii="Arial" w:eastAsia="Times New Roman" w:hAnsi="Arial" w:cs="Arial"/>
                <w:color w:val="333333"/>
                <w:sz w:val="24"/>
                <w:szCs w:val="24"/>
                <w:lang w:eastAsia="en-GB"/>
              </w:rPr>
              <w:t>, (</w:t>
            </w:r>
            <w:r w:rsidRPr="00D56646">
              <w:rPr>
                <w:rFonts w:ascii="Arial" w:eastAsia="Times New Roman" w:hAnsi="Arial" w:cs="Arial"/>
                <w:color w:val="333333"/>
                <w:sz w:val="24"/>
                <w:szCs w:val="24"/>
                <w:lang w:eastAsia="en-GB"/>
              </w:rPr>
              <w:t xml:space="preserve">Office for Students) announced a ‘Statement of Expectations’ on sexual harassment and misconduct, providing guidance for university providers including working together with students’ unions to deliver a clear and consistent </w:t>
            </w:r>
            <w:r w:rsidR="003C354B" w:rsidRPr="00D56646">
              <w:rPr>
                <w:rFonts w:ascii="Arial" w:eastAsia="Times New Roman" w:hAnsi="Arial" w:cs="Arial"/>
                <w:color w:val="333333"/>
                <w:sz w:val="24"/>
                <w:szCs w:val="24"/>
                <w:lang w:eastAsia="en-GB"/>
              </w:rPr>
              <w:t>message.</w:t>
            </w:r>
          </w:p>
          <w:p w14:paraId="5836C822" w14:textId="3AF739A1" w:rsidR="00D56646" w:rsidRPr="00D56646" w:rsidRDefault="00D56646" w:rsidP="00FA76E4">
            <w:pPr>
              <w:numPr>
                <w:ilvl w:val="0"/>
                <w:numId w:val="45"/>
              </w:numPr>
              <w:spacing w:before="100" w:beforeAutospacing="1" w:after="100" w:afterAutospacing="1" w:line="240" w:lineRule="auto"/>
              <w:rPr>
                <w:rFonts w:ascii="Arial" w:eastAsia="Times New Roman" w:hAnsi="Arial" w:cs="Arial"/>
                <w:color w:val="333333"/>
                <w:sz w:val="24"/>
                <w:szCs w:val="24"/>
                <w:lang w:eastAsia="en-GB"/>
              </w:rPr>
            </w:pPr>
            <w:r w:rsidRPr="00D56646">
              <w:rPr>
                <w:rFonts w:ascii="Arial" w:eastAsia="Times New Roman" w:hAnsi="Arial" w:cs="Arial"/>
                <w:color w:val="333333"/>
                <w:sz w:val="24"/>
                <w:szCs w:val="24"/>
                <w:lang w:eastAsia="en-GB"/>
              </w:rPr>
              <w:t xml:space="preserve">In March 2021, the Instagram account ‘Everyone's Invited’ was launched, documenting victim testimonies from schools and universities. Nearly 16,000 testimonies were submitted by the end of April 2021, with the majority from UK based </w:t>
            </w:r>
            <w:r w:rsidR="005409B0" w:rsidRPr="00D56646">
              <w:rPr>
                <w:rFonts w:ascii="Arial" w:eastAsia="Times New Roman" w:hAnsi="Arial" w:cs="Arial"/>
                <w:color w:val="333333"/>
                <w:sz w:val="24"/>
                <w:szCs w:val="24"/>
                <w:lang w:eastAsia="en-GB"/>
              </w:rPr>
              <w:t>universities.</w:t>
            </w:r>
          </w:p>
          <w:p w14:paraId="48A8964B" w14:textId="77777777" w:rsidR="00D56646" w:rsidRPr="00D56646" w:rsidRDefault="00D56646" w:rsidP="00FA76E4">
            <w:pPr>
              <w:numPr>
                <w:ilvl w:val="0"/>
                <w:numId w:val="45"/>
              </w:numPr>
              <w:spacing w:before="100" w:beforeAutospacing="1" w:after="100" w:afterAutospacing="1" w:line="240" w:lineRule="auto"/>
              <w:rPr>
                <w:rFonts w:ascii="Arial" w:eastAsia="Times New Roman" w:hAnsi="Arial" w:cs="Arial"/>
                <w:color w:val="333333"/>
                <w:sz w:val="24"/>
                <w:szCs w:val="24"/>
                <w:lang w:eastAsia="en-GB"/>
              </w:rPr>
            </w:pPr>
            <w:r w:rsidRPr="00D56646">
              <w:rPr>
                <w:rFonts w:ascii="Arial" w:eastAsia="Times New Roman" w:hAnsi="Arial" w:cs="Arial"/>
                <w:color w:val="333333"/>
                <w:sz w:val="24"/>
                <w:szCs w:val="24"/>
                <w:lang w:eastAsia="en-GB"/>
              </w:rPr>
              <w:t>Universities across the UK still use non-disclosure agreements (NDAs) to silence victims of sexual violence, with the BBC finding that in 2020 nearly one third of universities had used an NDA in a student grievance dispute between 2016-19</w:t>
            </w:r>
          </w:p>
          <w:p w14:paraId="3A99503A" w14:textId="4A01EBC6" w:rsidR="00C148B4" w:rsidRPr="00116349" w:rsidRDefault="00D56646" w:rsidP="00FA76E4">
            <w:pPr>
              <w:numPr>
                <w:ilvl w:val="0"/>
                <w:numId w:val="45"/>
              </w:numPr>
              <w:spacing w:before="100" w:beforeAutospacing="1" w:after="100" w:afterAutospacing="1" w:line="240" w:lineRule="auto"/>
              <w:rPr>
                <w:rFonts w:ascii="Arial" w:eastAsia="Times New Roman" w:hAnsi="Arial" w:cs="Arial"/>
                <w:color w:val="333333"/>
                <w:sz w:val="24"/>
                <w:szCs w:val="24"/>
                <w:lang w:eastAsia="en-GB"/>
              </w:rPr>
            </w:pPr>
            <w:r w:rsidRPr="00D56646">
              <w:rPr>
                <w:rFonts w:ascii="Arial" w:eastAsia="Times New Roman" w:hAnsi="Arial" w:cs="Arial"/>
                <w:color w:val="333333"/>
                <w:sz w:val="24"/>
                <w:szCs w:val="24"/>
                <w:lang w:eastAsia="en-GB"/>
              </w:rPr>
              <w:t xml:space="preserve">Sexual violence is a global issue with a report by the </w:t>
            </w:r>
            <w:r w:rsidR="005409B0" w:rsidRPr="00D56646">
              <w:rPr>
                <w:rFonts w:ascii="Arial" w:eastAsia="Times New Roman" w:hAnsi="Arial" w:cs="Arial"/>
                <w:color w:val="333333"/>
                <w:sz w:val="24"/>
                <w:szCs w:val="24"/>
                <w:lang w:eastAsia="en-GB"/>
              </w:rPr>
              <w:t>All-Party</w:t>
            </w:r>
            <w:r w:rsidRPr="00D56646">
              <w:rPr>
                <w:rFonts w:ascii="Arial" w:eastAsia="Times New Roman" w:hAnsi="Arial" w:cs="Arial"/>
                <w:color w:val="333333"/>
                <w:sz w:val="24"/>
                <w:szCs w:val="24"/>
                <w:lang w:eastAsia="en-GB"/>
              </w:rPr>
              <w:t xml:space="preserve"> Parliamentary Group for UN Women finding that 71% of women of all ages had experienced sexual harassment in public spaces</w:t>
            </w:r>
            <w:r w:rsidR="00C148B4" w:rsidRPr="00116349">
              <w:rPr>
                <w:rFonts w:ascii="Arial" w:eastAsia="Times New Roman" w:hAnsi="Arial" w:cs="Arial"/>
                <w:color w:val="000000"/>
                <w:sz w:val="24"/>
                <w:szCs w:val="24"/>
                <w:lang w:eastAsia="en-GB"/>
              </w:rPr>
              <w:t> </w:t>
            </w:r>
          </w:p>
        </w:tc>
      </w:tr>
      <w:tr w:rsidR="00C148B4" w:rsidRPr="00116349" w14:paraId="52478E22"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039BD49A"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Solution</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5A2EE9F0" w14:textId="38106715" w:rsidR="00D56646" w:rsidRPr="00D56646" w:rsidRDefault="00D56646" w:rsidP="00FA76E4">
            <w:pPr>
              <w:numPr>
                <w:ilvl w:val="0"/>
                <w:numId w:val="46"/>
              </w:numPr>
              <w:spacing w:before="100" w:beforeAutospacing="1" w:after="100" w:afterAutospacing="1" w:line="240" w:lineRule="auto"/>
              <w:rPr>
                <w:rFonts w:ascii="Arial" w:eastAsia="Times New Roman" w:hAnsi="Arial" w:cs="Arial"/>
                <w:color w:val="333333"/>
                <w:sz w:val="24"/>
                <w:szCs w:val="24"/>
                <w:lang w:eastAsia="en-GB"/>
              </w:rPr>
            </w:pPr>
            <w:r w:rsidRPr="00D56646">
              <w:rPr>
                <w:rFonts w:ascii="Arial" w:eastAsia="Times New Roman" w:hAnsi="Arial" w:cs="Arial"/>
                <w:color w:val="333333"/>
                <w:sz w:val="24"/>
                <w:szCs w:val="24"/>
                <w:lang w:eastAsia="en-GB"/>
              </w:rPr>
              <w:t xml:space="preserve">To reduce survivor stigma surrounding sexual harassment, </w:t>
            </w:r>
            <w:r w:rsidR="005409B0" w:rsidRPr="00D56646">
              <w:rPr>
                <w:rFonts w:ascii="Arial" w:eastAsia="Times New Roman" w:hAnsi="Arial" w:cs="Arial"/>
                <w:color w:val="333333"/>
                <w:sz w:val="24"/>
                <w:szCs w:val="24"/>
                <w:lang w:eastAsia="en-GB"/>
              </w:rPr>
              <w:t>misconduct,</w:t>
            </w:r>
            <w:r w:rsidRPr="00D56646">
              <w:rPr>
                <w:rFonts w:ascii="Arial" w:eastAsia="Times New Roman" w:hAnsi="Arial" w:cs="Arial"/>
                <w:color w:val="333333"/>
                <w:sz w:val="24"/>
                <w:szCs w:val="24"/>
                <w:lang w:eastAsia="en-GB"/>
              </w:rPr>
              <w:t xml:space="preserve"> and violence</w:t>
            </w:r>
          </w:p>
          <w:p w14:paraId="54D187DC" w14:textId="516C9BA3" w:rsidR="00D56646" w:rsidRPr="00D56646" w:rsidRDefault="00D56646" w:rsidP="00FA76E4">
            <w:pPr>
              <w:numPr>
                <w:ilvl w:val="0"/>
                <w:numId w:val="46"/>
              </w:numPr>
              <w:spacing w:before="100" w:beforeAutospacing="1" w:after="100" w:afterAutospacing="1" w:line="240" w:lineRule="auto"/>
              <w:rPr>
                <w:rFonts w:ascii="Arial" w:eastAsia="Times New Roman" w:hAnsi="Arial" w:cs="Arial"/>
                <w:color w:val="333333"/>
                <w:sz w:val="24"/>
                <w:szCs w:val="24"/>
                <w:lang w:eastAsia="en-GB"/>
              </w:rPr>
            </w:pPr>
            <w:r w:rsidRPr="00D56646">
              <w:rPr>
                <w:rFonts w:ascii="Arial" w:eastAsia="Times New Roman" w:hAnsi="Arial" w:cs="Arial"/>
                <w:color w:val="333333"/>
                <w:sz w:val="24"/>
                <w:szCs w:val="24"/>
                <w:lang w:eastAsia="en-GB"/>
              </w:rPr>
              <w:t xml:space="preserve">To ensure that Bournemouth University is a safe space free from sexual harassment, </w:t>
            </w:r>
            <w:r w:rsidR="005409B0" w:rsidRPr="00D56646">
              <w:rPr>
                <w:rFonts w:ascii="Arial" w:eastAsia="Times New Roman" w:hAnsi="Arial" w:cs="Arial"/>
                <w:color w:val="333333"/>
                <w:sz w:val="24"/>
                <w:szCs w:val="24"/>
                <w:lang w:eastAsia="en-GB"/>
              </w:rPr>
              <w:t>misconduct,</w:t>
            </w:r>
            <w:r w:rsidRPr="00D56646">
              <w:rPr>
                <w:rFonts w:ascii="Arial" w:eastAsia="Times New Roman" w:hAnsi="Arial" w:cs="Arial"/>
                <w:color w:val="333333"/>
                <w:sz w:val="24"/>
                <w:szCs w:val="24"/>
                <w:lang w:eastAsia="en-GB"/>
              </w:rPr>
              <w:t xml:space="preserve"> and violence.</w:t>
            </w:r>
          </w:p>
          <w:p w14:paraId="0555DD70" w14:textId="49885DC0" w:rsidR="00D56646" w:rsidRPr="00D56646" w:rsidRDefault="00D56646" w:rsidP="00FA76E4">
            <w:pPr>
              <w:numPr>
                <w:ilvl w:val="0"/>
                <w:numId w:val="46"/>
              </w:numPr>
              <w:spacing w:before="100" w:beforeAutospacing="1" w:after="100" w:afterAutospacing="1" w:line="240" w:lineRule="auto"/>
              <w:rPr>
                <w:rFonts w:ascii="Arial" w:eastAsia="Times New Roman" w:hAnsi="Arial" w:cs="Arial"/>
                <w:color w:val="333333"/>
                <w:sz w:val="24"/>
                <w:szCs w:val="24"/>
                <w:lang w:eastAsia="en-GB"/>
              </w:rPr>
            </w:pPr>
            <w:r w:rsidRPr="00D56646">
              <w:rPr>
                <w:rFonts w:ascii="Arial" w:eastAsia="Times New Roman" w:hAnsi="Arial" w:cs="Arial"/>
                <w:color w:val="333333"/>
                <w:sz w:val="24"/>
                <w:szCs w:val="24"/>
                <w:lang w:eastAsia="en-GB"/>
              </w:rPr>
              <w:t xml:space="preserve">To ensure that there are appropriate mechanisms in place for survivors to </w:t>
            </w:r>
            <w:r w:rsidR="005409B0" w:rsidRPr="00D56646">
              <w:rPr>
                <w:rFonts w:ascii="Arial" w:eastAsia="Times New Roman" w:hAnsi="Arial" w:cs="Arial"/>
                <w:color w:val="333333"/>
                <w:sz w:val="24"/>
                <w:szCs w:val="24"/>
                <w:lang w:eastAsia="en-GB"/>
              </w:rPr>
              <w:t>disclose.</w:t>
            </w:r>
          </w:p>
          <w:p w14:paraId="4A1CD559" w14:textId="77777777" w:rsidR="00D56646" w:rsidRPr="00D56646" w:rsidRDefault="00D56646" w:rsidP="00FA76E4">
            <w:pPr>
              <w:numPr>
                <w:ilvl w:val="0"/>
                <w:numId w:val="46"/>
              </w:numPr>
              <w:spacing w:before="100" w:beforeAutospacing="1" w:after="100" w:afterAutospacing="1" w:line="240" w:lineRule="auto"/>
              <w:rPr>
                <w:rFonts w:ascii="Arial" w:eastAsia="Times New Roman" w:hAnsi="Arial" w:cs="Arial"/>
                <w:color w:val="333333"/>
                <w:sz w:val="24"/>
                <w:szCs w:val="24"/>
                <w:lang w:eastAsia="en-GB"/>
              </w:rPr>
            </w:pPr>
            <w:r w:rsidRPr="00D56646">
              <w:rPr>
                <w:rFonts w:ascii="Arial" w:eastAsia="Times New Roman" w:hAnsi="Arial" w:cs="Arial"/>
                <w:color w:val="333333"/>
                <w:sz w:val="24"/>
                <w:szCs w:val="24"/>
                <w:lang w:eastAsia="en-GB"/>
              </w:rPr>
              <w:t>To ensure greater transparency around issues and incidents at Bournemouth University</w:t>
            </w:r>
          </w:p>
          <w:p w14:paraId="4F3191FF" w14:textId="77777777" w:rsidR="00D56646" w:rsidRPr="00D56646" w:rsidRDefault="00D56646" w:rsidP="00FA76E4">
            <w:pPr>
              <w:numPr>
                <w:ilvl w:val="0"/>
                <w:numId w:val="46"/>
              </w:numPr>
              <w:spacing w:before="100" w:beforeAutospacing="1" w:after="100" w:afterAutospacing="1" w:line="240" w:lineRule="auto"/>
              <w:rPr>
                <w:rFonts w:ascii="Arial" w:eastAsia="Times New Roman" w:hAnsi="Arial" w:cs="Arial"/>
                <w:color w:val="333333"/>
                <w:sz w:val="24"/>
                <w:szCs w:val="24"/>
                <w:lang w:eastAsia="en-GB"/>
              </w:rPr>
            </w:pPr>
            <w:r w:rsidRPr="00D56646">
              <w:rPr>
                <w:rFonts w:ascii="Arial" w:eastAsia="Times New Roman" w:hAnsi="Arial" w:cs="Arial"/>
                <w:color w:val="333333"/>
                <w:sz w:val="24"/>
                <w:szCs w:val="24"/>
                <w:lang w:eastAsia="en-GB"/>
              </w:rPr>
              <w:t xml:space="preserve">For students to be clear on the process for how to report sexual harassment, misconduct and </w:t>
            </w:r>
            <w:proofErr w:type="gramStart"/>
            <w:r w:rsidRPr="00D56646">
              <w:rPr>
                <w:rFonts w:ascii="Arial" w:eastAsia="Times New Roman" w:hAnsi="Arial" w:cs="Arial"/>
                <w:color w:val="333333"/>
                <w:sz w:val="24"/>
                <w:szCs w:val="24"/>
                <w:lang w:eastAsia="en-GB"/>
              </w:rPr>
              <w:t>violence</w:t>
            </w:r>
            <w:proofErr w:type="gramEnd"/>
          </w:p>
          <w:p w14:paraId="3BBAB53C" w14:textId="40791B87" w:rsidR="00D56646" w:rsidRPr="00D56646" w:rsidRDefault="00D56646" w:rsidP="00FA76E4">
            <w:pPr>
              <w:numPr>
                <w:ilvl w:val="0"/>
                <w:numId w:val="46"/>
              </w:numPr>
              <w:spacing w:before="100" w:beforeAutospacing="1" w:after="100" w:afterAutospacing="1" w:line="240" w:lineRule="auto"/>
              <w:rPr>
                <w:rFonts w:ascii="Arial" w:eastAsia="Times New Roman" w:hAnsi="Arial" w:cs="Arial"/>
                <w:color w:val="333333"/>
                <w:sz w:val="24"/>
                <w:szCs w:val="24"/>
                <w:lang w:eastAsia="en-GB"/>
              </w:rPr>
            </w:pPr>
            <w:r w:rsidRPr="00D56646">
              <w:rPr>
                <w:rFonts w:ascii="Arial" w:eastAsia="Times New Roman" w:hAnsi="Arial" w:cs="Arial"/>
                <w:color w:val="333333"/>
                <w:sz w:val="24"/>
                <w:szCs w:val="24"/>
                <w:lang w:eastAsia="en-GB"/>
              </w:rPr>
              <w:lastRenderedPageBreak/>
              <w:t xml:space="preserve">To ensure greater support and targeted communications for groups of students who feel unable to report incidents or who feel marginalised by existing </w:t>
            </w:r>
            <w:r w:rsidR="005409B0" w:rsidRPr="00D56646">
              <w:rPr>
                <w:rFonts w:ascii="Arial" w:eastAsia="Times New Roman" w:hAnsi="Arial" w:cs="Arial"/>
                <w:color w:val="333333"/>
                <w:sz w:val="24"/>
                <w:szCs w:val="24"/>
                <w:lang w:eastAsia="en-GB"/>
              </w:rPr>
              <w:t>legislation.</w:t>
            </w:r>
          </w:p>
          <w:p w14:paraId="0C37C32F" w14:textId="39933DF2" w:rsidR="00C148B4" w:rsidRPr="00116349" w:rsidRDefault="00D56646" w:rsidP="00FA76E4">
            <w:pPr>
              <w:numPr>
                <w:ilvl w:val="0"/>
                <w:numId w:val="46"/>
              </w:numPr>
              <w:spacing w:before="100" w:beforeAutospacing="1" w:after="100" w:afterAutospacing="1" w:line="240" w:lineRule="auto"/>
              <w:rPr>
                <w:rFonts w:ascii="Arial" w:eastAsia="Times New Roman" w:hAnsi="Arial" w:cs="Arial"/>
                <w:color w:val="333333"/>
                <w:sz w:val="24"/>
                <w:szCs w:val="24"/>
                <w:lang w:eastAsia="en-GB"/>
              </w:rPr>
            </w:pPr>
            <w:r w:rsidRPr="00D56646">
              <w:rPr>
                <w:rFonts w:ascii="Arial" w:eastAsia="Times New Roman" w:hAnsi="Arial" w:cs="Arial"/>
                <w:color w:val="333333"/>
                <w:sz w:val="24"/>
                <w:szCs w:val="24"/>
                <w:lang w:eastAsia="en-GB"/>
              </w:rPr>
              <w:t>To secure dedicated support services for survivors</w:t>
            </w:r>
          </w:p>
        </w:tc>
      </w:tr>
      <w:tr w:rsidR="00C148B4" w:rsidRPr="00116349" w14:paraId="771D4B47"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1E2480B3"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Ideas for implementation</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2B715947" w14:textId="77777777" w:rsidR="00D56646" w:rsidRPr="00D56646" w:rsidRDefault="00D56646" w:rsidP="00FA76E4">
            <w:pPr>
              <w:numPr>
                <w:ilvl w:val="0"/>
                <w:numId w:val="47"/>
              </w:numPr>
              <w:spacing w:before="100" w:beforeAutospacing="1" w:after="100" w:afterAutospacing="1" w:line="240" w:lineRule="auto"/>
              <w:rPr>
                <w:rFonts w:ascii="Arial" w:eastAsia="Times New Roman" w:hAnsi="Arial" w:cs="Arial"/>
                <w:color w:val="333333"/>
                <w:sz w:val="24"/>
                <w:szCs w:val="24"/>
                <w:lang w:eastAsia="en-GB"/>
              </w:rPr>
            </w:pPr>
            <w:r w:rsidRPr="00D56646">
              <w:rPr>
                <w:rFonts w:ascii="Arial" w:eastAsia="Times New Roman" w:hAnsi="Arial" w:cs="Arial"/>
                <w:color w:val="333333"/>
                <w:sz w:val="24"/>
                <w:szCs w:val="24"/>
                <w:lang w:eastAsia="en-GB"/>
              </w:rPr>
              <w:t>For SUBU to launch ‘Ask Angela’ in all SUBU spaces ensuring staff are appropriately trained to handle disclosures. This should include bar staff within Dylan’s and The Old Fire Station</w:t>
            </w:r>
          </w:p>
          <w:p w14:paraId="367ABC01" w14:textId="77777777" w:rsidR="00D56646" w:rsidRPr="00D56646" w:rsidRDefault="00D56646" w:rsidP="00FA76E4">
            <w:pPr>
              <w:numPr>
                <w:ilvl w:val="0"/>
                <w:numId w:val="47"/>
              </w:numPr>
              <w:spacing w:before="100" w:beforeAutospacing="1" w:after="100" w:afterAutospacing="1" w:line="240" w:lineRule="auto"/>
              <w:rPr>
                <w:rFonts w:ascii="Arial" w:eastAsia="Times New Roman" w:hAnsi="Arial" w:cs="Arial"/>
                <w:color w:val="333333"/>
                <w:sz w:val="24"/>
                <w:szCs w:val="24"/>
                <w:lang w:eastAsia="en-GB"/>
              </w:rPr>
            </w:pPr>
            <w:r w:rsidRPr="00D56646">
              <w:rPr>
                <w:rFonts w:ascii="Arial" w:eastAsia="Times New Roman" w:hAnsi="Arial" w:cs="Arial"/>
                <w:color w:val="333333"/>
                <w:sz w:val="24"/>
                <w:szCs w:val="24"/>
                <w:lang w:eastAsia="en-GB"/>
              </w:rPr>
              <w:t>For SUBU to promote the #NeverOK campaign and run events and workshops around consent and sexual assault as a part of this campaign.</w:t>
            </w:r>
          </w:p>
          <w:p w14:paraId="1D8B4995" w14:textId="77777777" w:rsidR="00D56646" w:rsidRPr="00D56646" w:rsidRDefault="00D56646" w:rsidP="00FA76E4">
            <w:pPr>
              <w:numPr>
                <w:ilvl w:val="0"/>
                <w:numId w:val="47"/>
              </w:numPr>
              <w:spacing w:before="100" w:beforeAutospacing="1" w:after="100" w:afterAutospacing="1" w:line="240" w:lineRule="auto"/>
              <w:rPr>
                <w:rFonts w:ascii="Arial" w:eastAsia="Times New Roman" w:hAnsi="Arial" w:cs="Arial"/>
                <w:color w:val="333333"/>
                <w:sz w:val="24"/>
                <w:szCs w:val="24"/>
                <w:lang w:eastAsia="en-GB"/>
              </w:rPr>
            </w:pPr>
            <w:r w:rsidRPr="00D56646">
              <w:rPr>
                <w:rFonts w:ascii="Arial" w:eastAsia="Times New Roman" w:hAnsi="Arial" w:cs="Arial"/>
                <w:color w:val="333333"/>
                <w:sz w:val="24"/>
                <w:szCs w:val="24"/>
                <w:lang w:eastAsia="en-GB"/>
              </w:rPr>
              <w:t>For SUBU to provide safety care package at freshers' fair</w:t>
            </w:r>
          </w:p>
          <w:p w14:paraId="03929D18" w14:textId="7C2EB6AA" w:rsidR="00D56646" w:rsidRPr="00D56646" w:rsidRDefault="00D56646" w:rsidP="00FA76E4">
            <w:pPr>
              <w:numPr>
                <w:ilvl w:val="0"/>
                <w:numId w:val="47"/>
              </w:numPr>
              <w:spacing w:before="100" w:beforeAutospacing="1" w:after="100" w:afterAutospacing="1" w:line="240" w:lineRule="auto"/>
              <w:rPr>
                <w:rFonts w:ascii="Arial" w:eastAsia="Times New Roman" w:hAnsi="Arial" w:cs="Arial"/>
                <w:color w:val="333333"/>
                <w:sz w:val="24"/>
                <w:szCs w:val="24"/>
                <w:lang w:eastAsia="en-GB"/>
              </w:rPr>
            </w:pPr>
            <w:r w:rsidRPr="00D56646">
              <w:rPr>
                <w:rFonts w:ascii="Arial" w:eastAsia="Times New Roman" w:hAnsi="Arial" w:cs="Arial"/>
                <w:color w:val="333333"/>
                <w:sz w:val="24"/>
                <w:szCs w:val="24"/>
                <w:lang w:eastAsia="en-GB"/>
              </w:rPr>
              <w:t xml:space="preserve">For SUBU to partner with local organisations to provide students with support accessible in their local area, including those not based in </w:t>
            </w:r>
            <w:r w:rsidR="00684074" w:rsidRPr="00D56646">
              <w:rPr>
                <w:rFonts w:ascii="Arial" w:eastAsia="Times New Roman" w:hAnsi="Arial" w:cs="Arial"/>
                <w:color w:val="333333"/>
                <w:sz w:val="24"/>
                <w:szCs w:val="24"/>
                <w:lang w:eastAsia="en-GB"/>
              </w:rPr>
              <w:t>Bournemouth.</w:t>
            </w:r>
          </w:p>
          <w:p w14:paraId="2AA14B88" w14:textId="77777777" w:rsidR="00D56646" w:rsidRPr="00D56646" w:rsidRDefault="00D56646" w:rsidP="00FA76E4">
            <w:pPr>
              <w:numPr>
                <w:ilvl w:val="0"/>
                <w:numId w:val="47"/>
              </w:numPr>
              <w:spacing w:before="100" w:beforeAutospacing="1" w:after="100" w:afterAutospacing="1" w:line="240" w:lineRule="auto"/>
              <w:rPr>
                <w:rFonts w:ascii="Arial" w:eastAsia="Times New Roman" w:hAnsi="Arial" w:cs="Arial"/>
                <w:color w:val="333333"/>
                <w:sz w:val="24"/>
                <w:szCs w:val="24"/>
                <w:lang w:eastAsia="en-GB"/>
              </w:rPr>
            </w:pPr>
            <w:r w:rsidRPr="00D56646">
              <w:rPr>
                <w:rFonts w:ascii="Arial" w:eastAsia="Times New Roman" w:hAnsi="Arial" w:cs="Arial"/>
                <w:color w:val="333333"/>
                <w:sz w:val="24"/>
                <w:szCs w:val="24"/>
                <w:lang w:eastAsia="en-GB"/>
              </w:rPr>
              <w:t xml:space="preserve">For SUBU to lobby BU to work with SUBU and the student body to launch a review into their sexual misconduct and harassment policies by the summer, as recommended by the </w:t>
            </w:r>
            <w:proofErr w:type="spellStart"/>
            <w:r w:rsidRPr="00D56646">
              <w:rPr>
                <w:rFonts w:ascii="Arial" w:eastAsia="Times New Roman" w:hAnsi="Arial" w:cs="Arial"/>
                <w:color w:val="333333"/>
                <w:sz w:val="24"/>
                <w:szCs w:val="24"/>
                <w:lang w:eastAsia="en-GB"/>
              </w:rPr>
              <w:t>OfS</w:t>
            </w:r>
            <w:proofErr w:type="spellEnd"/>
            <w:r w:rsidRPr="00D56646">
              <w:rPr>
                <w:rFonts w:ascii="Arial" w:eastAsia="Times New Roman" w:hAnsi="Arial" w:cs="Arial"/>
                <w:color w:val="333333"/>
                <w:sz w:val="24"/>
                <w:szCs w:val="24"/>
                <w:lang w:eastAsia="en-GB"/>
              </w:rPr>
              <w:t>.</w:t>
            </w:r>
          </w:p>
          <w:p w14:paraId="08DB6186" w14:textId="77777777" w:rsidR="00D56646" w:rsidRPr="00D56646" w:rsidRDefault="00D56646" w:rsidP="00FA76E4">
            <w:pPr>
              <w:numPr>
                <w:ilvl w:val="0"/>
                <w:numId w:val="47"/>
              </w:numPr>
              <w:spacing w:before="100" w:beforeAutospacing="1" w:after="100" w:afterAutospacing="1" w:line="240" w:lineRule="auto"/>
              <w:rPr>
                <w:rFonts w:ascii="Arial" w:eastAsia="Times New Roman" w:hAnsi="Arial" w:cs="Arial"/>
                <w:color w:val="333333"/>
                <w:sz w:val="24"/>
                <w:szCs w:val="24"/>
                <w:lang w:eastAsia="en-GB"/>
              </w:rPr>
            </w:pPr>
            <w:r w:rsidRPr="00D56646">
              <w:rPr>
                <w:rFonts w:ascii="Arial" w:eastAsia="Times New Roman" w:hAnsi="Arial" w:cs="Arial"/>
                <w:color w:val="333333"/>
                <w:sz w:val="24"/>
                <w:szCs w:val="24"/>
                <w:lang w:eastAsia="en-GB"/>
              </w:rPr>
              <w:t>For SUBU to send a Freedom of Information Request to Bournemouth University to understand the use of ‘Non-Disclosure Agreements’ at Bournemouth University</w:t>
            </w:r>
          </w:p>
          <w:p w14:paraId="6338FF3C" w14:textId="4F0E787D" w:rsidR="00D56646" w:rsidRPr="00D56646" w:rsidRDefault="00D56646" w:rsidP="00FA76E4">
            <w:pPr>
              <w:numPr>
                <w:ilvl w:val="0"/>
                <w:numId w:val="47"/>
              </w:numPr>
              <w:spacing w:before="100" w:beforeAutospacing="1" w:after="100" w:afterAutospacing="1" w:line="240" w:lineRule="auto"/>
              <w:rPr>
                <w:rFonts w:ascii="Arial" w:eastAsia="Times New Roman" w:hAnsi="Arial" w:cs="Arial"/>
                <w:color w:val="333333"/>
                <w:sz w:val="24"/>
                <w:szCs w:val="24"/>
                <w:lang w:eastAsia="en-GB"/>
              </w:rPr>
            </w:pPr>
            <w:r w:rsidRPr="00D56646">
              <w:rPr>
                <w:rFonts w:ascii="Arial" w:eastAsia="Times New Roman" w:hAnsi="Arial" w:cs="Arial"/>
                <w:color w:val="333333"/>
                <w:sz w:val="24"/>
                <w:szCs w:val="24"/>
                <w:lang w:eastAsia="en-GB"/>
              </w:rPr>
              <w:t xml:space="preserve">For SUBU to lobby BU to make the processes for disclosing sexual harassment, </w:t>
            </w:r>
            <w:r w:rsidR="00684074" w:rsidRPr="00D56646">
              <w:rPr>
                <w:rFonts w:ascii="Arial" w:eastAsia="Times New Roman" w:hAnsi="Arial" w:cs="Arial"/>
                <w:color w:val="333333"/>
                <w:sz w:val="24"/>
                <w:szCs w:val="24"/>
                <w:lang w:eastAsia="en-GB"/>
              </w:rPr>
              <w:t>misconduct,</w:t>
            </w:r>
            <w:r w:rsidRPr="00D56646">
              <w:rPr>
                <w:rFonts w:ascii="Arial" w:eastAsia="Times New Roman" w:hAnsi="Arial" w:cs="Arial"/>
                <w:color w:val="333333"/>
                <w:sz w:val="24"/>
                <w:szCs w:val="24"/>
                <w:lang w:eastAsia="en-GB"/>
              </w:rPr>
              <w:t xml:space="preserve"> and violence more </w:t>
            </w:r>
            <w:r w:rsidR="00684074" w:rsidRPr="00D56646">
              <w:rPr>
                <w:rFonts w:ascii="Arial" w:eastAsia="Times New Roman" w:hAnsi="Arial" w:cs="Arial"/>
                <w:color w:val="333333"/>
                <w:sz w:val="24"/>
                <w:szCs w:val="24"/>
                <w:lang w:eastAsia="en-GB"/>
              </w:rPr>
              <w:t>visible.</w:t>
            </w:r>
          </w:p>
          <w:p w14:paraId="1CA48B6C" w14:textId="77777777" w:rsidR="00D56646" w:rsidRPr="00D56646" w:rsidRDefault="00D56646" w:rsidP="00FA76E4">
            <w:pPr>
              <w:numPr>
                <w:ilvl w:val="0"/>
                <w:numId w:val="47"/>
              </w:numPr>
              <w:spacing w:before="100" w:beforeAutospacing="1" w:after="100" w:afterAutospacing="1" w:line="240" w:lineRule="auto"/>
              <w:rPr>
                <w:rFonts w:ascii="Arial" w:eastAsia="Times New Roman" w:hAnsi="Arial" w:cs="Arial"/>
                <w:color w:val="333333"/>
                <w:sz w:val="24"/>
                <w:szCs w:val="24"/>
                <w:lang w:eastAsia="en-GB"/>
              </w:rPr>
            </w:pPr>
            <w:r w:rsidRPr="00D56646">
              <w:rPr>
                <w:rFonts w:ascii="Arial" w:eastAsia="Times New Roman" w:hAnsi="Arial" w:cs="Arial"/>
                <w:color w:val="333333"/>
                <w:sz w:val="24"/>
                <w:szCs w:val="24"/>
                <w:lang w:eastAsia="en-GB"/>
              </w:rPr>
              <w:t>For SUBU to lobby BU to employ dedicated staff members to support survivors of sexual violence to ensure that survivors have a consistent and specialised point of contact.</w:t>
            </w:r>
          </w:p>
          <w:p w14:paraId="6F8573EA" w14:textId="7D8E5353" w:rsidR="00D56646" w:rsidRPr="00D56646" w:rsidRDefault="00D56646" w:rsidP="00FA76E4">
            <w:pPr>
              <w:numPr>
                <w:ilvl w:val="0"/>
                <w:numId w:val="47"/>
              </w:numPr>
              <w:spacing w:before="100" w:beforeAutospacing="1" w:after="100" w:afterAutospacing="1" w:line="240" w:lineRule="auto"/>
              <w:rPr>
                <w:rFonts w:ascii="Arial" w:eastAsia="Times New Roman" w:hAnsi="Arial" w:cs="Arial"/>
                <w:color w:val="333333"/>
                <w:sz w:val="24"/>
                <w:szCs w:val="24"/>
                <w:lang w:eastAsia="en-GB"/>
              </w:rPr>
            </w:pPr>
            <w:r w:rsidRPr="00D56646">
              <w:rPr>
                <w:rFonts w:ascii="Arial" w:eastAsia="Times New Roman" w:hAnsi="Arial" w:cs="Arial"/>
                <w:color w:val="333333"/>
                <w:sz w:val="24"/>
                <w:szCs w:val="24"/>
                <w:lang w:eastAsia="en-GB"/>
              </w:rPr>
              <w:t xml:space="preserve">For SUBU to lobby BU to be transparent around instances of sexual harassment, </w:t>
            </w:r>
            <w:r w:rsidR="00684074" w:rsidRPr="00D56646">
              <w:rPr>
                <w:rFonts w:ascii="Arial" w:eastAsia="Times New Roman" w:hAnsi="Arial" w:cs="Arial"/>
                <w:color w:val="333333"/>
                <w:sz w:val="24"/>
                <w:szCs w:val="24"/>
                <w:lang w:eastAsia="en-GB"/>
              </w:rPr>
              <w:t>misconduct,</w:t>
            </w:r>
            <w:r w:rsidRPr="00D56646">
              <w:rPr>
                <w:rFonts w:ascii="Arial" w:eastAsia="Times New Roman" w:hAnsi="Arial" w:cs="Arial"/>
                <w:color w:val="333333"/>
                <w:sz w:val="24"/>
                <w:szCs w:val="24"/>
                <w:lang w:eastAsia="en-GB"/>
              </w:rPr>
              <w:t xml:space="preserve"> and violence on campus by publishing case numbers and outcomes.</w:t>
            </w:r>
          </w:p>
          <w:p w14:paraId="6DBCD55C" w14:textId="77777777" w:rsidR="00D56646" w:rsidRPr="00D56646" w:rsidRDefault="00D56646" w:rsidP="00FA76E4">
            <w:pPr>
              <w:numPr>
                <w:ilvl w:val="0"/>
                <w:numId w:val="47"/>
              </w:numPr>
              <w:spacing w:before="100" w:beforeAutospacing="1" w:after="100" w:afterAutospacing="1" w:line="240" w:lineRule="auto"/>
              <w:rPr>
                <w:rFonts w:ascii="Arial" w:eastAsia="Times New Roman" w:hAnsi="Arial" w:cs="Arial"/>
                <w:color w:val="333333"/>
                <w:sz w:val="24"/>
                <w:szCs w:val="24"/>
                <w:lang w:eastAsia="en-GB"/>
              </w:rPr>
            </w:pPr>
            <w:r w:rsidRPr="00D56646">
              <w:rPr>
                <w:rFonts w:ascii="Arial" w:eastAsia="Times New Roman" w:hAnsi="Arial" w:cs="Arial"/>
                <w:color w:val="333333"/>
                <w:sz w:val="24"/>
                <w:szCs w:val="24"/>
                <w:lang w:eastAsia="en-GB"/>
              </w:rPr>
              <w:t>For SUBU to lobby BU to employ trauma informed decision-making practices into their complaints processes.</w:t>
            </w:r>
          </w:p>
          <w:p w14:paraId="796A1E67" w14:textId="017B42C4" w:rsidR="00C148B4" w:rsidRPr="00116349" w:rsidRDefault="00D56646" w:rsidP="00FA76E4">
            <w:pPr>
              <w:numPr>
                <w:ilvl w:val="0"/>
                <w:numId w:val="47"/>
              </w:numPr>
              <w:spacing w:before="100" w:beforeAutospacing="1" w:after="100" w:afterAutospacing="1" w:line="240" w:lineRule="auto"/>
              <w:rPr>
                <w:rFonts w:ascii="Arial" w:eastAsia="Times New Roman" w:hAnsi="Arial" w:cs="Arial"/>
                <w:color w:val="333333"/>
                <w:sz w:val="24"/>
                <w:szCs w:val="24"/>
                <w:lang w:eastAsia="en-GB"/>
              </w:rPr>
            </w:pPr>
            <w:r w:rsidRPr="00D56646">
              <w:rPr>
                <w:rFonts w:ascii="Arial" w:eastAsia="Times New Roman" w:hAnsi="Arial" w:cs="Arial"/>
                <w:color w:val="333333"/>
                <w:sz w:val="24"/>
                <w:szCs w:val="24"/>
                <w:lang w:eastAsia="en-GB"/>
              </w:rPr>
              <w:t xml:space="preserve">For SUBU to lobby BU to introduce workshops on consent and sexual violence that go beyond awareness raising and focus on bystander initiatives, reporting </w:t>
            </w:r>
            <w:r w:rsidRPr="00D56646">
              <w:rPr>
                <w:rFonts w:ascii="Arial" w:eastAsia="Times New Roman" w:hAnsi="Arial" w:cs="Arial"/>
                <w:color w:val="333333"/>
                <w:sz w:val="24"/>
                <w:szCs w:val="24"/>
                <w:lang w:eastAsia="en-GB"/>
              </w:rPr>
              <w:lastRenderedPageBreak/>
              <w:t xml:space="preserve">incidents, myth debunking, </w:t>
            </w:r>
            <w:r w:rsidR="005409B0" w:rsidRPr="00D56646">
              <w:rPr>
                <w:rFonts w:ascii="Arial" w:eastAsia="Times New Roman" w:hAnsi="Arial" w:cs="Arial"/>
                <w:color w:val="333333"/>
                <w:sz w:val="24"/>
                <w:szCs w:val="24"/>
                <w:lang w:eastAsia="en-GB"/>
              </w:rPr>
              <w:t>intersectionality,</w:t>
            </w:r>
            <w:r w:rsidRPr="00D56646">
              <w:rPr>
                <w:rFonts w:ascii="Arial" w:eastAsia="Times New Roman" w:hAnsi="Arial" w:cs="Arial"/>
                <w:color w:val="333333"/>
                <w:sz w:val="24"/>
                <w:szCs w:val="24"/>
                <w:lang w:eastAsia="en-GB"/>
              </w:rPr>
              <w:t xml:space="preserve"> and handling disclosures.</w:t>
            </w:r>
          </w:p>
        </w:tc>
      </w:tr>
      <w:tr w:rsidR="00C148B4" w:rsidRPr="00116349" w14:paraId="76F8CFAD"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39DDD85B"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To be implemented by</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0EC1F4C0" w14:textId="77777777" w:rsidR="00C148B4" w:rsidRPr="00116349" w:rsidRDefault="00C148B4" w:rsidP="00715663">
            <w:pPr>
              <w:spacing w:after="0" w:line="240" w:lineRule="auto"/>
              <w:textAlignment w:val="baseline"/>
              <w:rPr>
                <w:rFonts w:ascii="Arial" w:eastAsia="Times New Roman" w:hAnsi="Arial" w:cs="Arial"/>
                <w:sz w:val="24"/>
                <w:szCs w:val="24"/>
                <w:lang w:eastAsia="en-GB"/>
              </w:rPr>
            </w:pPr>
          </w:p>
          <w:p w14:paraId="41D72D7C" w14:textId="3D321AA3" w:rsidR="00C148B4" w:rsidRPr="00116349" w:rsidRDefault="00C148B4" w:rsidP="00715663">
            <w:pPr>
              <w:spacing w:after="0" w:line="240" w:lineRule="auto"/>
              <w:textAlignment w:val="baseline"/>
              <w:rPr>
                <w:rFonts w:ascii="Arial" w:eastAsia="Times New Roman" w:hAnsi="Arial" w:cs="Arial"/>
                <w:sz w:val="24"/>
                <w:szCs w:val="24"/>
                <w:lang w:eastAsia="en-GB"/>
              </w:rPr>
            </w:pPr>
            <w:r w:rsidRPr="00116349">
              <w:rPr>
                <w:rFonts w:ascii="Arial" w:eastAsia="Times New Roman" w:hAnsi="Arial" w:cs="Arial"/>
                <w:color w:val="000000"/>
                <w:sz w:val="24"/>
                <w:szCs w:val="24"/>
                <w:lang w:eastAsia="en-GB"/>
              </w:rPr>
              <w:t>  </w:t>
            </w:r>
            <w:r w:rsidR="00D56646" w:rsidRPr="00D56646">
              <w:rPr>
                <w:rFonts w:ascii="Arial" w:eastAsia="Times New Roman" w:hAnsi="Arial" w:cs="Arial"/>
                <w:color w:val="000000"/>
                <w:sz w:val="24"/>
                <w:szCs w:val="24"/>
                <w:lang w:eastAsia="en-GB"/>
              </w:rPr>
              <w:t>VP Welfare &amp; Community</w:t>
            </w:r>
          </w:p>
        </w:tc>
      </w:tr>
      <w:tr w:rsidR="00C148B4" w:rsidRPr="00116349" w14:paraId="4051CFDD" w14:textId="77777777" w:rsidTr="00715663">
        <w:trPr>
          <w:trHeight w:val="300"/>
        </w:trPr>
        <w:tc>
          <w:tcPr>
            <w:tcW w:w="2265" w:type="dxa"/>
            <w:tcBorders>
              <w:top w:val="nil"/>
              <w:left w:val="single" w:sz="6" w:space="0" w:color="auto"/>
              <w:bottom w:val="nil"/>
              <w:right w:val="single" w:sz="6" w:space="0" w:color="auto"/>
            </w:tcBorders>
            <w:shd w:val="clear" w:color="auto" w:fill="auto"/>
            <w:hideMark/>
          </w:tcPr>
          <w:p w14:paraId="424413B0"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Executive Committee Recommendation </w:t>
            </w:r>
            <w:r w:rsidRPr="00116349">
              <w:rPr>
                <w:rFonts w:ascii="Arial" w:eastAsia="Times New Roman" w:hAnsi="Arial" w:cs="Arial"/>
                <w:color w:val="000000"/>
                <w:sz w:val="24"/>
                <w:szCs w:val="24"/>
                <w:lang w:eastAsia="en-GB"/>
              </w:rPr>
              <w:t>  </w:t>
            </w:r>
          </w:p>
        </w:tc>
        <w:tc>
          <w:tcPr>
            <w:tcW w:w="7935" w:type="dxa"/>
            <w:tcBorders>
              <w:top w:val="nil"/>
              <w:left w:val="nil"/>
              <w:bottom w:val="nil"/>
              <w:right w:val="single" w:sz="6" w:space="0" w:color="auto"/>
            </w:tcBorders>
            <w:shd w:val="clear" w:color="auto" w:fill="auto"/>
            <w:hideMark/>
          </w:tcPr>
          <w:p w14:paraId="48B419E2" w14:textId="51AFF60C"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 </w:t>
            </w:r>
            <w:r w:rsidR="00EA15D5">
              <w:rPr>
                <w:rFonts w:ascii="Arial" w:eastAsia="Times New Roman" w:hAnsi="Arial" w:cs="Arial"/>
                <w:color w:val="000000"/>
                <w:sz w:val="24"/>
                <w:szCs w:val="24"/>
                <w:lang w:eastAsia="en-GB"/>
              </w:rPr>
              <w:t>Recommendation is to retain.</w:t>
            </w:r>
          </w:p>
        </w:tc>
      </w:tr>
      <w:tr w:rsidR="00C148B4" w:rsidRPr="00116349" w14:paraId="3725BC37" w14:textId="77777777" w:rsidTr="00715663">
        <w:trPr>
          <w:trHeight w:val="300"/>
        </w:trPr>
        <w:tc>
          <w:tcPr>
            <w:tcW w:w="2265" w:type="dxa"/>
            <w:tcBorders>
              <w:top w:val="nil"/>
              <w:left w:val="single" w:sz="6" w:space="0" w:color="auto"/>
              <w:bottom w:val="nil"/>
              <w:right w:val="single" w:sz="6" w:space="0" w:color="auto"/>
            </w:tcBorders>
            <w:shd w:val="clear" w:color="auto" w:fill="auto"/>
            <w:hideMark/>
          </w:tcPr>
          <w:p w14:paraId="1DA0262E"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c>
          <w:tcPr>
            <w:tcW w:w="7935" w:type="dxa"/>
            <w:tcBorders>
              <w:top w:val="nil"/>
              <w:left w:val="nil"/>
              <w:bottom w:val="nil"/>
              <w:right w:val="single" w:sz="6" w:space="0" w:color="auto"/>
            </w:tcBorders>
            <w:shd w:val="clear" w:color="auto" w:fill="auto"/>
            <w:hideMark/>
          </w:tcPr>
          <w:p w14:paraId="23E584D6"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r>
      <w:tr w:rsidR="00C148B4" w:rsidRPr="00116349" w14:paraId="2FB221CE" w14:textId="77777777" w:rsidTr="00715663">
        <w:trPr>
          <w:trHeight w:val="150"/>
        </w:trPr>
        <w:tc>
          <w:tcPr>
            <w:tcW w:w="2265" w:type="dxa"/>
            <w:tcBorders>
              <w:top w:val="nil"/>
              <w:left w:val="single" w:sz="6" w:space="0" w:color="auto"/>
              <w:bottom w:val="single" w:sz="6" w:space="0" w:color="auto"/>
              <w:right w:val="single" w:sz="6" w:space="0" w:color="auto"/>
            </w:tcBorders>
            <w:shd w:val="clear" w:color="auto" w:fill="auto"/>
            <w:hideMark/>
          </w:tcPr>
          <w:p w14:paraId="3DB265D8"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c>
          <w:tcPr>
            <w:tcW w:w="7935" w:type="dxa"/>
            <w:tcBorders>
              <w:top w:val="nil"/>
              <w:left w:val="nil"/>
              <w:bottom w:val="single" w:sz="6" w:space="0" w:color="auto"/>
              <w:right w:val="single" w:sz="6" w:space="0" w:color="auto"/>
            </w:tcBorders>
            <w:shd w:val="clear" w:color="auto" w:fill="auto"/>
            <w:hideMark/>
          </w:tcPr>
          <w:p w14:paraId="7FF9DD77"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r>
    </w:tbl>
    <w:p w14:paraId="75C130FC" w14:textId="5C748C3A" w:rsidR="00D56646" w:rsidRDefault="00D56646" w:rsidP="3F8D8F8A">
      <w:pPr>
        <w:rPr>
          <w:rFonts w:ascii="Arial" w:hAnsi="Arial" w:cs="Arial"/>
          <w:sz w:val="28"/>
          <w:szCs w:val="28"/>
          <w:u w:val="single"/>
        </w:rPr>
      </w:pPr>
    </w:p>
    <w:p w14:paraId="0364D7F9" w14:textId="7A36467B" w:rsidR="00D56646" w:rsidRDefault="00D56646" w:rsidP="3F8D8F8A">
      <w:pPr>
        <w:rPr>
          <w:rFonts w:ascii="Arial" w:hAnsi="Arial" w:cs="Arial"/>
          <w:sz w:val="28"/>
          <w:szCs w:val="28"/>
          <w:u w:val="single"/>
        </w:rPr>
      </w:pPr>
      <w:r>
        <w:rPr>
          <w:rFonts w:ascii="Arial" w:hAnsi="Arial" w:cs="Arial"/>
          <w:sz w:val="28"/>
          <w:szCs w:val="28"/>
          <w:u w:val="single"/>
        </w:rPr>
        <w:br w:type="page"/>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0"/>
        <w:gridCol w:w="6690"/>
      </w:tblGrid>
      <w:tr w:rsidR="00C148B4" w:rsidRPr="00116349" w14:paraId="7342F808" w14:textId="77777777" w:rsidTr="00715663">
        <w:trPr>
          <w:trHeight w:val="300"/>
        </w:trPr>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4A55A4E4"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lang w:eastAsia="en-GB"/>
              </w:rPr>
              <w:lastRenderedPageBreak/>
              <w:t>Proposed by</w:t>
            </w:r>
            <w:r w:rsidRPr="00116349">
              <w:rPr>
                <w:rFonts w:ascii="Arial" w:eastAsia="Times New Roman" w:hAnsi="Arial" w:cs="Arial"/>
                <w:color w:val="000000"/>
                <w:sz w:val="24"/>
                <w:szCs w:val="24"/>
                <w:lang w:eastAsia="en-GB"/>
              </w:rPr>
              <w:t>    </w:t>
            </w:r>
          </w:p>
          <w:p w14:paraId="52A3ABEC"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   </w:t>
            </w:r>
          </w:p>
        </w:tc>
        <w:tc>
          <w:tcPr>
            <w:tcW w:w="7935" w:type="dxa"/>
            <w:tcBorders>
              <w:top w:val="single" w:sz="6" w:space="0" w:color="auto"/>
              <w:left w:val="nil"/>
              <w:bottom w:val="single" w:sz="6" w:space="0" w:color="auto"/>
              <w:right w:val="single" w:sz="6" w:space="0" w:color="auto"/>
            </w:tcBorders>
            <w:shd w:val="clear" w:color="auto" w:fill="auto"/>
            <w:hideMark/>
          </w:tcPr>
          <w:p w14:paraId="6C07688E" w14:textId="2C87175D" w:rsidR="00C148B4" w:rsidRPr="00116349" w:rsidRDefault="00956CDE" w:rsidP="00715663">
            <w:pPr>
              <w:spacing w:after="0" w:line="240" w:lineRule="auto"/>
              <w:textAlignment w:val="baseline"/>
              <w:rPr>
                <w:rFonts w:ascii="Arial" w:eastAsia="Times New Roman" w:hAnsi="Arial" w:cs="Arial"/>
                <w:sz w:val="24"/>
                <w:szCs w:val="24"/>
                <w:lang w:eastAsia="en-GB"/>
              </w:rPr>
            </w:pPr>
            <w:r w:rsidRPr="007968D9">
              <w:rPr>
                <w:rFonts w:ascii="Arial" w:eastAsia="Times New Roman" w:hAnsi="Arial" w:cs="Arial"/>
                <w:sz w:val="24"/>
                <w:szCs w:val="24"/>
                <w:lang w:eastAsia="en-GB"/>
              </w:rPr>
              <w:t xml:space="preserve">Timothy </w:t>
            </w:r>
            <w:proofErr w:type="spellStart"/>
            <w:r w:rsidRPr="007968D9">
              <w:rPr>
                <w:rFonts w:ascii="Arial" w:eastAsia="Times New Roman" w:hAnsi="Arial" w:cs="Arial"/>
                <w:sz w:val="24"/>
                <w:szCs w:val="24"/>
                <w:lang w:eastAsia="en-GB"/>
              </w:rPr>
              <w:t>Albiges</w:t>
            </w:r>
            <w:proofErr w:type="spellEnd"/>
            <w:r w:rsidRPr="007968D9">
              <w:rPr>
                <w:rFonts w:ascii="Arial" w:eastAsia="Times New Roman" w:hAnsi="Arial" w:cs="Arial"/>
                <w:sz w:val="24"/>
                <w:szCs w:val="24"/>
                <w:lang w:eastAsia="en-GB"/>
              </w:rPr>
              <w:t xml:space="preserve"> &amp; Luci </w:t>
            </w:r>
            <w:proofErr w:type="spellStart"/>
            <w:r w:rsidRPr="007968D9">
              <w:rPr>
                <w:rFonts w:ascii="Arial" w:eastAsia="Times New Roman" w:hAnsi="Arial" w:cs="Arial"/>
                <w:sz w:val="24"/>
                <w:szCs w:val="24"/>
                <w:lang w:eastAsia="en-GB"/>
              </w:rPr>
              <w:t>Phalp</w:t>
            </w:r>
            <w:proofErr w:type="spellEnd"/>
          </w:p>
        </w:tc>
      </w:tr>
      <w:tr w:rsidR="00C148B4" w:rsidRPr="00116349" w14:paraId="4365B2CF"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6B325333"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Proposal</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3D60BDFF" w14:textId="1B91EC09" w:rsidR="00C148B4" w:rsidRPr="00116349" w:rsidRDefault="00956CDE" w:rsidP="003177CD">
            <w:pPr>
              <w:spacing w:after="0" w:line="240" w:lineRule="auto"/>
              <w:textAlignment w:val="baseline"/>
              <w:rPr>
                <w:rFonts w:ascii="Arial" w:eastAsia="Times New Roman" w:hAnsi="Arial" w:cs="Arial"/>
                <w:b/>
                <w:bCs/>
                <w:sz w:val="24"/>
                <w:szCs w:val="24"/>
                <w:lang w:eastAsia="en-GB"/>
              </w:rPr>
            </w:pPr>
            <w:r w:rsidRPr="007968D9">
              <w:rPr>
                <w:rFonts w:ascii="Arial" w:eastAsia="Times New Roman" w:hAnsi="Arial" w:cs="Arial"/>
                <w:b/>
                <w:bCs/>
                <w:sz w:val="24"/>
                <w:szCs w:val="24"/>
                <w:lang w:eastAsia="en-GB"/>
              </w:rPr>
              <w:t xml:space="preserve">Should </w:t>
            </w:r>
            <w:r w:rsidR="003177CD" w:rsidRPr="007968D9">
              <w:rPr>
                <w:rFonts w:ascii="Arial" w:eastAsia="Times New Roman" w:hAnsi="Arial" w:cs="Arial"/>
                <w:b/>
                <w:bCs/>
                <w:sz w:val="24"/>
                <w:szCs w:val="24"/>
                <w:lang w:eastAsia="en-GB"/>
              </w:rPr>
              <w:t>SUBU lobby to improve inclusivity and accessibility arrangements for all students?</w:t>
            </w:r>
            <w:r w:rsidR="00C148B4" w:rsidRPr="00116349">
              <w:rPr>
                <w:rFonts w:ascii="Arial" w:eastAsia="Times New Roman" w:hAnsi="Arial" w:cs="Arial"/>
                <w:b/>
                <w:bCs/>
                <w:color w:val="000000"/>
                <w:sz w:val="24"/>
                <w:szCs w:val="24"/>
                <w:lang w:eastAsia="en-GB"/>
              </w:rPr>
              <w:t>  </w:t>
            </w:r>
          </w:p>
        </w:tc>
      </w:tr>
      <w:tr w:rsidR="00C148B4" w:rsidRPr="00116349" w14:paraId="2255F176"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2F897A81"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Problem</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5608A064" w14:textId="77777777" w:rsidR="003177CD" w:rsidRPr="007968D9" w:rsidRDefault="00C148B4" w:rsidP="00FA76E4">
            <w:pPr>
              <w:numPr>
                <w:ilvl w:val="0"/>
                <w:numId w:val="48"/>
              </w:numPr>
              <w:spacing w:before="100" w:beforeAutospacing="1" w:after="100" w:afterAutospacing="1" w:line="240" w:lineRule="auto"/>
              <w:rPr>
                <w:rFonts w:ascii="Arial" w:eastAsia="Times New Roman" w:hAnsi="Arial" w:cs="Arial"/>
                <w:color w:val="333333"/>
                <w:sz w:val="24"/>
                <w:szCs w:val="24"/>
                <w:lang w:eastAsia="en-GB"/>
              </w:rPr>
            </w:pPr>
            <w:r w:rsidRPr="00116349">
              <w:rPr>
                <w:rFonts w:ascii="Arial" w:eastAsia="Times New Roman" w:hAnsi="Arial" w:cs="Arial"/>
                <w:color w:val="000000"/>
                <w:sz w:val="24"/>
                <w:szCs w:val="24"/>
                <w:lang w:eastAsia="en-GB"/>
              </w:rPr>
              <w:t> </w:t>
            </w:r>
            <w:r w:rsidR="003177CD" w:rsidRPr="007968D9">
              <w:rPr>
                <w:rFonts w:ascii="Arial" w:eastAsia="Times New Roman" w:hAnsi="Arial" w:cs="Arial"/>
                <w:color w:val="333333"/>
                <w:sz w:val="24"/>
                <w:szCs w:val="24"/>
                <w:lang w:eastAsia="en-GB"/>
              </w:rPr>
              <w:t>Students who report a disability have lower degree results and lower rates of employment when compared with non-disabled peers </w:t>
            </w:r>
            <w:hyperlink r:id="rId12" w:history="1">
              <w:r w:rsidR="003177CD" w:rsidRPr="007968D9">
                <w:rPr>
                  <w:rFonts w:ascii="Arial" w:eastAsia="Times New Roman" w:hAnsi="Arial" w:cs="Arial"/>
                  <w:i/>
                  <w:iCs/>
                  <w:color w:val="337AB7"/>
                  <w:sz w:val="24"/>
                  <w:szCs w:val="24"/>
                  <w:lang w:eastAsia="en-GB"/>
                </w:rPr>
                <w:t>site</w:t>
              </w:r>
            </w:hyperlink>
          </w:p>
          <w:p w14:paraId="23FDFA97" w14:textId="5298D98A" w:rsidR="003177CD" w:rsidRPr="003177CD" w:rsidRDefault="003177CD" w:rsidP="00FA76E4">
            <w:pPr>
              <w:numPr>
                <w:ilvl w:val="0"/>
                <w:numId w:val="48"/>
              </w:numPr>
              <w:spacing w:before="100" w:beforeAutospacing="1" w:after="100" w:afterAutospacing="1" w:line="240" w:lineRule="auto"/>
              <w:rPr>
                <w:rFonts w:ascii="Arial" w:eastAsia="Times New Roman" w:hAnsi="Arial" w:cs="Arial"/>
                <w:color w:val="333333"/>
                <w:sz w:val="24"/>
                <w:szCs w:val="24"/>
                <w:lang w:eastAsia="en-GB"/>
              </w:rPr>
            </w:pPr>
            <w:r w:rsidRPr="003177CD">
              <w:rPr>
                <w:rFonts w:ascii="Arial" w:eastAsia="Times New Roman" w:hAnsi="Arial" w:cs="Arial"/>
                <w:color w:val="333333"/>
                <w:sz w:val="24"/>
                <w:szCs w:val="24"/>
                <w:lang w:eastAsia="en-GB"/>
              </w:rPr>
              <w:t xml:space="preserve">Disabled students at BU currently face a range of issues, including a lack of information, barriers (including financial) to accessing support, a lack of effective wellbeing support, a lack of social opportunities for those with diverse needs, and a range of physical and online accessibility </w:t>
            </w:r>
            <w:r w:rsidR="00684074" w:rsidRPr="003177CD">
              <w:rPr>
                <w:rFonts w:ascii="Arial" w:eastAsia="Times New Roman" w:hAnsi="Arial" w:cs="Arial"/>
                <w:color w:val="333333"/>
                <w:sz w:val="24"/>
                <w:szCs w:val="24"/>
                <w:lang w:eastAsia="en-GB"/>
              </w:rPr>
              <w:t>issues.</w:t>
            </w:r>
          </w:p>
          <w:p w14:paraId="121748F1" w14:textId="31C729F3" w:rsidR="00C148B4" w:rsidRPr="00116349" w:rsidRDefault="003177CD" w:rsidP="00FA76E4">
            <w:pPr>
              <w:numPr>
                <w:ilvl w:val="0"/>
                <w:numId w:val="48"/>
              </w:numPr>
              <w:spacing w:before="100" w:beforeAutospacing="1" w:after="100" w:afterAutospacing="1" w:line="240" w:lineRule="auto"/>
              <w:rPr>
                <w:rFonts w:ascii="Arial" w:eastAsia="Times New Roman" w:hAnsi="Arial" w:cs="Arial"/>
                <w:color w:val="333333"/>
                <w:sz w:val="24"/>
                <w:szCs w:val="24"/>
                <w:lang w:eastAsia="en-GB"/>
              </w:rPr>
            </w:pPr>
            <w:r w:rsidRPr="003177CD">
              <w:rPr>
                <w:rFonts w:ascii="Arial" w:eastAsia="Times New Roman" w:hAnsi="Arial" w:cs="Arial"/>
                <w:color w:val="333333"/>
                <w:sz w:val="24"/>
                <w:szCs w:val="24"/>
                <w:lang w:eastAsia="en-GB"/>
              </w:rPr>
              <w:t>Disabled students also face barriers to academic work, with a lack of consistency around the application of Reasonable Adjustments, insufficient staff training and a general lack of information on how to support students’ learning</w:t>
            </w:r>
            <w:r w:rsidR="00C148B4" w:rsidRPr="00116349">
              <w:rPr>
                <w:rFonts w:ascii="Arial" w:eastAsia="Times New Roman" w:hAnsi="Arial" w:cs="Arial"/>
                <w:color w:val="000000"/>
                <w:sz w:val="24"/>
                <w:szCs w:val="24"/>
                <w:lang w:eastAsia="en-GB"/>
              </w:rPr>
              <w:t> </w:t>
            </w:r>
          </w:p>
        </w:tc>
      </w:tr>
      <w:tr w:rsidR="00C148B4" w:rsidRPr="00116349" w14:paraId="7411EC41"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561D0047"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Solution</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2AB27153" w14:textId="57D6EB94" w:rsidR="007968D9" w:rsidRPr="007968D9" w:rsidRDefault="007968D9" w:rsidP="00FA76E4">
            <w:pPr>
              <w:numPr>
                <w:ilvl w:val="0"/>
                <w:numId w:val="49"/>
              </w:numPr>
              <w:spacing w:before="100" w:beforeAutospacing="1" w:after="100" w:afterAutospacing="1" w:line="240" w:lineRule="auto"/>
              <w:rPr>
                <w:rFonts w:ascii="Arial" w:eastAsia="Times New Roman" w:hAnsi="Arial" w:cs="Arial"/>
                <w:color w:val="333333"/>
                <w:sz w:val="24"/>
                <w:szCs w:val="24"/>
                <w:lang w:eastAsia="en-GB"/>
              </w:rPr>
            </w:pPr>
            <w:r w:rsidRPr="007968D9">
              <w:rPr>
                <w:rFonts w:ascii="Arial" w:eastAsia="Times New Roman" w:hAnsi="Arial" w:cs="Arial"/>
                <w:color w:val="333333"/>
                <w:sz w:val="24"/>
                <w:szCs w:val="24"/>
                <w:lang w:eastAsia="en-GB"/>
              </w:rPr>
              <w:t xml:space="preserve">Bournemouth University should adopt a whole institution approach to provide inclusive access and wellbeing support in a flexible </w:t>
            </w:r>
            <w:r w:rsidR="00684074" w:rsidRPr="007968D9">
              <w:rPr>
                <w:rFonts w:ascii="Arial" w:eastAsia="Times New Roman" w:hAnsi="Arial" w:cs="Arial"/>
                <w:color w:val="333333"/>
                <w:sz w:val="24"/>
                <w:szCs w:val="24"/>
                <w:lang w:eastAsia="en-GB"/>
              </w:rPr>
              <w:t>manner.</w:t>
            </w:r>
          </w:p>
          <w:p w14:paraId="1AB2356D" w14:textId="5C22E87A" w:rsidR="007968D9" w:rsidRPr="007968D9" w:rsidRDefault="007968D9" w:rsidP="00FA76E4">
            <w:pPr>
              <w:numPr>
                <w:ilvl w:val="0"/>
                <w:numId w:val="49"/>
              </w:numPr>
              <w:spacing w:before="100" w:beforeAutospacing="1" w:after="100" w:afterAutospacing="1" w:line="240" w:lineRule="auto"/>
              <w:rPr>
                <w:rFonts w:ascii="Arial" w:eastAsia="Times New Roman" w:hAnsi="Arial" w:cs="Arial"/>
                <w:color w:val="333333"/>
                <w:sz w:val="24"/>
                <w:szCs w:val="24"/>
                <w:lang w:eastAsia="en-GB"/>
              </w:rPr>
            </w:pPr>
            <w:r w:rsidRPr="007968D9">
              <w:rPr>
                <w:rFonts w:ascii="Arial" w:eastAsia="Times New Roman" w:hAnsi="Arial" w:cs="Arial"/>
                <w:color w:val="333333"/>
                <w:sz w:val="24"/>
                <w:szCs w:val="24"/>
                <w:lang w:eastAsia="en-GB"/>
              </w:rPr>
              <w:t xml:space="preserve">Students should be made aware of the support services available, with all barriers to access </w:t>
            </w:r>
            <w:r w:rsidR="00684074" w:rsidRPr="007968D9">
              <w:rPr>
                <w:rFonts w:ascii="Arial" w:eastAsia="Times New Roman" w:hAnsi="Arial" w:cs="Arial"/>
                <w:color w:val="333333"/>
                <w:sz w:val="24"/>
                <w:szCs w:val="24"/>
                <w:lang w:eastAsia="en-GB"/>
              </w:rPr>
              <w:t>removed.</w:t>
            </w:r>
          </w:p>
          <w:p w14:paraId="41B859E2" w14:textId="6E3F9BCD" w:rsidR="007968D9" w:rsidRPr="007968D9" w:rsidRDefault="007968D9" w:rsidP="00FA76E4">
            <w:pPr>
              <w:numPr>
                <w:ilvl w:val="0"/>
                <w:numId w:val="49"/>
              </w:numPr>
              <w:spacing w:before="100" w:beforeAutospacing="1" w:after="100" w:afterAutospacing="1" w:line="240" w:lineRule="auto"/>
              <w:rPr>
                <w:rFonts w:ascii="Arial" w:eastAsia="Times New Roman" w:hAnsi="Arial" w:cs="Arial"/>
                <w:color w:val="333333"/>
                <w:sz w:val="24"/>
                <w:szCs w:val="24"/>
                <w:lang w:eastAsia="en-GB"/>
              </w:rPr>
            </w:pPr>
            <w:r w:rsidRPr="007968D9">
              <w:rPr>
                <w:rFonts w:ascii="Arial" w:eastAsia="Times New Roman" w:hAnsi="Arial" w:cs="Arial"/>
                <w:color w:val="333333"/>
                <w:sz w:val="24"/>
                <w:szCs w:val="24"/>
                <w:lang w:eastAsia="en-GB"/>
              </w:rPr>
              <w:t xml:space="preserve">All discriminatory policies at BU should be reviewed by </w:t>
            </w:r>
            <w:r w:rsidR="00684074" w:rsidRPr="007968D9">
              <w:rPr>
                <w:rFonts w:ascii="Arial" w:eastAsia="Times New Roman" w:hAnsi="Arial" w:cs="Arial"/>
                <w:color w:val="333333"/>
                <w:sz w:val="24"/>
                <w:szCs w:val="24"/>
                <w:lang w:eastAsia="en-GB"/>
              </w:rPr>
              <w:t>staff.</w:t>
            </w:r>
          </w:p>
          <w:p w14:paraId="585D1149" w14:textId="0946C34B" w:rsidR="007968D9" w:rsidRPr="007968D9" w:rsidRDefault="007968D9" w:rsidP="00FA76E4">
            <w:pPr>
              <w:numPr>
                <w:ilvl w:val="0"/>
                <w:numId w:val="49"/>
              </w:numPr>
              <w:spacing w:before="100" w:beforeAutospacing="1" w:after="100" w:afterAutospacing="1" w:line="240" w:lineRule="auto"/>
              <w:rPr>
                <w:rFonts w:ascii="Arial" w:eastAsia="Times New Roman" w:hAnsi="Arial" w:cs="Arial"/>
                <w:color w:val="333333"/>
                <w:sz w:val="24"/>
                <w:szCs w:val="24"/>
                <w:lang w:eastAsia="en-GB"/>
              </w:rPr>
            </w:pPr>
            <w:r w:rsidRPr="007968D9">
              <w:rPr>
                <w:rFonts w:ascii="Arial" w:eastAsia="Times New Roman" w:hAnsi="Arial" w:cs="Arial"/>
                <w:color w:val="333333"/>
                <w:sz w:val="24"/>
                <w:szCs w:val="24"/>
                <w:lang w:eastAsia="en-GB"/>
              </w:rPr>
              <w:t xml:space="preserve">All courses should be audited for inclusivity and accessibility and use of the Brightspace/other software’s Accessibility Checkers should be </w:t>
            </w:r>
            <w:r w:rsidR="00684074" w:rsidRPr="007968D9">
              <w:rPr>
                <w:rFonts w:ascii="Arial" w:eastAsia="Times New Roman" w:hAnsi="Arial" w:cs="Arial"/>
                <w:color w:val="333333"/>
                <w:sz w:val="24"/>
                <w:szCs w:val="24"/>
                <w:lang w:eastAsia="en-GB"/>
              </w:rPr>
              <w:t>mandatory.</w:t>
            </w:r>
          </w:p>
          <w:p w14:paraId="056D03BA" w14:textId="16F10143" w:rsidR="007968D9" w:rsidRPr="007968D9" w:rsidRDefault="007968D9" w:rsidP="00FA76E4">
            <w:pPr>
              <w:numPr>
                <w:ilvl w:val="0"/>
                <w:numId w:val="49"/>
              </w:numPr>
              <w:spacing w:before="100" w:beforeAutospacing="1" w:after="100" w:afterAutospacing="1" w:line="240" w:lineRule="auto"/>
              <w:rPr>
                <w:rFonts w:ascii="Arial" w:eastAsia="Times New Roman" w:hAnsi="Arial" w:cs="Arial"/>
                <w:color w:val="333333"/>
                <w:sz w:val="24"/>
                <w:szCs w:val="24"/>
                <w:lang w:eastAsia="en-GB"/>
              </w:rPr>
            </w:pPr>
            <w:r w:rsidRPr="007968D9">
              <w:rPr>
                <w:rFonts w:ascii="Arial" w:eastAsia="Times New Roman" w:hAnsi="Arial" w:cs="Arial"/>
                <w:color w:val="333333"/>
                <w:sz w:val="24"/>
                <w:szCs w:val="24"/>
                <w:lang w:eastAsia="en-GB"/>
              </w:rPr>
              <w:t xml:space="preserve">Improved support and training for lecturers on disability, for example on the use of non-spatial language. This is also needed where a disability might intersect with other </w:t>
            </w:r>
            <w:r w:rsidR="00684074" w:rsidRPr="007968D9">
              <w:rPr>
                <w:rFonts w:ascii="Arial" w:eastAsia="Times New Roman" w:hAnsi="Arial" w:cs="Arial"/>
                <w:color w:val="333333"/>
                <w:sz w:val="24"/>
                <w:szCs w:val="24"/>
                <w:lang w:eastAsia="en-GB"/>
              </w:rPr>
              <w:t>characteristics.</w:t>
            </w:r>
          </w:p>
          <w:p w14:paraId="4234A0C1" w14:textId="5FBCFE00" w:rsidR="007968D9" w:rsidRPr="007968D9" w:rsidRDefault="007968D9" w:rsidP="00FA76E4">
            <w:pPr>
              <w:numPr>
                <w:ilvl w:val="0"/>
                <w:numId w:val="49"/>
              </w:numPr>
              <w:spacing w:before="100" w:beforeAutospacing="1" w:after="100" w:afterAutospacing="1" w:line="240" w:lineRule="auto"/>
              <w:rPr>
                <w:rFonts w:ascii="Arial" w:eastAsia="Times New Roman" w:hAnsi="Arial" w:cs="Arial"/>
                <w:color w:val="333333"/>
                <w:sz w:val="24"/>
                <w:szCs w:val="24"/>
                <w:lang w:eastAsia="en-GB"/>
              </w:rPr>
            </w:pPr>
            <w:r w:rsidRPr="007968D9">
              <w:rPr>
                <w:rFonts w:ascii="Arial" w:eastAsia="Times New Roman" w:hAnsi="Arial" w:cs="Arial"/>
                <w:color w:val="333333"/>
                <w:sz w:val="24"/>
                <w:szCs w:val="24"/>
                <w:lang w:eastAsia="en-GB"/>
              </w:rPr>
              <w:t xml:space="preserve">All staff to receive training on how to make all learning material accessible and how to mark work against ALS marking </w:t>
            </w:r>
            <w:r w:rsidR="00684074" w:rsidRPr="007968D9">
              <w:rPr>
                <w:rFonts w:ascii="Arial" w:eastAsia="Times New Roman" w:hAnsi="Arial" w:cs="Arial"/>
                <w:color w:val="333333"/>
                <w:sz w:val="24"/>
                <w:szCs w:val="24"/>
                <w:lang w:eastAsia="en-GB"/>
              </w:rPr>
              <w:t>guidance.</w:t>
            </w:r>
          </w:p>
          <w:p w14:paraId="7807F011" w14:textId="58A240B6" w:rsidR="007968D9" w:rsidRPr="007968D9" w:rsidRDefault="007968D9" w:rsidP="00FA76E4">
            <w:pPr>
              <w:numPr>
                <w:ilvl w:val="0"/>
                <w:numId w:val="49"/>
              </w:numPr>
              <w:spacing w:before="100" w:beforeAutospacing="1" w:after="100" w:afterAutospacing="1" w:line="240" w:lineRule="auto"/>
              <w:rPr>
                <w:rFonts w:ascii="Arial" w:eastAsia="Times New Roman" w:hAnsi="Arial" w:cs="Arial"/>
                <w:color w:val="333333"/>
                <w:sz w:val="24"/>
                <w:szCs w:val="24"/>
                <w:lang w:eastAsia="en-GB"/>
              </w:rPr>
            </w:pPr>
            <w:r w:rsidRPr="007968D9">
              <w:rPr>
                <w:rFonts w:ascii="Arial" w:eastAsia="Times New Roman" w:hAnsi="Arial" w:cs="Arial"/>
                <w:color w:val="333333"/>
                <w:sz w:val="24"/>
                <w:szCs w:val="24"/>
                <w:lang w:eastAsia="en-GB"/>
              </w:rPr>
              <w:t xml:space="preserve">Reasonable Adjustments for coursework across all units should be automatic, in line with what is already in place for </w:t>
            </w:r>
            <w:r w:rsidR="00684074" w:rsidRPr="007968D9">
              <w:rPr>
                <w:rFonts w:ascii="Arial" w:eastAsia="Times New Roman" w:hAnsi="Arial" w:cs="Arial"/>
                <w:color w:val="333333"/>
                <w:sz w:val="24"/>
                <w:szCs w:val="24"/>
                <w:lang w:eastAsia="en-GB"/>
              </w:rPr>
              <w:t>exams.</w:t>
            </w:r>
          </w:p>
          <w:p w14:paraId="6391A1DA" w14:textId="5AD24D5A" w:rsidR="007968D9" w:rsidRPr="007968D9" w:rsidRDefault="007968D9" w:rsidP="00FA76E4">
            <w:pPr>
              <w:numPr>
                <w:ilvl w:val="0"/>
                <w:numId w:val="49"/>
              </w:numPr>
              <w:spacing w:before="100" w:beforeAutospacing="1" w:after="100" w:afterAutospacing="1" w:line="240" w:lineRule="auto"/>
              <w:rPr>
                <w:rFonts w:ascii="Arial" w:eastAsia="Times New Roman" w:hAnsi="Arial" w:cs="Arial"/>
                <w:color w:val="333333"/>
                <w:sz w:val="24"/>
                <w:szCs w:val="24"/>
                <w:lang w:eastAsia="en-GB"/>
              </w:rPr>
            </w:pPr>
            <w:r w:rsidRPr="007968D9">
              <w:rPr>
                <w:rFonts w:ascii="Arial" w:eastAsia="Times New Roman" w:hAnsi="Arial" w:cs="Arial"/>
                <w:color w:val="333333"/>
                <w:sz w:val="24"/>
                <w:szCs w:val="24"/>
                <w:lang w:eastAsia="en-GB"/>
              </w:rPr>
              <w:t xml:space="preserve">All staff should receive advice, </w:t>
            </w:r>
            <w:proofErr w:type="gramStart"/>
            <w:r w:rsidRPr="007968D9">
              <w:rPr>
                <w:rFonts w:ascii="Arial" w:eastAsia="Times New Roman" w:hAnsi="Arial" w:cs="Arial"/>
                <w:color w:val="333333"/>
                <w:sz w:val="24"/>
                <w:szCs w:val="24"/>
                <w:lang w:eastAsia="en-GB"/>
              </w:rPr>
              <w:t>guidance</w:t>
            </w:r>
            <w:proofErr w:type="gramEnd"/>
            <w:r w:rsidRPr="007968D9">
              <w:rPr>
                <w:rFonts w:ascii="Arial" w:eastAsia="Times New Roman" w:hAnsi="Arial" w:cs="Arial"/>
                <w:color w:val="333333"/>
                <w:sz w:val="24"/>
                <w:szCs w:val="24"/>
                <w:lang w:eastAsia="en-GB"/>
              </w:rPr>
              <w:t xml:space="preserve"> and training on digital </w:t>
            </w:r>
            <w:r w:rsidR="00684074" w:rsidRPr="007968D9">
              <w:rPr>
                <w:rFonts w:ascii="Arial" w:eastAsia="Times New Roman" w:hAnsi="Arial" w:cs="Arial"/>
                <w:color w:val="333333"/>
                <w:sz w:val="24"/>
                <w:szCs w:val="24"/>
                <w:lang w:eastAsia="en-GB"/>
              </w:rPr>
              <w:t>accessibility.</w:t>
            </w:r>
          </w:p>
          <w:p w14:paraId="64FB14C4" w14:textId="5CE8D767" w:rsidR="007968D9" w:rsidRPr="007968D9" w:rsidRDefault="007968D9" w:rsidP="00FA76E4">
            <w:pPr>
              <w:numPr>
                <w:ilvl w:val="0"/>
                <w:numId w:val="49"/>
              </w:numPr>
              <w:spacing w:before="100" w:beforeAutospacing="1" w:after="100" w:afterAutospacing="1" w:line="240" w:lineRule="auto"/>
              <w:rPr>
                <w:rFonts w:ascii="Arial" w:eastAsia="Times New Roman" w:hAnsi="Arial" w:cs="Arial"/>
                <w:color w:val="333333"/>
                <w:sz w:val="24"/>
                <w:szCs w:val="24"/>
                <w:lang w:eastAsia="en-GB"/>
              </w:rPr>
            </w:pPr>
            <w:r w:rsidRPr="007968D9">
              <w:rPr>
                <w:rFonts w:ascii="Arial" w:eastAsia="Times New Roman" w:hAnsi="Arial" w:cs="Arial"/>
                <w:color w:val="333333"/>
                <w:sz w:val="24"/>
                <w:szCs w:val="24"/>
                <w:lang w:eastAsia="en-GB"/>
              </w:rPr>
              <w:t xml:space="preserve">All course materials and delivery should be Web Content and Accessibility Guidelines compliant, </w:t>
            </w:r>
            <w:r w:rsidRPr="007968D9">
              <w:rPr>
                <w:rFonts w:ascii="Arial" w:eastAsia="Times New Roman" w:hAnsi="Arial" w:cs="Arial"/>
                <w:color w:val="333333"/>
                <w:sz w:val="24"/>
                <w:szCs w:val="24"/>
                <w:lang w:eastAsia="en-GB"/>
              </w:rPr>
              <w:lastRenderedPageBreak/>
              <w:t xml:space="preserve">ensuring that content is adaptable, distinguishable, keyboard accessible and </w:t>
            </w:r>
            <w:r w:rsidR="00684074" w:rsidRPr="007968D9">
              <w:rPr>
                <w:rFonts w:ascii="Arial" w:eastAsia="Times New Roman" w:hAnsi="Arial" w:cs="Arial"/>
                <w:color w:val="333333"/>
                <w:sz w:val="24"/>
                <w:szCs w:val="24"/>
                <w:lang w:eastAsia="en-GB"/>
              </w:rPr>
              <w:t>compatible.</w:t>
            </w:r>
          </w:p>
          <w:p w14:paraId="31A0776A" w14:textId="11C80D5D" w:rsidR="00C148B4" w:rsidRPr="00116349" w:rsidRDefault="007968D9" w:rsidP="00FA76E4">
            <w:pPr>
              <w:numPr>
                <w:ilvl w:val="0"/>
                <w:numId w:val="49"/>
              </w:numPr>
              <w:spacing w:before="100" w:beforeAutospacing="1" w:after="100" w:afterAutospacing="1" w:line="240" w:lineRule="auto"/>
              <w:rPr>
                <w:rFonts w:ascii="Arial" w:eastAsia="Times New Roman" w:hAnsi="Arial" w:cs="Arial"/>
                <w:color w:val="333333"/>
                <w:sz w:val="24"/>
                <w:szCs w:val="24"/>
                <w:lang w:eastAsia="en-GB"/>
              </w:rPr>
            </w:pPr>
            <w:r w:rsidRPr="007968D9">
              <w:rPr>
                <w:rFonts w:ascii="Arial" w:eastAsia="Times New Roman" w:hAnsi="Arial" w:cs="Arial"/>
                <w:color w:val="333333"/>
                <w:sz w:val="24"/>
                <w:szCs w:val="24"/>
                <w:lang w:eastAsia="en-GB"/>
              </w:rPr>
              <w:t>Ongoing considerations should be made to ensure that the learning environment remains accessible, including the availability of tactile information, and adjustments made when designing new buildings.</w:t>
            </w:r>
          </w:p>
        </w:tc>
      </w:tr>
      <w:tr w:rsidR="00C148B4" w:rsidRPr="00116349" w14:paraId="4606FA25"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6EA17624"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Ideas for implementation</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2A9B2B99" w14:textId="77777777" w:rsidR="007968D9" w:rsidRPr="007968D9" w:rsidRDefault="007968D9" w:rsidP="00FA76E4">
            <w:pPr>
              <w:numPr>
                <w:ilvl w:val="0"/>
                <w:numId w:val="50"/>
              </w:numPr>
              <w:spacing w:before="100" w:beforeAutospacing="1" w:after="100" w:afterAutospacing="1" w:line="240" w:lineRule="auto"/>
              <w:rPr>
                <w:rFonts w:ascii="Arial" w:eastAsia="Times New Roman" w:hAnsi="Arial" w:cs="Arial"/>
                <w:color w:val="333333"/>
                <w:sz w:val="24"/>
                <w:szCs w:val="24"/>
                <w:lang w:eastAsia="en-GB"/>
              </w:rPr>
            </w:pPr>
            <w:r w:rsidRPr="007968D9">
              <w:rPr>
                <w:rFonts w:ascii="Arial" w:eastAsia="Times New Roman" w:hAnsi="Arial" w:cs="Arial"/>
                <w:color w:val="333333"/>
                <w:sz w:val="24"/>
                <w:szCs w:val="24"/>
                <w:lang w:eastAsia="en-GB"/>
              </w:rPr>
              <w:t>SUBU to lobby BU to review their training for all staff on supporting students with a disability, both academically and pastorally</w:t>
            </w:r>
          </w:p>
          <w:p w14:paraId="1DE44874" w14:textId="16E008AB" w:rsidR="007968D9" w:rsidRPr="007968D9" w:rsidRDefault="007968D9" w:rsidP="00FA76E4">
            <w:pPr>
              <w:numPr>
                <w:ilvl w:val="0"/>
                <w:numId w:val="50"/>
              </w:numPr>
              <w:spacing w:before="100" w:beforeAutospacing="1" w:after="100" w:afterAutospacing="1" w:line="240" w:lineRule="auto"/>
              <w:rPr>
                <w:rFonts w:ascii="Arial" w:eastAsia="Times New Roman" w:hAnsi="Arial" w:cs="Arial"/>
                <w:color w:val="333333"/>
                <w:sz w:val="24"/>
                <w:szCs w:val="24"/>
                <w:lang w:eastAsia="en-GB"/>
              </w:rPr>
            </w:pPr>
            <w:r w:rsidRPr="007968D9">
              <w:rPr>
                <w:rFonts w:ascii="Arial" w:eastAsia="Times New Roman" w:hAnsi="Arial" w:cs="Arial"/>
                <w:color w:val="333333"/>
                <w:sz w:val="24"/>
                <w:szCs w:val="24"/>
                <w:lang w:eastAsia="en-GB"/>
              </w:rPr>
              <w:t xml:space="preserve">SUBU to lobby BU to audit all courses to identify best practice and areas for </w:t>
            </w:r>
            <w:r w:rsidR="00684074" w:rsidRPr="007968D9">
              <w:rPr>
                <w:rFonts w:ascii="Arial" w:eastAsia="Times New Roman" w:hAnsi="Arial" w:cs="Arial"/>
                <w:color w:val="333333"/>
                <w:sz w:val="24"/>
                <w:szCs w:val="24"/>
                <w:lang w:eastAsia="en-GB"/>
              </w:rPr>
              <w:t>improvement.</w:t>
            </w:r>
          </w:p>
          <w:p w14:paraId="59BC42A3" w14:textId="77777777" w:rsidR="007968D9" w:rsidRPr="007968D9" w:rsidRDefault="007968D9" w:rsidP="00FA76E4">
            <w:pPr>
              <w:numPr>
                <w:ilvl w:val="0"/>
                <w:numId w:val="50"/>
              </w:numPr>
              <w:spacing w:before="100" w:beforeAutospacing="1" w:after="100" w:afterAutospacing="1" w:line="240" w:lineRule="auto"/>
              <w:rPr>
                <w:rFonts w:ascii="Arial" w:eastAsia="Times New Roman" w:hAnsi="Arial" w:cs="Arial"/>
                <w:color w:val="333333"/>
                <w:sz w:val="24"/>
                <w:szCs w:val="24"/>
                <w:lang w:eastAsia="en-GB"/>
              </w:rPr>
            </w:pPr>
            <w:r w:rsidRPr="007968D9">
              <w:rPr>
                <w:rFonts w:ascii="Arial" w:eastAsia="Times New Roman" w:hAnsi="Arial" w:cs="Arial"/>
                <w:color w:val="333333"/>
                <w:sz w:val="24"/>
                <w:szCs w:val="24"/>
                <w:lang w:eastAsia="en-GB"/>
              </w:rPr>
              <w:t>SUBU to lobby BU to review policies around Reasonable Adjustments</w:t>
            </w:r>
          </w:p>
          <w:p w14:paraId="26553F68" w14:textId="190AA80E" w:rsidR="007968D9" w:rsidRPr="007968D9" w:rsidRDefault="007968D9" w:rsidP="00FA76E4">
            <w:pPr>
              <w:numPr>
                <w:ilvl w:val="0"/>
                <w:numId w:val="50"/>
              </w:numPr>
              <w:spacing w:before="100" w:beforeAutospacing="1" w:after="100" w:afterAutospacing="1" w:line="240" w:lineRule="auto"/>
              <w:rPr>
                <w:rFonts w:ascii="Arial" w:eastAsia="Times New Roman" w:hAnsi="Arial" w:cs="Arial"/>
                <w:color w:val="333333"/>
                <w:sz w:val="24"/>
                <w:szCs w:val="24"/>
                <w:lang w:eastAsia="en-GB"/>
              </w:rPr>
            </w:pPr>
            <w:r w:rsidRPr="007968D9">
              <w:rPr>
                <w:rFonts w:ascii="Arial" w:eastAsia="Times New Roman" w:hAnsi="Arial" w:cs="Arial"/>
                <w:color w:val="333333"/>
                <w:sz w:val="24"/>
                <w:szCs w:val="24"/>
                <w:lang w:eastAsia="en-GB"/>
              </w:rPr>
              <w:t xml:space="preserve">SUBU to lobby BU to ensure that all students, regardless of whether they have disclosed a disability/additional learning need, are contacted with a list of services and support </w:t>
            </w:r>
            <w:r w:rsidR="00684074" w:rsidRPr="007968D9">
              <w:rPr>
                <w:rFonts w:ascii="Arial" w:eastAsia="Times New Roman" w:hAnsi="Arial" w:cs="Arial"/>
                <w:color w:val="333333"/>
                <w:sz w:val="24"/>
                <w:szCs w:val="24"/>
                <w:lang w:eastAsia="en-GB"/>
              </w:rPr>
              <w:t>options.</w:t>
            </w:r>
          </w:p>
          <w:p w14:paraId="2F6E4A9B" w14:textId="17B9D5D5" w:rsidR="007968D9" w:rsidRPr="007968D9" w:rsidRDefault="007968D9" w:rsidP="00FA76E4">
            <w:pPr>
              <w:numPr>
                <w:ilvl w:val="0"/>
                <w:numId w:val="50"/>
              </w:numPr>
              <w:spacing w:before="100" w:beforeAutospacing="1" w:after="100" w:afterAutospacing="1" w:line="240" w:lineRule="auto"/>
              <w:rPr>
                <w:rFonts w:ascii="Arial" w:eastAsia="Times New Roman" w:hAnsi="Arial" w:cs="Arial"/>
                <w:color w:val="333333"/>
                <w:sz w:val="24"/>
                <w:szCs w:val="24"/>
                <w:lang w:eastAsia="en-GB"/>
              </w:rPr>
            </w:pPr>
            <w:r w:rsidRPr="007968D9">
              <w:rPr>
                <w:rFonts w:ascii="Arial" w:eastAsia="Times New Roman" w:hAnsi="Arial" w:cs="Arial"/>
                <w:color w:val="333333"/>
                <w:sz w:val="24"/>
                <w:szCs w:val="24"/>
                <w:lang w:eastAsia="en-GB"/>
              </w:rPr>
              <w:t xml:space="preserve">SUBU to lobby BU to remove the need to provide medical evidence to access additional </w:t>
            </w:r>
            <w:r w:rsidR="00684074" w:rsidRPr="007968D9">
              <w:rPr>
                <w:rFonts w:ascii="Arial" w:eastAsia="Times New Roman" w:hAnsi="Arial" w:cs="Arial"/>
                <w:color w:val="333333"/>
                <w:sz w:val="24"/>
                <w:szCs w:val="24"/>
                <w:lang w:eastAsia="en-GB"/>
              </w:rPr>
              <w:t>support.</w:t>
            </w:r>
          </w:p>
          <w:p w14:paraId="3530DD46" w14:textId="0D12E7F1" w:rsidR="007968D9" w:rsidRPr="007968D9" w:rsidRDefault="007968D9" w:rsidP="00FA76E4">
            <w:pPr>
              <w:numPr>
                <w:ilvl w:val="0"/>
                <w:numId w:val="50"/>
              </w:numPr>
              <w:spacing w:before="100" w:beforeAutospacing="1" w:after="100" w:afterAutospacing="1" w:line="240" w:lineRule="auto"/>
              <w:rPr>
                <w:rFonts w:ascii="Arial" w:eastAsia="Times New Roman" w:hAnsi="Arial" w:cs="Arial"/>
                <w:color w:val="333333"/>
                <w:sz w:val="24"/>
                <w:szCs w:val="24"/>
                <w:lang w:eastAsia="en-GB"/>
              </w:rPr>
            </w:pPr>
            <w:r w:rsidRPr="007968D9">
              <w:rPr>
                <w:rFonts w:ascii="Arial" w:eastAsia="Times New Roman" w:hAnsi="Arial" w:cs="Arial"/>
                <w:color w:val="333333"/>
                <w:sz w:val="24"/>
                <w:szCs w:val="24"/>
                <w:lang w:eastAsia="en-GB"/>
              </w:rPr>
              <w:t xml:space="preserve">SUBU to lobby BU to end their discriminatory fitness to study </w:t>
            </w:r>
            <w:r w:rsidR="00684074" w:rsidRPr="007968D9">
              <w:rPr>
                <w:rFonts w:ascii="Arial" w:eastAsia="Times New Roman" w:hAnsi="Arial" w:cs="Arial"/>
                <w:color w:val="333333"/>
                <w:sz w:val="24"/>
                <w:szCs w:val="24"/>
                <w:lang w:eastAsia="en-GB"/>
              </w:rPr>
              <w:t>procedure.</w:t>
            </w:r>
          </w:p>
          <w:p w14:paraId="2EA58C6A" w14:textId="446AC300" w:rsidR="007968D9" w:rsidRPr="007968D9" w:rsidRDefault="007968D9" w:rsidP="00FA76E4">
            <w:pPr>
              <w:numPr>
                <w:ilvl w:val="0"/>
                <w:numId w:val="50"/>
              </w:numPr>
              <w:spacing w:before="100" w:beforeAutospacing="1" w:after="100" w:afterAutospacing="1" w:line="240" w:lineRule="auto"/>
              <w:rPr>
                <w:rFonts w:ascii="Arial" w:eastAsia="Times New Roman" w:hAnsi="Arial" w:cs="Arial"/>
                <w:color w:val="333333"/>
                <w:sz w:val="24"/>
                <w:szCs w:val="24"/>
                <w:lang w:eastAsia="en-GB"/>
              </w:rPr>
            </w:pPr>
            <w:r w:rsidRPr="007968D9">
              <w:rPr>
                <w:rFonts w:ascii="Arial" w:eastAsia="Times New Roman" w:hAnsi="Arial" w:cs="Arial"/>
                <w:color w:val="333333"/>
                <w:sz w:val="24"/>
                <w:szCs w:val="24"/>
                <w:lang w:eastAsia="en-GB"/>
              </w:rPr>
              <w:t xml:space="preserve">SUBU to lobby BU Estates to ensure that accessibility arrangements are included in building design, including the addition of dropped curbs and providing spaces for students with allergies to study without </w:t>
            </w:r>
            <w:r w:rsidR="00684074" w:rsidRPr="007968D9">
              <w:rPr>
                <w:rFonts w:ascii="Arial" w:eastAsia="Times New Roman" w:hAnsi="Arial" w:cs="Arial"/>
                <w:color w:val="333333"/>
                <w:sz w:val="24"/>
                <w:szCs w:val="24"/>
                <w:lang w:eastAsia="en-GB"/>
              </w:rPr>
              <w:t>risk.</w:t>
            </w:r>
          </w:p>
          <w:p w14:paraId="20088B03" w14:textId="00E0E8DE" w:rsidR="007968D9" w:rsidRPr="007968D9" w:rsidRDefault="007968D9" w:rsidP="00FA76E4">
            <w:pPr>
              <w:numPr>
                <w:ilvl w:val="0"/>
                <w:numId w:val="50"/>
              </w:numPr>
              <w:spacing w:before="100" w:beforeAutospacing="1" w:after="100" w:afterAutospacing="1" w:line="240" w:lineRule="auto"/>
              <w:rPr>
                <w:rFonts w:ascii="Arial" w:eastAsia="Times New Roman" w:hAnsi="Arial" w:cs="Arial"/>
                <w:color w:val="333333"/>
                <w:sz w:val="24"/>
                <w:szCs w:val="24"/>
                <w:lang w:eastAsia="en-GB"/>
              </w:rPr>
            </w:pPr>
            <w:r w:rsidRPr="007968D9">
              <w:rPr>
                <w:rFonts w:ascii="Arial" w:eastAsia="Times New Roman" w:hAnsi="Arial" w:cs="Arial"/>
                <w:color w:val="333333"/>
                <w:sz w:val="24"/>
                <w:szCs w:val="24"/>
                <w:lang w:eastAsia="en-GB"/>
              </w:rPr>
              <w:t xml:space="preserve">SUBU to lobby BU to pay disabled students to undertake an accessibility assessment of </w:t>
            </w:r>
            <w:r w:rsidR="00684074" w:rsidRPr="007968D9">
              <w:rPr>
                <w:rFonts w:ascii="Arial" w:eastAsia="Times New Roman" w:hAnsi="Arial" w:cs="Arial"/>
                <w:color w:val="333333"/>
                <w:sz w:val="24"/>
                <w:szCs w:val="24"/>
                <w:lang w:eastAsia="en-GB"/>
              </w:rPr>
              <w:t>campus.</w:t>
            </w:r>
          </w:p>
          <w:p w14:paraId="02C9B707" w14:textId="601BED5B" w:rsidR="007968D9" w:rsidRPr="007968D9" w:rsidRDefault="007968D9" w:rsidP="00FA76E4">
            <w:pPr>
              <w:numPr>
                <w:ilvl w:val="0"/>
                <w:numId w:val="50"/>
              </w:numPr>
              <w:spacing w:before="100" w:beforeAutospacing="1" w:after="100" w:afterAutospacing="1" w:line="240" w:lineRule="auto"/>
              <w:rPr>
                <w:rFonts w:ascii="Arial" w:eastAsia="Times New Roman" w:hAnsi="Arial" w:cs="Arial"/>
                <w:color w:val="333333"/>
                <w:sz w:val="24"/>
                <w:szCs w:val="24"/>
                <w:lang w:eastAsia="en-GB"/>
              </w:rPr>
            </w:pPr>
            <w:r w:rsidRPr="007968D9">
              <w:rPr>
                <w:rFonts w:ascii="Arial" w:eastAsia="Times New Roman" w:hAnsi="Arial" w:cs="Arial"/>
                <w:color w:val="333333"/>
                <w:sz w:val="24"/>
                <w:szCs w:val="24"/>
                <w:lang w:eastAsia="en-GB"/>
              </w:rPr>
              <w:t xml:space="preserve">SUBU and BU to improve the communication between relevant services by taking a multi-agency approach to student support, with student </w:t>
            </w:r>
            <w:r w:rsidR="00684074" w:rsidRPr="007968D9">
              <w:rPr>
                <w:rFonts w:ascii="Arial" w:eastAsia="Times New Roman" w:hAnsi="Arial" w:cs="Arial"/>
                <w:color w:val="333333"/>
                <w:sz w:val="24"/>
                <w:szCs w:val="24"/>
                <w:lang w:eastAsia="en-GB"/>
              </w:rPr>
              <w:t>consent.</w:t>
            </w:r>
          </w:p>
          <w:p w14:paraId="0F7F3F38" w14:textId="5D7C7895" w:rsidR="007968D9" w:rsidRPr="007968D9" w:rsidRDefault="007968D9" w:rsidP="00FA76E4">
            <w:pPr>
              <w:numPr>
                <w:ilvl w:val="0"/>
                <w:numId w:val="50"/>
              </w:numPr>
              <w:spacing w:before="100" w:beforeAutospacing="1" w:after="100" w:afterAutospacing="1" w:line="240" w:lineRule="auto"/>
              <w:rPr>
                <w:rFonts w:ascii="Arial" w:eastAsia="Times New Roman" w:hAnsi="Arial" w:cs="Arial"/>
                <w:color w:val="333333"/>
                <w:sz w:val="24"/>
                <w:szCs w:val="24"/>
                <w:lang w:eastAsia="en-GB"/>
              </w:rPr>
            </w:pPr>
            <w:r w:rsidRPr="007968D9">
              <w:rPr>
                <w:rFonts w:ascii="Arial" w:eastAsia="Times New Roman" w:hAnsi="Arial" w:cs="Arial"/>
                <w:color w:val="333333"/>
                <w:sz w:val="24"/>
                <w:szCs w:val="24"/>
                <w:lang w:eastAsia="en-GB"/>
              </w:rPr>
              <w:t xml:space="preserve">SUBU and BU to ensure that captions/subtitles are included in all events and communication. Where auto captioning/subtitling is not possible, dedicated captioning support should be </w:t>
            </w:r>
            <w:r w:rsidR="00684074" w:rsidRPr="007968D9">
              <w:rPr>
                <w:rFonts w:ascii="Arial" w:eastAsia="Times New Roman" w:hAnsi="Arial" w:cs="Arial"/>
                <w:color w:val="333333"/>
                <w:sz w:val="24"/>
                <w:szCs w:val="24"/>
                <w:lang w:eastAsia="en-GB"/>
              </w:rPr>
              <w:t>provided.</w:t>
            </w:r>
          </w:p>
          <w:p w14:paraId="1FA8F940" w14:textId="3836BC1A" w:rsidR="007968D9" w:rsidRPr="007968D9" w:rsidRDefault="007968D9" w:rsidP="00FA76E4">
            <w:pPr>
              <w:numPr>
                <w:ilvl w:val="0"/>
                <w:numId w:val="50"/>
              </w:numPr>
              <w:spacing w:before="100" w:beforeAutospacing="1" w:after="100" w:afterAutospacing="1" w:line="240" w:lineRule="auto"/>
              <w:rPr>
                <w:rFonts w:ascii="Arial" w:eastAsia="Times New Roman" w:hAnsi="Arial" w:cs="Arial"/>
                <w:color w:val="333333"/>
                <w:sz w:val="24"/>
                <w:szCs w:val="24"/>
                <w:lang w:eastAsia="en-GB"/>
              </w:rPr>
            </w:pPr>
            <w:r w:rsidRPr="007968D9">
              <w:rPr>
                <w:rFonts w:ascii="Arial" w:eastAsia="Times New Roman" w:hAnsi="Arial" w:cs="Arial"/>
                <w:color w:val="333333"/>
                <w:sz w:val="24"/>
                <w:szCs w:val="24"/>
                <w:lang w:eastAsia="en-GB"/>
              </w:rPr>
              <w:t xml:space="preserve">SUBU to incorporate dedicated student voice activities, through paid focus groups, a regular accessibility forum and an anonymous online </w:t>
            </w:r>
            <w:r w:rsidR="00684074" w:rsidRPr="007968D9">
              <w:rPr>
                <w:rFonts w:ascii="Arial" w:eastAsia="Times New Roman" w:hAnsi="Arial" w:cs="Arial"/>
                <w:color w:val="333333"/>
                <w:sz w:val="24"/>
                <w:szCs w:val="24"/>
                <w:lang w:eastAsia="en-GB"/>
              </w:rPr>
              <w:t>form.</w:t>
            </w:r>
          </w:p>
          <w:p w14:paraId="306ED5AE" w14:textId="7D61E6A3" w:rsidR="007968D9" w:rsidRPr="007968D9" w:rsidRDefault="007968D9" w:rsidP="00FA76E4">
            <w:pPr>
              <w:numPr>
                <w:ilvl w:val="0"/>
                <w:numId w:val="50"/>
              </w:numPr>
              <w:spacing w:before="100" w:beforeAutospacing="1" w:after="100" w:afterAutospacing="1" w:line="240" w:lineRule="auto"/>
              <w:rPr>
                <w:rFonts w:ascii="Arial" w:eastAsia="Times New Roman" w:hAnsi="Arial" w:cs="Arial"/>
                <w:color w:val="333333"/>
                <w:sz w:val="24"/>
                <w:szCs w:val="24"/>
                <w:lang w:eastAsia="en-GB"/>
              </w:rPr>
            </w:pPr>
            <w:r w:rsidRPr="007968D9">
              <w:rPr>
                <w:rFonts w:ascii="Arial" w:eastAsia="Times New Roman" w:hAnsi="Arial" w:cs="Arial"/>
                <w:color w:val="333333"/>
                <w:sz w:val="24"/>
                <w:szCs w:val="24"/>
                <w:lang w:eastAsia="en-GB"/>
              </w:rPr>
              <w:t xml:space="preserve">SUBU to make all clubs and societies inclusive, through mandatory accessibility training and dedicated funding for specialist </w:t>
            </w:r>
            <w:r w:rsidR="00684074" w:rsidRPr="007968D9">
              <w:rPr>
                <w:rFonts w:ascii="Arial" w:eastAsia="Times New Roman" w:hAnsi="Arial" w:cs="Arial"/>
                <w:color w:val="333333"/>
                <w:sz w:val="24"/>
                <w:szCs w:val="24"/>
                <w:lang w:eastAsia="en-GB"/>
              </w:rPr>
              <w:t>equipment.</w:t>
            </w:r>
          </w:p>
          <w:p w14:paraId="433E3F16" w14:textId="377E77FA" w:rsidR="00C148B4" w:rsidRPr="00116349" w:rsidRDefault="007968D9" w:rsidP="00FA76E4">
            <w:pPr>
              <w:numPr>
                <w:ilvl w:val="0"/>
                <w:numId w:val="50"/>
              </w:numPr>
              <w:spacing w:before="100" w:beforeAutospacing="1" w:after="100" w:afterAutospacing="1" w:line="240" w:lineRule="auto"/>
              <w:rPr>
                <w:rFonts w:ascii="Arial" w:eastAsia="Times New Roman" w:hAnsi="Arial" w:cs="Arial"/>
                <w:color w:val="333333"/>
                <w:sz w:val="24"/>
                <w:szCs w:val="24"/>
                <w:lang w:eastAsia="en-GB"/>
              </w:rPr>
            </w:pPr>
            <w:r w:rsidRPr="007968D9">
              <w:rPr>
                <w:rFonts w:ascii="Arial" w:eastAsia="Times New Roman" w:hAnsi="Arial" w:cs="Arial"/>
                <w:color w:val="333333"/>
                <w:sz w:val="24"/>
                <w:szCs w:val="24"/>
                <w:lang w:eastAsia="en-GB"/>
              </w:rPr>
              <w:t xml:space="preserve">SUBU to commit to ongoing campaign work around addressing ableism, disability justice, the social model </w:t>
            </w:r>
            <w:r w:rsidRPr="007968D9">
              <w:rPr>
                <w:rFonts w:ascii="Arial" w:eastAsia="Times New Roman" w:hAnsi="Arial" w:cs="Arial"/>
                <w:color w:val="333333"/>
                <w:sz w:val="24"/>
                <w:szCs w:val="24"/>
                <w:lang w:eastAsia="en-GB"/>
              </w:rPr>
              <w:lastRenderedPageBreak/>
              <w:t xml:space="preserve">of disability, invisible </w:t>
            </w:r>
            <w:r w:rsidR="00684074" w:rsidRPr="007968D9">
              <w:rPr>
                <w:rFonts w:ascii="Arial" w:eastAsia="Times New Roman" w:hAnsi="Arial" w:cs="Arial"/>
                <w:color w:val="333333"/>
                <w:sz w:val="24"/>
                <w:szCs w:val="24"/>
                <w:lang w:eastAsia="en-GB"/>
              </w:rPr>
              <w:t>illnesses,</w:t>
            </w:r>
            <w:r w:rsidRPr="007968D9">
              <w:rPr>
                <w:rFonts w:ascii="Arial" w:eastAsia="Times New Roman" w:hAnsi="Arial" w:cs="Arial"/>
                <w:color w:val="333333"/>
                <w:sz w:val="24"/>
                <w:szCs w:val="24"/>
                <w:lang w:eastAsia="en-GB"/>
              </w:rPr>
              <w:t xml:space="preserve"> and endorsing/promoting DSA (Disabled Students’ Allowance) reform</w:t>
            </w:r>
          </w:p>
        </w:tc>
      </w:tr>
      <w:tr w:rsidR="00C148B4" w:rsidRPr="00116349" w14:paraId="0A9B5346"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14B73E67"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To be implemented by</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54E1AA8B" w14:textId="77777777" w:rsidR="00C148B4" w:rsidRPr="00116349" w:rsidRDefault="00C148B4" w:rsidP="00715663">
            <w:pPr>
              <w:spacing w:after="0" w:line="240" w:lineRule="auto"/>
              <w:textAlignment w:val="baseline"/>
              <w:rPr>
                <w:rFonts w:ascii="Arial" w:eastAsia="Times New Roman" w:hAnsi="Arial" w:cs="Arial"/>
                <w:sz w:val="24"/>
                <w:szCs w:val="24"/>
                <w:lang w:eastAsia="en-GB"/>
              </w:rPr>
            </w:pPr>
          </w:p>
          <w:p w14:paraId="70586804" w14:textId="6C2346B4" w:rsidR="00C148B4" w:rsidRPr="00116349" w:rsidRDefault="00C148B4" w:rsidP="00715663">
            <w:pPr>
              <w:spacing w:after="0" w:line="240" w:lineRule="auto"/>
              <w:textAlignment w:val="baseline"/>
              <w:rPr>
                <w:rFonts w:ascii="Arial" w:eastAsia="Times New Roman" w:hAnsi="Arial" w:cs="Arial"/>
                <w:sz w:val="24"/>
                <w:szCs w:val="24"/>
                <w:lang w:eastAsia="en-GB"/>
              </w:rPr>
            </w:pPr>
            <w:r w:rsidRPr="00116349">
              <w:rPr>
                <w:rFonts w:ascii="Arial" w:eastAsia="Times New Roman" w:hAnsi="Arial" w:cs="Arial"/>
                <w:color w:val="000000"/>
                <w:sz w:val="24"/>
                <w:szCs w:val="24"/>
                <w:lang w:eastAsia="en-GB"/>
              </w:rPr>
              <w:t>  </w:t>
            </w:r>
            <w:r w:rsidR="007968D9" w:rsidRPr="007968D9">
              <w:rPr>
                <w:rFonts w:ascii="Arial" w:eastAsia="Times New Roman" w:hAnsi="Arial" w:cs="Arial"/>
                <w:color w:val="000000"/>
                <w:sz w:val="24"/>
                <w:szCs w:val="24"/>
                <w:lang w:eastAsia="en-GB"/>
              </w:rPr>
              <w:t>VP Welfare &amp; Community and VP Education</w:t>
            </w:r>
          </w:p>
        </w:tc>
      </w:tr>
      <w:tr w:rsidR="00C148B4" w:rsidRPr="00116349" w14:paraId="4203A6D7" w14:textId="77777777" w:rsidTr="00715663">
        <w:trPr>
          <w:trHeight w:val="300"/>
        </w:trPr>
        <w:tc>
          <w:tcPr>
            <w:tcW w:w="2265" w:type="dxa"/>
            <w:tcBorders>
              <w:top w:val="nil"/>
              <w:left w:val="single" w:sz="6" w:space="0" w:color="auto"/>
              <w:bottom w:val="nil"/>
              <w:right w:val="single" w:sz="6" w:space="0" w:color="auto"/>
            </w:tcBorders>
            <w:shd w:val="clear" w:color="auto" w:fill="auto"/>
            <w:hideMark/>
          </w:tcPr>
          <w:p w14:paraId="03D6549D"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Executive Committee Recommendation </w:t>
            </w:r>
            <w:r w:rsidRPr="00116349">
              <w:rPr>
                <w:rFonts w:ascii="Arial" w:eastAsia="Times New Roman" w:hAnsi="Arial" w:cs="Arial"/>
                <w:color w:val="000000"/>
                <w:sz w:val="24"/>
                <w:szCs w:val="24"/>
                <w:lang w:eastAsia="en-GB"/>
              </w:rPr>
              <w:t>  </w:t>
            </w:r>
          </w:p>
        </w:tc>
        <w:tc>
          <w:tcPr>
            <w:tcW w:w="7935" w:type="dxa"/>
            <w:tcBorders>
              <w:top w:val="nil"/>
              <w:left w:val="nil"/>
              <w:bottom w:val="nil"/>
              <w:right w:val="single" w:sz="6" w:space="0" w:color="auto"/>
            </w:tcBorders>
            <w:shd w:val="clear" w:color="auto" w:fill="auto"/>
            <w:hideMark/>
          </w:tcPr>
          <w:p w14:paraId="5078B6A5" w14:textId="43E34211"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 </w:t>
            </w:r>
            <w:r w:rsidR="009F0741">
              <w:rPr>
                <w:rFonts w:ascii="Arial" w:eastAsia="Times New Roman" w:hAnsi="Arial" w:cs="Arial"/>
                <w:color w:val="000000"/>
                <w:sz w:val="24"/>
                <w:szCs w:val="24"/>
                <w:lang w:eastAsia="en-GB"/>
              </w:rPr>
              <w:t>Recommendation is to retain.</w:t>
            </w:r>
          </w:p>
        </w:tc>
      </w:tr>
      <w:tr w:rsidR="00C148B4" w:rsidRPr="00116349" w14:paraId="097636E8" w14:textId="77777777" w:rsidTr="00715663">
        <w:trPr>
          <w:trHeight w:val="300"/>
        </w:trPr>
        <w:tc>
          <w:tcPr>
            <w:tcW w:w="2265" w:type="dxa"/>
            <w:tcBorders>
              <w:top w:val="nil"/>
              <w:left w:val="single" w:sz="6" w:space="0" w:color="auto"/>
              <w:bottom w:val="nil"/>
              <w:right w:val="single" w:sz="6" w:space="0" w:color="auto"/>
            </w:tcBorders>
            <w:shd w:val="clear" w:color="auto" w:fill="auto"/>
            <w:hideMark/>
          </w:tcPr>
          <w:p w14:paraId="21246A36"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c>
          <w:tcPr>
            <w:tcW w:w="7935" w:type="dxa"/>
            <w:tcBorders>
              <w:top w:val="nil"/>
              <w:left w:val="nil"/>
              <w:bottom w:val="nil"/>
              <w:right w:val="single" w:sz="6" w:space="0" w:color="auto"/>
            </w:tcBorders>
            <w:shd w:val="clear" w:color="auto" w:fill="auto"/>
            <w:hideMark/>
          </w:tcPr>
          <w:p w14:paraId="0D0B66DF"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r>
      <w:tr w:rsidR="00C148B4" w:rsidRPr="00116349" w14:paraId="29B44E3A" w14:textId="77777777" w:rsidTr="00715663">
        <w:trPr>
          <w:trHeight w:val="150"/>
        </w:trPr>
        <w:tc>
          <w:tcPr>
            <w:tcW w:w="2265" w:type="dxa"/>
            <w:tcBorders>
              <w:top w:val="nil"/>
              <w:left w:val="single" w:sz="6" w:space="0" w:color="auto"/>
              <w:bottom w:val="single" w:sz="6" w:space="0" w:color="auto"/>
              <w:right w:val="single" w:sz="6" w:space="0" w:color="auto"/>
            </w:tcBorders>
            <w:shd w:val="clear" w:color="auto" w:fill="auto"/>
            <w:hideMark/>
          </w:tcPr>
          <w:p w14:paraId="1725171C"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c>
          <w:tcPr>
            <w:tcW w:w="7935" w:type="dxa"/>
            <w:tcBorders>
              <w:top w:val="nil"/>
              <w:left w:val="nil"/>
              <w:bottom w:val="single" w:sz="6" w:space="0" w:color="auto"/>
              <w:right w:val="single" w:sz="6" w:space="0" w:color="auto"/>
            </w:tcBorders>
            <w:shd w:val="clear" w:color="auto" w:fill="auto"/>
            <w:hideMark/>
          </w:tcPr>
          <w:p w14:paraId="04F442D3"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r>
    </w:tbl>
    <w:p w14:paraId="0B58021C" w14:textId="42F536EC" w:rsidR="007968D9" w:rsidRDefault="007968D9" w:rsidP="3F8D8F8A">
      <w:pPr>
        <w:rPr>
          <w:rFonts w:ascii="Arial" w:hAnsi="Arial" w:cs="Arial"/>
          <w:sz w:val="28"/>
          <w:szCs w:val="28"/>
          <w:u w:val="single"/>
        </w:rPr>
      </w:pPr>
    </w:p>
    <w:p w14:paraId="5FE08257" w14:textId="7978BCE4" w:rsidR="00C148B4" w:rsidRDefault="007968D9" w:rsidP="3F8D8F8A">
      <w:pPr>
        <w:rPr>
          <w:rFonts w:ascii="Arial" w:hAnsi="Arial" w:cs="Arial"/>
          <w:sz w:val="28"/>
          <w:szCs w:val="28"/>
          <w:u w:val="single"/>
        </w:rPr>
      </w:pPr>
      <w:r>
        <w:rPr>
          <w:rFonts w:ascii="Arial" w:hAnsi="Arial" w:cs="Arial"/>
          <w:sz w:val="28"/>
          <w:szCs w:val="28"/>
          <w:u w:val="single"/>
        </w:rPr>
        <w:br w:type="page"/>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0"/>
        <w:gridCol w:w="6690"/>
      </w:tblGrid>
      <w:tr w:rsidR="00C148B4" w:rsidRPr="00116349" w14:paraId="0BB34BCC" w14:textId="77777777" w:rsidTr="00715663">
        <w:trPr>
          <w:trHeight w:val="300"/>
        </w:trPr>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29B845EC"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lang w:eastAsia="en-GB"/>
              </w:rPr>
              <w:lastRenderedPageBreak/>
              <w:t>Proposed by</w:t>
            </w:r>
            <w:r w:rsidRPr="00116349">
              <w:rPr>
                <w:rFonts w:ascii="Arial" w:eastAsia="Times New Roman" w:hAnsi="Arial" w:cs="Arial"/>
                <w:color w:val="000000"/>
                <w:sz w:val="24"/>
                <w:szCs w:val="24"/>
                <w:lang w:eastAsia="en-GB"/>
              </w:rPr>
              <w:t>    </w:t>
            </w:r>
          </w:p>
          <w:p w14:paraId="1D5F4AF9"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   </w:t>
            </w:r>
          </w:p>
        </w:tc>
        <w:tc>
          <w:tcPr>
            <w:tcW w:w="7935" w:type="dxa"/>
            <w:tcBorders>
              <w:top w:val="single" w:sz="6" w:space="0" w:color="auto"/>
              <w:left w:val="nil"/>
              <w:bottom w:val="single" w:sz="6" w:space="0" w:color="auto"/>
              <w:right w:val="single" w:sz="6" w:space="0" w:color="auto"/>
            </w:tcBorders>
            <w:shd w:val="clear" w:color="auto" w:fill="auto"/>
            <w:hideMark/>
          </w:tcPr>
          <w:p w14:paraId="6BCBFCEF" w14:textId="2A09513F" w:rsidR="00C148B4" w:rsidRPr="00116349" w:rsidRDefault="00406AB7" w:rsidP="00406AB7">
            <w:pPr>
              <w:spacing w:after="0" w:line="240" w:lineRule="auto"/>
              <w:textAlignment w:val="baseline"/>
              <w:rPr>
                <w:rFonts w:ascii="Arial" w:eastAsia="Times New Roman" w:hAnsi="Arial" w:cs="Arial"/>
                <w:sz w:val="24"/>
                <w:szCs w:val="24"/>
                <w:lang w:eastAsia="en-GB"/>
              </w:rPr>
            </w:pPr>
            <w:r w:rsidRPr="00260A1B">
              <w:rPr>
                <w:rFonts w:ascii="Arial" w:eastAsia="Times New Roman" w:hAnsi="Arial" w:cs="Arial"/>
                <w:sz w:val="24"/>
                <w:szCs w:val="24"/>
                <w:lang w:eastAsia="en-GB"/>
              </w:rPr>
              <w:t>Rebecca Leeming</w:t>
            </w:r>
          </w:p>
        </w:tc>
      </w:tr>
      <w:tr w:rsidR="00C148B4" w:rsidRPr="00116349" w14:paraId="335BE3BF"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786F8508"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Proposal</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694F7F63" w14:textId="2EE7AFE8" w:rsidR="00C148B4" w:rsidRPr="00116349" w:rsidRDefault="00406AB7" w:rsidP="00715663">
            <w:pPr>
              <w:spacing w:after="0" w:line="240" w:lineRule="auto"/>
              <w:textAlignment w:val="baseline"/>
              <w:rPr>
                <w:rFonts w:ascii="Arial" w:eastAsia="Times New Roman" w:hAnsi="Arial" w:cs="Arial"/>
                <w:b/>
                <w:bCs/>
                <w:sz w:val="24"/>
                <w:szCs w:val="24"/>
                <w:lang w:eastAsia="en-GB"/>
              </w:rPr>
            </w:pPr>
            <w:r w:rsidRPr="00260A1B">
              <w:rPr>
                <w:rFonts w:ascii="Arial" w:eastAsia="Times New Roman" w:hAnsi="Arial" w:cs="Arial"/>
                <w:b/>
                <w:bCs/>
                <w:sz w:val="24"/>
                <w:szCs w:val="24"/>
                <w:lang w:eastAsia="en-GB"/>
              </w:rPr>
              <w:t>Should SUBU lobby BU to change MUSE to allow mid and end of unit feedback?</w:t>
            </w:r>
          </w:p>
          <w:p w14:paraId="29D6DFFE" w14:textId="77777777" w:rsidR="00C148B4" w:rsidRPr="00116349" w:rsidRDefault="00C148B4" w:rsidP="00715663">
            <w:pPr>
              <w:spacing w:after="0" w:line="240" w:lineRule="auto"/>
              <w:textAlignment w:val="baseline"/>
              <w:rPr>
                <w:rFonts w:ascii="Arial" w:eastAsia="Times New Roman" w:hAnsi="Arial" w:cs="Arial"/>
                <w:sz w:val="24"/>
                <w:szCs w:val="24"/>
                <w:lang w:eastAsia="en-GB"/>
              </w:rPr>
            </w:pPr>
            <w:r w:rsidRPr="00116349">
              <w:rPr>
                <w:rFonts w:ascii="Arial" w:eastAsia="Times New Roman" w:hAnsi="Arial" w:cs="Arial"/>
                <w:color w:val="000000"/>
                <w:sz w:val="24"/>
                <w:szCs w:val="24"/>
                <w:lang w:eastAsia="en-GB"/>
              </w:rPr>
              <w:t>  </w:t>
            </w:r>
          </w:p>
        </w:tc>
      </w:tr>
      <w:tr w:rsidR="00C148B4" w:rsidRPr="00116349" w14:paraId="385E6540"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673CF35F"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Problem</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1C171539" w14:textId="557FA4B0" w:rsidR="00406AB7" w:rsidRPr="00260A1B" w:rsidRDefault="00C148B4" w:rsidP="00FA76E4">
            <w:pPr>
              <w:numPr>
                <w:ilvl w:val="0"/>
                <w:numId w:val="51"/>
              </w:numPr>
              <w:spacing w:before="100" w:beforeAutospacing="1" w:after="100" w:afterAutospacing="1" w:line="240" w:lineRule="auto"/>
              <w:rPr>
                <w:rFonts w:ascii="Arial" w:eastAsia="Times New Roman" w:hAnsi="Arial" w:cs="Arial"/>
                <w:color w:val="333333"/>
                <w:sz w:val="24"/>
                <w:szCs w:val="24"/>
                <w:lang w:eastAsia="en-GB"/>
              </w:rPr>
            </w:pPr>
            <w:r w:rsidRPr="00116349">
              <w:rPr>
                <w:rFonts w:ascii="Arial" w:eastAsia="Times New Roman" w:hAnsi="Arial" w:cs="Arial"/>
                <w:color w:val="000000"/>
                <w:sz w:val="24"/>
                <w:szCs w:val="24"/>
                <w:lang w:eastAsia="en-GB"/>
              </w:rPr>
              <w:t> </w:t>
            </w:r>
            <w:r w:rsidR="00406AB7" w:rsidRPr="00260A1B">
              <w:rPr>
                <w:rFonts w:ascii="Arial" w:eastAsia="Times New Roman" w:hAnsi="Arial" w:cs="Arial"/>
                <w:color w:val="333333"/>
                <w:sz w:val="24"/>
                <w:szCs w:val="24"/>
                <w:lang w:eastAsia="en-GB"/>
              </w:rPr>
              <w:t xml:space="preserve">MUSE feedback is a brilliant tool to ensure students can have their voice heard regarding their experiences with </w:t>
            </w:r>
            <w:r w:rsidR="00684074" w:rsidRPr="00260A1B">
              <w:rPr>
                <w:rFonts w:ascii="Arial" w:eastAsia="Times New Roman" w:hAnsi="Arial" w:cs="Arial"/>
                <w:color w:val="333333"/>
                <w:sz w:val="24"/>
                <w:szCs w:val="24"/>
                <w:lang w:eastAsia="en-GB"/>
              </w:rPr>
              <w:t>units.</w:t>
            </w:r>
          </w:p>
          <w:p w14:paraId="3C95E70D" w14:textId="61F73B15" w:rsidR="00406AB7" w:rsidRPr="00406AB7" w:rsidRDefault="00406AB7" w:rsidP="00FA76E4">
            <w:pPr>
              <w:numPr>
                <w:ilvl w:val="0"/>
                <w:numId w:val="51"/>
              </w:numPr>
              <w:spacing w:before="100" w:beforeAutospacing="1" w:after="100" w:afterAutospacing="1" w:line="240" w:lineRule="auto"/>
              <w:rPr>
                <w:rFonts w:ascii="Arial" w:eastAsia="Times New Roman" w:hAnsi="Arial" w:cs="Arial"/>
                <w:color w:val="333333"/>
                <w:sz w:val="24"/>
                <w:szCs w:val="24"/>
                <w:lang w:eastAsia="en-GB"/>
              </w:rPr>
            </w:pPr>
            <w:r w:rsidRPr="00406AB7">
              <w:rPr>
                <w:rFonts w:ascii="Arial" w:eastAsia="Times New Roman" w:hAnsi="Arial" w:cs="Arial"/>
                <w:color w:val="333333"/>
                <w:sz w:val="24"/>
                <w:szCs w:val="24"/>
                <w:lang w:eastAsia="en-GB"/>
              </w:rPr>
              <w:t xml:space="preserve">However, the quality of teaching and support for assignments, and exam preparation, has reduced across the </w:t>
            </w:r>
            <w:r w:rsidR="00684074" w:rsidRPr="00406AB7">
              <w:rPr>
                <w:rFonts w:ascii="Arial" w:eastAsia="Times New Roman" w:hAnsi="Arial" w:cs="Arial"/>
                <w:color w:val="333333"/>
                <w:sz w:val="24"/>
                <w:szCs w:val="24"/>
                <w:lang w:eastAsia="en-GB"/>
              </w:rPr>
              <w:t>semester.</w:t>
            </w:r>
          </w:p>
          <w:p w14:paraId="5DCDB22A" w14:textId="77777777" w:rsidR="00406AB7" w:rsidRPr="00406AB7" w:rsidRDefault="00406AB7" w:rsidP="00FA76E4">
            <w:pPr>
              <w:numPr>
                <w:ilvl w:val="0"/>
                <w:numId w:val="51"/>
              </w:numPr>
              <w:spacing w:before="100" w:beforeAutospacing="1" w:after="100" w:afterAutospacing="1" w:line="240" w:lineRule="auto"/>
              <w:rPr>
                <w:rFonts w:ascii="Arial" w:eastAsia="Times New Roman" w:hAnsi="Arial" w:cs="Arial"/>
                <w:color w:val="333333"/>
                <w:sz w:val="24"/>
                <w:szCs w:val="24"/>
                <w:lang w:eastAsia="en-GB"/>
              </w:rPr>
            </w:pPr>
            <w:r w:rsidRPr="00406AB7">
              <w:rPr>
                <w:rFonts w:ascii="Arial" w:eastAsia="Times New Roman" w:hAnsi="Arial" w:cs="Arial"/>
                <w:color w:val="333333"/>
                <w:sz w:val="24"/>
                <w:szCs w:val="24"/>
                <w:lang w:eastAsia="en-GB"/>
              </w:rPr>
              <w:t>For many students there is a difference in student experience mid-unit and at the end of a unit</w:t>
            </w:r>
          </w:p>
          <w:p w14:paraId="3738EA4C" w14:textId="3B1E2DD3" w:rsidR="00406AB7" w:rsidRPr="00406AB7" w:rsidRDefault="00406AB7" w:rsidP="00FA76E4">
            <w:pPr>
              <w:numPr>
                <w:ilvl w:val="0"/>
                <w:numId w:val="51"/>
              </w:numPr>
              <w:spacing w:before="100" w:beforeAutospacing="1" w:after="100" w:afterAutospacing="1" w:line="240" w:lineRule="auto"/>
              <w:rPr>
                <w:rFonts w:ascii="Arial" w:eastAsia="Times New Roman" w:hAnsi="Arial" w:cs="Arial"/>
                <w:color w:val="333333"/>
                <w:sz w:val="24"/>
                <w:szCs w:val="24"/>
                <w:lang w:eastAsia="en-GB"/>
              </w:rPr>
            </w:pPr>
            <w:r w:rsidRPr="00406AB7">
              <w:rPr>
                <w:rFonts w:ascii="Arial" w:eastAsia="Times New Roman" w:hAnsi="Arial" w:cs="Arial"/>
                <w:color w:val="333333"/>
                <w:sz w:val="24"/>
                <w:szCs w:val="24"/>
                <w:lang w:eastAsia="en-GB"/>
              </w:rPr>
              <w:t xml:space="preserve">Students need better feedback opportunities closer to end of unit </w:t>
            </w:r>
            <w:r w:rsidR="00684074" w:rsidRPr="00406AB7">
              <w:rPr>
                <w:rFonts w:ascii="Arial" w:eastAsia="Times New Roman" w:hAnsi="Arial" w:cs="Arial"/>
                <w:color w:val="333333"/>
                <w:sz w:val="24"/>
                <w:szCs w:val="24"/>
                <w:lang w:eastAsia="en-GB"/>
              </w:rPr>
              <w:t>assessments.</w:t>
            </w:r>
          </w:p>
          <w:p w14:paraId="1D8134D0" w14:textId="40AB1957" w:rsidR="00406AB7" w:rsidRPr="00406AB7" w:rsidRDefault="00406AB7" w:rsidP="00FA76E4">
            <w:pPr>
              <w:numPr>
                <w:ilvl w:val="0"/>
                <w:numId w:val="51"/>
              </w:numPr>
              <w:spacing w:before="100" w:beforeAutospacing="1" w:after="100" w:afterAutospacing="1" w:line="240" w:lineRule="auto"/>
              <w:rPr>
                <w:rFonts w:ascii="Arial" w:eastAsia="Times New Roman" w:hAnsi="Arial" w:cs="Arial"/>
                <w:color w:val="333333"/>
                <w:sz w:val="24"/>
                <w:szCs w:val="24"/>
                <w:lang w:eastAsia="en-GB"/>
              </w:rPr>
            </w:pPr>
            <w:r w:rsidRPr="00406AB7">
              <w:rPr>
                <w:rFonts w:ascii="Arial" w:eastAsia="Times New Roman" w:hAnsi="Arial" w:cs="Arial"/>
                <w:color w:val="333333"/>
                <w:sz w:val="24"/>
                <w:szCs w:val="24"/>
                <w:lang w:eastAsia="en-GB"/>
              </w:rPr>
              <w:t xml:space="preserve">Departments need to be aware of any changes to the learning experience for </w:t>
            </w:r>
            <w:r w:rsidR="00684074" w:rsidRPr="00406AB7">
              <w:rPr>
                <w:rFonts w:ascii="Arial" w:eastAsia="Times New Roman" w:hAnsi="Arial" w:cs="Arial"/>
                <w:color w:val="333333"/>
                <w:sz w:val="24"/>
                <w:szCs w:val="24"/>
                <w:lang w:eastAsia="en-GB"/>
              </w:rPr>
              <w:t>students.</w:t>
            </w:r>
          </w:p>
          <w:p w14:paraId="56DB5BD2" w14:textId="5D1E55BD" w:rsidR="00C148B4" w:rsidRPr="00116349" w:rsidRDefault="00406AB7" w:rsidP="00FA76E4">
            <w:pPr>
              <w:numPr>
                <w:ilvl w:val="0"/>
                <w:numId w:val="51"/>
              </w:numPr>
              <w:spacing w:before="100" w:beforeAutospacing="1" w:after="100" w:afterAutospacing="1" w:line="240" w:lineRule="auto"/>
              <w:rPr>
                <w:rFonts w:ascii="Arial" w:eastAsia="Times New Roman" w:hAnsi="Arial" w:cs="Arial"/>
                <w:color w:val="333333"/>
                <w:sz w:val="24"/>
                <w:szCs w:val="24"/>
                <w:lang w:eastAsia="en-GB"/>
              </w:rPr>
            </w:pPr>
            <w:r w:rsidRPr="00406AB7">
              <w:rPr>
                <w:rFonts w:ascii="Arial" w:eastAsia="Times New Roman" w:hAnsi="Arial" w:cs="Arial"/>
                <w:color w:val="333333"/>
                <w:sz w:val="24"/>
                <w:szCs w:val="24"/>
                <w:lang w:eastAsia="en-GB"/>
              </w:rPr>
              <w:t>Currently, it is optional for staff to use other methods of feedback alongside MUSE</w:t>
            </w:r>
            <w:r w:rsidR="00C148B4" w:rsidRPr="00116349">
              <w:rPr>
                <w:rFonts w:ascii="Arial" w:eastAsia="Times New Roman" w:hAnsi="Arial" w:cs="Arial"/>
                <w:color w:val="000000"/>
                <w:sz w:val="24"/>
                <w:szCs w:val="24"/>
                <w:lang w:eastAsia="en-GB"/>
              </w:rPr>
              <w:t> </w:t>
            </w:r>
          </w:p>
        </w:tc>
      </w:tr>
      <w:tr w:rsidR="00C148B4" w:rsidRPr="00116349" w14:paraId="7B7F2465"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185F198D"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Solution</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4F299308" w14:textId="77777777" w:rsidR="00260A1B" w:rsidRPr="00260A1B" w:rsidRDefault="00260A1B" w:rsidP="00FA76E4">
            <w:pPr>
              <w:numPr>
                <w:ilvl w:val="0"/>
                <w:numId w:val="52"/>
              </w:numPr>
              <w:spacing w:before="100" w:beforeAutospacing="1" w:after="100" w:afterAutospacing="1" w:line="240" w:lineRule="auto"/>
              <w:rPr>
                <w:rFonts w:ascii="Arial" w:eastAsia="Times New Roman" w:hAnsi="Arial" w:cs="Arial"/>
                <w:color w:val="333333"/>
                <w:sz w:val="24"/>
                <w:szCs w:val="24"/>
                <w:lang w:eastAsia="en-GB"/>
              </w:rPr>
            </w:pPr>
            <w:r w:rsidRPr="00260A1B">
              <w:rPr>
                <w:rFonts w:ascii="Arial" w:eastAsia="Times New Roman" w:hAnsi="Arial" w:cs="Arial"/>
                <w:color w:val="333333"/>
                <w:sz w:val="24"/>
                <w:szCs w:val="24"/>
                <w:lang w:eastAsia="en-GB"/>
              </w:rPr>
              <w:t xml:space="preserve">MUSE should be redesigned to allow students to submit feedback both mid-unit and at the end of the </w:t>
            </w:r>
            <w:proofErr w:type="gramStart"/>
            <w:r w:rsidRPr="00260A1B">
              <w:rPr>
                <w:rFonts w:ascii="Arial" w:eastAsia="Times New Roman" w:hAnsi="Arial" w:cs="Arial"/>
                <w:color w:val="333333"/>
                <w:sz w:val="24"/>
                <w:szCs w:val="24"/>
                <w:lang w:eastAsia="en-GB"/>
              </w:rPr>
              <w:t>unit</w:t>
            </w:r>
            <w:proofErr w:type="gramEnd"/>
          </w:p>
          <w:p w14:paraId="08FA7399" w14:textId="6CE83838" w:rsidR="00260A1B" w:rsidRPr="00260A1B" w:rsidRDefault="00260A1B" w:rsidP="00FA76E4">
            <w:pPr>
              <w:numPr>
                <w:ilvl w:val="0"/>
                <w:numId w:val="52"/>
              </w:numPr>
              <w:spacing w:before="100" w:beforeAutospacing="1" w:after="100" w:afterAutospacing="1" w:line="240" w:lineRule="auto"/>
              <w:rPr>
                <w:rFonts w:ascii="Arial" w:eastAsia="Times New Roman" w:hAnsi="Arial" w:cs="Arial"/>
                <w:color w:val="333333"/>
                <w:sz w:val="24"/>
                <w:szCs w:val="24"/>
                <w:lang w:eastAsia="en-GB"/>
              </w:rPr>
            </w:pPr>
            <w:r w:rsidRPr="00260A1B">
              <w:rPr>
                <w:rFonts w:ascii="Arial" w:eastAsia="Times New Roman" w:hAnsi="Arial" w:cs="Arial"/>
                <w:color w:val="333333"/>
                <w:sz w:val="24"/>
                <w:szCs w:val="24"/>
                <w:lang w:eastAsia="en-GB"/>
              </w:rPr>
              <w:t xml:space="preserve">This feedback should be gathered after the final assignment deadline to allow students to comment on their entire unit </w:t>
            </w:r>
            <w:r w:rsidR="00684074" w:rsidRPr="00260A1B">
              <w:rPr>
                <w:rFonts w:ascii="Arial" w:eastAsia="Times New Roman" w:hAnsi="Arial" w:cs="Arial"/>
                <w:color w:val="333333"/>
                <w:sz w:val="24"/>
                <w:szCs w:val="24"/>
                <w:lang w:eastAsia="en-GB"/>
              </w:rPr>
              <w:t>experience.</w:t>
            </w:r>
          </w:p>
          <w:p w14:paraId="1363ECC6" w14:textId="467D6E5D" w:rsidR="00C148B4" w:rsidRPr="00116349" w:rsidRDefault="00260A1B" w:rsidP="00FA76E4">
            <w:pPr>
              <w:numPr>
                <w:ilvl w:val="0"/>
                <w:numId w:val="52"/>
              </w:numPr>
              <w:spacing w:before="100" w:beforeAutospacing="1" w:after="100" w:afterAutospacing="1" w:line="240" w:lineRule="auto"/>
              <w:rPr>
                <w:rFonts w:ascii="Arial" w:eastAsia="Times New Roman" w:hAnsi="Arial" w:cs="Arial"/>
                <w:color w:val="333333"/>
                <w:sz w:val="24"/>
                <w:szCs w:val="24"/>
                <w:lang w:eastAsia="en-GB"/>
              </w:rPr>
            </w:pPr>
            <w:r w:rsidRPr="00260A1B">
              <w:rPr>
                <w:rFonts w:ascii="Arial" w:eastAsia="Times New Roman" w:hAnsi="Arial" w:cs="Arial"/>
                <w:color w:val="333333"/>
                <w:sz w:val="24"/>
                <w:szCs w:val="24"/>
                <w:lang w:eastAsia="en-GB"/>
              </w:rPr>
              <w:t>Staff should use this end of unit feedback to support their development and improve the experience of future students taking their units</w:t>
            </w:r>
          </w:p>
        </w:tc>
      </w:tr>
      <w:tr w:rsidR="00C148B4" w:rsidRPr="00116349" w14:paraId="0F955CB5"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57A426EF"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Ideas for implementation</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4F767C8F" w14:textId="3F668147" w:rsidR="00C148B4" w:rsidRPr="00116349" w:rsidRDefault="00260A1B" w:rsidP="00FA76E4">
            <w:pPr>
              <w:numPr>
                <w:ilvl w:val="0"/>
                <w:numId w:val="53"/>
              </w:numPr>
              <w:spacing w:before="100" w:beforeAutospacing="1" w:after="100" w:afterAutospacing="1" w:line="240" w:lineRule="auto"/>
              <w:rPr>
                <w:rFonts w:ascii="Arial" w:eastAsia="Times New Roman" w:hAnsi="Arial" w:cs="Arial"/>
                <w:color w:val="333333"/>
                <w:sz w:val="24"/>
                <w:szCs w:val="24"/>
                <w:lang w:eastAsia="en-GB"/>
              </w:rPr>
            </w:pPr>
            <w:r w:rsidRPr="00260A1B">
              <w:rPr>
                <w:rFonts w:ascii="Arial" w:eastAsia="Times New Roman" w:hAnsi="Arial" w:cs="Arial"/>
                <w:color w:val="333333"/>
                <w:sz w:val="24"/>
                <w:szCs w:val="24"/>
                <w:lang w:eastAsia="en-GB"/>
              </w:rPr>
              <w:t>SUBU should lobby BU to change how unit feedback is gathered, making it mandatory for staff to collect and act on end of unit feedback</w:t>
            </w:r>
          </w:p>
        </w:tc>
      </w:tr>
      <w:tr w:rsidR="00C148B4" w:rsidRPr="00116349" w14:paraId="50F81986"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70124EAA"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To be implemented by</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5D84F6AC" w14:textId="6310D855" w:rsidR="00C148B4" w:rsidRPr="00116349" w:rsidRDefault="00260A1B" w:rsidP="00715663">
            <w:pPr>
              <w:spacing w:after="0" w:line="240" w:lineRule="auto"/>
              <w:textAlignment w:val="baseline"/>
              <w:rPr>
                <w:rFonts w:ascii="Arial" w:eastAsia="Times New Roman" w:hAnsi="Arial" w:cs="Arial"/>
                <w:sz w:val="24"/>
                <w:szCs w:val="24"/>
                <w:lang w:eastAsia="en-GB"/>
              </w:rPr>
            </w:pPr>
            <w:r w:rsidRPr="00260A1B">
              <w:rPr>
                <w:rFonts w:ascii="Arial" w:eastAsia="Times New Roman" w:hAnsi="Arial" w:cs="Arial"/>
                <w:sz w:val="24"/>
                <w:szCs w:val="24"/>
                <w:lang w:eastAsia="en-GB"/>
              </w:rPr>
              <w:t>VP Education</w:t>
            </w:r>
          </w:p>
        </w:tc>
      </w:tr>
      <w:tr w:rsidR="00C148B4" w:rsidRPr="00116349" w14:paraId="5954C4D3" w14:textId="77777777" w:rsidTr="00715663">
        <w:trPr>
          <w:trHeight w:val="300"/>
        </w:trPr>
        <w:tc>
          <w:tcPr>
            <w:tcW w:w="2265" w:type="dxa"/>
            <w:tcBorders>
              <w:top w:val="nil"/>
              <w:left w:val="single" w:sz="6" w:space="0" w:color="auto"/>
              <w:bottom w:val="nil"/>
              <w:right w:val="single" w:sz="6" w:space="0" w:color="auto"/>
            </w:tcBorders>
            <w:shd w:val="clear" w:color="auto" w:fill="auto"/>
            <w:hideMark/>
          </w:tcPr>
          <w:p w14:paraId="58F7F8E1"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Executive Committee Recommendation </w:t>
            </w:r>
            <w:r w:rsidRPr="00116349">
              <w:rPr>
                <w:rFonts w:ascii="Arial" w:eastAsia="Times New Roman" w:hAnsi="Arial" w:cs="Arial"/>
                <w:color w:val="000000"/>
                <w:sz w:val="24"/>
                <w:szCs w:val="24"/>
                <w:lang w:eastAsia="en-GB"/>
              </w:rPr>
              <w:t>  </w:t>
            </w:r>
          </w:p>
        </w:tc>
        <w:tc>
          <w:tcPr>
            <w:tcW w:w="7935" w:type="dxa"/>
            <w:tcBorders>
              <w:top w:val="nil"/>
              <w:left w:val="nil"/>
              <w:bottom w:val="nil"/>
              <w:right w:val="single" w:sz="6" w:space="0" w:color="auto"/>
            </w:tcBorders>
            <w:shd w:val="clear" w:color="auto" w:fill="auto"/>
            <w:hideMark/>
          </w:tcPr>
          <w:p w14:paraId="3C13A95A" w14:textId="19062AC3"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 </w:t>
            </w:r>
            <w:r w:rsidR="009F0741">
              <w:rPr>
                <w:rFonts w:ascii="Arial" w:eastAsia="Times New Roman" w:hAnsi="Arial" w:cs="Arial"/>
                <w:color w:val="000000"/>
                <w:sz w:val="24"/>
                <w:szCs w:val="24"/>
                <w:lang w:eastAsia="en-GB"/>
              </w:rPr>
              <w:t>Recommendation is to lapse.</w:t>
            </w:r>
          </w:p>
        </w:tc>
      </w:tr>
      <w:tr w:rsidR="00C148B4" w:rsidRPr="00116349" w14:paraId="5E39C66B" w14:textId="77777777" w:rsidTr="00715663">
        <w:trPr>
          <w:trHeight w:val="300"/>
        </w:trPr>
        <w:tc>
          <w:tcPr>
            <w:tcW w:w="2265" w:type="dxa"/>
            <w:tcBorders>
              <w:top w:val="nil"/>
              <w:left w:val="single" w:sz="6" w:space="0" w:color="auto"/>
              <w:bottom w:val="nil"/>
              <w:right w:val="single" w:sz="6" w:space="0" w:color="auto"/>
            </w:tcBorders>
            <w:shd w:val="clear" w:color="auto" w:fill="auto"/>
            <w:hideMark/>
          </w:tcPr>
          <w:p w14:paraId="240FB868"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c>
          <w:tcPr>
            <w:tcW w:w="7935" w:type="dxa"/>
            <w:tcBorders>
              <w:top w:val="nil"/>
              <w:left w:val="nil"/>
              <w:bottom w:val="nil"/>
              <w:right w:val="single" w:sz="6" w:space="0" w:color="auto"/>
            </w:tcBorders>
            <w:shd w:val="clear" w:color="auto" w:fill="auto"/>
            <w:hideMark/>
          </w:tcPr>
          <w:p w14:paraId="0A223AE3"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r>
      <w:tr w:rsidR="00C148B4" w:rsidRPr="00116349" w14:paraId="75B2BBC6" w14:textId="77777777" w:rsidTr="00715663">
        <w:trPr>
          <w:trHeight w:val="150"/>
        </w:trPr>
        <w:tc>
          <w:tcPr>
            <w:tcW w:w="2265" w:type="dxa"/>
            <w:tcBorders>
              <w:top w:val="nil"/>
              <w:left w:val="single" w:sz="6" w:space="0" w:color="auto"/>
              <w:bottom w:val="single" w:sz="6" w:space="0" w:color="auto"/>
              <w:right w:val="single" w:sz="6" w:space="0" w:color="auto"/>
            </w:tcBorders>
            <w:shd w:val="clear" w:color="auto" w:fill="auto"/>
            <w:hideMark/>
          </w:tcPr>
          <w:p w14:paraId="697DDA4C"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c>
          <w:tcPr>
            <w:tcW w:w="7935" w:type="dxa"/>
            <w:tcBorders>
              <w:top w:val="nil"/>
              <w:left w:val="nil"/>
              <w:bottom w:val="single" w:sz="6" w:space="0" w:color="auto"/>
              <w:right w:val="single" w:sz="6" w:space="0" w:color="auto"/>
            </w:tcBorders>
            <w:shd w:val="clear" w:color="auto" w:fill="auto"/>
            <w:hideMark/>
          </w:tcPr>
          <w:p w14:paraId="1C2C973D"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r>
    </w:tbl>
    <w:p w14:paraId="31EB44B9" w14:textId="0EBB6C34" w:rsidR="00C9783E" w:rsidRDefault="00C9783E" w:rsidP="3F8D8F8A">
      <w:pPr>
        <w:rPr>
          <w:rFonts w:ascii="Arial" w:hAnsi="Arial" w:cs="Arial"/>
          <w:sz w:val="28"/>
          <w:szCs w:val="28"/>
          <w:u w:val="single"/>
        </w:rPr>
      </w:pPr>
    </w:p>
    <w:p w14:paraId="19989C93" w14:textId="48F38EAA" w:rsidR="00C148B4" w:rsidRDefault="00C9783E" w:rsidP="3F8D8F8A">
      <w:pPr>
        <w:rPr>
          <w:rFonts w:ascii="Arial" w:hAnsi="Arial" w:cs="Arial"/>
          <w:sz w:val="28"/>
          <w:szCs w:val="28"/>
          <w:u w:val="single"/>
        </w:rPr>
      </w:pPr>
      <w:r>
        <w:rPr>
          <w:rFonts w:ascii="Arial" w:hAnsi="Arial" w:cs="Arial"/>
          <w:sz w:val="28"/>
          <w:szCs w:val="28"/>
          <w:u w:val="single"/>
        </w:rPr>
        <w:br w:type="page"/>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0"/>
        <w:gridCol w:w="6690"/>
      </w:tblGrid>
      <w:tr w:rsidR="00C148B4" w:rsidRPr="00116349" w14:paraId="35FD7D02" w14:textId="77777777" w:rsidTr="00715663">
        <w:trPr>
          <w:trHeight w:val="300"/>
        </w:trPr>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30F14986"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lang w:eastAsia="en-GB"/>
              </w:rPr>
              <w:lastRenderedPageBreak/>
              <w:t>Proposed by</w:t>
            </w:r>
            <w:r w:rsidRPr="00116349">
              <w:rPr>
                <w:rFonts w:ascii="Arial" w:eastAsia="Times New Roman" w:hAnsi="Arial" w:cs="Arial"/>
                <w:color w:val="000000"/>
                <w:sz w:val="24"/>
                <w:szCs w:val="24"/>
                <w:lang w:eastAsia="en-GB"/>
              </w:rPr>
              <w:t>    </w:t>
            </w:r>
          </w:p>
          <w:p w14:paraId="339E5DCA"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   </w:t>
            </w:r>
          </w:p>
        </w:tc>
        <w:tc>
          <w:tcPr>
            <w:tcW w:w="7935" w:type="dxa"/>
            <w:tcBorders>
              <w:top w:val="single" w:sz="6" w:space="0" w:color="auto"/>
              <w:left w:val="nil"/>
              <w:bottom w:val="single" w:sz="6" w:space="0" w:color="auto"/>
              <w:right w:val="single" w:sz="6" w:space="0" w:color="auto"/>
            </w:tcBorders>
            <w:shd w:val="clear" w:color="auto" w:fill="auto"/>
            <w:hideMark/>
          </w:tcPr>
          <w:p w14:paraId="5D80EC7E" w14:textId="384DA7FE" w:rsidR="00C148B4" w:rsidRPr="00116349" w:rsidRDefault="00DE3169" w:rsidP="00715663">
            <w:pPr>
              <w:spacing w:after="0" w:line="240" w:lineRule="auto"/>
              <w:textAlignment w:val="baseline"/>
              <w:rPr>
                <w:rFonts w:ascii="Arial" w:eastAsia="Times New Roman" w:hAnsi="Arial" w:cs="Arial"/>
                <w:sz w:val="24"/>
                <w:szCs w:val="24"/>
                <w:lang w:eastAsia="en-GB"/>
              </w:rPr>
            </w:pPr>
            <w:r w:rsidRPr="00C9783E">
              <w:rPr>
                <w:rFonts w:ascii="Arial" w:eastAsia="Times New Roman" w:hAnsi="Arial" w:cs="Arial"/>
                <w:sz w:val="24"/>
                <w:szCs w:val="24"/>
                <w:lang w:eastAsia="en-GB"/>
              </w:rPr>
              <w:t>Sophie Pegler</w:t>
            </w:r>
          </w:p>
        </w:tc>
      </w:tr>
      <w:tr w:rsidR="00C148B4" w:rsidRPr="00116349" w14:paraId="06BFB372"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58B18A65"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Proposal</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4970C844" w14:textId="1271D55C" w:rsidR="00C148B4" w:rsidRPr="00116349" w:rsidRDefault="00DE3169" w:rsidP="00715663">
            <w:pPr>
              <w:spacing w:after="0" w:line="240" w:lineRule="auto"/>
              <w:textAlignment w:val="baseline"/>
              <w:rPr>
                <w:rFonts w:ascii="Arial" w:eastAsia="Times New Roman" w:hAnsi="Arial" w:cs="Arial"/>
                <w:b/>
                <w:bCs/>
                <w:sz w:val="24"/>
                <w:szCs w:val="24"/>
                <w:lang w:eastAsia="en-GB"/>
              </w:rPr>
            </w:pPr>
            <w:r w:rsidRPr="00C9783E">
              <w:rPr>
                <w:rFonts w:ascii="Arial" w:eastAsia="Times New Roman" w:hAnsi="Arial" w:cs="Arial"/>
                <w:b/>
                <w:bCs/>
                <w:sz w:val="24"/>
                <w:szCs w:val="24"/>
                <w:lang w:eastAsia="en-GB"/>
              </w:rPr>
              <w:t>Should SUBU lobby BU to create a SUBU page or tab on Brightspace?</w:t>
            </w:r>
          </w:p>
        </w:tc>
      </w:tr>
      <w:tr w:rsidR="00C148B4" w:rsidRPr="00116349" w14:paraId="32152E9C"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0353CE9F"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Problem</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4A77B278" w14:textId="5BEB56A1" w:rsidR="00DE3169" w:rsidRPr="00C9783E" w:rsidRDefault="00C148B4" w:rsidP="00FA76E4">
            <w:pPr>
              <w:numPr>
                <w:ilvl w:val="0"/>
                <w:numId w:val="54"/>
              </w:numPr>
              <w:spacing w:before="100" w:beforeAutospacing="1" w:after="100" w:afterAutospacing="1" w:line="240" w:lineRule="auto"/>
              <w:rPr>
                <w:rFonts w:ascii="Arial" w:eastAsia="Times New Roman" w:hAnsi="Arial" w:cs="Arial"/>
                <w:color w:val="333333"/>
                <w:sz w:val="24"/>
                <w:szCs w:val="24"/>
                <w:lang w:eastAsia="en-GB"/>
              </w:rPr>
            </w:pPr>
            <w:r w:rsidRPr="00116349">
              <w:rPr>
                <w:rFonts w:ascii="Arial" w:eastAsia="Times New Roman" w:hAnsi="Arial" w:cs="Arial"/>
                <w:color w:val="000000"/>
                <w:sz w:val="24"/>
                <w:szCs w:val="24"/>
                <w:lang w:eastAsia="en-GB"/>
              </w:rPr>
              <w:t> </w:t>
            </w:r>
            <w:r w:rsidR="00DE3169" w:rsidRPr="00C9783E">
              <w:rPr>
                <w:rFonts w:ascii="Arial" w:eastAsia="Times New Roman" w:hAnsi="Arial" w:cs="Arial"/>
                <w:color w:val="333333"/>
                <w:sz w:val="24"/>
                <w:szCs w:val="24"/>
                <w:lang w:eastAsia="en-GB"/>
              </w:rPr>
              <w:t xml:space="preserve">Students feel there are too many different places to access information relating to </w:t>
            </w:r>
            <w:r w:rsidR="00684074" w:rsidRPr="00C9783E">
              <w:rPr>
                <w:rFonts w:ascii="Arial" w:eastAsia="Times New Roman" w:hAnsi="Arial" w:cs="Arial"/>
                <w:color w:val="333333"/>
                <w:sz w:val="24"/>
                <w:szCs w:val="24"/>
                <w:lang w:eastAsia="en-GB"/>
              </w:rPr>
              <w:t>SUBU.</w:t>
            </w:r>
          </w:p>
          <w:p w14:paraId="6D06813B" w14:textId="01067F2F" w:rsidR="00DE3169" w:rsidRPr="00DE3169" w:rsidRDefault="00DE3169" w:rsidP="00FA76E4">
            <w:pPr>
              <w:numPr>
                <w:ilvl w:val="0"/>
                <w:numId w:val="54"/>
              </w:numPr>
              <w:spacing w:before="100" w:beforeAutospacing="1" w:after="100" w:afterAutospacing="1" w:line="240" w:lineRule="auto"/>
              <w:rPr>
                <w:rFonts w:ascii="Arial" w:eastAsia="Times New Roman" w:hAnsi="Arial" w:cs="Arial"/>
                <w:color w:val="333333"/>
                <w:sz w:val="24"/>
                <w:szCs w:val="24"/>
                <w:lang w:eastAsia="en-GB"/>
              </w:rPr>
            </w:pPr>
            <w:r w:rsidRPr="00DE3169">
              <w:rPr>
                <w:rFonts w:ascii="Arial" w:eastAsia="Times New Roman" w:hAnsi="Arial" w:cs="Arial"/>
                <w:color w:val="333333"/>
                <w:sz w:val="24"/>
                <w:szCs w:val="24"/>
                <w:lang w:eastAsia="en-GB"/>
              </w:rPr>
              <w:t xml:space="preserve">Some students do not always have access to social media channels and cannot rely on this to obtain </w:t>
            </w:r>
            <w:r w:rsidR="00684074" w:rsidRPr="00DE3169">
              <w:rPr>
                <w:rFonts w:ascii="Arial" w:eastAsia="Times New Roman" w:hAnsi="Arial" w:cs="Arial"/>
                <w:color w:val="333333"/>
                <w:sz w:val="24"/>
                <w:szCs w:val="24"/>
                <w:lang w:eastAsia="en-GB"/>
              </w:rPr>
              <w:t>information.</w:t>
            </w:r>
          </w:p>
          <w:p w14:paraId="0F8D12C1" w14:textId="5FFD0497" w:rsidR="00C148B4" w:rsidRPr="00116349" w:rsidRDefault="00DE3169" w:rsidP="00FA76E4">
            <w:pPr>
              <w:numPr>
                <w:ilvl w:val="0"/>
                <w:numId w:val="54"/>
              </w:numPr>
              <w:spacing w:before="100" w:beforeAutospacing="1" w:after="100" w:afterAutospacing="1" w:line="240" w:lineRule="auto"/>
              <w:rPr>
                <w:rFonts w:ascii="Arial" w:eastAsia="Times New Roman" w:hAnsi="Arial" w:cs="Arial"/>
                <w:color w:val="333333"/>
                <w:sz w:val="24"/>
                <w:szCs w:val="24"/>
                <w:lang w:eastAsia="en-GB"/>
              </w:rPr>
            </w:pPr>
            <w:r w:rsidRPr="00DE3169">
              <w:rPr>
                <w:rFonts w:ascii="Arial" w:eastAsia="Times New Roman" w:hAnsi="Arial" w:cs="Arial"/>
                <w:color w:val="333333"/>
                <w:sz w:val="24"/>
                <w:szCs w:val="24"/>
                <w:lang w:eastAsia="en-GB"/>
              </w:rPr>
              <w:t>Whilst Brightspace is currently an academic platform, it is the main webpage students use to find information</w:t>
            </w:r>
          </w:p>
        </w:tc>
      </w:tr>
      <w:tr w:rsidR="00C148B4" w:rsidRPr="00116349" w14:paraId="11830123"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71A9EEDC"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Solution</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6D2A1828" w14:textId="052B112A" w:rsidR="00C9783E" w:rsidRPr="00C9783E" w:rsidRDefault="00C9783E" w:rsidP="00FA76E4">
            <w:pPr>
              <w:numPr>
                <w:ilvl w:val="0"/>
                <w:numId w:val="55"/>
              </w:numPr>
              <w:spacing w:before="100" w:beforeAutospacing="1" w:after="100" w:afterAutospacing="1" w:line="240" w:lineRule="auto"/>
              <w:rPr>
                <w:rFonts w:ascii="Arial" w:eastAsia="Times New Roman" w:hAnsi="Arial" w:cs="Arial"/>
                <w:color w:val="333333"/>
                <w:sz w:val="24"/>
                <w:szCs w:val="24"/>
                <w:lang w:eastAsia="en-GB"/>
              </w:rPr>
            </w:pPr>
            <w:r w:rsidRPr="00C9783E">
              <w:rPr>
                <w:rFonts w:ascii="Arial" w:eastAsia="Times New Roman" w:hAnsi="Arial" w:cs="Arial"/>
                <w:color w:val="333333"/>
                <w:sz w:val="24"/>
                <w:szCs w:val="24"/>
                <w:lang w:eastAsia="en-GB"/>
              </w:rPr>
              <w:t xml:space="preserve">As students check Brightspace </w:t>
            </w:r>
            <w:proofErr w:type="gramStart"/>
            <w:r w:rsidRPr="00C9783E">
              <w:rPr>
                <w:rFonts w:ascii="Arial" w:eastAsia="Times New Roman" w:hAnsi="Arial" w:cs="Arial"/>
                <w:color w:val="333333"/>
                <w:sz w:val="24"/>
                <w:szCs w:val="24"/>
                <w:lang w:eastAsia="en-GB"/>
              </w:rPr>
              <w:t>on a daily basis</w:t>
            </w:r>
            <w:proofErr w:type="gramEnd"/>
            <w:r w:rsidRPr="00C9783E">
              <w:rPr>
                <w:rFonts w:ascii="Arial" w:eastAsia="Times New Roman" w:hAnsi="Arial" w:cs="Arial"/>
                <w:color w:val="333333"/>
                <w:sz w:val="24"/>
                <w:szCs w:val="24"/>
                <w:lang w:eastAsia="en-GB"/>
              </w:rPr>
              <w:t xml:space="preserve">, there should be a central SUBU page or </w:t>
            </w:r>
            <w:r w:rsidR="00684074" w:rsidRPr="00C9783E">
              <w:rPr>
                <w:rFonts w:ascii="Arial" w:eastAsia="Times New Roman" w:hAnsi="Arial" w:cs="Arial"/>
                <w:color w:val="333333"/>
                <w:sz w:val="24"/>
                <w:szCs w:val="24"/>
                <w:lang w:eastAsia="en-GB"/>
              </w:rPr>
              <w:t>hub.</w:t>
            </w:r>
          </w:p>
          <w:p w14:paraId="02EDB816" w14:textId="127D5150" w:rsidR="00C9783E" w:rsidRPr="00C9783E" w:rsidRDefault="00C9783E" w:rsidP="00FA76E4">
            <w:pPr>
              <w:numPr>
                <w:ilvl w:val="0"/>
                <w:numId w:val="55"/>
              </w:numPr>
              <w:spacing w:before="100" w:beforeAutospacing="1" w:after="100" w:afterAutospacing="1" w:line="240" w:lineRule="auto"/>
              <w:rPr>
                <w:rFonts w:ascii="Arial" w:eastAsia="Times New Roman" w:hAnsi="Arial" w:cs="Arial"/>
                <w:color w:val="333333"/>
                <w:sz w:val="24"/>
                <w:szCs w:val="24"/>
                <w:lang w:eastAsia="en-GB"/>
              </w:rPr>
            </w:pPr>
            <w:r w:rsidRPr="00C9783E">
              <w:rPr>
                <w:rFonts w:ascii="Arial" w:eastAsia="Times New Roman" w:hAnsi="Arial" w:cs="Arial"/>
                <w:color w:val="333333"/>
                <w:sz w:val="24"/>
                <w:szCs w:val="24"/>
                <w:lang w:eastAsia="en-GB"/>
              </w:rPr>
              <w:t xml:space="preserve">This page would contain information including announcements about events, reminders about financial deadlines and progress on current </w:t>
            </w:r>
            <w:r w:rsidR="00684074" w:rsidRPr="00C9783E">
              <w:rPr>
                <w:rFonts w:ascii="Arial" w:eastAsia="Times New Roman" w:hAnsi="Arial" w:cs="Arial"/>
                <w:color w:val="333333"/>
                <w:sz w:val="24"/>
                <w:szCs w:val="24"/>
                <w:lang w:eastAsia="en-GB"/>
              </w:rPr>
              <w:t>policies.</w:t>
            </w:r>
          </w:p>
          <w:p w14:paraId="74BBD9B6" w14:textId="1FC83E92" w:rsidR="00C9783E" w:rsidRPr="00C9783E" w:rsidRDefault="00C9783E" w:rsidP="00FA76E4">
            <w:pPr>
              <w:numPr>
                <w:ilvl w:val="0"/>
                <w:numId w:val="55"/>
              </w:numPr>
              <w:spacing w:before="100" w:beforeAutospacing="1" w:after="100" w:afterAutospacing="1" w:line="240" w:lineRule="auto"/>
              <w:rPr>
                <w:rFonts w:ascii="Arial" w:eastAsia="Times New Roman" w:hAnsi="Arial" w:cs="Arial"/>
                <w:color w:val="333333"/>
                <w:sz w:val="24"/>
                <w:szCs w:val="24"/>
                <w:lang w:eastAsia="en-GB"/>
              </w:rPr>
            </w:pPr>
            <w:r w:rsidRPr="00C9783E">
              <w:rPr>
                <w:rFonts w:ascii="Arial" w:eastAsia="Times New Roman" w:hAnsi="Arial" w:cs="Arial"/>
                <w:color w:val="333333"/>
                <w:sz w:val="24"/>
                <w:szCs w:val="24"/>
                <w:lang w:eastAsia="en-GB"/>
              </w:rPr>
              <w:t xml:space="preserve">This page could also include a discussions board to allow students to contact reps or </w:t>
            </w:r>
            <w:r w:rsidR="00684074" w:rsidRPr="00C9783E">
              <w:rPr>
                <w:rFonts w:ascii="Arial" w:eastAsia="Times New Roman" w:hAnsi="Arial" w:cs="Arial"/>
                <w:color w:val="333333"/>
                <w:sz w:val="24"/>
                <w:szCs w:val="24"/>
                <w:lang w:eastAsia="en-GB"/>
              </w:rPr>
              <w:t>officers.</w:t>
            </w:r>
          </w:p>
          <w:p w14:paraId="659C2463" w14:textId="01EBB8DF" w:rsidR="00C9783E" w:rsidRPr="00C9783E" w:rsidRDefault="00C9783E" w:rsidP="00FA76E4">
            <w:pPr>
              <w:numPr>
                <w:ilvl w:val="0"/>
                <w:numId w:val="55"/>
              </w:numPr>
              <w:spacing w:before="100" w:beforeAutospacing="1" w:after="100" w:afterAutospacing="1" w:line="240" w:lineRule="auto"/>
              <w:rPr>
                <w:rFonts w:ascii="Arial" w:eastAsia="Times New Roman" w:hAnsi="Arial" w:cs="Arial"/>
                <w:color w:val="333333"/>
                <w:sz w:val="24"/>
                <w:szCs w:val="24"/>
                <w:lang w:eastAsia="en-GB"/>
              </w:rPr>
            </w:pPr>
            <w:r w:rsidRPr="00C9783E">
              <w:rPr>
                <w:rFonts w:ascii="Arial" w:eastAsia="Times New Roman" w:hAnsi="Arial" w:cs="Arial"/>
                <w:color w:val="333333"/>
                <w:sz w:val="24"/>
                <w:szCs w:val="24"/>
                <w:lang w:eastAsia="en-GB"/>
              </w:rPr>
              <w:t xml:space="preserve">As learning becomes more digitalised, this platform could be used as a central location for students to engage with SUBU’s </w:t>
            </w:r>
            <w:r w:rsidR="00684074" w:rsidRPr="00C9783E">
              <w:rPr>
                <w:rFonts w:ascii="Arial" w:eastAsia="Times New Roman" w:hAnsi="Arial" w:cs="Arial"/>
                <w:color w:val="333333"/>
                <w:sz w:val="24"/>
                <w:szCs w:val="24"/>
                <w:lang w:eastAsia="en-GB"/>
              </w:rPr>
              <w:t>services.</w:t>
            </w:r>
          </w:p>
          <w:p w14:paraId="322CD1E4" w14:textId="592E47AF" w:rsidR="00C9783E" w:rsidRPr="00C9783E" w:rsidRDefault="00C9783E" w:rsidP="00FA76E4">
            <w:pPr>
              <w:numPr>
                <w:ilvl w:val="0"/>
                <w:numId w:val="55"/>
              </w:numPr>
              <w:spacing w:before="100" w:beforeAutospacing="1" w:after="100" w:afterAutospacing="1" w:line="240" w:lineRule="auto"/>
              <w:rPr>
                <w:rFonts w:ascii="Arial" w:eastAsia="Times New Roman" w:hAnsi="Arial" w:cs="Arial"/>
                <w:color w:val="333333"/>
                <w:sz w:val="24"/>
                <w:szCs w:val="24"/>
                <w:lang w:eastAsia="en-GB"/>
              </w:rPr>
            </w:pPr>
            <w:r w:rsidRPr="00C9783E">
              <w:rPr>
                <w:rFonts w:ascii="Arial" w:eastAsia="Times New Roman" w:hAnsi="Arial" w:cs="Arial"/>
                <w:color w:val="333333"/>
                <w:sz w:val="24"/>
                <w:szCs w:val="24"/>
                <w:lang w:eastAsia="en-GB"/>
              </w:rPr>
              <w:t xml:space="preserve">This would help to streamline student queries and would relieve some strain on student </w:t>
            </w:r>
            <w:r w:rsidR="00684074" w:rsidRPr="00C9783E">
              <w:rPr>
                <w:rFonts w:ascii="Arial" w:eastAsia="Times New Roman" w:hAnsi="Arial" w:cs="Arial"/>
                <w:color w:val="333333"/>
                <w:sz w:val="24"/>
                <w:szCs w:val="24"/>
                <w:lang w:eastAsia="en-GB"/>
              </w:rPr>
              <w:t>services.</w:t>
            </w:r>
          </w:p>
          <w:p w14:paraId="1F3D661C" w14:textId="671E20BD" w:rsidR="00C148B4" w:rsidRPr="00116349" w:rsidRDefault="00C9783E" w:rsidP="00FA76E4">
            <w:pPr>
              <w:numPr>
                <w:ilvl w:val="0"/>
                <w:numId w:val="55"/>
              </w:numPr>
              <w:spacing w:before="100" w:beforeAutospacing="1" w:after="100" w:afterAutospacing="1" w:line="240" w:lineRule="auto"/>
              <w:rPr>
                <w:rFonts w:ascii="Arial" w:eastAsia="Times New Roman" w:hAnsi="Arial" w:cs="Arial"/>
                <w:color w:val="333333"/>
                <w:sz w:val="24"/>
                <w:szCs w:val="24"/>
                <w:lang w:eastAsia="en-GB"/>
              </w:rPr>
            </w:pPr>
            <w:r w:rsidRPr="00C9783E">
              <w:rPr>
                <w:rFonts w:ascii="Arial" w:eastAsia="Times New Roman" w:hAnsi="Arial" w:cs="Arial"/>
                <w:color w:val="333333"/>
                <w:sz w:val="24"/>
                <w:szCs w:val="24"/>
                <w:lang w:eastAsia="en-GB"/>
              </w:rPr>
              <w:t>This would also allow students to fully engage with SUBU and improve the overall student experience</w:t>
            </w:r>
          </w:p>
        </w:tc>
      </w:tr>
      <w:tr w:rsidR="00C148B4" w:rsidRPr="00116349" w14:paraId="67901257"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69CF61B2"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Ideas for implementation</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5D438745" w14:textId="29F1BBA9" w:rsidR="00C9783E" w:rsidRPr="00C9783E" w:rsidRDefault="00C9783E" w:rsidP="00FA76E4">
            <w:pPr>
              <w:numPr>
                <w:ilvl w:val="0"/>
                <w:numId w:val="56"/>
              </w:numPr>
              <w:spacing w:before="100" w:beforeAutospacing="1" w:after="100" w:afterAutospacing="1" w:line="240" w:lineRule="auto"/>
              <w:rPr>
                <w:rFonts w:ascii="Arial" w:eastAsia="Times New Roman" w:hAnsi="Arial" w:cs="Arial"/>
                <w:color w:val="333333"/>
                <w:sz w:val="24"/>
                <w:szCs w:val="24"/>
                <w:lang w:eastAsia="en-GB"/>
              </w:rPr>
            </w:pPr>
            <w:r w:rsidRPr="00C9783E">
              <w:rPr>
                <w:rFonts w:ascii="Arial" w:eastAsia="Times New Roman" w:hAnsi="Arial" w:cs="Arial"/>
                <w:color w:val="333333"/>
                <w:sz w:val="24"/>
                <w:szCs w:val="24"/>
                <w:lang w:eastAsia="en-GB"/>
              </w:rPr>
              <w:t xml:space="preserve">SUBU should collaborate with BU to develop a Brightspace </w:t>
            </w:r>
            <w:r w:rsidR="00684074" w:rsidRPr="00C9783E">
              <w:rPr>
                <w:rFonts w:ascii="Arial" w:eastAsia="Times New Roman" w:hAnsi="Arial" w:cs="Arial"/>
                <w:color w:val="333333"/>
                <w:sz w:val="24"/>
                <w:szCs w:val="24"/>
                <w:lang w:eastAsia="en-GB"/>
              </w:rPr>
              <w:t>webpage.</w:t>
            </w:r>
          </w:p>
          <w:p w14:paraId="53E3DC87" w14:textId="0CE3EAF9" w:rsidR="00C148B4" w:rsidRPr="00116349" w:rsidRDefault="00C9783E" w:rsidP="00FA76E4">
            <w:pPr>
              <w:numPr>
                <w:ilvl w:val="0"/>
                <w:numId w:val="56"/>
              </w:numPr>
              <w:spacing w:before="100" w:beforeAutospacing="1" w:after="100" w:afterAutospacing="1" w:line="240" w:lineRule="auto"/>
              <w:rPr>
                <w:rFonts w:ascii="Arial" w:eastAsia="Times New Roman" w:hAnsi="Arial" w:cs="Arial"/>
                <w:color w:val="333333"/>
                <w:sz w:val="24"/>
                <w:szCs w:val="24"/>
                <w:lang w:eastAsia="en-GB"/>
              </w:rPr>
            </w:pPr>
            <w:r w:rsidRPr="00C9783E">
              <w:rPr>
                <w:rFonts w:ascii="Arial" w:eastAsia="Times New Roman" w:hAnsi="Arial" w:cs="Arial"/>
                <w:color w:val="333333"/>
                <w:sz w:val="24"/>
                <w:szCs w:val="24"/>
                <w:lang w:eastAsia="en-GB"/>
              </w:rPr>
              <w:t>BU would allow SUBU to manage this webpage to allow updates to be made frequently</w:t>
            </w:r>
          </w:p>
        </w:tc>
      </w:tr>
      <w:tr w:rsidR="00C148B4" w:rsidRPr="00116349" w14:paraId="62E3FA2E" w14:textId="77777777" w:rsidTr="00715663">
        <w:trPr>
          <w:trHeight w:val="300"/>
        </w:trPr>
        <w:tc>
          <w:tcPr>
            <w:tcW w:w="2265" w:type="dxa"/>
            <w:tcBorders>
              <w:top w:val="nil"/>
              <w:left w:val="single" w:sz="6" w:space="0" w:color="auto"/>
              <w:bottom w:val="single" w:sz="6" w:space="0" w:color="auto"/>
              <w:right w:val="single" w:sz="6" w:space="0" w:color="auto"/>
            </w:tcBorders>
            <w:shd w:val="clear" w:color="auto" w:fill="auto"/>
            <w:hideMark/>
          </w:tcPr>
          <w:p w14:paraId="1D1C71A5"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To be implemented by</w:t>
            </w:r>
            <w:r w:rsidRPr="00116349">
              <w:rPr>
                <w:rFonts w:ascii="Arial" w:eastAsia="Times New Roman" w:hAnsi="Arial" w:cs="Arial"/>
                <w:color w:val="000000"/>
                <w:sz w:val="24"/>
                <w:szCs w:val="24"/>
                <w:lang w:eastAsia="en-GB"/>
              </w:rPr>
              <w:t>   </w:t>
            </w:r>
          </w:p>
        </w:tc>
        <w:tc>
          <w:tcPr>
            <w:tcW w:w="7935" w:type="dxa"/>
            <w:tcBorders>
              <w:top w:val="nil"/>
              <w:left w:val="nil"/>
              <w:bottom w:val="single" w:sz="6" w:space="0" w:color="auto"/>
              <w:right w:val="single" w:sz="6" w:space="0" w:color="auto"/>
            </w:tcBorders>
            <w:shd w:val="clear" w:color="auto" w:fill="auto"/>
            <w:hideMark/>
          </w:tcPr>
          <w:p w14:paraId="2F68CF43" w14:textId="550E2083" w:rsidR="00C148B4" w:rsidRPr="00116349" w:rsidRDefault="00C9783E" w:rsidP="00715663">
            <w:pPr>
              <w:spacing w:after="0" w:line="240" w:lineRule="auto"/>
              <w:textAlignment w:val="baseline"/>
              <w:rPr>
                <w:rFonts w:ascii="Arial" w:eastAsia="Times New Roman" w:hAnsi="Arial" w:cs="Arial"/>
                <w:sz w:val="24"/>
                <w:szCs w:val="24"/>
                <w:lang w:eastAsia="en-GB"/>
              </w:rPr>
            </w:pPr>
            <w:r w:rsidRPr="00C9783E">
              <w:rPr>
                <w:rFonts w:ascii="Arial" w:eastAsia="Times New Roman" w:hAnsi="Arial" w:cs="Arial"/>
                <w:sz w:val="24"/>
                <w:szCs w:val="24"/>
                <w:lang w:eastAsia="en-GB"/>
              </w:rPr>
              <w:t>VP Education</w:t>
            </w:r>
          </w:p>
        </w:tc>
      </w:tr>
      <w:tr w:rsidR="00C148B4" w:rsidRPr="00116349" w14:paraId="3D4A6107" w14:textId="77777777" w:rsidTr="00715663">
        <w:trPr>
          <w:trHeight w:val="300"/>
        </w:trPr>
        <w:tc>
          <w:tcPr>
            <w:tcW w:w="2265" w:type="dxa"/>
            <w:tcBorders>
              <w:top w:val="nil"/>
              <w:left w:val="single" w:sz="6" w:space="0" w:color="auto"/>
              <w:bottom w:val="nil"/>
              <w:right w:val="single" w:sz="6" w:space="0" w:color="auto"/>
            </w:tcBorders>
            <w:shd w:val="clear" w:color="auto" w:fill="auto"/>
            <w:hideMark/>
          </w:tcPr>
          <w:p w14:paraId="5F01A36E"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b/>
                <w:bCs/>
                <w:color w:val="000000"/>
                <w:sz w:val="24"/>
                <w:szCs w:val="24"/>
                <w:shd w:val="clear" w:color="auto" w:fill="FFFFFF"/>
                <w:lang w:eastAsia="en-GB"/>
              </w:rPr>
              <w:t>Executive Committee Recommendation </w:t>
            </w:r>
            <w:r w:rsidRPr="00116349">
              <w:rPr>
                <w:rFonts w:ascii="Arial" w:eastAsia="Times New Roman" w:hAnsi="Arial" w:cs="Arial"/>
                <w:color w:val="000000"/>
                <w:sz w:val="24"/>
                <w:szCs w:val="24"/>
                <w:lang w:eastAsia="en-GB"/>
              </w:rPr>
              <w:t>  </w:t>
            </w:r>
          </w:p>
        </w:tc>
        <w:tc>
          <w:tcPr>
            <w:tcW w:w="7935" w:type="dxa"/>
            <w:tcBorders>
              <w:top w:val="nil"/>
              <w:left w:val="nil"/>
              <w:bottom w:val="nil"/>
              <w:right w:val="single" w:sz="6" w:space="0" w:color="auto"/>
            </w:tcBorders>
            <w:shd w:val="clear" w:color="auto" w:fill="auto"/>
            <w:hideMark/>
          </w:tcPr>
          <w:p w14:paraId="5CE7A24E" w14:textId="140EA3C8" w:rsidR="00C148B4" w:rsidRPr="00116349" w:rsidRDefault="00C148B4" w:rsidP="00715663">
            <w:pPr>
              <w:spacing w:after="0" w:line="240" w:lineRule="auto"/>
              <w:textAlignment w:val="baseline"/>
              <w:rPr>
                <w:rFonts w:ascii="Segoe UI" w:eastAsia="Times New Roman" w:hAnsi="Segoe UI" w:cs="Segoe UI"/>
                <w:sz w:val="18"/>
                <w:szCs w:val="18"/>
                <w:lang w:eastAsia="en-GB"/>
              </w:rPr>
            </w:pPr>
            <w:r w:rsidRPr="00116349">
              <w:rPr>
                <w:rFonts w:ascii="Arial" w:eastAsia="Times New Roman" w:hAnsi="Arial" w:cs="Arial"/>
                <w:color w:val="000000"/>
                <w:sz w:val="24"/>
                <w:szCs w:val="24"/>
                <w:lang w:eastAsia="en-GB"/>
              </w:rPr>
              <w:t> </w:t>
            </w:r>
            <w:r w:rsidR="009F0741">
              <w:rPr>
                <w:rFonts w:ascii="Arial" w:eastAsia="Times New Roman" w:hAnsi="Arial" w:cs="Arial"/>
                <w:color w:val="000000"/>
                <w:sz w:val="24"/>
                <w:szCs w:val="24"/>
                <w:lang w:eastAsia="en-GB"/>
              </w:rPr>
              <w:t>Recommendation is to lapse.</w:t>
            </w:r>
          </w:p>
        </w:tc>
      </w:tr>
      <w:tr w:rsidR="00C148B4" w:rsidRPr="00116349" w14:paraId="49762FF6" w14:textId="77777777" w:rsidTr="00715663">
        <w:trPr>
          <w:trHeight w:val="300"/>
        </w:trPr>
        <w:tc>
          <w:tcPr>
            <w:tcW w:w="2265" w:type="dxa"/>
            <w:tcBorders>
              <w:top w:val="nil"/>
              <w:left w:val="single" w:sz="6" w:space="0" w:color="auto"/>
              <w:bottom w:val="nil"/>
              <w:right w:val="single" w:sz="6" w:space="0" w:color="auto"/>
            </w:tcBorders>
            <w:shd w:val="clear" w:color="auto" w:fill="auto"/>
            <w:hideMark/>
          </w:tcPr>
          <w:p w14:paraId="69792973"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c>
          <w:tcPr>
            <w:tcW w:w="7935" w:type="dxa"/>
            <w:tcBorders>
              <w:top w:val="nil"/>
              <w:left w:val="nil"/>
              <w:bottom w:val="nil"/>
              <w:right w:val="single" w:sz="6" w:space="0" w:color="auto"/>
            </w:tcBorders>
            <w:shd w:val="clear" w:color="auto" w:fill="auto"/>
            <w:hideMark/>
          </w:tcPr>
          <w:p w14:paraId="68380DCC"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r>
      <w:tr w:rsidR="00C148B4" w:rsidRPr="00116349" w14:paraId="4F74DA27" w14:textId="77777777" w:rsidTr="00715663">
        <w:trPr>
          <w:trHeight w:val="150"/>
        </w:trPr>
        <w:tc>
          <w:tcPr>
            <w:tcW w:w="2265" w:type="dxa"/>
            <w:tcBorders>
              <w:top w:val="nil"/>
              <w:left w:val="single" w:sz="6" w:space="0" w:color="auto"/>
              <w:bottom w:val="single" w:sz="6" w:space="0" w:color="auto"/>
              <w:right w:val="single" w:sz="6" w:space="0" w:color="auto"/>
            </w:tcBorders>
            <w:shd w:val="clear" w:color="auto" w:fill="auto"/>
            <w:hideMark/>
          </w:tcPr>
          <w:p w14:paraId="561ADCF0"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c>
          <w:tcPr>
            <w:tcW w:w="7935" w:type="dxa"/>
            <w:tcBorders>
              <w:top w:val="nil"/>
              <w:left w:val="nil"/>
              <w:bottom w:val="single" w:sz="6" w:space="0" w:color="auto"/>
              <w:right w:val="single" w:sz="6" w:space="0" w:color="auto"/>
            </w:tcBorders>
            <w:shd w:val="clear" w:color="auto" w:fill="auto"/>
            <w:hideMark/>
          </w:tcPr>
          <w:p w14:paraId="5F9AC498" w14:textId="77777777" w:rsidR="00C148B4" w:rsidRPr="00116349" w:rsidRDefault="00C148B4" w:rsidP="00715663">
            <w:pPr>
              <w:spacing w:after="0" w:line="240" w:lineRule="auto"/>
              <w:textAlignment w:val="baseline"/>
              <w:rPr>
                <w:rFonts w:ascii="Segoe UI" w:eastAsia="Times New Roman" w:hAnsi="Segoe UI" w:cs="Segoe UI"/>
                <w:sz w:val="18"/>
                <w:szCs w:val="18"/>
                <w:lang w:eastAsia="en-GB"/>
              </w:rPr>
            </w:pPr>
          </w:p>
        </w:tc>
      </w:tr>
    </w:tbl>
    <w:p w14:paraId="31309C84" w14:textId="26043E74" w:rsidR="0008201F" w:rsidRDefault="0008201F" w:rsidP="3F8D8F8A">
      <w:pPr>
        <w:rPr>
          <w:rFonts w:ascii="Arial" w:hAnsi="Arial" w:cs="Arial"/>
          <w:sz w:val="28"/>
          <w:szCs w:val="28"/>
          <w:u w:val="single"/>
        </w:rPr>
      </w:pPr>
    </w:p>
    <w:p w14:paraId="0BDCBD30" w14:textId="77777777" w:rsidR="0008201F" w:rsidRDefault="0008201F">
      <w:pPr>
        <w:rPr>
          <w:rFonts w:ascii="Arial" w:hAnsi="Arial" w:cs="Arial"/>
          <w:sz w:val="28"/>
          <w:szCs w:val="28"/>
          <w:u w:val="single"/>
        </w:rPr>
      </w:pPr>
      <w:r>
        <w:rPr>
          <w:rFonts w:ascii="Arial" w:hAnsi="Arial" w:cs="Arial"/>
          <w:sz w:val="28"/>
          <w:szCs w:val="28"/>
          <w:u w:val="single"/>
        </w:rPr>
        <w:br w:type="page"/>
      </w:r>
    </w:p>
    <w:p w14:paraId="70D13C53" w14:textId="39DA95F5" w:rsidR="00C148B4" w:rsidRDefault="0008201F" w:rsidP="3F8D8F8A">
      <w:pPr>
        <w:rPr>
          <w:rFonts w:ascii="Arial" w:hAnsi="Arial" w:cs="Arial"/>
          <w:sz w:val="28"/>
          <w:szCs w:val="28"/>
          <w:u w:val="single"/>
        </w:rPr>
      </w:pPr>
      <w:r>
        <w:rPr>
          <w:rFonts w:ascii="Arial" w:hAnsi="Arial" w:cs="Arial"/>
          <w:sz w:val="28"/>
          <w:szCs w:val="28"/>
          <w:u w:val="single"/>
        </w:rPr>
        <w:lastRenderedPageBreak/>
        <w:t>6. Student Ideas</w:t>
      </w:r>
    </w:p>
    <w:p w14:paraId="4FCC9607" w14:textId="41A71846" w:rsidR="0008201F" w:rsidRDefault="0008201F" w:rsidP="3F8D8F8A">
      <w:pPr>
        <w:rPr>
          <w:rFonts w:ascii="Arial" w:hAnsi="Arial" w:cs="Arial"/>
          <w:sz w:val="28"/>
          <w:szCs w:val="28"/>
        </w:rPr>
      </w:pPr>
      <w:r>
        <w:rPr>
          <w:rFonts w:ascii="Arial" w:hAnsi="Arial" w:cs="Arial"/>
          <w:sz w:val="28"/>
          <w:szCs w:val="28"/>
        </w:rPr>
        <w:t>The below ideas have been submitted through the ‘Your Ideas’ platform</w:t>
      </w:r>
      <w:r w:rsidR="00C60855">
        <w:rPr>
          <w:rFonts w:ascii="Arial" w:hAnsi="Arial" w:cs="Arial"/>
          <w:sz w:val="28"/>
          <w:szCs w:val="28"/>
        </w:rPr>
        <w:t xml:space="preserve"> as a recommendation for change and policy that SUBU should explore. These were voted on by the student body and have passed the threshold to be drafted into the below policy outlines and require ratification or dismissal from SUBU Summit voting members.</w:t>
      </w:r>
    </w:p>
    <w:p w14:paraId="368D0BD2" w14:textId="77777777" w:rsidR="0099535D" w:rsidRDefault="0099535D" w:rsidP="3F8D8F8A">
      <w:pPr>
        <w:rPr>
          <w:rFonts w:ascii="Arial" w:hAnsi="Arial" w:cs="Arial"/>
          <w:sz w:val="28"/>
          <w:szCs w:val="2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3"/>
        <w:gridCol w:w="6647"/>
      </w:tblGrid>
      <w:tr w:rsidR="0002574E" w:rsidRPr="00011D49" w14:paraId="35B8FB00" w14:textId="77777777" w:rsidTr="001C4081">
        <w:trPr>
          <w:trHeight w:val="300"/>
        </w:trPr>
        <w:tc>
          <w:tcPr>
            <w:tcW w:w="2310" w:type="dxa"/>
            <w:tcBorders>
              <w:top w:val="single" w:sz="6" w:space="0" w:color="auto"/>
              <w:left w:val="single" w:sz="6" w:space="0" w:color="auto"/>
              <w:bottom w:val="single" w:sz="6" w:space="0" w:color="auto"/>
              <w:right w:val="single" w:sz="6" w:space="0" w:color="auto"/>
            </w:tcBorders>
            <w:shd w:val="clear" w:color="auto" w:fill="auto"/>
            <w:hideMark/>
          </w:tcPr>
          <w:p w14:paraId="7D68678E" w14:textId="77777777" w:rsidR="0002574E" w:rsidRPr="00011D49" w:rsidRDefault="0002574E" w:rsidP="001C4081">
            <w:pPr>
              <w:spacing w:after="0" w:line="240" w:lineRule="auto"/>
              <w:textAlignment w:val="baseline"/>
              <w:rPr>
                <w:rFonts w:ascii="Times New Roman" w:eastAsia="Times New Roman" w:hAnsi="Times New Roman" w:cs="Times New Roman"/>
                <w:sz w:val="24"/>
                <w:szCs w:val="24"/>
                <w:lang w:eastAsia="en-GB"/>
              </w:rPr>
            </w:pPr>
            <w:r w:rsidRPr="00011D49">
              <w:rPr>
                <w:rFonts w:ascii="Arial" w:eastAsia="Times New Roman" w:hAnsi="Arial" w:cs="Arial"/>
                <w:b/>
                <w:bCs/>
                <w:color w:val="000000"/>
                <w:sz w:val="24"/>
                <w:szCs w:val="24"/>
                <w:lang w:eastAsia="en-GB"/>
              </w:rPr>
              <w:t>Proposed by</w:t>
            </w:r>
            <w:r w:rsidRPr="00011D49">
              <w:rPr>
                <w:rFonts w:ascii="Arial" w:eastAsia="Times New Roman" w:hAnsi="Arial" w:cs="Arial"/>
                <w:color w:val="000000"/>
                <w:sz w:val="24"/>
                <w:szCs w:val="24"/>
                <w:lang w:eastAsia="en-GB"/>
              </w:rPr>
              <w:t>     </w:t>
            </w:r>
          </w:p>
          <w:p w14:paraId="2959AD8C" w14:textId="77777777" w:rsidR="0002574E" w:rsidRPr="00011D49" w:rsidRDefault="0002574E" w:rsidP="001C4081">
            <w:pPr>
              <w:spacing w:after="0" w:line="240" w:lineRule="auto"/>
              <w:textAlignment w:val="baseline"/>
              <w:rPr>
                <w:rFonts w:ascii="Times New Roman" w:eastAsia="Times New Roman" w:hAnsi="Times New Roman" w:cs="Times New Roman"/>
                <w:sz w:val="24"/>
                <w:szCs w:val="24"/>
                <w:lang w:eastAsia="en-GB"/>
              </w:rPr>
            </w:pPr>
            <w:r w:rsidRPr="00011D49">
              <w:rPr>
                <w:rFonts w:ascii="Arial" w:eastAsia="Times New Roman" w:hAnsi="Arial" w:cs="Arial"/>
                <w:color w:val="000000"/>
                <w:sz w:val="24"/>
                <w:szCs w:val="24"/>
                <w:lang w:eastAsia="en-GB"/>
              </w:rPr>
              <w:t>    </w:t>
            </w:r>
          </w:p>
        </w:tc>
        <w:tc>
          <w:tcPr>
            <w:tcW w:w="6690" w:type="dxa"/>
            <w:tcBorders>
              <w:top w:val="single" w:sz="6" w:space="0" w:color="auto"/>
              <w:left w:val="nil"/>
              <w:bottom w:val="single" w:sz="6" w:space="0" w:color="auto"/>
              <w:right w:val="single" w:sz="6" w:space="0" w:color="auto"/>
            </w:tcBorders>
            <w:shd w:val="clear" w:color="auto" w:fill="auto"/>
            <w:hideMark/>
          </w:tcPr>
          <w:p w14:paraId="70638A2E" w14:textId="77777777" w:rsidR="0002574E" w:rsidRPr="001E5DE7" w:rsidRDefault="0002574E" w:rsidP="001C4081">
            <w:pPr>
              <w:spacing w:after="0" w:line="240" w:lineRule="auto"/>
              <w:textAlignment w:val="baseline"/>
              <w:rPr>
                <w:rFonts w:eastAsia="Times New Roman"/>
                <w:i/>
                <w:iCs/>
                <w:sz w:val="24"/>
                <w:szCs w:val="24"/>
                <w:lang w:eastAsia="en-GB"/>
              </w:rPr>
            </w:pPr>
            <w:r w:rsidRPr="6666337A">
              <w:rPr>
                <w:rFonts w:eastAsia="Times New Roman"/>
                <w:i/>
                <w:iCs/>
                <w:sz w:val="24"/>
                <w:szCs w:val="24"/>
                <w:lang w:eastAsia="en-GB"/>
              </w:rPr>
              <w:t xml:space="preserve">Alex Caton-Bradley </w:t>
            </w:r>
            <w:r>
              <w:rPr>
                <w:rFonts w:eastAsia="Times New Roman"/>
                <w:i/>
                <w:iCs/>
                <w:sz w:val="24"/>
                <w:szCs w:val="24"/>
                <w:lang w:eastAsia="en-GB"/>
              </w:rPr>
              <w:t>– 2</w:t>
            </w:r>
            <w:r w:rsidRPr="002B1D73">
              <w:rPr>
                <w:rFonts w:eastAsia="Times New Roman"/>
                <w:i/>
                <w:iCs/>
                <w:sz w:val="24"/>
                <w:szCs w:val="24"/>
                <w:vertAlign w:val="superscript"/>
                <w:lang w:eastAsia="en-GB"/>
              </w:rPr>
              <w:t>nd</w:t>
            </w:r>
            <w:r>
              <w:rPr>
                <w:rFonts w:eastAsia="Times New Roman"/>
                <w:i/>
                <w:iCs/>
                <w:sz w:val="24"/>
                <w:szCs w:val="24"/>
                <w:lang w:eastAsia="en-GB"/>
              </w:rPr>
              <w:t xml:space="preserve"> Year Psychology Student</w:t>
            </w:r>
          </w:p>
        </w:tc>
      </w:tr>
      <w:tr w:rsidR="0002574E" w:rsidRPr="00011D49" w14:paraId="2043A584" w14:textId="77777777" w:rsidTr="001C4081">
        <w:trPr>
          <w:trHeight w:val="900"/>
        </w:trPr>
        <w:tc>
          <w:tcPr>
            <w:tcW w:w="2310" w:type="dxa"/>
            <w:tcBorders>
              <w:top w:val="nil"/>
              <w:left w:val="single" w:sz="6" w:space="0" w:color="auto"/>
              <w:bottom w:val="single" w:sz="6" w:space="0" w:color="auto"/>
              <w:right w:val="single" w:sz="6" w:space="0" w:color="auto"/>
            </w:tcBorders>
            <w:shd w:val="clear" w:color="auto" w:fill="auto"/>
            <w:hideMark/>
          </w:tcPr>
          <w:p w14:paraId="1482053F" w14:textId="77777777" w:rsidR="0002574E" w:rsidRPr="00011D49" w:rsidRDefault="0002574E" w:rsidP="001C4081">
            <w:pPr>
              <w:spacing w:after="0" w:line="240" w:lineRule="auto"/>
              <w:textAlignment w:val="baseline"/>
              <w:rPr>
                <w:rFonts w:ascii="Times New Roman" w:eastAsia="Times New Roman" w:hAnsi="Times New Roman" w:cs="Times New Roman"/>
                <w:sz w:val="24"/>
                <w:szCs w:val="24"/>
                <w:lang w:eastAsia="en-GB"/>
              </w:rPr>
            </w:pPr>
            <w:r w:rsidRPr="00011D49">
              <w:rPr>
                <w:rFonts w:ascii="Arial" w:eastAsia="Times New Roman" w:hAnsi="Arial" w:cs="Arial"/>
                <w:b/>
                <w:bCs/>
                <w:color w:val="000000"/>
                <w:sz w:val="24"/>
                <w:szCs w:val="24"/>
                <w:shd w:val="clear" w:color="auto" w:fill="FFFFFF"/>
                <w:lang w:eastAsia="en-GB"/>
              </w:rPr>
              <w:t>Proposal</w:t>
            </w:r>
            <w:r w:rsidRPr="00011D49">
              <w:rPr>
                <w:rFonts w:ascii="Arial" w:eastAsia="Times New Roman" w:hAnsi="Arial" w:cs="Arial"/>
                <w:color w:val="000000"/>
                <w:sz w:val="24"/>
                <w:szCs w:val="24"/>
                <w:lang w:eastAsia="en-GB"/>
              </w:rPr>
              <w:t>    </w:t>
            </w:r>
          </w:p>
          <w:p w14:paraId="5B0FF7FC" w14:textId="77777777" w:rsidR="0002574E" w:rsidRPr="00011D49" w:rsidRDefault="0002574E" w:rsidP="001C4081">
            <w:pPr>
              <w:spacing w:after="0" w:line="240" w:lineRule="auto"/>
              <w:textAlignment w:val="baseline"/>
              <w:rPr>
                <w:rFonts w:ascii="Times New Roman" w:eastAsia="Times New Roman" w:hAnsi="Times New Roman" w:cs="Times New Roman"/>
                <w:sz w:val="24"/>
                <w:szCs w:val="24"/>
                <w:lang w:eastAsia="en-GB"/>
              </w:rPr>
            </w:pPr>
            <w:r w:rsidRPr="00011D49">
              <w:rPr>
                <w:rFonts w:ascii="Segoe UI" w:eastAsia="Times New Roman" w:hAnsi="Segoe UI" w:cs="Segoe UI"/>
                <w:color w:val="000000"/>
                <w:sz w:val="24"/>
                <w:szCs w:val="24"/>
                <w:lang w:eastAsia="en-GB"/>
              </w:rPr>
              <w:t> </w:t>
            </w:r>
          </w:p>
          <w:p w14:paraId="0EA95DEF" w14:textId="77777777" w:rsidR="0002574E" w:rsidRPr="00011D49" w:rsidRDefault="0002574E" w:rsidP="001C4081">
            <w:pPr>
              <w:spacing w:after="0" w:line="240" w:lineRule="auto"/>
              <w:textAlignment w:val="baseline"/>
              <w:rPr>
                <w:rFonts w:ascii="Times New Roman" w:eastAsia="Times New Roman" w:hAnsi="Times New Roman" w:cs="Times New Roman"/>
                <w:sz w:val="24"/>
                <w:szCs w:val="24"/>
                <w:lang w:eastAsia="en-GB"/>
              </w:rPr>
            </w:pPr>
            <w:r w:rsidRPr="00011D49">
              <w:rPr>
                <w:rFonts w:ascii="Segoe UI" w:eastAsia="Times New Roman" w:hAnsi="Segoe UI" w:cs="Segoe UI"/>
                <w:sz w:val="18"/>
                <w:szCs w:val="18"/>
                <w:lang w:eastAsia="en-GB"/>
              </w:rPr>
              <w:t> </w:t>
            </w:r>
          </w:p>
        </w:tc>
        <w:tc>
          <w:tcPr>
            <w:tcW w:w="6690" w:type="dxa"/>
            <w:tcBorders>
              <w:top w:val="nil"/>
              <w:left w:val="nil"/>
              <w:bottom w:val="single" w:sz="6" w:space="0" w:color="auto"/>
              <w:right w:val="single" w:sz="6" w:space="0" w:color="auto"/>
            </w:tcBorders>
            <w:shd w:val="clear" w:color="auto" w:fill="auto"/>
            <w:hideMark/>
          </w:tcPr>
          <w:p w14:paraId="12855612" w14:textId="77777777" w:rsidR="0002574E" w:rsidRPr="001E5DE7" w:rsidRDefault="0002574E" w:rsidP="001C4081">
            <w:pPr>
              <w:spacing w:after="0" w:line="240" w:lineRule="auto"/>
              <w:textAlignment w:val="baseline"/>
              <w:rPr>
                <w:rFonts w:eastAsia="Times New Roman"/>
                <w:i/>
                <w:iCs/>
                <w:sz w:val="24"/>
                <w:szCs w:val="24"/>
                <w:lang w:eastAsia="en-GB"/>
              </w:rPr>
            </w:pPr>
            <w:r w:rsidRPr="30333708">
              <w:rPr>
                <w:rFonts w:eastAsia="Times New Roman"/>
                <w:i/>
                <w:iCs/>
                <w:sz w:val="24"/>
                <w:szCs w:val="24"/>
                <w:lang w:eastAsia="en-GB"/>
              </w:rPr>
              <w:t>SUBU to lobby BU to ensure timetables are released a minimum of 10 working days before semesters start.</w:t>
            </w:r>
          </w:p>
        </w:tc>
      </w:tr>
      <w:tr w:rsidR="0002574E" w:rsidRPr="00011D49" w14:paraId="5099CA16" w14:textId="77777777" w:rsidTr="001C4081">
        <w:trPr>
          <w:trHeight w:val="5409"/>
        </w:trPr>
        <w:tc>
          <w:tcPr>
            <w:tcW w:w="2310" w:type="dxa"/>
            <w:tcBorders>
              <w:top w:val="nil"/>
              <w:left w:val="single" w:sz="6" w:space="0" w:color="auto"/>
              <w:bottom w:val="single" w:sz="6" w:space="0" w:color="auto"/>
              <w:right w:val="single" w:sz="6" w:space="0" w:color="auto"/>
            </w:tcBorders>
            <w:shd w:val="clear" w:color="auto" w:fill="auto"/>
            <w:hideMark/>
          </w:tcPr>
          <w:p w14:paraId="5E317C89" w14:textId="77777777" w:rsidR="0002574E" w:rsidRPr="00011D49" w:rsidRDefault="0002574E" w:rsidP="001C4081">
            <w:pPr>
              <w:spacing w:after="0" w:line="240" w:lineRule="auto"/>
              <w:textAlignment w:val="baseline"/>
              <w:rPr>
                <w:rFonts w:ascii="Times New Roman" w:eastAsia="Times New Roman" w:hAnsi="Times New Roman" w:cs="Times New Roman"/>
                <w:sz w:val="24"/>
                <w:szCs w:val="24"/>
                <w:lang w:eastAsia="en-GB"/>
              </w:rPr>
            </w:pPr>
            <w:r w:rsidRPr="00011D49">
              <w:rPr>
                <w:rFonts w:ascii="Arial" w:eastAsia="Times New Roman" w:hAnsi="Arial" w:cs="Arial"/>
                <w:b/>
                <w:bCs/>
                <w:color w:val="000000"/>
                <w:sz w:val="24"/>
                <w:szCs w:val="24"/>
                <w:shd w:val="clear" w:color="auto" w:fill="FFFFFF"/>
                <w:lang w:eastAsia="en-GB"/>
              </w:rPr>
              <w:t>Problem</w:t>
            </w:r>
            <w:r w:rsidRPr="00011D49">
              <w:rPr>
                <w:rFonts w:ascii="Arial" w:eastAsia="Times New Roman" w:hAnsi="Arial" w:cs="Arial"/>
                <w:color w:val="000000"/>
                <w:sz w:val="24"/>
                <w:szCs w:val="24"/>
                <w:lang w:eastAsia="en-GB"/>
              </w:rPr>
              <w:t>    </w:t>
            </w:r>
          </w:p>
          <w:p w14:paraId="2B838DD4" w14:textId="77777777" w:rsidR="0002574E" w:rsidRPr="00011D49" w:rsidRDefault="0002574E" w:rsidP="001C4081">
            <w:pPr>
              <w:spacing w:after="0" w:line="240" w:lineRule="auto"/>
              <w:textAlignment w:val="baseline"/>
              <w:rPr>
                <w:rFonts w:ascii="Times New Roman" w:eastAsia="Times New Roman" w:hAnsi="Times New Roman" w:cs="Times New Roman"/>
                <w:sz w:val="24"/>
                <w:szCs w:val="24"/>
                <w:lang w:eastAsia="en-GB"/>
              </w:rPr>
            </w:pPr>
            <w:r w:rsidRPr="00011D49">
              <w:rPr>
                <w:rFonts w:ascii="Segoe UI" w:eastAsia="Times New Roman" w:hAnsi="Segoe UI" w:cs="Segoe UI"/>
                <w:color w:val="000000"/>
                <w:sz w:val="24"/>
                <w:szCs w:val="24"/>
                <w:lang w:eastAsia="en-GB"/>
              </w:rPr>
              <w:t> </w:t>
            </w:r>
          </w:p>
          <w:p w14:paraId="70E4D3BB" w14:textId="77777777" w:rsidR="0002574E" w:rsidRPr="00011D49" w:rsidRDefault="0002574E" w:rsidP="001C4081">
            <w:pPr>
              <w:spacing w:after="0" w:line="240" w:lineRule="auto"/>
              <w:textAlignment w:val="baseline"/>
              <w:rPr>
                <w:rFonts w:ascii="Times New Roman" w:eastAsia="Times New Roman" w:hAnsi="Times New Roman" w:cs="Times New Roman"/>
                <w:sz w:val="24"/>
                <w:szCs w:val="24"/>
                <w:lang w:eastAsia="en-GB"/>
              </w:rPr>
            </w:pPr>
            <w:r w:rsidRPr="00011D49">
              <w:rPr>
                <w:rFonts w:ascii="Segoe UI" w:eastAsia="Times New Roman" w:hAnsi="Segoe UI" w:cs="Segoe UI"/>
                <w:sz w:val="18"/>
                <w:szCs w:val="18"/>
                <w:lang w:eastAsia="en-GB"/>
              </w:rPr>
              <w:t> </w:t>
            </w:r>
          </w:p>
        </w:tc>
        <w:tc>
          <w:tcPr>
            <w:tcW w:w="6690" w:type="dxa"/>
            <w:tcBorders>
              <w:top w:val="nil"/>
              <w:left w:val="nil"/>
              <w:bottom w:val="single" w:sz="6" w:space="0" w:color="auto"/>
              <w:right w:val="single" w:sz="6" w:space="0" w:color="auto"/>
            </w:tcBorders>
            <w:shd w:val="clear" w:color="auto" w:fill="auto"/>
            <w:hideMark/>
          </w:tcPr>
          <w:p w14:paraId="159BA559" w14:textId="77777777" w:rsidR="0002574E" w:rsidRPr="007D669E" w:rsidRDefault="0002574E" w:rsidP="0002574E">
            <w:pPr>
              <w:pStyle w:val="ListParagraph"/>
              <w:numPr>
                <w:ilvl w:val="0"/>
                <w:numId w:val="63"/>
              </w:numPr>
              <w:spacing w:after="0" w:line="240" w:lineRule="auto"/>
              <w:textAlignment w:val="baseline"/>
              <w:rPr>
                <w:rFonts w:eastAsia="Times New Roman"/>
                <w:i/>
                <w:iCs/>
                <w:sz w:val="24"/>
                <w:szCs w:val="24"/>
                <w:lang w:eastAsia="en-GB"/>
              </w:rPr>
            </w:pPr>
            <w:r w:rsidRPr="6666337A">
              <w:rPr>
                <w:rFonts w:eastAsia="Times New Roman"/>
                <w:i/>
                <w:iCs/>
                <w:sz w:val="24"/>
                <w:szCs w:val="24"/>
                <w:lang w:eastAsia="en-GB"/>
              </w:rPr>
              <w:t>BU do not currently have a hard deadline for timetable release, and this often means timetables can be released last minute as semester starts.</w:t>
            </w:r>
          </w:p>
          <w:p w14:paraId="0F22F6EA" w14:textId="77777777" w:rsidR="0002574E" w:rsidRPr="007D669E" w:rsidRDefault="0002574E" w:rsidP="0002574E">
            <w:pPr>
              <w:pStyle w:val="ListParagraph"/>
              <w:numPr>
                <w:ilvl w:val="0"/>
                <w:numId w:val="63"/>
              </w:numPr>
              <w:spacing w:after="0" w:line="240" w:lineRule="auto"/>
              <w:textAlignment w:val="baseline"/>
              <w:rPr>
                <w:rFonts w:eastAsia="Times New Roman"/>
                <w:i/>
                <w:iCs/>
                <w:sz w:val="24"/>
                <w:szCs w:val="24"/>
                <w:lang w:eastAsia="en-GB"/>
              </w:rPr>
            </w:pPr>
            <w:r w:rsidRPr="6666337A">
              <w:rPr>
                <w:rFonts w:eastAsia="Times New Roman"/>
                <w:i/>
                <w:iCs/>
                <w:sz w:val="24"/>
                <w:szCs w:val="24"/>
                <w:lang w:eastAsia="en-GB"/>
              </w:rPr>
              <w:t>This has significant implications for students with other commitments such as student parents, commuting students, students involved in sports and students with medical conditions.</w:t>
            </w:r>
          </w:p>
          <w:p w14:paraId="4B672F98" w14:textId="77777777" w:rsidR="0002574E" w:rsidRPr="007D669E" w:rsidRDefault="0002574E" w:rsidP="0002574E">
            <w:pPr>
              <w:pStyle w:val="ListParagraph"/>
              <w:numPr>
                <w:ilvl w:val="0"/>
                <w:numId w:val="63"/>
              </w:numPr>
              <w:spacing w:after="0" w:line="240" w:lineRule="auto"/>
              <w:textAlignment w:val="baseline"/>
              <w:rPr>
                <w:rFonts w:eastAsia="Times New Roman"/>
                <w:i/>
                <w:iCs/>
                <w:sz w:val="24"/>
                <w:szCs w:val="24"/>
                <w:lang w:eastAsia="en-GB"/>
              </w:rPr>
            </w:pPr>
            <w:r w:rsidRPr="6666337A">
              <w:rPr>
                <w:rFonts w:eastAsia="Times New Roman"/>
                <w:i/>
                <w:iCs/>
                <w:sz w:val="24"/>
                <w:szCs w:val="24"/>
                <w:lang w:eastAsia="en-GB"/>
              </w:rPr>
              <w:t>Students with prior arrangements or commitments experience difficulties in rearranging last minute due to the current release of timetables and the short notice before the commencement of lectures and seminars.</w:t>
            </w:r>
          </w:p>
        </w:tc>
      </w:tr>
      <w:tr w:rsidR="0002574E" w:rsidRPr="00011D49" w14:paraId="46C17B1F" w14:textId="77777777" w:rsidTr="001C4081">
        <w:trPr>
          <w:trHeight w:val="2570"/>
        </w:trPr>
        <w:tc>
          <w:tcPr>
            <w:tcW w:w="2310" w:type="dxa"/>
            <w:tcBorders>
              <w:top w:val="nil"/>
              <w:left w:val="single" w:sz="6" w:space="0" w:color="auto"/>
              <w:bottom w:val="single" w:sz="6" w:space="0" w:color="auto"/>
              <w:right w:val="single" w:sz="6" w:space="0" w:color="auto"/>
            </w:tcBorders>
            <w:shd w:val="clear" w:color="auto" w:fill="auto"/>
            <w:hideMark/>
          </w:tcPr>
          <w:p w14:paraId="36EA8F1A" w14:textId="77777777" w:rsidR="0002574E" w:rsidRPr="00011D49" w:rsidRDefault="0002574E" w:rsidP="001C4081">
            <w:pPr>
              <w:spacing w:after="0" w:line="240" w:lineRule="auto"/>
              <w:textAlignment w:val="baseline"/>
              <w:rPr>
                <w:rFonts w:ascii="Times New Roman" w:eastAsia="Times New Roman" w:hAnsi="Times New Roman" w:cs="Times New Roman"/>
                <w:sz w:val="24"/>
                <w:szCs w:val="24"/>
                <w:lang w:eastAsia="en-GB"/>
              </w:rPr>
            </w:pPr>
            <w:r w:rsidRPr="00011D49">
              <w:rPr>
                <w:rFonts w:ascii="Arial" w:eastAsia="Times New Roman" w:hAnsi="Arial" w:cs="Arial"/>
                <w:b/>
                <w:bCs/>
                <w:color w:val="000000"/>
                <w:sz w:val="24"/>
                <w:szCs w:val="24"/>
                <w:shd w:val="clear" w:color="auto" w:fill="FFFFFF"/>
                <w:lang w:eastAsia="en-GB"/>
              </w:rPr>
              <w:lastRenderedPageBreak/>
              <w:t>Ideas for solutions</w:t>
            </w:r>
            <w:r w:rsidRPr="00011D49">
              <w:rPr>
                <w:rFonts w:ascii="Arial" w:eastAsia="Times New Roman" w:hAnsi="Arial" w:cs="Arial"/>
                <w:color w:val="000000"/>
                <w:sz w:val="24"/>
                <w:szCs w:val="24"/>
                <w:lang w:eastAsia="en-GB"/>
              </w:rPr>
              <w:t>  </w:t>
            </w:r>
          </w:p>
          <w:p w14:paraId="5F809B81" w14:textId="77777777" w:rsidR="0002574E" w:rsidRPr="00011D49" w:rsidRDefault="0002574E" w:rsidP="001C4081">
            <w:pPr>
              <w:spacing w:after="0" w:line="240" w:lineRule="auto"/>
              <w:textAlignment w:val="baseline"/>
              <w:rPr>
                <w:rFonts w:ascii="Times New Roman" w:eastAsia="Times New Roman" w:hAnsi="Times New Roman" w:cs="Times New Roman"/>
                <w:sz w:val="24"/>
                <w:szCs w:val="24"/>
                <w:lang w:eastAsia="en-GB"/>
              </w:rPr>
            </w:pPr>
            <w:r w:rsidRPr="00011D49">
              <w:rPr>
                <w:rFonts w:ascii="Segoe UI" w:eastAsia="Times New Roman" w:hAnsi="Segoe UI" w:cs="Segoe UI"/>
                <w:color w:val="000000"/>
                <w:sz w:val="24"/>
                <w:szCs w:val="24"/>
                <w:lang w:eastAsia="en-GB"/>
              </w:rPr>
              <w:t> </w:t>
            </w:r>
          </w:p>
          <w:p w14:paraId="63DA9381" w14:textId="77777777" w:rsidR="0002574E" w:rsidRPr="00011D49" w:rsidRDefault="0002574E" w:rsidP="001C4081">
            <w:pPr>
              <w:spacing w:after="0" w:line="240" w:lineRule="auto"/>
              <w:textAlignment w:val="baseline"/>
              <w:rPr>
                <w:rFonts w:ascii="Times New Roman" w:eastAsia="Times New Roman" w:hAnsi="Times New Roman" w:cs="Times New Roman"/>
                <w:sz w:val="24"/>
                <w:szCs w:val="24"/>
                <w:lang w:eastAsia="en-GB"/>
              </w:rPr>
            </w:pPr>
            <w:r w:rsidRPr="00011D49">
              <w:rPr>
                <w:rFonts w:ascii="Segoe UI" w:eastAsia="Times New Roman" w:hAnsi="Segoe UI" w:cs="Segoe UI"/>
                <w:sz w:val="18"/>
                <w:szCs w:val="18"/>
                <w:lang w:eastAsia="en-GB"/>
              </w:rPr>
              <w:t> </w:t>
            </w:r>
          </w:p>
        </w:tc>
        <w:tc>
          <w:tcPr>
            <w:tcW w:w="6690" w:type="dxa"/>
            <w:tcBorders>
              <w:top w:val="nil"/>
              <w:left w:val="nil"/>
              <w:bottom w:val="single" w:sz="6" w:space="0" w:color="auto"/>
              <w:right w:val="single" w:sz="6" w:space="0" w:color="auto"/>
            </w:tcBorders>
            <w:shd w:val="clear" w:color="auto" w:fill="auto"/>
            <w:hideMark/>
          </w:tcPr>
          <w:p w14:paraId="5359AE6E" w14:textId="77777777" w:rsidR="0002574E" w:rsidRPr="001E5DE7" w:rsidRDefault="0002574E" w:rsidP="0002574E">
            <w:pPr>
              <w:pStyle w:val="ListParagraph"/>
              <w:numPr>
                <w:ilvl w:val="0"/>
                <w:numId w:val="64"/>
              </w:numPr>
              <w:spacing w:after="0" w:line="240" w:lineRule="auto"/>
              <w:textAlignment w:val="baseline"/>
              <w:rPr>
                <w:rFonts w:eastAsia="Times New Roman"/>
                <w:i/>
                <w:iCs/>
                <w:sz w:val="24"/>
                <w:szCs w:val="24"/>
                <w:lang w:eastAsia="en-GB"/>
              </w:rPr>
            </w:pPr>
            <w:r w:rsidRPr="30333708">
              <w:rPr>
                <w:rFonts w:eastAsia="Times New Roman"/>
                <w:i/>
                <w:iCs/>
                <w:sz w:val="24"/>
                <w:szCs w:val="24"/>
                <w:lang w:eastAsia="en-GB"/>
              </w:rPr>
              <w:t>SUBU to lobby BU to guarantee that timetables are released at least 10 working days prior to the scheduled start of term for all faculties.</w:t>
            </w:r>
          </w:p>
          <w:p w14:paraId="32858163" w14:textId="77777777" w:rsidR="0002574E" w:rsidRPr="001E5DE7" w:rsidRDefault="0002574E" w:rsidP="0002574E">
            <w:pPr>
              <w:pStyle w:val="ListParagraph"/>
              <w:numPr>
                <w:ilvl w:val="0"/>
                <w:numId w:val="64"/>
              </w:numPr>
              <w:spacing w:after="0" w:line="240" w:lineRule="auto"/>
              <w:textAlignment w:val="baseline"/>
              <w:rPr>
                <w:rFonts w:eastAsia="Times New Roman"/>
                <w:i/>
                <w:iCs/>
                <w:sz w:val="24"/>
                <w:szCs w:val="24"/>
                <w:lang w:eastAsia="en-GB"/>
              </w:rPr>
            </w:pPr>
            <w:r w:rsidRPr="30333708">
              <w:rPr>
                <w:rFonts w:eastAsia="Times New Roman"/>
                <w:i/>
                <w:iCs/>
                <w:sz w:val="24"/>
                <w:szCs w:val="24"/>
                <w:lang w:eastAsia="en-GB"/>
              </w:rPr>
              <w:t>BU to ensure timetables across all faculties and courses are released no less than 10 working days before the start of semester</w:t>
            </w:r>
          </w:p>
        </w:tc>
      </w:tr>
      <w:tr w:rsidR="0002574E" w:rsidRPr="00011D49" w14:paraId="1965FBC6" w14:textId="77777777" w:rsidTr="001C4081">
        <w:trPr>
          <w:trHeight w:val="300"/>
        </w:trPr>
        <w:tc>
          <w:tcPr>
            <w:tcW w:w="2310" w:type="dxa"/>
            <w:tcBorders>
              <w:top w:val="nil"/>
              <w:left w:val="single" w:sz="6" w:space="0" w:color="auto"/>
              <w:bottom w:val="single" w:sz="6" w:space="0" w:color="auto"/>
              <w:right w:val="single" w:sz="6" w:space="0" w:color="auto"/>
            </w:tcBorders>
            <w:shd w:val="clear" w:color="auto" w:fill="auto"/>
            <w:hideMark/>
          </w:tcPr>
          <w:p w14:paraId="079D2B08" w14:textId="77777777" w:rsidR="0002574E" w:rsidRPr="00011D49" w:rsidRDefault="0002574E" w:rsidP="001C4081">
            <w:pPr>
              <w:spacing w:after="0" w:line="240" w:lineRule="auto"/>
              <w:textAlignment w:val="baseline"/>
              <w:rPr>
                <w:rFonts w:ascii="Times New Roman" w:eastAsia="Times New Roman" w:hAnsi="Times New Roman" w:cs="Times New Roman"/>
                <w:sz w:val="24"/>
                <w:szCs w:val="24"/>
                <w:lang w:eastAsia="en-GB"/>
              </w:rPr>
            </w:pPr>
            <w:r w:rsidRPr="00011D49">
              <w:rPr>
                <w:rFonts w:ascii="Arial" w:eastAsia="Times New Roman" w:hAnsi="Arial" w:cs="Arial"/>
                <w:b/>
                <w:bCs/>
                <w:color w:val="000000"/>
                <w:sz w:val="24"/>
                <w:szCs w:val="24"/>
                <w:shd w:val="clear" w:color="auto" w:fill="FFFFFF"/>
                <w:lang w:eastAsia="en-GB"/>
              </w:rPr>
              <w:t>To be implemented by</w:t>
            </w:r>
            <w:r w:rsidRPr="00011D49">
              <w:rPr>
                <w:rFonts w:ascii="Arial" w:eastAsia="Times New Roman" w:hAnsi="Arial" w:cs="Arial"/>
                <w:color w:val="000000"/>
                <w:sz w:val="24"/>
                <w:szCs w:val="24"/>
                <w:lang w:eastAsia="en-GB"/>
              </w:rPr>
              <w:t>    </w:t>
            </w:r>
          </w:p>
        </w:tc>
        <w:tc>
          <w:tcPr>
            <w:tcW w:w="6690" w:type="dxa"/>
            <w:tcBorders>
              <w:top w:val="nil"/>
              <w:left w:val="nil"/>
              <w:bottom w:val="single" w:sz="6" w:space="0" w:color="auto"/>
              <w:right w:val="single" w:sz="6" w:space="0" w:color="auto"/>
            </w:tcBorders>
            <w:shd w:val="clear" w:color="auto" w:fill="auto"/>
            <w:hideMark/>
          </w:tcPr>
          <w:p w14:paraId="3388926C" w14:textId="77777777" w:rsidR="0002574E" w:rsidRPr="001E5DE7" w:rsidRDefault="0002574E" w:rsidP="001C4081">
            <w:pPr>
              <w:spacing w:after="0" w:line="240" w:lineRule="auto"/>
              <w:textAlignment w:val="baseline"/>
              <w:rPr>
                <w:rFonts w:eastAsia="Times New Roman"/>
                <w:sz w:val="24"/>
                <w:szCs w:val="24"/>
                <w:lang w:eastAsia="en-GB"/>
              </w:rPr>
            </w:pPr>
            <w:r w:rsidRPr="30333708">
              <w:rPr>
                <w:rFonts w:eastAsia="Times New Roman"/>
                <w:sz w:val="24"/>
                <w:szCs w:val="24"/>
                <w:lang w:eastAsia="en-GB"/>
              </w:rPr>
              <w:t> </w:t>
            </w:r>
            <w:r w:rsidRPr="30333708">
              <w:rPr>
                <w:rFonts w:eastAsia="Times New Roman"/>
                <w:i/>
                <w:iCs/>
                <w:sz w:val="24"/>
                <w:szCs w:val="24"/>
                <w:lang w:eastAsia="en-GB"/>
              </w:rPr>
              <w:t>VP Education, Faculty Officers &amp; Faculty Reps</w:t>
            </w:r>
          </w:p>
        </w:tc>
      </w:tr>
    </w:tbl>
    <w:p w14:paraId="3548FDCC" w14:textId="28EDA695" w:rsidR="0002574E" w:rsidRDefault="0002574E" w:rsidP="3F8D8F8A">
      <w:pPr>
        <w:rPr>
          <w:rFonts w:ascii="Arial" w:hAnsi="Arial" w:cs="Arial"/>
          <w:sz w:val="28"/>
          <w:szCs w:val="28"/>
        </w:rPr>
      </w:pPr>
    </w:p>
    <w:p w14:paraId="401C6FE8" w14:textId="77777777" w:rsidR="0002574E" w:rsidRDefault="0002574E">
      <w:pPr>
        <w:rPr>
          <w:rFonts w:ascii="Arial" w:hAnsi="Arial" w:cs="Arial"/>
          <w:sz w:val="28"/>
          <w:szCs w:val="28"/>
        </w:rPr>
      </w:pPr>
      <w:r>
        <w:rPr>
          <w:rFonts w:ascii="Arial" w:hAnsi="Arial" w:cs="Arial"/>
          <w:sz w:val="28"/>
          <w:szCs w:val="28"/>
        </w:rPr>
        <w:br w:type="page"/>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6610"/>
      </w:tblGrid>
      <w:tr w:rsidR="005530DA" w:rsidRPr="00011D49" w14:paraId="407D9523" w14:textId="77777777" w:rsidTr="001C4081">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32B83B87" w14:textId="77777777" w:rsidR="005530DA" w:rsidRPr="00011D49" w:rsidRDefault="005530DA" w:rsidP="001C4081">
            <w:pPr>
              <w:spacing w:after="0" w:line="240" w:lineRule="auto"/>
              <w:textAlignment w:val="baseline"/>
              <w:rPr>
                <w:rFonts w:ascii="Times New Roman" w:eastAsia="Times New Roman" w:hAnsi="Times New Roman" w:cs="Times New Roman"/>
                <w:sz w:val="24"/>
                <w:szCs w:val="24"/>
                <w:lang w:eastAsia="en-GB"/>
              </w:rPr>
            </w:pPr>
            <w:r w:rsidRPr="00011D49">
              <w:rPr>
                <w:rFonts w:ascii="Arial" w:eastAsia="Times New Roman" w:hAnsi="Arial" w:cs="Arial"/>
                <w:b/>
                <w:bCs/>
                <w:color w:val="000000"/>
                <w:sz w:val="24"/>
                <w:szCs w:val="24"/>
                <w:lang w:eastAsia="en-GB"/>
              </w:rPr>
              <w:lastRenderedPageBreak/>
              <w:t>Proposed by</w:t>
            </w:r>
            <w:r w:rsidRPr="00011D49">
              <w:rPr>
                <w:rFonts w:ascii="Arial" w:eastAsia="Times New Roman" w:hAnsi="Arial" w:cs="Arial"/>
                <w:color w:val="000000"/>
                <w:sz w:val="24"/>
                <w:szCs w:val="24"/>
                <w:lang w:eastAsia="en-GB"/>
              </w:rPr>
              <w:t>     </w:t>
            </w:r>
          </w:p>
          <w:p w14:paraId="60D06E14" w14:textId="77777777" w:rsidR="005530DA" w:rsidRPr="00011D49" w:rsidRDefault="005530DA" w:rsidP="001C4081">
            <w:pPr>
              <w:spacing w:after="0" w:line="240" w:lineRule="auto"/>
              <w:textAlignment w:val="baseline"/>
              <w:rPr>
                <w:rFonts w:ascii="Times New Roman" w:eastAsia="Times New Roman" w:hAnsi="Times New Roman" w:cs="Times New Roman"/>
                <w:sz w:val="24"/>
                <w:szCs w:val="24"/>
                <w:lang w:eastAsia="en-GB"/>
              </w:rPr>
            </w:pPr>
            <w:r w:rsidRPr="00011D49">
              <w:rPr>
                <w:rFonts w:ascii="Arial" w:eastAsia="Times New Roman" w:hAnsi="Arial" w:cs="Arial"/>
                <w:color w:val="000000"/>
                <w:sz w:val="24"/>
                <w:szCs w:val="24"/>
                <w:lang w:eastAsia="en-GB"/>
              </w:rPr>
              <w:t>    </w:t>
            </w:r>
          </w:p>
        </w:tc>
        <w:tc>
          <w:tcPr>
            <w:tcW w:w="6610" w:type="dxa"/>
            <w:tcBorders>
              <w:top w:val="single" w:sz="6" w:space="0" w:color="auto"/>
              <w:left w:val="nil"/>
              <w:bottom w:val="single" w:sz="6" w:space="0" w:color="auto"/>
              <w:right w:val="single" w:sz="6" w:space="0" w:color="auto"/>
            </w:tcBorders>
            <w:shd w:val="clear" w:color="auto" w:fill="auto"/>
            <w:hideMark/>
          </w:tcPr>
          <w:p w14:paraId="371BCC68" w14:textId="77777777" w:rsidR="005530DA" w:rsidRPr="001E5DE7" w:rsidRDefault="005530DA" w:rsidP="001C4081">
            <w:pPr>
              <w:spacing w:after="0" w:line="240" w:lineRule="auto"/>
              <w:textAlignment w:val="baseline"/>
              <w:rPr>
                <w:rFonts w:eastAsia="Times New Roman"/>
                <w:i/>
                <w:iCs/>
                <w:sz w:val="24"/>
                <w:szCs w:val="24"/>
                <w:lang w:eastAsia="en-GB"/>
              </w:rPr>
            </w:pPr>
            <w:r w:rsidRPr="33260CA8">
              <w:rPr>
                <w:rFonts w:eastAsia="Times New Roman"/>
                <w:i/>
                <w:iCs/>
                <w:sz w:val="24"/>
                <w:szCs w:val="24"/>
                <w:lang w:eastAsia="en-GB"/>
              </w:rPr>
              <w:t>Hope Hampton</w:t>
            </w:r>
            <w:r>
              <w:rPr>
                <w:rFonts w:eastAsia="Times New Roman"/>
                <w:i/>
                <w:iCs/>
                <w:sz w:val="24"/>
                <w:szCs w:val="24"/>
                <w:lang w:eastAsia="en-GB"/>
              </w:rPr>
              <w:t xml:space="preserve"> – 2</w:t>
            </w:r>
            <w:r w:rsidRPr="004D6C14">
              <w:rPr>
                <w:rFonts w:eastAsia="Times New Roman"/>
                <w:i/>
                <w:iCs/>
                <w:sz w:val="24"/>
                <w:szCs w:val="24"/>
                <w:vertAlign w:val="superscript"/>
                <w:lang w:eastAsia="en-GB"/>
              </w:rPr>
              <w:t>nd</w:t>
            </w:r>
            <w:r>
              <w:rPr>
                <w:rFonts w:eastAsia="Times New Roman"/>
                <w:i/>
                <w:iCs/>
                <w:sz w:val="24"/>
                <w:szCs w:val="24"/>
                <w:lang w:eastAsia="en-GB"/>
              </w:rPr>
              <w:t xml:space="preserve"> Year Computing &amp; Informatics Student</w:t>
            </w:r>
          </w:p>
        </w:tc>
      </w:tr>
      <w:tr w:rsidR="005530DA" w:rsidRPr="00011D49" w14:paraId="73EC2C52" w14:textId="77777777" w:rsidTr="001C4081">
        <w:trPr>
          <w:trHeight w:val="900"/>
        </w:trPr>
        <w:tc>
          <w:tcPr>
            <w:tcW w:w="2400" w:type="dxa"/>
            <w:tcBorders>
              <w:top w:val="nil"/>
              <w:left w:val="single" w:sz="6" w:space="0" w:color="auto"/>
              <w:bottom w:val="single" w:sz="6" w:space="0" w:color="auto"/>
              <w:right w:val="single" w:sz="6" w:space="0" w:color="auto"/>
            </w:tcBorders>
            <w:shd w:val="clear" w:color="auto" w:fill="auto"/>
            <w:hideMark/>
          </w:tcPr>
          <w:p w14:paraId="2CCF3403" w14:textId="77777777" w:rsidR="005530DA" w:rsidRPr="00011D49" w:rsidRDefault="005530DA" w:rsidP="001C4081">
            <w:pPr>
              <w:spacing w:after="0" w:line="240" w:lineRule="auto"/>
              <w:textAlignment w:val="baseline"/>
              <w:rPr>
                <w:rFonts w:ascii="Times New Roman" w:eastAsia="Times New Roman" w:hAnsi="Times New Roman" w:cs="Times New Roman"/>
                <w:sz w:val="24"/>
                <w:szCs w:val="24"/>
                <w:lang w:eastAsia="en-GB"/>
              </w:rPr>
            </w:pPr>
            <w:r w:rsidRPr="00011D49">
              <w:rPr>
                <w:rFonts w:ascii="Arial" w:eastAsia="Times New Roman" w:hAnsi="Arial" w:cs="Arial"/>
                <w:b/>
                <w:bCs/>
                <w:color w:val="000000"/>
                <w:sz w:val="24"/>
                <w:szCs w:val="24"/>
                <w:shd w:val="clear" w:color="auto" w:fill="FFFFFF"/>
                <w:lang w:eastAsia="en-GB"/>
              </w:rPr>
              <w:t>Proposal</w:t>
            </w:r>
            <w:r w:rsidRPr="00011D49">
              <w:rPr>
                <w:rFonts w:ascii="Arial" w:eastAsia="Times New Roman" w:hAnsi="Arial" w:cs="Arial"/>
                <w:color w:val="000000"/>
                <w:sz w:val="24"/>
                <w:szCs w:val="24"/>
                <w:lang w:eastAsia="en-GB"/>
              </w:rPr>
              <w:t>    </w:t>
            </w:r>
          </w:p>
          <w:p w14:paraId="240B17D4" w14:textId="77777777" w:rsidR="005530DA" w:rsidRPr="00011D49" w:rsidRDefault="005530DA" w:rsidP="001C4081">
            <w:pPr>
              <w:spacing w:after="0" w:line="240" w:lineRule="auto"/>
              <w:textAlignment w:val="baseline"/>
              <w:rPr>
                <w:rFonts w:ascii="Times New Roman" w:eastAsia="Times New Roman" w:hAnsi="Times New Roman" w:cs="Times New Roman"/>
                <w:sz w:val="24"/>
                <w:szCs w:val="24"/>
                <w:lang w:eastAsia="en-GB"/>
              </w:rPr>
            </w:pPr>
            <w:r w:rsidRPr="00011D49">
              <w:rPr>
                <w:rFonts w:ascii="Segoe UI" w:eastAsia="Times New Roman" w:hAnsi="Segoe UI" w:cs="Segoe UI"/>
                <w:color w:val="000000"/>
                <w:sz w:val="24"/>
                <w:szCs w:val="24"/>
                <w:lang w:eastAsia="en-GB"/>
              </w:rPr>
              <w:t> </w:t>
            </w:r>
          </w:p>
          <w:p w14:paraId="589DF775" w14:textId="77777777" w:rsidR="005530DA" w:rsidRPr="00011D49" w:rsidRDefault="005530DA" w:rsidP="001C4081">
            <w:pPr>
              <w:spacing w:after="0" w:line="240" w:lineRule="auto"/>
              <w:textAlignment w:val="baseline"/>
              <w:rPr>
                <w:rFonts w:ascii="Times New Roman" w:eastAsia="Times New Roman" w:hAnsi="Times New Roman" w:cs="Times New Roman"/>
                <w:sz w:val="24"/>
                <w:szCs w:val="24"/>
                <w:lang w:eastAsia="en-GB"/>
              </w:rPr>
            </w:pPr>
            <w:r w:rsidRPr="00011D49">
              <w:rPr>
                <w:rFonts w:ascii="Segoe UI" w:eastAsia="Times New Roman" w:hAnsi="Segoe UI" w:cs="Segoe UI"/>
                <w:sz w:val="18"/>
                <w:szCs w:val="18"/>
                <w:lang w:eastAsia="en-GB"/>
              </w:rPr>
              <w:t> </w:t>
            </w:r>
          </w:p>
        </w:tc>
        <w:tc>
          <w:tcPr>
            <w:tcW w:w="6610" w:type="dxa"/>
            <w:tcBorders>
              <w:top w:val="nil"/>
              <w:left w:val="nil"/>
              <w:bottom w:val="single" w:sz="6" w:space="0" w:color="auto"/>
              <w:right w:val="single" w:sz="6" w:space="0" w:color="auto"/>
            </w:tcBorders>
            <w:shd w:val="clear" w:color="auto" w:fill="auto"/>
            <w:hideMark/>
          </w:tcPr>
          <w:p w14:paraId="3F2B1C5F" w14:textId="77777777" w:rsidR="005530DA" w:rsidRPr="001E5DE7" w:rsidRDefault="005530DA" w:rsidP="001C4081">
            <w:pPr>
              <w:spacing w:after="0" w:line="240" w:lineRule="auto"/>
              <w:textAlignment w:val="baseline"/>
              <w:rPr>
                <w:rFonts w:eastAsia="Times New Roman"/>
                <w:i/>
                <w:iCs/>
                <w:sz w:val="24"/>
                <w:szCs w:val="24"/>
                <w:lang w:eastAsia="en-GB"/>
              </w:rPr>
            </w:pPr>
            <w:r w:rsidRPr="33260CA8">
              <w:rPr>
                <w:rFonts w:eastAsia="Times New Roman"/>
                <w:i/>
                <w:iCs/>
                <w:sz w:val="24"/>
                <w:szCs w:val="24"/>
                <w:lang w:eastAsia="en-GB"/>
              </w:rPr>
              <w:t>SUBU to review the timing of elections for clubs and societies with unfilled Committee positions</w:t>
            </w:r>
          </w:p>
        </w:tc>
      </w:tr>
      <w:tr w:rsidR="005530DA" w:rsidRPr="00011D49" w14:paraId="64276C73" w14:textId="77777777" w:rsidTr="001C4081">
        <w:trPr>
          <w:trHeight w:val="5409"/>
        </w:trPr>
        <w:tc>
          <w:tcPr>
            <w:tcW w:w="2400" w:type="dxa"/>
            <w:tcBorders>
              <w:top w:val="nil"/>
              <w:left w:val="single" w:sz="6" w:space="0" w:color="auto"/>
              <w:bottom w:val="single" w:sz="6" w:space="0" w:color="auto"/>
              <w:right w:val="single" w:sz="6" w:space="0" w:color="auto"/>
            </w:tcBorders>
            <w:shd w:val="clear" w:color="auto" w:fill="auto"/>
            <w:hideMark/>
          </w:tcPr>
          <w:p w14:paraId="466D2E64" w14:textId="77777777" w:rsidR="005530DA" w:rsidRPr="00011D49" w:rsidRDefault="005530DA" w:rsidP="001C4081">
            <w:pPr>
              <w:spacing w:after="0" w:line="240" w:lineRule="auto"/>
              <w:textAlignment w:val="baseline"/>
              <w:rPr>
                <w:rFonts w:ascii="Times New Roman" w:eastAsia="Times New Roman" w:hAnsi="Times New Roman" w:cs="Times New Roman"/>
                <w:sz w:val="24"/>
                <w:szCs w:val="24"/>
                <w:lang w:eastAsia="en-GB"/>
              </w:rPr>
            </w:pPr>
            <w:r w:rsidRPr="00011D49">
              <w:rPr>
                <w:rFonts w:ascii="Arial" w:eastAsia="Times New Roman" w:hAnsi="Arial" w:cs="Arial"/>
                <w:b/>
                <w:bCs/>
                <w:color w:val="000000"/>
                <w:sz w:val="24"/>
                <w:szCs w:val="24"/>
                <w:shd w:val="clear" w:color="auto" w:fill="FFFFFF"/>
                <w:lang w:eastAsia="en-GB"/>
              </w:rPr>
              <w:t>Problem</w:t>
            </w:r>
            <w:r w:rsidRPr="00011D49">
              <w:rPr>
                <w:rFonts w:ascii="Arial" w:eastAsia="Times New Roman" w:hAnsi="Arial" w:cs="Arial"/>
                <w:color w:val="000000"/>
                <w:sz w:val="24"/>
                <w:szCs w:val="24"/>
                <w:lang w:eastAsia="en-GB"/>
              </w:rPr>
              <w:t>    </w:t>
            </w:r>
          </w:p>
          <w:p w14:paraId="65997BAE" w14:textId="77777777" w:rsidR="005530DA" w:rsidRPr="00011D49" w:rsidRDefault="005530DA" w:rsidP="001C4081">
            <w:pPr>
              <w:spacing w:after="0" w:line="240" w:lineRule="auto"/>
              <w:textAlignment w:val="baseline"/>
              <w:rPr>
                <w:rFonts w:ascii="Times New Roman" w:eastAsia="Times New Roman" w:hAnsi="Times New Roman" w:cs="Times New Roman"/>
                <w:sz w:val="24"/>
                <w:szCs w:val="24"/>
                <w:lang w:eastAsia="en-GB"/>
              </w:rPr>
            </w:pPr>
            <w:r w:rsidRPr="00011D49">
              <w:rPr>
                <w:rFonts w:ascii="Segoe UI" w:eastAsia="Times New Roman" w:hAnsi="Segoe UI" w:cs="Segoe UI"/>
                <w:color w:val="000000"/>
                <w:sz w:val="24"/>
                <w:szCs w:val="24"/>
                <w:lang w:eastAsia="en-GB"/>
              </w:rPr>
              <w:t> </w:t>
            </w:r>
          </w:p>
          <w:p w14:paraId="4C2ABBBF" w14:textId="77777777" w:rsidR="005530DA" w:rsidRPr="00011D49" w:rsidRDefault="005530DA" w:rsidP="001C4081">
            <w:pPr>
              <w:spacing w:after="0" w:line="240" w:lineRule="auto"/>
              <w:textAlignment w:val="baseline"/>
              <w:rPr>
                <w:rFonts w:ascii="Times New Roman" w:eastAsia="Times New Roman" w:hAnsi="Times New Roman" w:cs="Times New Roman"/>
                <w:sz w:val="24"/>
                <w:szCs w:val="24"/>
                <w:lang w:eastAsia="en-GB"/>
              </w:rPr>
            </w:pPr>
            <w:r w:rsidRPr="00011D49">
              <w:rPr>
                <w:rFonts w:ascii="Segoe UI" w:eastAsia="Times New Roman" w:hAnsi="Segoe UI" w:cs="Segoe UI"/>
                <w:sz w:val="18"/>
                <w:szCs w:val="18"/>
                <w:lang w:eastAsia="en-GB"/>
              </w:rPr>
              <w:t> </w:t>
            </w:r>
          </w:p>
        </w:tc>
        <w:tc>
          <w:tcPr>
            <w:tcW w:w="6610" w:type="dxa"/>
            <w:tcBorders>
              <w:top w:val="nil"/>
              <w:left w:val="nil"/>
              <w:bottom w:val="single" w:sz="6" w:space="0" w:color="auto"/>
              <w:right w:val="single" w:sz="6" w:space="0" w:color="auto"/>
            </w:tcBorders>
            <w:shd w:val="clear" w:color="auto" w:fill="auto"/>
            <w:hideMark/>
          </w:tcPr>
          <w:p w14:paraId="1E7159B1" w14:textId="77777777" w:rsidR="005530DA" w:rsidRDefault="005530DA" w:rsidP="005530DA">
            <w:pPr>
              <w:pStyle w:val="ListParagraph"/>
              <w:numPr>
                <w:ilvl w:val="0"/>
                <w:numId w:val="66"/>
              </w:numPr>
              <w:spacing w:after="0" w:line="240" w:lineRule="auto"/>
              <w:rPr>
                <w:rFonts w:eastAsia="Times New Roman"/>
                <w:i/>
                <w:iCs/>
                <w:sz w:val="24"/>
                <w:szCs w:val="24"/>
                <w:lang w:eastAsia="en-GB"/>
              </w:rPr>
            </w:pPr>
            <w:r w:rsidRPr="33260CA8">
              <w:rPr>
                <w:rFonts w:eastAsia="Times New Roman"/>
                <w:i/>
                <w:iCs/>
                <w:sz w:val="24"/>
                <w:szCs w:val="24"/>
                <w:lang w:eastAsia="en-GB"/>
              </w:rPr>
              <w:t>SUBU clubs and societies require 3 mandatory committee positions to run: President, Treasurer and Sectary</w:t>
            </w:r>
          </w:p>
          <w:p w14:paraId="7D8AA3D4" w14:textId="77777777" w:rsidR="005530DA" w:rsidRDefault="005530DA" w:rsidP="005530DA">
            <w:pPr>
              <w:pStyle w:val="ListParagraph"/>
              <w:numPr>
                <w:ilvl w:val="0"/>
                <w:numId w:val="66"/>
              </w:numPr>
              <w:spacing w:after="0" w:line="240" w:lineRule="auto"/>
              <w:rPr>
                <w:rFonts w:eastAsia="Times New Roman"/>
                <w:i/>
                <w:iCs/>
                <w:sz w:val="24"/>
                <w:szCs w:val="24"/>
                <w:lang w:eastAsia="en-GB"/>
              </w:rPr>
            </w:pPr>
            <w:r w:rsidRPr="33260CA8">
              <w:rPr>
                <w:rFonts w:eastAsia="Times New Roman"/>
                <w:i/>
                <w:iCs/>
                <w:sz w:val="24"/>
                <w:szCs w:val="24"/>
                <w:lang w:eastAsia="en-GB"/>
              </w:rPr>
              <w:t>These Committee members can be elected at the following times: in May (ahead of the next academic year), in September (a by-election for anyone not elected in May), and a further by-election in January (to fill any positions that may have become vacant during Semester one).</w:t>
            </w:r>
          </w:p>
          <w:p w14:paraId="4ABBF5A0" w14:textId="77777777" w:rsidR="005530DA" w:rsidRPr="001E5DE7" w:rsidRDefault="005530DA" w:rsidP="005530DA">
            <w:pPr>
              <w:pStyle w:val="ListParagraph"/>
              <w:numPr>
                <w:ilvl w:val="0"/>
                <w:numId w:val="66"/>
              </w:numPr>
              <w:spacing w:after="0" w:line="240" w:lineRule="auto"/>
              <w:textAlignment w:val="baseline"/>
              <w:rPr>
                <w:rFonts w:eastAsia="Times New Roman"/>
                <w:i/>
                <w:iCs/>
                <w:sz w:val="24"/>
                <w:szCs w:val="24"/>
                <w:lang w:eastAsia="en-GB"/>
              </w:rPr>
            </w:pPr>
            <w:r w:rsidRPr="33260CA8">
              <w:rPr>
                <w:rFonts w:eastAsia="Times New Roman"/>
                <w:i/>
                <w:iCs/>
                <w:sz w:val="24"/>
                <w:szCs w:val="24"/>
                <w:lang w:eastAsia="en-GB"/>
              </w:rPr>
              <w:t>Societies with one or more unfulfilled Committee positions are prevented from operating until the next By-Election.</w:t>
            </w:r>
          </w:p>
          <w:p w14:paraId="27CACD79" w14:textId="77777777" w:rsidR="005530DA" w:rsidRDefault="005530DA" w:rsidP="005530DA">
            <w:pPr>
              <w:pStyle w:val="ListParagraph"/>
              <w:numPr>
                <w:ilvl w:val="0"/>
                <w:numId w:val="66"/>
              </w:numPr>
              <w:spacing w:after="0" w:line="240" w:lineRule="auto"/>
              <w:rPr>
                <w:rFonts w:eastAsia="Times New Roman"/>
                <w:i/>
                <w:iCs/>
                <w:sz w:val="24"/>
                <w:szCs w:val="24"/>
                <w:lang w:eastAsia="en-GB"/>
              </w:rPr>
            </w:pPr>
            <w:r w:rsidRPr="33260CA8">
              <w:rPr>
                <w:rFonts w:eastAsia="Times New Roman"/>
                <w:i/>
                <w:iCs/>
                <w:sz w:val="24"/>
                <w:szCs w:val="24"/>
                <w:lang w:eastAsia="en-GB"/>
              </w:rPr>
              <w:t>The current process has meant that several societies have been deemed inactive.</w:t>
            </w:r>
          </w:p>
          <w:p w14:paraId="2A396656" w14:textId="77777777" w:rsidR="005530DA" w:rsidRDefault="005530DA" w:rsidP="005530DA">
            <w:pPr>
              <w:pStyle w:val="ListParagraph"/>
              <w:numPr>
                <w:ilvl w:val="0"/>
                <w:numId w:val="66"/>
              </w:numPr>
              <w:spacing w:after="0" w:line="240" w:lineRule="auto"/>
              <w:rPr>
                <w:rFonts w:eastAsia="Times New Roman"/>
                <w:i/>
                <w:iCs/>
                <w:sz w:val="24"/>
                <w:szCs w:val="24"/>
                <w:lang w:eastAsia="en-GB"/>
              </w:rPr>
            </w:pPr>
            <w:r w:rsidRPr="33260CA8">
              <w:rPr>
                <w:rFonts w:eastAsia="Times New Roman"/>
                <w:i/>
                <w:iCs/>
                <w:sz w:val="24"/>
                <w:szCs w:val="24"/>
                <w:lang w:eastAsia="en-GB"/>
              </w:rPr>
              <w:t>Many of these clubs and societies have members happy to temporarily fill vacant positions until the next by-election but are unable to due to the current processes in place.</w:t>
            </w:r>
          </w:p>
          <w:p w14:paraId="7717C0BD" w14:textId="77777777" w:rsidR="005530DA" w:rsidRDefault="005530DA" w:rsidP="005530DA">
            <w:pPr>
              <w:pStyle w:val="ListParagraph"/>
              <w:numPr>
                <w:ilvl w:val="0"/>
                <w:numId w:val="66"/>
              </w:numPr>
              <w:spacing w:after="0" w:line="240" w:lineRule="auto"/>
              <w:rPr>
                <w:rFonts w:eastAsia="Times New Roman"/>
                <w:i/>
                <w:iCs/>
                <w:sz w:val="24"/>
                <w:szCs w:val="24"/>
                <w:lang w:eastAsia="en-GB"/>
              </w:rPr>
            </w:pPr>
            <w:r w:rsidRPr="33260CA8">
              <w:rPr>
                <w:rFonts w:eastAsia="Times New Roman"/>
                <w:i/>
                <w:iCs/>
                <w:sz w:val="24"/>
                <w:szCs w:val="24"/>
                <w:lang w:eastAsia="en-GB"/>
              </w:rPr>
              <w:t>Length of time between elections can mean a long time before societies can start running again.</w:t>
            </w:r>
          </w:p>
          <w:p w14:paraId="654A0825" w14:textId="77777777" w:rsidR="005530DA" w:rsidRPr="007D669E" w:rsidRDefault="005530DA" w:rsidP="001C4081">
            <w:pPr>
              <w:pStyle w:val="ListParagraph"/>
              <w:spacing w:after="0" w:line="240" w:lineRule="auto"/>
              <w:ind w:left="770"/>
              <w:textAlignment w:val="baseline"/>
              <w:rPr>
                <w:rFonts w:eastAsia="Times New Roman" w:cstheme="minorHAnsi"/>
                <w:sz w:val="24"/>
                <w:szCs w:val="24"/>
                <w:lang w:eastAsia="en-GB"/>
              </w:rPr>
            </w:pPr>
          </w:p>
        </w:tc>
      </w:tr>
      <w:tr w:rsidR="005530DA" w:rsidRPr="00011D49" w14:paraId="4440DACE" w14:textId="77777777" w:rsidTr="001C4081">
        <w:trPr>
          <w:trHeight w:val="2570"/>
        </w:trPr>
        <w:tc>
          <w:tcPr>
            <w:tcW w:w="2400" w:type="dxa"/>
            <w:tcBorders>
              <w:top w:val="nil"/>
              <w:left w:val="single" w:sz="6" w:space="0" w:color="auto"/>
              <w:bottom w:val="single" w:sz="6" w:space="0" w:color="auto"/>
              <w:right w:val="single" w:sz="6" w:space="0" w:color="auto"/>
            </w:tcBorders>
            <w:shd w:val="clear" w:color="auto" w:fill="auto"/>
            <w:hideMark/>
          </w:tcPr>
          <w:p w14:paraId="57785F07" w14:textId="77777777" w:rsidR="005530DA" w:rsidRPr="00011D49" w:rsidRDefault="005530DA" w:rsidP="001C4081">
            <w:pPr>
              <w:spacing w:after="0" w:line="240" w:lineRule="auto"/>
              <w:textAlignment w:val="baseline"/>
              <w:rPr>
                <w:rFonts w:ascii="Times New Roman" w:eastAsia="Times New Roman" w:hAnsi="Times New Roman" w:cs="Times New Roman"/>
                <w:sz w:val="24"/>
                <w:szCs w:val="24"/>
                <w:lang w:eastAsia="en-GB"/>
              </w:rPr>
            </w:pPr>
            <w:r w:rsidRPr="00011D49">
              <w:rPr>
                <w:rFonts w:ascii="Arial" w:eastAsia="Times New Roman" w:hAnsi="Arial" w:cs="Arial"/>
                <w:b/>
                <w:bCs/>
                <w:color w:val="000000"/>
                <w:sz w:val="24"/>
                <w:szCs w:val="24"/>
                <w:shd w:val="clear" w:color="auto" w:fill="FFFFFF"/>
                <w:lang w:eastAsia="en-GB"/>
              </w:rPr>
              <w:t>Ideas for solutions</w:t>
            </w:r>
            <w:r w:rsidRPr="00011D49">
              <w:rPr>
                <w:rFonts w:ascii="Arial" w:eastAsia="Times New Roman" w:hAnsi="Arial" w:cs="Arial"/>
                <w:color w:val="000000"/>
                <w:sz w:val="24"/>
                <w:szCs w:val="24"/>
                <w:lang w:eastAsia="en-GB"/>
              </w:rPr>
              <w:t>  </w:t>
            </w:r>
          </w:p>
          <w:p w14:paraId="3FE274EC" w14:textId="77777777" w:rsidR="005530DA" w:rsidRPr="00011D49" w:rsidRDefault="005530DA" w:rsidP="001C4081">
            <w:pPr>
              <w:spacing w:after="0" w:line="240" w:lineRule="auto"/>
              <w:textAlignment w:val="baseline"/>
              <w:rPr>
                <w:rFonts w:ascii="Times New Roman" w:eastAsia="Times New Roman" w:hAnsi="Times New Roman" w:cs="Times New Roman"/>
                <w:sz w:val="24"/>
                <w:szCs w:val="24"/>
                <w:lang w:eastAsia="en-GB"/>
              </w:rPr>
            </w:pPr>
            <w:r w:rsidRPr="00011D49">
              <w:rPr>
                <w:rFonts w:ascii="Segoe UI" w:eastAsia="Times New Roman" w:hAnsi="Segoe UI" w:cs="Segoe UI"/>
                <w:color w:val="000000"/>
                <w:sz w:val="24"/>
                <w:szCs w:val="24"/>
                <w:lang w:eastAsia="en-GB"/>
              </w:rPr>
              <w:t> </w:t>
            </w:r>
          </w:p>
          <w:p w14:paraId="6DAC525B" w14:textId="77777777" w:rsidR="005530DA" w:rsidRPr="00011D49" w:rsidRDefault="005530DA" w:rsidP="001C4081">
            <w:pPr>
              <w:spacing w:after="0" w:line="240" w:lineRule="auto"/>
              <w:textAlignment w:val="baseline"/>
              <w:rPr>
                <w:rFonts w:ascii="Times New Roman" w:eastAsia="Times New Roman" w:hAnsi="Times New Roman" w:cs="Times New Roman"/>
                <w:sz w:val="24"/>
                <w:szCs w:val="24"/>
                <w:lang w:eastAsia="en-GB"/>
              </w:rPr>
            </w:pPr>
            <w:r w:rsidRPr="00011D49">
              <w:rPr>
                <w:rFonts w:ascii="Segoe UI" w:eastAsia="Times New Roman" w:hAnsi="Segoe UI" w:cs="Segoe UI"/>
                <w:sz w:val="18"/>
                <w:szCs w:val="18"/>
                <w:lang w:eastAsia="en-GB"/>
              </w:rPr>
              <w:t> </w:t>
            </w:r>
          </w:p>
        </w:tc>
        <w:tc>
          <w:tcPr>
            <w:tcW w:w="6610" w:type="dxa"/>
            <w:tcBorders>
              <w:top w:val="nil"/>
              <w:left w:val="nil"/>
              <w:bottom w:val="single" w:sz="6" w:space="0" w:color="auto"/>
              <w:right w:val="single" w:sz="6" w:space="0" w:color="auto"/>
            </w:tcBorders>
            <w:shd w:val="clear" w:color="auto" w:fill="auto"/>
            <w:hideMark/>
          </w:tcPr>
          <w:p w14:paraId="06E057FC" w14:textId="77777777" w:rsidR="005530DA" w:rsidRDefault="005530DA" w:rsidP="005530DA">
            <w:pPr>
              <w:pStyle w:val="ListParagraph"/>
              <w:numPr>
                <w:ilvl w:val="0"/>
                <w:numId w:val="65"/>
              </w:numPr>
              <w:spacing w:after="0" w:line="240" w:lineRule="auto"/>
              <w:rPr>
                <w:rFonts w:eastAsia="Times New Roman"/>
                <w:i/>
                <w:iCs/>
                <w:sz w:val="24"/>
                <w:szCs w:val="24"/>
                <w:lang w:eastAsia="en-GB"/>
              </w:rPr>
            </w:pPr>
            <w:r w:rsidRPr="09C3B3F9">
              <w:rPr>
                <w:rFonts w:eastAsia="Times New Roman"/>
                <w:i/>
                <w:iCs/>
                <w:sz w:val="24"/>
                <w:szCs w:val="24"/>
                <w:lang w:eastAsia="en-GB"/>
              </w:rPr>
              <w:t>SUBU to explore the feasibility of permitting students to step forward and assume a committee role temporarily until next by-election, where a maximum of one position is vacant.</w:t>
            </w:r>
          </w:p>
          <w:p w14:paraId="679C19D0" w14:textId="77777777" w:rsidR="005530DA" w:rsidRDefault="005530DA" w:rsidP="005530DA">
            <w:pPr>
              <w:pStyle w:val="ListParagraph"/>
              <w:numPr>
                <w:ilvl w:val="0"/>
                <w:numId w:val="65"/>
              </w:numPr>
              <w:spacing w:after="0" w:line="240" w:lineRule="auto"/>
              <w:rPr>
                <w:rFonts w:eastAsia="Times New Roman"/>
                <w:i/>
                <w:iCs/>
                <w:sz w:val="24"/>
                <w:szCs w:val="24"/>
                <w:lang w:eastAsia="en-GB"/>
              </w:rPr>
            </w:pPr>
            <w:r w:rsidRPr="33260CA8">
              <w:rPr>
                <w:rFonts w:eastAsia="Times New Roman"/>
                <w:i/>
                <w:iCs/>
                <w:sz w:val="24"/>
                <w:szCs w:val="24"/>
                <w:lang w:eastAsia="en-GB"/>
              </w:rPr>
              <w:t>SUBU to explore the feasibility of an additional by-election in Semester One</w:t>
            </w:r>
          </w:p>
          <w:p w14:paraId="6A973466" w14:textId="77777777" w:rsidR="005530DA" w:rsidRDefault="005530DA" w:rsidP="005530DA">
            <w:pPr>
              <w:pStyle w:val="ListParagraph"/>
              <w:numPr>
                <w:ilvl w:val="0"/>
                <w:numId w:val="65"/>
              </w:numPr>
              <w:spacing w:after="0" w:line="240" w:lineRule="auto"/>
              <w:textAlignment w:val="baseline"/>
              <w:rPr>
                <w:rFonts w:eastAsia="Times New Roman"/>
                <w:i/>
                <w:iCs/>
                <w:sz w:val="24"/>
                <w:szCs w:val="24"/>
                <w:lang w:eastAsia="en-GB"/>
              </w:rPr>
            </w:pPr>
            <w:r w:rsidRPr="33260CA8">
              <w:rPr>
                <w:rFonts w:eastAsia="Times New Roman"/>
                <w:i/>
                <w:iCs/>
                <w:sz w:val="24"/>
                <w:szCs w:val="24"/>
                <w:lang w:eastAsia="en-GB"/>
              </w:rPr>
              <w:t>SUBU to explore amendments to constitution that may be needed to allow for flexibility for clubs and societies without a fully elected committee.</w:t>
            </w:r>
          </w:p>
          <w:p w14:paraId="45C22637" w14:textId="77777777" w:rsidR="005530DA" w:rsidRPr="001E5DE7" w:rsidRDefault="005530DA" w:rsidP="005530DA">
            <w:pPr>
              <w:pStyle w:val="ListParagraph"/>
              <w:numPr>
                <w:ilvl w:val="0"/>
                <w:numId w:val="65"/>
              </w:numPr>
              <w:spacing w:after="0" w:line="240" w:lineRule="auto"/>
              <w:textAlignment w:val="baseline"/>
              <w:rPr>
                <w:rFonts w:eastAsia="Times New Roman"/>
                <w:i/>
                <w:iCs/>
                <w:sz w:val="24"/>
                <w:szCs w:val="24"/>
                <w:lang w:eastAsia="en-GB"/>
              </w:rPr>
            </w:pPr>
            <w:r w:rsidRPr="33260CA8">
              <w:rPr>
                <w:rFonts w:eastAsia="Times New Roman"/>
                <w:i/>
                <w:iCs/>
                <w:sz w:val="24"/>
                <w:szCs w:val="24"/>
                <w:lang w:eastAsia="en-GB"/>
              </w:rPr>
              <w:t>SUBU to communicate with clubs and societies members with Committee election information, to ensure information goes beyond Committee members to increase awareness and engagement with elections.</w:t>
            </w:r>
          </w:p>
        </w:tc>
      </w:tr>
      <w:tr w:rsidR="005530DA" w:rsidRPr="00011D49" w14:paraId="3E41BAE5" w14:textId="77777777" w:rsidTr="001C4081">
        <w:trPr>
          <w:trHeight w:val="300"/>
        </w:trPr>
        <w:tc>
          <w:tcPr>
            <w:tcW w:w="2400" w:type="dxa"/>
            <w:tcBorders>
              <w:top w:val="nil"/>
              <w:left w:val="single" w:sz="6" w:space="0" w:color="auto"/>
              <w:bottom w:val="single" w:sz="6" w:space="0" w:color="auto"/>
              <w:right w:val="single" w:sz="6" w:space="0" w:color="auto"/>
            </w:tcBorders>
            <w:shd w:val="clear" w:color="auto" w:fill="auto"/>
            <w:hideMark/>
          </w:tcPr>
          <w:p w14:paraId="0716EDFA" w14:textId="77777777" w:rsidR="005530DA" w:rsidRPr="00011D49" w:rsidRDefault="005530DA" w:rsidP="001C4081">
            <w:pPr>
              <w:spacing w:after="0" w:line="240" w:lineRule="auto"/>
              <w:textAlignment w:val="baseline"/>
              <w:rPr>
                <w:rFonts w:ascii="Times New Roman" w:eastAsia="Times New Roman" w:hAnsi="Times New Roman" w:cs="Times New Roman"/>
                <w:sz w:val="24"/>
                <w:szCs w:val="24"/>
                <w:lang w:eastAsia="en-GB"/>
              </w:rPr>
            </w:pPr>
            <w:r w:rsidRPr="00011D49">
              <w:rPr>
                <w:rFonts w:ascii="Arial" w:eastAsia="Times New Roman" w:hAnsi="Arial" w:cs="Arial"/>
                <w:b/>
                <w:bCs/>
                <w:color w:val="000000"/>
                <w:sz w:val="24"/>
                <w:szCs w:val="24"/>
                <w:shd w:val="clear" w:color="auto" w:fill="FFFFFF"/>
                <w:lang w:eastAsia="en-GB"/>
              </w:rPr>
              <w:t>To be implemented by</w:t>
            </w:r>
            <w:r w:rsidRPr="00011D49">
              <w:rPr>
                <w:rFonts w:ascii="Arial" w:eastAsia="Times New Roman" w:hAnsi="Arial" w:cs="Arial"/>
                <w:color w:val="000000"/>
                <w:sz w:val="24"/>
                <w:szCs w:val="24"/>
                <w:lang w:eastAsia="en-GB"/>
              </w:rPr>
              <w:t>    </w:t>
            </w:r>
          </w:p>
        </w:tc>
        <w:tc>
          <w:tcPr>
            <w:tcW w:w="6610" w:type="dxa"/>
            <w:tcBorders>
              <w:top w:val="nil"/>
              <w:left w:val="nil"/>
              <w:bottom w:val="single" w:sz="6" w:space="0" w:color="auto"/>
              <w:right w:val="single" w:sz="6" w:space="0" w:color="auto"/>
            </w:tcBorders>
            <w:shd w:val="clear" w:color="auto" w:fill="auto"/>
            <w:hideMark/>
          </w:tcPr>
          <w:p w14:paraId="15B43AD5" w14:textId="77777777" w:rsidR="005530DA" w:rsidRPr="001E5DE7" w:rsidRDefault="005530DA" w:rsidP="001C4081">
            <w:pPr>
              <w:spacing w:after="0" w:line="240" w:lineRule="auto"/>
              <w:textAlignment w:val="baseline"/>
              <w:rPr>
                <w:rFonts w:eastAsia="Times New Roman"/>
                <w:sz w:val="24"/>
                <w:szCs w:val="24"/>
                <w:lang w:eastAsia="en-GB"/>
              </w:rPr>
            </w:pPr>
            <w:r w:rsidRPr="7974784A">
              <w:rPr>
                <w:rFonts w:eastAsia="Times New Roman"/>
                <w:sz w:val="24"/>
                <w:szCs w:val="24"/>
                <w:lang w:eastAsia="en-GB"/>
              </w:rPr>
              <w:t> VP Opportunities, Student Opportunities Team</w:t>
            </w:r>
          </w:p>
        </w:tc>
      </w:tr>
    </w:tbl>
    <w:p w14:paraId="415D074B" w14:textId="10E9EA93" w:rsidR="00835EBF" w:rsidRDefault="00835EBF" w:rsidP="3F8D8F8A">
      <w:pPr>
        <w:rPr>
          <w:rFonts w:ascii="Arial" w:hAnsi="Arial" w:cs="Arial"/>
          <w:sz w:val="28"/>
          <w:szCs w:val="28"/>
        </w:rPr>
      </w:pPr>
    </w:p>
    <w:p w14:paraId="78D8D214" w14:textId="77777777" w:rsidR="00835EBF" w:rsidRDefault="00835EBF">
      <w:pPr>
        <w:rPr>
          <w:rFonts w:ascii="Arial" w:hAnsi="Arial" w:cs="Arial"/>
          <w:sz w:val="28"/>
          <w:szCs w:val="28"/>
        </w:rPr>
      </w:pPr>
      <w:r>
        <w:rPr>
          <w:rFonts w:ascii="Arial" w:hAnsi="Arial" w:cs="Arial"/>
          <w:sz w:val="28"/>
          <w:szCs w:val="28"/>
        </w:rPr>
        <w:br w:type="page"/>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3"/>
        <w:gridCol w:w="6647"/>
      </w:tblGrid>
      <w:tr w:rsidR="00835EBF" w:rsidRPr="00011D49" w14:paraId="63F988B4" w14:textId="77777777" w:rsidTr="001C4081">
        <w:trPr>
          <w:trHeight w:val="300"/>
        </w:trPr>
        <w:tc>
          <w:tcPr>
            <w:tcW w:w="2310" w:type="dxa"/>
            <w:tcBorders>
              <w:top w:val="single" w:sz="6" w:space="0" w:color="auto"/>
              <w:left w:val="single" w:sz="6" w:space="0" w:color="auto"/>
              <w:bottom w:val="single" w:sz="6" w:space="0" w:color="auto"/>
              <w:right w:val="single" w:sz="6" w:space="0" w:color="auto"/>
            </w:tcBorders>
            <w:shd w:val="clear" w:color="auto" w:fill="auto"/>
            <w:hideMark/>
          </w:tcPr>
          <w:p w14:paraId="310050D0" w14:textId="77777777" w:rsidR="00835EBF" w:rsidRPr="00011D49" w:rsidRDefault="00835EBF" w:rsidP="001C4081">
            <w:pPr>
              <w:spacing w:after="0" w:line="240" w:lineRule="auto"/>
              <w:textAlignment w:val="baseline"/>
              <w:rPr>
                <w:rFonts w:ascii="Times New Roman" w:eastAsia="Times New Roman" w:hAnsi="Times New Roman" w:cs="Times New Roman"/>
                <w:sz w:val="24"/>
                <w:szCs w:val="24"/>
                <w:lang w:eastAsia="en-GB"/>
              </w:rPr>
            </w:pPr>
            <w:r w:rsidRPr="00011D49">
              <w:rPr>
                <w:rFonts w:ascii="Arial" w:eastAsia="Times New Roman" w:hAnsi="Arial" w:cs="Arial"/>
                <w:b/>
                <w:bCs/>
                <w:color w:val="000000"/>
                <w:sz w:val="24"/>
                <w:szCs w:val="24"/>
                <w:lang w:eastAsia="en-GB"/>
              </w:rPr>
              <w:lastRenderedPageBreak/>
              <w:t>Proposed by</w:t>
            </w:r>
            <w:r w:rsidRPr="00011D49">
              <w:rPr>
                <w:rFonts w:ascii="Arial" w:eastAsia="Times New Roman" w:hAnsi="Arial" w:cs="Arial"/>
                <w:color w:val="000000"/>
                <w:sz w:val="24"/>
                <w:szCs w:val="24"/>
                <w:lang w:eastAsia="en-GB"/>
              </w:rPr>
              <w:t>     </w:t>
            </w:r>
          </w:p>
          <w:p w14:paraId="742905AA" w14:textId="77777777" w:rsidR="00835EBF" w:rsidRPr="00011D49" w:rsidRDefault="00835EBF" w:rsidP="001C4081">
            <w:pPr>
              <w:spacing w:after="0" w:line="240" w:lineRule="auto"/>
              <w:textAlignment w:val="baseline"/>
              <w:rPr>
                <w:rFonts w:ascii="Times New Roman" w:eastAsia="Times New Roman" w:hAnsi="Times New Roman" w:cs="Times New Roman"/>
                <w:sz w:val="24"/>
                <w:szCs w:val="24"/>
                <w:lang w:eastAsia="en-GB"/>
              </w:rPr>
            </w:pPr>
            <w:r w:rsidRPr="00011D49">
              <w:rPr>
                <w:rFonts w:ascii="Arial" w:eastAsia="Times New Roman" w:hAnsi="Arial" w:cs="Arial"/>
                <w:color w:val="000000"/>
                <w:sz w:val="24"/>
                <w:szCs w:val="24"/>
                <w:lang w:eastAsia="en-GB"/>
              </w:rPr>
              <w:t>    </w:t>
            </w:r>
          </w:p>
        </w:tc>
        <w:tc>
          <w:tcPr>
            <w:tcW w:w="6690" w:type="dxa"/>
            <w:tcBorders>
              <w:top w:val="single" w:sz="6" w:space="0" w:color="auto"/>
              <w:left w:val="nil"/>
              <w:bottom w:val="single" w:sz="6" w:space="0" w:color="auto"/>
              <w:right w:val="single" w:sz="6" w:space="0" w:color="auto"/>
            </w:tcBorders>
            <w:shd w:val="clear" w:color="auto" w:fill="auto"/>
            <w:hideMark/>
          </w:tcPr>
          <w:p w14:paraId="64CB3D3F" w14:textId="77777777" w:rsidR="00835EBF" w:rsidRPr="001E5DE7" w:rsidRDefault="00835EBF" w:rsidP="001C4081">
            <w:pPr>
              <w:spacing w:after="0" w:line="240" w:lineRule="auto"/>
              <w:textAlignment w:val="baseline"/>
              <w:rPr>
                <w:rFonts w:eastAsia="Times New Roman"/>
                <w:i/>
                <w:iCs/>
                <w:sz w:val="24"/>
                <w:szCs w:val="24"/>
                <w:lang w:eastAsia="en-GB"/>
              </w:rPr>
            </w:pPr>
            <w:r w:rsidRPr="710608DE">
              <w:rPr>
                <w:rFonts w:eastAsia="Times New Roman"/>
                <w:i/>
                <w:iCs/>
                <w:sz w:val="24"/>
                <w:szCs w:val="24"/>
                <w:lang w:eastAsia="en-GB"/>
              </w:rPr>
              <w:t>Alex Caton-Bradley</w:t>
            </w:r>
            <w:r>
              <w:rPr>
                <w:rFonts w:eastAsia="Times New Roman"/>
                <w:i/>
                <w:iCs/>
                <w:sz w:val="24"/>
                <w:szCs w:val="24"/>
                <w:lang w:eastAsia="en-GB"/>
              </w:rPr>
              <w:t xml:space="preserve"> - 2</w:t>
            </w:r>
            <w:r w:rsidRPr="002B1D73">
              <w:rPr>
                <w:rFonts w:eastAsia="Times New Roman"/>
                <w:i/>
                <w:iCs/>
                <w:sz w:val="24"/>
                <w:szCs w:val="24"/>
                <w:vertAlign w:val="superscript"/>
                <w:lang w:eastAsia="en-GB"/>
              </w:rPr>
              <w:t>nd</w:t>
            </w:r>
            <w:r>
              <w:rPr>
                <w:rFonts w:eastAsia="Times New Roman"/>
                <w:i/>
                <w:iCs/>
                <w:sz w:val="24"/>
                <w:szCs w:val="24"/>
                <w:lang w:eastAsia="en-GB"/>
              </w:rPr>
              <w:t xml:space="preserve"> Year Psychology Student</w:t>
            </w:r>
          </w:p>
        </w:tc>
      </w:tr>
      <w:tr w:rsidR="00835EBF" w:rsidRPr="00011D49" w14:paraId="1CD447E6" w14:textId="77777777" w:rsidTr="001C4081">
        <w:trPr>
          <w:trHeight w:val="900"/>
        </w:trPr>
        <w:tc>
          <w:tcPr>
            <w:tcW w:w="2310" w:type="dxa"/>
            <w:tcBorders>
              <w:top w:val="nil"/>
              <w:left w:val="single" w:sz="6" w:space="0" w:color="auto"/>
              <w:bottom w:val="single" w:sz="6" w:space="0" w:color="auto"/>
              <w:right w:val="single" w:sz="6" w:space="0" w:color="auto"/>
            </w:tcBorders>
            <w:shd w:val="clear" w:color="auto" w:fill="auto"/>
            <w:hideMark/>
          </w:tcPr>
          <w:p w14:paraId="76FE5407" w14:textId="77777777" w:rsidR="00835EBF" w:rsidRPr="00011D49" w:rsidRDefault="00835EBF" w:rsidP="001C4081">
            <w:pPr>
              <w:spacing w:after="0" w:line="240" w:lineRule="auto"/>
              <w:textAlignment w:val="baseline"/>
              <w:rPr>
                <w:rFonts w:ascii="Times New Roman" w:eastAsia="Times New Roman" w:hAnsi="Times New Roman" w:cs="Times New Roman"/>
                <w:sz w:val="24"/>
                <w:szCs w:val="24"/>
                <w:lang w:eastAsia="en-GB"/>
              </w:rPr>
            </w:pPr>
            <w:r w:rsidRPr="00011D49">
              <w:rPr>
                <w:rFonts w:ascii="Arial" w:eastAsia="Times New Roman" w:hAnsi="Arial" w:cs="Arial"/>
                <w:b/>
                <w:bCs/>
                <w:color w:val="000000"/>
                <w:sz w:val="24"/>
                <w:szCs w:val="24"/>
                <w:shd w:val="clear" w:color="auto" w:fill="FFFFFF"/>
                <w:lang w:eastAsia="en-GB"/>
              </w:rPr>
              <w:t>Proposal</w:t>
            </w:r>
            <w:r w:rsidRPr="00011D49">
              <w:rPr>
                <w:rFonts w:ascii="Arial" w:eastAsia="Times New Roman" w:hAnsi="Arial" w:cs="Arial"/>
                <w:color w:val="000000"/>
                <w:sz w:val="24"/>
                <w:szCs w:val="24"/>
                <w:lang w:eastAsia="en-GB"/>
              </w:rPr>
              <w:t>    </w:t>
            </w:r>
          </w:p>
          <w:p w14:paraId="15EA8D4D" w14:textId="77777777" w:rsidR="00835EBF" w:rsidRPr="00011D49" w:rsidRDefault="00835EBF" w:rsidP="001C4081">
            <w:pPr>
              <w:spacing w:after="0" w:line="240" w:lineRule="auto"/>
              <w:textAlignment w:val="baseline"/>
              <w:rPr>
                <w:rFonts w:ascii="Times New Roman" w:eastAsia="Times New Roman" w:hAnsi="Times New Roman" w:cs="Times New Roman"/>
                <w:sz w:val="24"/>
                <w:szCs w:val="24"/>
                <w:lang w:eastAsia="en-GB"/>
              </w:rPr>
            </w:pPr>
            <w:r w:rsidRPr="00011D49">
              <w:rPr>
                <w:rFonts w:ascii="Segoe UI" w:eastAsia="Times New Roman" w:hAnsi="Segoe UI" w:cs="Segoe UI"/>
                <w:color w:val="000000"/>
                <w:sz w:val="24"/>
                <w:szCs w:val="24"/>
                <w:lang w:eastAsia="en-GB"/>
              </w:rPr>
              <w:t> </w:t>
            </w:r>
          </w:p>
          <w:p w14:paraId="623B8715" w14:textId="77777777" w:rsidR="00835EBF" w:rsidRPr="00011D49" w:rsidRDefault="00835EBF" w:rsidP="001C4081">
            <w:pPr>
              <w:spacing w:after="0" w:line="240" w:lineRule="auto"/>
              <w:textAlignment w:val="baseline"/>
              <w:rPr>
                <w:rFonts w:ascii="Times New Roman" w:eastAsia="Times New Roman" w:hAnsi="Times New Roman" w:cs="Times New Roman"/>
                <w:sz w:val="24"/>
                <w:szCs w:val="24"/>
                <w:lang w:eastAsia="en-GB"/>
              </w:rPr>
            </w:pPr>
            <w:r w:rsidRPr="00011D49">
              <w:rPr>
                <w:rFonts w:ascii="Segoe UI" w:eastAsia="Times New Roman" w:hAnsi="Segoe UI" w:cs="Segoe UI"/>
                <w:sz w:val="18"/>
                <w:szCs w:val="18"/>
                <w:lang w:eastAsia="en-GB"/>
              </w:rPr>
              <w:t> </w:t>
            </w:r>
          </w:p>
        </w:tc>
        <w:tc>
          <w:tcPr>
            <w:tcW w:w="6690" w:type="dxa"/>
            <w:tcBorders>
              <w:top w:val="nil"/>
              <w:left w:val="nil"/>
              <w:bottom w:val="single" w:sz="6" w:space="0" w:color="auto"/>
              <w:right w:val="single" w:sz="6" w:space="0" w:color="auto"/>
            </w:tcBorders>
            <w:shd w:val="clear" w:color="auto" w:fill="auto"/>
            <w:hideMark/>
          </w:tcPr>
          <w:p w14:paraId="20BA0EBE" w14:textId="77777777" w:rsidR="00835EBF" w:rsidRPr="00AD4E79" w:rsidRDefault="00835EBF" w:rsidP="001C4081">
            <w:pPr>
              <w:spacing w:after="0" w:line="240" w:lineRule="auto"/>
              <w:textAlignment w:val="baseline"/>
              <w:rPr>
                <w:rFonts w:eastAsia="Times New Roman"/>
                <w:i/>
                <w:iCs/>
                <w:sz w:val="24"/>
                <w:szCs w:val="24"/>
                <w:lang w:eastAsia="en-GB"/>
              </w:rPr>
            </w:pPr>
            <w:r w:rsidRPr="00AD4E79">
              <w:rPr>
                <w:rFonts w:eastAsia="Times New Roman"/>
                <w:i/>
                <w:iCs/>
                <w:sz w:val="24"/>
                <w:szCs w:val="24"/>
                <w:lang w:eastAsia="en-GB"/>
              </w:rPr>
              <w:t>SUBU to explore options to develop a volunteer Student ALS Champion role for each faculty</w:t>
            </w:r>
            <w:r>
              <w:rPr>
                <w:rFonts w:eastAsia="Times New Roman"/>
                <w:i/>
                <w:iCs/>
                <w:sz w:val="24"/>
                <w:szCs w:val="24"/>
                <w:lang w:eastAsia="en-GB"/>
              </w:rPr>
              <w:t>.</w:t>
            </w:r>
          </w:p>
        </w:tc>
      </w:tr>
      <w:tr w:rsidR="00835EBF" w:rsidRPr="00011D49" w14:paraId="7E7656D7" w14:textId="77777777" w:rsidTr="001C4081">
        <w:trPr>
          <w:trHeight w:val="3778"/>
        </w:trPr>
        <w:tc>
          <w:tcPr>
            <w:tcW w:w="2310" w:type="dxa"/>
            <w:tcBorders>
              <w:top w:val="nil"/>
              <w:left w:val="single" w:sz="6" w:space="0" w:color="auto"/>
              <w:bottom w:val="single" w:sz="6" w:space="0" w:color="auto"/>
              <w:right w:val="single" w:sz="6" w:space="0" w:color="auto"/>
            </w:tcBorders>
            <w:shd w:val="clear" w:color="auto" w:fill="auto"/>
            <w:hideMark/>
          </w:tcPr>
          <w:p w14:paraId="16D6F0DD" w14:textId="77777777" w:rsidR="00835EBF" w:rsidRPr="00011D49" w:rsidRDefault="00835EBF" w:rsidP="001C4081">
            <w:pPr>
              <w:spacing w:after="0" w:line="240" w:lineRule="auto"/>
              <w:textAlignment w:val="baseline"/>
              <w:rPr>
                <w:rFonts w:ascii="Times New Roman" w:eastAsia="Times New Roman" w:hAnsi="Times New Roman" w:cs="Times New Roman"/>
                <w:sz w:val="24"/>
                <w:szCs w:val="24"/>
                <w:lang w:eastAsia="en-GB"/>
              </w:rPr>
            </w:pPr>
            <w:r w:rsidRPr="00011D49">
              <w:rPr>
                <w:rFonts w:ascii="Arial" w:eastAsia="Times New Roman" w:hAnsi="Arial" w:cs="Arial"/>
                <w:b/>
                <w:bCs/>
                <w:color w:val="000000"/>
                <w:sz w:val="24"/>
                <w:szCs w:val="24"/>
                <w:shd w:val="clear" w:color="auto" w:fill="FFFFFF"/>
                <w:lang w:eastAsia="en-GB"/>
              </w:rPr>
              <w:t>Problem</w:t>
            </w:r>
            <w:r w:rsidRPr="00011D49">
              <w:rPr>
                <w:rFonts w:ascii="Arial" w:eastAsia="Times New Roman" w:hAnsi="Arial" w:cs="Arial"/>
                <w:color w:val="000000"/>
                <w:sz w:val="24"/>
                <w:szCs w:val="24"/>
                <w:lang w:eastAsia="en-GB"/>
              </w:rPr>
              <w:t>    </w:t>
            </w:r>
          </w:p>
        </w:tc>
        <w:tc>
          <w:tcPr>
            <w:tcW w:w="6690" w:type="dxa"/>
            <w:tcBorders>
              <w:top w:val="nil"/>
              <w:left w:val="nil"/>
              <w:bottom w:val="single" w:sz="6" w:space="0" w:color="auto"/>
              <w:right w:val="single" w:sz="6" w:space="0" w:color="auto"/>
            </w:tcBorders>
            <w:shd w:val="clear" w:color="auto" w:fill="auto"/>
            <w:hideMark/>
          </w:tcPr>
          <w:p w14:paraId="4EE30B80" w14:textId="77777777" w:rsidR="00835EBF" w:rsidRPr="001E5DE7" w:rsidRDefault="00835EBF" w:rsidP="00835EBF">
            <w:pPr>
              <w:pStyle w:val="ListParagraph"/>
              <w:numPr>
                <w:ilvl w:val="0"/>
                <w:numId w:val="68"/>
              </w:numPr>
              <w:spacing w:after="0" w:line="240" w:lineRule="auto"/>
              <w:textAlignment w:val="baseline"/>
              <w:rPr>
                <w:rFonts w:eastAsia="Times New Roman"/>
                <w:i/>
                <w:iCs/>
                <w:sz w:val="24"/>
                <w:szCs w:val="24"/>
                <w:lang w:eastAsia="en-GB"/>
              </w:rPr>
            </w:pPr>
            <w:r w:rsidRPr="710608DE">
              <w:rPr>
                <w:rFonts w:eastAsia="Times New Roman"/>
                <w:i/>
                <w:iCs/>
                <w:sz w:val="24"/>
                <w:szCs w:val="24"/>
                <w:lang w:eastAsia="en-GB"/>
              </w:rPr>
              <w:t>Currently any strengths or weaknesses surrounding ALS potentially go unheard and are at risk of being underrepresented.</w:t>
            </w:r>
          </w:p>
          <w:p w14:paraId="773D16B2" w14:textId="77777777" w:rsidR="00835EBF" w:rsidRDefault="00835EBF" w:rsidP="00835EBF">
            <w:pPr>
              <w:pStyle w:val="ListParagraph"/>
              <w:numPr>
                <w:ilvl w:val="0"/>
                <w:numId w:val="68"/>
              </w:numPr>
              <w:spacing w:after="0" w:line="240" w:lineRule="auto"/>
              <w:rPr>
                <w:rFonts w:eastAsia="Times New Roman"/>
                <w:i/>
                <w:iCs/>
                <w:sz w:val="24"/>
                <w:szCs w:val="24"/>
                <w:lang w:eastAsia="en-GB"/>
              </w:rPr>
            </w:pPr>
            <w:r w:rsidRPr="710608DE">
              <w:rPr>
                <w:rFonts w:eastAsia="Times New Roman"/>
                <w:i/>
                <w:iCs/>
                <w:sz w:val="24"/>
                <w:szCs w:val="24"/>
                <w:lang w:eastAsia="en-GB"/>
              </w:rPr>
              <w:t>The lack of ALS student representatives means students of this background have no specific representative who accommodates their ALS needs and issues.</w:t>
            </w:r>
          </w:p>
          <w:p w14:paraId="7D9CABC3" w14:textId="77777777" w:rsidR="00835EBF" w:rsidRPr="00AD4E79" w:rsidRDefault="00835EBF" w:rsidP="00835EBF">
            <w:pPr>
              <w:pStyle w:val="ListParagraph"/>
              <w:numPr>
                <w:ilvl w:val="0"/>
                <w:numId w:val="68"/>
              </w:numPr>
              <w:spacing w:after="0" w:line="240" w:lineRule="auto"/>
              <w:rPr>
                <w:rFonts w:eastAsia="Times New Roman"/>
                <w:i/>
                <w:iCs/>
                <w:sz w:val="24"/>
                <w:szCs w:val="24"/>
                <w:lang w:eastAsia="en-GB"/>
              </w:rPr>
            </w:pPr>
            <w:r w:rsidRPr="710608DE">
              <w:rPr>
                <w:rFonts w:eastAsia="Times New Roman"/>
                <w:i/>
                <w:iCs/>
                <w:sz w:val="24"/>
                <w:szCs w:val="24"/>
                <w:lang w:eastAsia="en-GB"/>
              </w:rPr>
              <w:t>The lack of ALS student representative provides students no point of contact for feedback on these issues.</w:t>
            </w:r>
          </w:p>
        </w:tc>
      </w:tr>
      <w:tr w:rsidR="00835EBF" w:rsidRPr="00011D49" w14:paraId="767469A4" w14:textId="77777777" w:rsidTr="001C4081">
        <w:trPr>
          <w:trHeight w:val="2570"/>
        </w:trPr>
        <w:tc>
          <w:tcPr>
            <w:tcW w:w="2310" w:type="dxa"/>
            <w:tcBorders>
              <w:top w:val="nil"/>
              <w:left w:val="single" w:sz="6" w:space="0" w:color="auto"/>
              <w:bottom w:val="single" w:sz="6" w:space="0" w:color="auto"/>
              <w:right w:val="single" w:sz="6" w:space="0" w:color="auto"/>
            </w:tcBorders>
            <w:shd w:val="clear" w:color="auto" w:fill="auto"/>
            <w:hideMark/>
          </w:tcPr>
          <w:p w14:paraId="1CEE71D1" w14:textId="77777777" w:rsidR="00835EBF" w:rsidRPr="00011D49" w:rsidRDefault="00835EBF" w:rsidP="001C4081">
            <w:pPr>
              <w:spacing w:after="0" w:line="240" w:lineRule="auto"/>
              <w:textAlignment w:val="baseline"/>
              <w:rPr>
                <w:rFonts w:ascii="Times New Roman" w:eastAsia="Times New Roman" w:hAnsi="Times New Roman" w:cs="Times New Roman"/>
                <w:sz w:val="24"/>
                <w:szCs w:val="24"/>
                <w:lang w:eastAsia="en-GB"/>
              </w:rPr>
            </w:pPr>
            <w:r w:rsidRPr="00011D49">
              <w:rPr>
                <w:rFonts w:ascii="Arial" w:eastAsia="Times New Roman" w:hAnsi="Arial" w:cs="Arial"/>
                <w:b/>
                <w:bCs/>
                <w:color w:val="000000"/>
                <w:sz w:val="24"/>
                <w:szCs w:val="24"/>
                <w:shd w:val="clear" w:color="auto" w:fill="FFFFFF"/>
                <w:lang w:eastAsia="en-GB"/>
              </w:rPr>
              <w:t>Ideas for solutions</w:t>
            </w:r>
            <w:r w:rsidRPr="00011D49">
              <w:rPr>
                <w:rFonts w:ascii="Arial" w:eastAsia="Times New Roman" w:hAnsi="Arial" w:cs="Arial"/>
                <w:color w:val="000000"/>
                <w:sz w:val="24"/>
                <w:szCs w:val="24"/>
                <w:lang w:eastAsia="en-GB"/>
              </w:rPr>
              <w:t>  </w:t>
            </w:r>
          </w:p>
          <w:p w14:paraId="02910E36" w14:textId="77777777" w:rsidR="00835EBF" w:rsidRPr="00011D49" w:rsidRDefault="00835EBF" w:rsidP="001C4081">
            <w:pPr>
              <w:spacing w:after="0" w:line="240" w:lineRule="auto"/>
              <w:textAlignment w:val="baseline"/>
              <w:rPr>
                <w:rFonts w:ascii="Times New Roman" w:eastAsia="Times New Roman" w:hAnsi="Times New Roman" w:cs="Times New Roman"/>
                <w:sz w:val="24"/>
                <w:szCs w:val="24"/>
                <w:lang w:eastAsia="en-GB"/>
              </w:rPr>
            </w:pPr>
            <w:r w:rsidRPr="00011D49">
              <w:rPr>
                <w:rFonts w:ascii="Segoe UI" w:eastAsia="Times New Roman" w:hAnsi="Segoe UI" w:cs="Segoe UI"/>
                <w:color w:val="000000"/>
                <w:sz w:val="24"/>
                <w:szCs w:val="24"/>
                <w:lang w:eastAsia="en-GB"/>
              </w:rPr>
              <w:t> </w:t>
            </w:r>
          </w:p>
          <w:p w14:paraId="11DAD256" w14:textId="77777777" w:rsidR="00835EBF" w:rsidRPr="00011D49" w:rsidRDefault="00835EBF" w:rsidP="001C4081">
            <w:pPr>
              <w:spacing w:after="0" w:line="240" w:lineRule="auto"/>
              <w:textAlignment w:val="baseline"/>
              <w:rPr>
                <w:rFonts w:ascii="Times New Roman" w:eastAsia="Times New Roman" w:hAnsi="Times New Roman" w:cs="Times New Roman"/>
                <w:sz w:val="24"/>
                <w:szCs w:val="24"/>
                <w:lang w:eastAsia="en-GB"/>
              </w:rPr>
            </w:pPr>
            <w:r w:rsidRPr="00011D49">
              <w:rPr>
                <w:rFonts w:ascii="Segoe UI" w:eastAsia="Times New Roman" w:hAnsi="Segoe UI" w:cs="Segoe UI"/>
                <w:sz w:val="18"/>
                <w:szCs w:val="18"/>
                <w:lang w:eastAsia="en-GB"/>
              </w:rPr>
              <w:t> </w:t>
            </w:r>
          </w:p>
        </w:tc>
        <w:tc>
          <w:tcPr>
            <w:tcW w:w="6690" w:type="dxa"/>
            <w:tcBorders>
              <w:top w:val="nil"/>
              <w:left w:val="nil"/>
              <w:bottom w:val="single" w:sz="6" w:space="0" w:color="auto"/>
              <w:right w:val="single" w:sz="6" w:space="0" w:color="auto"/>
            </w:tcBorders>
            <w:shd w:val="clear" w:color="auto" w:fill="auto"/>
            <w:hideMark/>
          </w:tcPr>
          <w:p w14:paraId="12C3E0E0" w14:textId="77777777" w:rsidR="00835EBF" w:rsidRPr="001E5DE7" w:rsidRDefault="00835EBF" w:rsidP="00835EBF">
            <w:pPr>
              <w:pStyle w:val="ListParagraph"/>
              <w:numPr>
                <w:ilvl w:val="0"/>
                <w:numId w:val="67"/>
              </w:numPr>
              <w:spacing w:after="0" w:line="240" w:lineRule="auto"/>
              <w:textAlignment w:val="baseline"/>
              <w:rPr>
                <w:rFonts w:eastAsia="Times New Roman"/>
                <w:i/>
                <w:iCs/>
                <w:sz w:val="24"/>
                <w:szCs w:val="24"/>
                <w:lang w:eastAsia="en-GB"/>
              </w:rPr>
            </w:pPr>
            <w:r w:rsidRPr="710608DE">
              <w:rPr>
                <w:rFonts w:eastAsia="Times New Roman"/>
                <w:i/>
                <w:iCs/>
                <w:sz w:val="24"/>
                <w:szCs w:val="24"/>
                <w:lang w:eastAsia="en-GB"/>
              </w:rPr>
              <w:t xml:space="preserve">SUBU to explore </w:t>
            </w:r>
            <w:r w:rsidRPr="09F7A1D0">
              <w:rPr>
                <w:rFonts w:eastAsia="Times New Roman"/>
                <w:i/>
                <w:iCs/>
                <w:sz w:val="24"/>
                <w:szCs w:val="24"/>
                <w:lang w:eastAsia="en-GB"/>
              </w:rPr>
              <w:t>developing Student ALS Champions to support ALS students within faculties</w:t>
            </w:r>
            <w:r w:rsidRPr="00AD4E79">
              <w:rPr>
                <w:rFonts w:eastAsia="Times New Roman"/>
                <w:i/>
                <w:iCs/>
                <w:sz w:val="24"/>
                <w:szCs w:val="24"/>
                <w:lang w:eastAsia="en-GB"/>
              </w:rPr>
              <w:t xml:space="preserve"> to support other students who have Additional Learning Support needs.</w:t>
            </w:r>
          </w:p>
          <w:p w14:paraId="7F969B42" w14:textId="77777777" w:rsidR="00835EBF" w:rsidRDefault="00835EBF" w:rsidP="00835EBF">
            <w:pPr>
              <w:pStyle w:val="ListParagraph"/>
              <w:numPr>
                <w:ilvl w:val="0"/>
                <w:numId w:val="67"/>
              </w:numPr>
              <w:spacing w:after="0" w:line="240" w:lineRule="auto"/>
              <w:rPr>
                <w:rFonts w:eastAsia="Times New Roman"/>
                <w:i/>
                <w:iCs/>
                <w:sz w:val="24"/>
                <w:szCs w:val="24"/>
                <w:lang w:eastAsia="en-GB"/>
              </w:rPr>
            </w:pPr>
            <w:r w:rsidRPr="09F7A1D0">
              <w:rPr>
                <w:rFonts w:eastAsia="Times New Roman"/>
                <w:i/>
                <w:iCs/>
                <w:sz w:val="24"/>
                <w:szCs w:val="24"/>
                <w:lang w:eastAsia="en-GB"/>
              </w:rPr>
              <w:t>Support offered by Student ALS Champions could include signposting, liaising between ALS students and faculty staff to help students who have issues, and working closely with SUBU’s PTO DAND Officer</w:t>
            </w:r>
          </w:p>
          <w:p w14:paraId="4FCF216C" w14:textId="77777777" w:rsidR="00835EBF" w:rsidRPr="001E5DE7" w:rsidRDefault="00835EBF" w:rsidP="001C4081">
            <w:pPr>
              <w:spacing w:after="0" w:line="240" w:lineRule="auto"/>
              <w:textAlignment w:val="baseline"/>
              <w:rPr>
                <w:rFonts w:eastAsia="Times New Roman"/>
                <w:i/>
                <w:iCs/>
                <w:sz w:val="24"/>
                <w:szCs w:val="24"/>
                <w:lang w:eastAsia="en-GB"/>
              </w:rPr>
            </w:pPr>
          </w:p>
          <w:p w14:paraId="5841FC2F" w14:textId="77777777" w:rsidR="00835EBF" w:rsidRPr="001E5DE7" w:rsidRDefault="00835EBF" w:rsidP="00835EBF">
            <w:pPr>
              <w:pStyle w:val="ListParagraph"/>
              <w:numPr>
                <w:ilvl w:val="0"/>
                <w:numId w:val="67"/>
              </w:numPr>
              <w:spacing w:after="0" w:line="240" w:lineRule="auto"/>
              <w:textAlignment w:val="baseline"/>
              <w:rPr>
                <w:rFonts w:eastAsia="Times New Roman"/>
                <w:i/>
                <w:iCs/>
                <w:sz w:val="24"/>
                <w:szCs w:val="24"/>
                <w:lang w:eastAsia="en-GB"/>
              </w:rPr>
            </w:pPr>
            <w:r w:rsidRPr="710608DE">
              <w:rPr>
                <w:rFonts w:eastAsia="Times New Roman"/>
                <w:i/>
                <w:iCs/>
                <w:sz w:val="24"/>
                <w:szCs w:val="24"/>
                <w:lang w:eastAsia="en-GB"/>
              </w:rPr>
              <w:t>SUBU to explore introduction of more official ALS role to work alongside reps, officers and department leads.</w:t>
            </w:r>
          </w:p>
        </w:tc>
      </w:tr>
      <w:tr w:rsidR="00835EBF" w:rsidRPr="00011D49" w14:paraId="67A0BC72" w14:textId="77777777" w:rsidTr="001C4081">
        <w:trPr>
          <w:trHeight w:val="300"/>
        </w:trPr>
        <w:tc>
          <w:tcPr>
            <w:tcW w:w="2310" w:type="dxa"/>
            <w:tcBorders>
              <w:top w:val="nil"/>
              <w:left w:val="single" w:sz="6" w:space="0" w:color="auto"/>
              <w:bottom w:val="single" w:sz="6" w:space="0" w:color="auto"/>
              <w:right w:val="single" w:sz="6" w:space="0" w:color="auto"/>
            </w:tcBorders>
            <w:shd w:val="clear" w:color="auto" w:fill="auto"/>
            <w:hideMark/>
          </w:tcPr>
          <w:p w14:paraId="6B05BF39" w14:textId="77777777" w:rsidR="00835EBF" w:rsidRPr="00011D49" w:rsidRDefault="00835EBF" w:rsidP="001C4081">
            <w:pPr>
              <w:spacing w:after="0" w:line="240" w:lineRule="auto"/>
              <w:textAlignment w:val="baseline"/>
              <w:rPr>
                <w:rFonts w:ascii="Times New Roman" w:eastAsia="Times New Roman" w:hAnsi="Times New Roman" w:cs="Times New Roman"/>
                <w:sz w:val="24"/>
                <w:szCs w:val="24"/>
                <w:lang w:eastAsia="en-GB"/>
              </w:rPr>
            </w:pPr>
            <w:r w:rsidRPr="00011D49">
              <w:rPr>
                <w:rFonts w:ascii="Arial" w:eastAsia="Times New Roman" w:hAnsi="Arial" w:cs="Arial"/>
                <w:b/>
                <w:bCs/>
                <w:color w:val="000000"/>
                <w:sz w:val="24"/>
                <w:szCs w:val="24"/>
                <w:shd w:val="clear" w:color="auto" w:fill="FFFFFF"/>
                <w:lang w:eastAsia="en-GB"/>
              </w:rPr>
              <w:t>To be implemented by</w:t>
            </w:r>
            <w:r w:rsidRPr="00011D49">
              <w:rPr>
                <w:rFonts w:ascii="Arial" w:eastAsia="Times New Roman" w:hAnsi="Arial" w:cs="Arial"/>
                <w:color w:val="000000"/>
                <w:sz w:val="24"/>
                <w:szCs w:val="24"/>
                <w:lang w:eastAsia="en-GB"/>
              </w:rPr>
              <w:t>    </w:t>
            </w:r>
          </w:p>
        </w:tc>
        <w:tc>
          <w:tcPr>
            <w:tcW w:w="6690" w:type="dxa"/>
            <w:tcBorders>
              <w:top w:val="nil"/>
              <w:left w:val="nil"/>
              <w:bottom w:val="single" w:sz="6" w:space="0" w:color="auto"/>
              <w:right w:val="single" w:sz="6" w:space="0" w:color="auto"/>
            </w:tcBorders>
            <w:shd w:val="clear" w:color="auto" w:fill="auto"/>
            <w:hideMark/>
          </w:tcPr>
          <w:p w14:paraId="5685D748" w14:textId="77777777" w:rsidR="00835EBF" w:rsidRPr="001E5DE7" w:rsidRDefault="00835EBF" w:rsidP="001C4081">
            <w:pPr>
              <w:spacing w:after="0" w:line="240" w:lineRule="auto"/>
              <w:textAlignment w:val="baseline"/>
              <w:rPr>
                <w:rFonts w:eastAsia="Times New Roman"/>
                <w:sz w:val="24"/>
                <w:szCs w:val="24"/>
                <w:lang w:eastAsia="en-GB"/>
              </w:rPr>
            </w:pPr>
            <w:r w:rsidRPr="710608DE">
              <w:rPr>
                <w:rFonts w:eastAsia="Times New Roman"/>
                <w:sz w:val="24"/>
                <w:szCs w:val="24"/>
                <w:lang w:eastAsia="en-GB"/>
              </w:rPr>
              <w:t xml:space="preserve"> VP Education, </w:t>
            </w:r>
            <w:r w:rsidRPr="09F7A1D0">
              <w:rPr>
                <w:rFonts w:eastAsia="Times New Roman"/>
                <w:sz w:val="24"/>
                <w:szCs w:val="24"/>
                <w:lang w:eastAsia="en-GB"/>
              </w:rPr>
              <w:t>Democracy and Campaigns,</w:t>
            </w:r>
            <w:r w:rsidRPr="710608DE">
              <w:rPr>
                <w:rFonts w:eastAsia="Times New Roman"/>
                <w:sz w:val="24"/>
                <w:szCs w:val="24"/>
                <w:lang w:eastAsia="en-GB"/>
              </w:rPr>
              <w:t xml:space="preserve"> DAND Officer</w:t>
            </w:r>
          </w:p>
        </w:tc>
      </w:tr>
    </w:tbl>
    <w:p w14:paraId="51965FE6" w14:textId="77777777" w:rsidR="0099535D" w:rsidRPr="0008201F" w:rsidRDefault="0099535D" w:rsidP="3F8D8F8A">
      <w:pPr>
        <w:rPr>
          <w:rFonts w:ascii="Arial" w:hAnsi="Arial" w:cs="Arial"/>
          <w:sz w:val="28"/>
          <w:szCs w:val="28"/>
        </w:rPr>
      </w:pPr>
    </w:p>
    <w:sectPr w:rsidR="0099535D" w:rsidRPr="0008201F" w:rsidSect="00C05A07">
      <w:headerReference w:type="default" r:id="rId13"/>
      <w:footerReference w:type="default" r:id="rId14"/>
      <w:pgSz w:w="11906" w:h="16838"/>
      <w:pgMar w:top="1440" w:right="1440" w:bottom="1440" w:left="1440" w:header="2551"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FBB1A" w14:textId="77777777" w:rsidR="0076036B" w:rsidRDefault="0076036B" w:rsidP="00A046A3">
      <w:pPr>
        <w:spacing w:after="0" w:line="240" w:lineRule="auto"/>
      </w:pPr>
      <w:r>
        <w:separator/>
      </w:r>
    </w:p>
  </w:endnote>
  <w:endnote w:type="continuationSeparator" w:id="0">
    <w:p w14:paraId="207EB2D2" w14:textId="77777777" w:rsidR="0076036B" w:rsidRDefault="0076036B" w:rsidP="00A04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6807287"/>
      <w:docPartObj>
        <w:docPartGallery w:val="Page Numbers (Bottom of Page)"/>
        <w:docPartUnique/>
      </w:docPartObj>
    </w:sdtPr>
    <w:sdtContent>
      <w:p w14:paraId="74BC0966" w14:textId="732A0459" w:rsidR="00C05A07" w:rsidRDefault="00C05A07">
        <w:pPr>
          <w:pStyle w:val="Footer"/>
          <w:jc w:val="right"/>
        </w:pPr>
        <w:r w:rsidRPr="00C05A07">
          <w:rPr>
            <w:noProof/>
            <w:color w:val="FFFFFF" w:themeColor="background1"/>
          </w:rPr>
          <w:drawing>
            <wp:anchor distT="0" distB="0" distL="114300" distR="114300" simplePos="0" relativeHeight="251661312" behindDoc="1" locked="0" layoutInCell="1" allowOverlap="1" wp14:anchorId="1285A2B1" wp14:editId="64D094EB">
              <wp:simplePos x="0" y="0"/>
              <wp:positionH relativeFrom="page">
                <wp:align>left</wp:align>
              </wp:positionH>
              <wp:positionV relativeFrom="paragraph">
                <wp:posOffset>-134620</wp:posOffset>
              </wp:positionV>
              <wp:extent cx="8492707" cy="1099272"/>
              <wp:effectExtent l="0" t="0" r="381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492707" cy="1099272"/>
                      </a:xfrm>
                      <a:prstGeom prst="rect">
                        <a:avLst/>
                      </a:prstGeom>
                    </pic:spPr>
                  </pic:pic>
                </a:graphicData>
              </a:graphic>
              <wp14:sizeRelH relativeFrom="page">
                <wp14:pctWidth>0</wp14:pctWidth>
              </wp14:sizeRelH>
              <wp14:sizeRelV relativeFrom="page">
                <wp14:pctHeight>0</wp14:pctHeight>
              </wp14:sizeRelV>
            </wp:anchor>
          </w:drawing>
        </w:r>
        <w:r w:rsidRPr="00C05A07">
          <w:rPr>
            <w:color w:val="FFFFFF" w:themeColor="background1"/>
          </w:rPr>
          <w:t xml:space="preserve">Page | </w:t>
        </w:r>
        <w:r w:rsidRPr="00C05A07">
          <w:rPr>
            <w:color w:val="FFFFFF" w:themeColor="background1"/>
          </w:rPr>
          <w:fldChar w:fldCharType="begin"/>
        </w:r>
        <w:r w:rsidRPr="00C05A07">
          <w:rPr>
            <w:color w:val="FFFFFF" w:themeColor="background1"/>
          </w:rPr>
          <w:instrText xml:space="preserve"> PAGE   \* MERGEFORMAT </w:instrText>
        </w:r>
        <w:r w:rsidRPr="00C05A07">
          <w:rPr>
            <w:color w:val="FFFFFF" w:themeColor="background1"/>
          </w:rPr>
          <w:fldChar w:fldCharType="separate"/>
        </w:r>
        <w:r w:rsidRPr="00C05A07">
          <w:rPr>
            <w:noProof/>
            <w:color w:val="FFFFFF" w:themeColor="background1"/>
          </w:rPr>
          <w:t>2</w:t>
        </w:r>
        <w:r w:rsidRPr="00C05A07">
          <w:rPr>
            <w:noProof/>
            <w:color w:val="FFFFFF" w:themeColor="background1"/>
          </w:rPr>
          <w:fldChar w:fldCharType="end"/>
        </w:r>
        <w:r>
          <w:t xml:space="preserve"> </w:t>
        </w:r>
      </w:p>
    </w:sdtContent>
  </w:sdt>
  <w:p w14:paraId="7CE1B148" w14:textId="46C0F2A8" w:rsidR="00FF157E" w:rsidRDefault="00FF15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168E1" w14:textId="77777777" w:rsidR="0076036B" w:rsidRDefault="0076036B" w:rsidP="00A046A3">
      <w:pPr>
        <w:spacing w:after="0" w:line="240" w:lineRule="auto"/>
      </w:pPr>
      <w:r>
        <w:separator/>
      </w:r>
    </w:p>
  </w:footnote>
  <w:footnote w:type="continuationSeparator" w:id="0">
    <w:p w14:paraId="5A73AA7A" w14:textId="77777777" w:rsidR="0076036B" w:rsidRDefault="0076036B" w:rsidP="00A046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051D4" w14:textId="2337689E" w:rsidR="00A046A3" w:rsidRDefault="00A046A3">
    <w:pPr>
      <w:pStyle w:val="Header"/>
    </w:pPr>
    <w:r w:rsidRPr="00E23D0A">
      <w:rPr>
        <w:noProof/>
      </w:rPr>
      <w:drawing>
        <wp:anchor distT="0" distB="0" distL="114300" distR="114300" simplePos="0" relativeHeight="251659264" behindDoc="0" locked="0" layoutInCell="1" allowOverlap="1" wp14:anchorId="1FB54A12" wp14:editId="5D0DF006">
          <wp:simplePos x="0" y="0"/>
          <wp:positionH relativeFrom="page">
            <wp:align>right</wp:align>
          </wp:positionH>
          <wp:positionV relativeFrom="paragraph">
            <wp:posOffset>-1619250</wp:posOffset>
          </wp:positionV>
          <wp:extent cx="7543800" cy="180340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43800" cy="1803400"/>
                  </a:xfrm>
                  <a:prstGeom prst="rect">
                    <a:avLst/>
                  </a:prstGeom>
                </pic:spPr>
              </pic:pic>
            </a:graphicData>
          </a:graphic>
          <wp14:sizeRelH relativeFrom="page">
            <wp14:pctWidth>0</wp14:pctWidth>
          </wp14:sizeRelH>
          <wp14:sizeRelV relativeFrom="page">
            <wp14:pctHeight>0</wp14:pctHeight>
          </wp14:sizeRelV>
        </wp:anchor>
      </w:drawing>
    </w:r>
  </w:p>
  <w:p w14:paraId="0A950BC8" w14:textId="77777777" w:rsidR="00A046A3" w:rsidRDefault="00A046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337"/>
    <w:multiLevelType w:val="hybridMultilevel"/>
    <w:tmpl w:val="37DC82A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6076FA1"/>
    <w:multiLevelType w:val="multilevel"/>
    <w:tmpl w:val="A798E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2D44A9"/>
    <w:multiLevelType w:val="multilevel"/>
    <w:tmpl w:val="7264C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647326"/>
    <w:multiLevelType w:val="hybridMultilevel"/>
    <w:tmpl w:val="AB56B868"/>
    <w:lvl w:ilvl="0" w:tplc="F1B2E51A">
      <w:start w:val="2"/>
      <w:numFmt w:val="bullet"/>
      <w:lvlText w:val="-"/>
      <w:lvlJc w:val="left"/>
      <w:pPr>
        <w:ind w:left="792" w:hanging="360"/>
      </w:pPr>
      <w:rPr>
        <w:rFonts w:ascii="Arial" w:eastAsiaTheme="majorEastAsia" w:hAnsi="Arial" w:cs="Arial" w:hint="default"/>
        <w:b/>
      </w:rPr>
    </w:lvl>
    <w:lvl w:ilvl="1" w:tplc="08090003">
      <w:start w:val="1"/>
      <w:numFmt w:val="bullet"/>
      <w:lvlText w:val="o"/>
      <w:lvlJc w:val="left"/>
      <w:pPr>
        <w:ind w:left="1512" w:hanging="360"/>
      </w:pPr>
      <w:rPr>
        <w:rFonts w:ascii="Courier New" w:hAnsi="Courier New" w:cs="Courier New" w:hint="default"/>
      </w:rPr>
    </w:lvl>
    <w:lvl w:ilvl="2" w:tplc="08090005">
      <w:start w:val="1"/>
      <w:numFmt w:val="bullet"/>
      <w:lvlText w:val=""/>
      <w:lvlJc w:val="left"/>
      <w:pPr>
        <w:ind w:left="2232" w:hanging="360"/>
      </w:pPr>
      <w:rPr>
        <w:rFonts w:ascii="Wingdings" w:hAnsi="Wingdings" w:hint="default"/>
      </w:rPr>
    </w:lvl>
    <w:lvl w:ilvl="3" w:tplc="08090001">
      <w:start w:val="1"/>
      <w:numFmt w:val="bullet"/>
      <w:lvlText w:val=""/>
      <w:lvlJc w:val="left"/>
      <w:pPr>
        <w:ind w:left="2952" w:hanging="360"/>
      </w:pPr>
      <w:rPr>
        <w:rFonts w:ascii="Symbol" w:hAnsi="Symbol" w:hint="default"/>
      </w:rPr>
    </w:lvl>
    <w:lvl w:ilvl="4" w:tplc="08090003">
      <w:start w:val="1"/>
      <w:numFmt w:val="bullet"/>
      <w:lvlText w:val="o"/>
      <w:lvlJc w:val="left"/>
      <w:pPr>
        <w:ind w:left="3672" w:hanging="360"/>
      </w:pPr>
      <w:rPr>
        <w:rFonts w:ascii="Courier New" w:hAnsi="Courier New" w:cs="Courier New" w:hint="default"/>
      </w:rPr>
    </w:lvl>
    <w:lvl w:ilvl="5" w:tplc="08090005">
      <w:start w:val="1"/>
      <w:numFmt w:val="bullet"/>
      <w:lvlText w:val=""/>
      <w:lvlJc w:val="left"/>
      <w:pPr>
        <w:ind w:left="4392" w:hanging="360"/>
      </w:pPr>
      <w:rPr>
        <w:rFonts w:ascii="Wingdings" w:hAnsi="Wingdings" w:hint="default"/>
      </w:rPr>
    </w:lvl>
    <w:lvl w:ilvl="6" w:tplc="08090001">
      <w:start w:val="1"/>
      <w:numFmt w:val="bullet"/>
      <w:lvlText w:val=""/>
      <w:lvlJc w:val="left"/>
      <w:pPr>
        <w:ind w:left="5112" w:hanging="360"/>
      </w:pPr>
      <w:rPr>
        <w:rFonts w:ascii="Symbol" w:hAnsi="Symbol" w:hint="default"/>
      </w:rPr>
    </w:lvl>
    <w:lvl w:ilvl="7" w:tplc="08090003">
      <w:start w:val="1"/>
      <w:numFmt w:val="bullet"/>
      <w:lvlText w:val="o"/>
      <w:lvlJc w:val="left"/>
      <w:pPr>
        <w:ind w:left="5832" w:hanging="360"/>
      </w:pPr>
      <w:rPr>
        <w:rFonts w:ascii="Courier New" w:hAnsi="Courier New" w:cs="Courier New" w:hint="default"/>
      </w:rPr>
    </w:lvl>
    <w:lvl w:ilvl="8" w:tplc="08090005">
      <w:start w:val="1"/>
      <w:numFmt w:val="bullet"/>
      <w:lvlText w:val=""/>
      <w:lvlJc w:val="left"/>
      <w:pPr>
        <w:ind w:left="6552" w:hanging="360"/>
      </w:pPr>
      <w:rPr>
        <w:rFonts w:ascii="Wingdings" w:hAnsi="Wingdings" w:hint="default"/>
      </w:rPr>
    </w:lvl>
  </w:abstractNum>
  <w:abstractNum w:abstractNumId="4" w15:restartNumberingAfterBreak="0">
    <w:nsid w:val="0C4327A7"/>
    <w:multiLevelType w:val="hybridMultilevel"/>
    <w:tmpl w:val="B8A6511A"/>
    <w:lvl w:ilvl="0" w:tplc="D63C56D4">
      <w:start w:val="2"/>
      <w:numFmt w:val="bullet"/>
      <w:lvlText w:val="-"/>
      <w:lvlJc w:val="left"/>
      <w:pPr>
        <w:ind w:left="792" w:hanging="360"/>
      </w:pPr>
      <w:rPr>
        <w:rFonts w:ascii="Arial" w:eastAsiaTheme="majorEastAsia" w:hAnsi="Arial" w:cs="Arial" w:hint="default"/>
        <w:b/>
      </w:rPr>
    </w:lvl>
    <w:lvl w:ilvl="1" w:tplc="08090003">
      <w:start w:val="1"/>
      <w:numFmt w:val="bullet"/>
      <w:lvlText w:val="o"/>
      <w:lvlJc w:val="left"/>
      <w:pPr>
        <w:ind w:left="1872" w:hanging="360"/>
      </w:pPr>
      <w:rPr>
        <w:rFonts w:ascii="Courier New" w:hAnsi="Courier New" w:cs="Courier New" w:hint="default"/>
      </w:rPr>
    </w:lvl>
    <w:lvl w:ilvl="2" w:tplc="08090005">
      <w:start w:val="1"/>
      <w:numFmt w:val="bullet"/>
      <w:lvlText w:val=""/>
      <w:lvlJc w:val="left"/>
      <w:pPr>
        <w:ind w:left="2592" w:hanging="360"/>
      </w:pPr>
      <w:rPr>
        <w:rFonts w:ascii="Wingdings" w:hAnsi="Wingdings" w:hint="default"/>
      </w:rPr>
    </w:lvl>
    <w:lvl w:ilvl="3" w:tplc="08090001">
      <w:start w:val="1"/>
      <w:numFmt w:val="bullet"/>
      <w:lvlText w:val=""/>
      <w:lvlJc w:val="left"/>
      <w:pPr>
        <w:ind w:left="3312" w:hanging="360"/>
      </w:pPr>
      <w:rPr>
        <w:rFonts w:ascii="Symbol" w:hAnsi="Symbol" w:hint="default"/>
      </w:rPr>
    </w:lvl>
    <w:lvl w:ilvl="4" w:tplc="08090003">
      <w:start w:val="1"/>
      <w:numFmt w:val="bullet"/>
      <w:lvlText w:val="o"/>
      <w:lvlJc w:val="left"/>
      <w:pPr>
        <w:ind w:left="4032" w:hanging="360"/>
      </w:pPr>
      <w:rPr>
        <w:rFonts w:ascii="Courier New" w:hAnsi="Courier New" w:cs="Courier New" w:hint="default"/>
      </w:rPr>
    </w:lvl>
    <w:lvl w:ilvl="5" w:tplc="08090005">
      <w:start w:val="1"/>
      <w:numFmt w:val="bullet"/>
      <w:lvlText w:val=""/>
      <w:lvlJc w:val="left"/>
      <w:pPr>
        <w:ind w:left="4752" w:hanging="360"/>
      </w:pPr>
      <w:rPr>
        <w:rFonts w:ascii="Wingdings" w:hAnsi="Wingdings" w:hint="default"/>
      </w:rPr>
    </w:lvl>
    <w:lvl w:ilvl="6" w:tplc="08090001">
      <w:start w:val="1"/>
      <w:numFmt w:val="bullet"/>
      <w:lvlText w:val=""/>
      <w:lvlJc w:val="left"/>
      <w:pPr>
        <w:ind w:left="5472" w:hanging="360"/>
      </w:pPr>
      <w:rPr>
        <w:rFonts w:ascii="Symbol" w:hAnsi="Symbol" w:hint="default"/>
      </w:rPr>
    </w:lvl>
    <w:lvl w:ilvl="7" w:tplc="08090003">
      <w:start w:val="1"/>
      <w:numFmt w:val="bullet"/>
      <w:lvlText w:val="o"/>
      <w:lvlJc w:val="left"/>
      <w:pPr>
        <w:ind w:left="6192" w:hanging="360"/>
      </w:pPr>
      <w:rPr>
        <w:rFonts w:ascii="Courier New" w:hAnsi="Courier New" w:cs="Courier New" w:hint="default"/>
      </w:rPr>
    </w:lvl>
    <w:lvl w:ilvl="8" w:tplc="08090005">
      <w:start w:val="1"/>
      <w:numFmt w:val="bullet"/>
      <w:lvlText w:val=""/>
      <w:lvlJc w:val="left"/>
      <w:pPr>
        <w:ind w:left="6912" w:hanging="360"/>
      </w:pPr>
      <w:rPr>
        <w:rFonts w:ascii="Wingdings" w:hAnsi="Wingdings" w:hint="default"/>
      </w:rPr>
    </w:lvl>
  </w:abstractNum>
  <w:abstractNum w:abstractNumId="5" w15:restartNumberingAfterBreak="0">
    <w:nsid w:val="0E3534F6"/>
    <w:multiLevelType w:val="multilevel"/>
    <w:tmpl w:val="DD42D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7A772C"/>
    <w:multiLevelType w:val="multilevel"/>
    <w:tmpl w:val="4AAE4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B16481"/>
    <w:multiLevelType w:val="multilevel"/>
    <w:tmpl w:val="E40C6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6B0B53"/>
    <w:multiLevelType w:val="multilevel"/>
    <w:tmpl w:val="36141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E259AE"/>
    <w:multiLevelType w:val="multilevel"/>
    <w:tmpl w:val="8076D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FE03F4"/>
    <w:multiLevelType w:val="multilevel"/>
    <w:tmpl w:val="BBFEA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554128"/>
    <w:multiLevelType w:val="multilevel"/>
    <w:tmpl w:val="C096D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2D3B4C"/>
    <w:multiLevelType w:val="multilevel"/>
    <w:tmpl w:val="3806B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782D82"/>
    <w:multiLevelType w:val="multilevel"/>
    <w:tmpl w:val="1E224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36B33C"/>
    <w:multiLevelType w:val="hybridMultilevel"/>
    <w:tmpl w:val="45E8337C"/>
    <w:lvl w:ilvl="0" w:tplc="A918938E">
      <w:start w:val="1"/>
      <w:numFmt w:val="bullet"/>
      <w:lvlText w:val=""/>
      <w:lvlJc w:val="left"/>
      <w:pPr>
        <w:ind w:left="720" w:hanging="360"/>
      </w:pPr>
      <w:rPr>
        <w:rFonts w:ascii="Symbol" w:hAnsi="Symbol" w:hint="default"/>
      </w:rPr>
    </w:lvl>
    <w:lvl w:ilvl="1" w:tplc="39A49056">
      <w:start w:val="1"/>
      <w:numFmt w:val="bullet"/>
      <w:lvlText w:val="o"/>
      <w:lvlJc w:val="left"/>
      <w:pPr>
        <w:ind w:left="1440" w:hanging="360"/>
      </w:pPr>
      <w:rPr>
        <w:rFonts w:ascii="Courier New" w:hAnsi="Courier New" w:hint="default"/>
      </w:rPr>
    </w:lvl>
    <w:lvl w:ilvl="2" w:tplc="A24E1D08">
      <w:start w:val="1"/>
      <w:numFmt w:val="bullet"/>
      <w:lvlText w:val=""/>
      <w:lvlJc w:val="left"/>
      <w:pPr>
        <w:ind w:left="2160" w:hanging="360"/>
      </w:pPr>
      <w:rPr>
        <w:rFonts w:ascii="Wingdings" w:hAnsi="Wingdings" w:hint="default"/>
      </w:rPr>
    </w:lvl>
    <w:lvl w:ilvl="3" w:tplc="4268FA40">
      <w:start w:val="1"/>
      <w:numFmt w:val="bullet"/>
      <w:lvlText w:val=""/>
      <w:lvlJc w:val="left"/>
      <w:pPr>
        <w:ind w:left="2880" w:hanging="360"/>
      </w:pPr>
      <w:rPr>
        <w:rFonts w:ascii="Symbol" w:hAnsi="Symbol" w:hint="default"/>
      </w:rPr>
    </w:lvl>
    <w:lvl w:ilvl="4" w:tplc="2312C07C">
      <w:start w:val="1"/>
      <w:numFmt w:val="bullet"/>
      <w:lvlText w:val="o"/>
      <w:lvlJc w:val="left"/>
      <w:pPr>
        <w:ind w:left="3600" w:hanging="360"/>
      </w:pPr>
      <w:rPr>
        <w:rFonts w:ascii="Courier New" w:hAnsi="Courier New" w:hint="default"/>
      </w:rPr>
    </w:lvl>
    <w:lvl w:ilvl="5" w:tplc="CBD64602">
      <w:start w:val="1"/>
      <w:numFmt w:val="bullet"/>
      <w:lvlText w:val=""/>
      <w:lvlJc w:val="left"/>
      <w:pPr>
        <w:ind w:left="4320" w:hanging="360"/>
      </w:pPr>
      <w:rPr>
        <w:rFonts w:ascii="Wingdings" w:hAnsi="Wingdings" w:hint="default"/>
      </w:rPr>
    </w:lvl>
    <w:lvl w:ilvl="6" w:tplc="09D0EA10">
      <w:start w:val="1"/>
      <w:numFmt w:val="bullet"/>
      <w:lvlText w:val=""/>
      <w:lvlJc w:val="left"/>
      <w:pPr>
        <w:ind w:left="5040" w:hanging="360"/>
      </w:pPr>
      <w:rPr>
        <w:rFonts w:ascii="Symbol" w:hAnsi="Symbol" w:hint="default"/>
      </w:rPr>
    </w:lvl>
    <w:lvl w:ilvl="7" w:tplc="101E8F24">
      <w:start w:val="1"/>
      <w:numFmt w:val="bullet"/>
      <w:lvlText w:val="o"/>
      <w:lvlJc w:val="left"/>
      <w:pPr>
        <w:ind w:left="5760" w:hanging="360"/>
      </w:pPr>
      <w:rPr>
        <w:rFonts w:ascii="Courier New" w:hAnsi="Courier New" w:hint="default"/>
      </w:rPr>
    </w:lvl>
    <w:lvl w:ilvl="8" w:tplc="C0D2C534">
      <w:start w:val="1"/>
      <w:numFmt w:val="bullet"/>
      <w:lvlText w:val=""/>
      <w:lvlJc w:val="left"/>
      <w:pPr>
        <w:ind w:left="6480" w:hanging="360"/>
      </w:pPr>
      <w:rPr>
        <w:rFonts w:ascii="Wingdings" w:hAnsi="Wingdings" w:hint="default"/>
      </w:rPr>
    </w:lvl>
  </w:abstractNum>
  <w:abstractNum w:abstractNumId="15" w15:restartNumberingAfterBreak="0">
    <w:nsid w:val="2369265C"/>
    <w:multiLevelType w:val="multilevel"/>
    <w:tmpl w:val="A482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0216AB"/>
    <w:multiLevelType w:val="multilevel"/>
    <w:tmpl w:val="C8F87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AC11AD"/>
    <w:multiLevelType w:val="multilevel"/>
    <w:tmpl w:val="7CF67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E26CC5"/>
    <w:multiLevelType w:val="multilevel"/>
    <w:tmpl w:val="3F201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A7A8DE6"/>
    <w:multiLevelType w:val="hybridMultilevel"/>
    <w:tmpl w:val="FFFFFFFF"/>
    <w:lvl w:ilvl="0" w:tplc="5E6E1212">
      <w:start w:val="1"/>
      <w:numFmt w:val="bullet"/>
      <w:lvlText w:val=""/>
      <w:lvlJc w:val="left"/>
      <w:pPr>
        <w:ind w:left="720" w:hanging="360"/>
      </w:pPr>
      <w:rPr>
        <w:rFonts w:ascii="Symbol" w:hAnsi="Symbol" w:hint="default"/>
      </w:rPr>
    </w:lvl>
    <w:lvl w:ilvl="1" w:tplc="7F80EBF6">
      <w:start w:val="1"/>
      <w:numFmt w:val="bullet"/>
      <w:lvlText w:val="o"/>
      <w:lvlJc w:val="left"/>
      <w:pPr>
        <w:ind w:left="1440" w:hanging="360"/>
      </w:pPr>
      <w:rPr>
        <w:rFonts w:ascii="Courier New" w:hAnsi="Courier New" w:hint="default"/>
      </w:rPr>
    </w:lvl>
    <w:lvl w:ilvl="2" w:tplc="E4EA7384">
      <w:start w:val="1"/>
      <w:numFmt w:val="bullet"/>
      <w:lvlText w:val=""/>
      <w:lvlJc w:val="left"/>
      <w:pPr>
        <w:ind w:left="2160" w:hanging="360"/>
      </w:pPr>
      <w:rPr>
        <w:rFonts w:ascii="Wingdings" w:hAnsi="Wingdings" w:hint="default"/>
      </w:rPr>
    </w:lvl>
    <w:lvl w:ilvl="3" w:tplc="2FF8B404">
      <w:start w:val="1"/>
      <w:numFmt w:val="bullet"/>
      <w:lvlText w:val=""/>
      <w:lvlJc w:val="left"/>
      <w:pPr>
        <w:ind w:left="2880" w:hanging="360"/>
      </w:pPr>
      <w:rPr>
        <w:rFonts w:ascii="Symbol" w:hAnsi="Symbol" w:hint="default"/>
      </w:rPr>
    </w:lvl>
    <w:lvl w:ilvl="4" w:tplc="9FA02ABC">
      <w:start w:val="1"/>
      <w:numFmt w:val="bullet"/>
      <w:lvlText w:val="o"/>
      <w:lvlJc w:val="left"/>
      <w:pPr>
        <w:ind w:left="3600" w:hanging="360"/>
      </w:pPr>
      <w:rPr>
        <w:rFonts w:ascii="Courier New" w:hAnsi="Courier New" w:hint="default"/>
      </w:rPr>
    </w:lvl>
    <w:lvl w:ilvl="5" w:tplc="EB0A974C">
      <w:start w:val="1"/>
      <w:numFmt w:val="bullet"/>
      <w:lvlText w:val=""/>
      <w:lvlJc w:val="left"/>
      <w:pPr>
        <w:ind w:left="4320" w:hanging="360"/>
      </w:pPr>
      <w:rPr>
        <w:rFonts w:ascii="Wingdings" w:hAnsi="Wingdings" w:hint="default"/>
      </w:rPr>
    </w:lvl>
    <w:lvl w:ilvl="6" w:tplc="D2C4422E">
      <w:start w:val="1"/>
      <w:numFmt w:val="bullet"/>
      <w:lvlText w:val=""/>
      <w:lvlJc w:val="left"/>
      <w:pPr>
        <w:ind w:left="5040" w:hanging="360"/>
      </w:pPr>
      <w:rPr>
        <w:rFonts w:ascii="Symbol" w:hAnsi="Symbol" w:hint="default"/>
      </w:rPr>
    </w:lvl>
    <w:lvl w:ilvl="7" w:tplc="4538CE22">
      <w:start w:val="1"/>
      <w:numFmt w:val="bullet"/>
      <w:lvlText w:val="o"/>
      <w:lvlJc w:val="left"/>
      <w:pPr>
        <w:ind w:left="5760" w:hanging="360"/>
      </w:pPr>
      <w:rPr>
        <w:rFonts w:ascii="Courier New" w:hAnsi="Courier New" w:hint="default"/>
      </w:rPr>
    </w:lvl>
    <w:lvl w:ilvl="8" w:tplc="6304F946">
      <w:start w:val="1"/>
      <w:numFmt w:val="bullet"/>
      <w:lvlText w:val=""/>
      <w:lvlJc w:val="left"/>
      <w:pPr>
        <w:ind w:left="6480" w:hanging="360"/>
      </w:pPr>
      <w:rPr>
        <w:rFonts w:ascii="Wingdings" w:hAnsi="Wingdings" w:hint="default"/>
      </w:rPr>
    </w:lvl>
  </w:abstractNum>
  <w:abstractNum w:abstractNumId="20" w15:restartNumberingAfterBreak="0">
    <w:nsid w:val="2AF375E6"/>
    <w:multiLevelType w:val="multilevel"/>
    <w:tmpl w:val="A8568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C902B4"/>
    <w:multiLevelType w:val="hybridMultilevel"/>
    <w:tmpl w:val="ADFE5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1F20D2"/>
    <w:multiLevelType w:val="hybridMultilevel"/>
    <w:tmpl w:val="FFFFFFFF"/>
    <w:lvl w:ilvl="0" w:tplc="BEF668EA">
      <w:start w:val="1"/>
      <w:numFmt w:val="bullet"/>
      <w:lvlText w:val=""/>
      <w:lvlJc w:val="left"/>
      <w:pPr>
        <w:ind w:left="720" w:hanging="360"/>
      </w:pPr>
      <w:rPr>
        <w:rFonts w:ascii="Symbol" w:hAnsi="Symbol" w:hint="default"/>
      </w:rPr>
    </w:lvl>
    <w:lvl w:ilvl="1" w:tplc="492C85BC">
      <w:start w:val="1"/>
      <w:numFmt w:val="bullet"/>
      <w:lvlText w:val="o"/>
      <w:lvlJc w:val="left"/>
      <w:pPr>
        <w:ind w:left="1440" w:hanging="360"/>
      </w:pPr>
      <w:rPr>
        <w:rFonts w:ascii="Courier New" w:hAnsi="Courier New" w:hint="default"/>
      </w:rPr>
    </w:lvl>
    <w:lvl w:ilvl="2" w:tplc="2690F036">
      <w:start w:val="1"/>
      <w:numFmt w:val="bullet"/>
      <w:lvlText w:val=""/>
      <w:lvlJc w:val="left"/>
      <w:pPr>
        <w:ind w:left="2160" w:hanging="360"/>
      </w:pPr>
      <w:rPr>
        <w:rFonts w:ascii="Wingdings" w:hAnsi="Wingdings" w:hint="default"/>
      </w:rPr>
    </w:lvl>
    <w:lvl w:ilvl="3" w:tplc="D350498C">
      <w:start w:val="1"/>
      <w:numFmt w:val="bullet"/>
      <w:lvlText w:val=""/>
      <w:lvlJc w:val="left"/>
      <w:pPr>
        <w:ind w:left="2880" w:hanging="360"/>
      </w:pPr>
      <w:rPr>
        <w:rFonts w:ascii="Symbol" w:hAnsi="Symbol" w:hint="default"/>
      </w:rPr>
    </w:lvl>
    <w:lvl w:ilvl="4" w:tplc="142C5D22">
      <w:start w:val="1"/>
      <w:numFmt w:val="bullet"/>
      <w:lvlText w:val="o"/>
      <w:lvlJc w:val="left"/>
      <w:pPr>
        <w:ind w:left="3600" w:hanging="360"/>
      </w:pPr>
      <w:rPr>
        <w:rFonts w:ascii="Courier New" w:hAnsi="Courier New" w:hint="default"/>
      </w:rPr>
    </w:lvl>
    <w:lvl w:ilvl="5" w:tplc="52AE6930">
      <w:start w:val="1"/>
      <w:numFmt w:val="bullet"/>
      <w:lvlText w:val=""/>
      <w:lvlJc w:val="left"/>
      <w:pPr>
        <w:ind w:left="4320" w:hanging="360"/>
      </w:pPr>
      <w:rPr>
        <w:rFonts w:ascii="Wingdings" w:hAnsi="Wingdings" w:hint="default"/>
      </w:rPr>
    </w:lvl>
    <w:lvl w:ilvl="6" w:tplc="EF264176">
      <w:start w:val="1"/>
      <w:numFmt w:val="bullet"/>
      <w:lvlText w:val=""/>
      <w:lvlJc w:val="left"/>
      <w:pPr>
        <w:ind w:left="5040" w:hanging="360"/>
      </w:pPr>
      <w:rPr>
        <w:rFonts w:ascii="Symbol" w:hAnsi="Symbol" w:hint="default"/>
      </w:rPr>
    </w:lvl>
    <w:lvl w:ilvl="7" w:tplc="DDE05B86">
      <w:start w:val="1"/>
      <w:numFmt w:val="bullet"/>
      <w:lvlText w:val="o"/>
      <w:lvlJc w:val="left"/>
      <w:pPr>
        <w:ind w:left="5760" w:hanging="360"/>
      </w:pPr>
      <w:rPr>
        <w:rFonts w:ascii="Courier New" w:hAnsi="Courier New" w:hint="default"/>
      </w:rPr>
    </w:lvl>
    <w:lvl w:ilvl="8" w:tplc="AB881578">
      <w:start w:val="1"/>
      <w:numFmt w:val="bullet"/>
      <w:lvlText w:val=""/>
      <w:lvlJc w:val="left"/>
      <w:pPr>
        <w:ind w:left="6480" w:hanging="360"/>
      </w:pPr>
      <w:rPr>
        <w:rFonts w:ascii="Wingdings" w:hAnsi="Wingdings" w:hint="default"/>
      </w:rPr>
    </w:lvl>
  </w:abstractNum>
  <w:abstractNum w:abstractNumId="23" w15:restartNumberingAfterBreak="0">
    <w:nsid w:val="2CB272E6"/>
    <w:multiLevelType w:val="multilevel"/>
    <w:tmpl w:val="5ED23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E65A23"/>
    <w:multiLevelType w:val="multilevel"/>
    <w:tmpl w:val="5414D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13172CC"/>
    <w:multiLevelType w:val="multilevel"/>
    <w:tmpl w:val="7786B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AF063B"/>
    <w:multiLevelType w:val="multilevel"/>
    <w:tmpl w:val="5ED80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4706FEA"/>
    <w:multiLevelType w:val="multilevel"/>
    <w:tmpl w:val="6382D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7393A30"/>
    <w:multiLevelType w:val="hybridMultilevel"/>
    <w:tmpl w:val="E6B681DC"/>
    <w:lvl w:ilvl="0" w:tplc="9AE235A2">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BCF4059"/>
    <w:multiLevelType w:val="multilevel"/>
    <w:tmpl w:val="AA9EF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D610442"/>
    <w:multiLevelType w:val="multilevel"/>
    <w:tmpl w:val="F1945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F93215A"/>
    <w:multiLevelType w:val="multilevel"/>
    <w:tmpl w:val="53241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032F0F0"/>
    <w:multiLevelType w:val="hybridMultilevel"/>
    <w:tmpl w:val="5A4CB196"/>
    <w:lvl w:ilvl="0" w:tplc="6346FEA6">
      <w:start w:val="1"/>
      <w:numFmt w:val="bullet"/>
      <w:lvlText w:val=""/>
      <w:lvlJc w:val="left"/>
      <w:pPr>
        <w:ind w:left="720" w:hanging="360"/>
      </w:pPr>
      <w:rPr>
        <w:rFonts w:ascii="Symbol" w:hAnsi="Symbol" w:hint="default"/>
      </w:rPr>
    </w:lvl>
    <w:lvl w:ilvl="1" w:tplc="BD90CA88">
      <w:start w:val="1"/>
      <w:numFmt w:val="bullet"/>
      <w:lvlText w:val="o"/>
      <w:lvlJc w:val="left"/>
      <w:pPr>
        <w:ind w:left="1440" w:hanging="360"/>
      </w:pPr>
      <w:rPr>
        <w:rFonts w:ascii="Courier New" w:hAnsi="Courier New" w:hint="default"/>
      </w:rPr>
    </w:lvl>
    <w:lvl w:ilvl="2" w:tplc="5D4EEC5A">
      <w:start w:val="1"/>
      <w:numFmt w:val="bullet"/>
      <w:lvlText w:val=""/>
      <w:lvlJc w:val="left"/>
      <w:pPr>
        <w:ind w:left="2160" w:hanging="360"/>
      </w:pPr>
      <w:rPr>
        <w:rFonts w:ascii="Wingdings" w:hAnsi="Wingdings" w:hint="default"/>
      </w:rPr>
    </w:lvl>
    <w:lvl w:ilvl="3" w:tplc="BBC4D488">
      <w:start w:val="1"/>
      <w:numFmt w:val="bullet"/>
      <w:lvlText w:val=""/>
      <w:lvlJc w:val="left"/>
      <w:pPr>
        <w:ind w:left="2880" w:hanging="360"/>
      </w:pPr>
      <w:rPr>
        <w:rFonts w:ascii="Symbol" w:hAnsi="Symbol" w:hint="default"/>
      </w:rPr>
    </w:lvl>
    <w:lvl w:ilvl="4" w:tplc="1C2C44B2">
      <w:start w:val="1"/>
      <w:numFmt w:val="bullet"/>
      <w:lvlText w:val="o"/>
      <w:lvlJc w:val="left"/>
      <w:pPr>
        <w:ind w:left="3600" w:hanging="360"/>
      </w:pPr>
      <w:rPr>
        <w:rFonts w:ascii="Courier New" w:hAnsi="Courier New" w:hint="default"/>
      </w:rPr>
    </w:lvl>
    <w:lvl w:ilvl="5" w:tplc="C80E6A2A">
      <w:start w:val="1"/>
      <w:numFmt w:val="bullet"/>
      <w:lvlText w:val=""/>
      <w:lvlJc w:val="left"/>
      <w:pPr>
        <w:ind w:left="4320" w:hanging="360"/>
      </w:pPr>
      <w:rPr>
        <w:rFonts w:ascii="Wingdings" w:hAnsi="Wingdings" w:hint="default"/>
      </w:rPr>
    </w:lvl>
    <w:lvl w:ilvl="6" w:tplc="31260A0A">
      <w:start w:val="1"/>
      <w:numFmt w:val="bullet"/>
      <w:lvlText w:val=""/>
      <w:lvlJc w:val="left"/>
      <w:pPr>
        <w:ind w:left="5040" w:hanging="360"/>
      </w:pPr>
      <w:rPr>
        <w:rFonts w:ascii="Symbol" w:hAnsi="Symbol" w:hint="default"/>
      </w:rPr>
    </w:lvl>
    <w:lvl w:ilvl="7" w:tplc="6C00AA8E">
      <w:start w:val="1"/>
      <w:numFmt w:val="bullet"/>
      <w:lvlText w:val="o"/>
      <w:lvlJc w:val="left"/>
      <w:pPr>
        <w:ind w:left="5760" w:hanging="360"/>
      </w:pPr>
      <w:rPr>
        <w:rFonts w:ascii="Courier New" w:hAnsi="Courier New" w:hint="default"/>
      </w:rPr>
    </w:lvl>
    <w:lvl w:ilvl="8" w:tplc="B1AE09E0">
      <w:start w:val="1"/>
      <w:numFmt w:val="bullet"/>
      <w:lvlText w:val=""/>
      <w:lvlJc w:val="left"/>
      <w:pPr>
        <w:ind w:left="6480" w:hanging="360"/>
      </w:pPr>
      <w:rPr>
        <w:rFonts w:ascii="Wingdings" w:hAnsi="Wingdings" w:hint="default"/>
      </w:rPr>
    </w:lvl>
  </w:abstractNum>
  <w:abstractNum w:abstractNumId="33" w15:restartNumberingAfterBreak="0">
    <w:nsid w:val="44147690"/>
    <w:multiLevelType w:val="multilevel"/>
    <w:tmpl w:val="7528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4152677"/>
    <w:multiLevelType w:val="multilevel"/>
    <w:tmpl w:val="CFE04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66B1B40"/>
    <w:multiLevelType w:val="hybridMultilevel"/>
    <w:tmpl w:val="4E5A53C2"/>
    <w:lvl w:ilvl="0" w:tplc="D24C4112">
      <w:start w:val="1"/>
      <w:numFmt w:val="bullet"/>
      <w:lvlText w:val=""/>
      <w:lvlJc w:val="left"/>
      <w:pPr>
        <w:ind w:left="720" w:hanging="360"/>
      </w:pPr>
      <w:rPr>
        <w:rFonts w:ascii="Symbol" w:hAnsi="Symbol" w:hint="default"/>
      </w:rPr>
    </w:lvl>
    <w:lvl w:ilvl="1" w:tplc="E286CE98">
      <w:start w:val="1"/>
      <w:numFmt w:val="bullet"/>
      <w:lvlText w:val="o"/>
      <w:lvlJc w:val="left"/>
      <w:pPr>
        <w:ind w:left="1440" w:hanging="360"/>
      </w:pPr>
      <w:rPr>
        <w:rFonts w:ascii="Courier New" w:hAnsi="Courier New" w:hint="default"/>
      </w:rPr>
    </w:lvl>
    <w:lvl w:ilvl="2" w:tplc="1FFA03BA">
      <w:start w:val="1"/>
      <w:numFmt w:val="bullet"/>
      <w:lvlText w:val=""/>
      <w:lvlJc w:val="left"/>
      <w:pPr>
        <w:ind w:left="2160" w:hanging="360"/>
      </w:pPr>
      <w:rPr>
        <w:rFonts w:ascii="Wingdings" w:hAnsi="Wingdings" w:hint="default"/>
      </w:rPr>
    </w:lvl>
    <w:lvl w:ilvl="3" w:tplc="4F4A3E32">
      <w:start w:val="1"/>
      <w:numFmt w:val="bullet"/>
      <w:lvlText w:val=""/>
      <w:lvlJc w:val="left"/>
      <w:pPr>
        <w:ind w:left="2880" w:hanging="360"/>
      </w:pPr>
      <w:rPr>
        <w:rFonts w:ascii="Symbol" w:hAnsi="Symbol" w:hint="default"/>
      </w:rPr>
    </w:lvl>
    <w:lvl w:ilvl="4" w:tplc="79CAD40E">
      <w:start w:val="1"/>
      <w:numFmt w:val="bullet"/>
      <w:lvlText w:val="o"/>
      <w:lvlJc w:val="left"/>
      <w:pPr>
        <w:ind w:left="3600" w:hanging="360"/>
      </w:pPr>
      <w:rPr>
        <w:rFonts w:ascii="Courier New" w:hAnsi="Courier New" w:hint="default"/>
      </w:rPr>
    </w:lvl>
    <w:lvl w:ilvl="5" w:tplc="ADB68FFE">
      <w:start w:val="1"/>
      <w:numFmt w:val="bullet"/>
      <w:lvlText w:val=""/>
      <w:lvlJc w:val="left"/>
      <w:pPr>
        <w:ind w:left="4320" w:hanging="360"/>
      </w:pPr>
      <w:rPr>
        <w:rFonts w:ascii="Wingdings" w:hAnsi="Wingdings" w:hint="default"/>
      </w:rPr>
    </w:lvl>
    <w:lvl w:ilvl="6" w:tplc="775A51FA">
      <w:start w:val="1"/>
      <w:numFmt w:val="bullet"/>
      <w:lvlText w:val=""/>
      <w:lvlJc w:val="left"/>
      <w:pPr>
        <w:ind w:left="5040" w:hanging="360"/>
      </w:pPr>
      <w:rPr>
        <w:rFonts w:ascii="Symbol" w:hAnsi="Symbol" w:hint="default"/>
      </w:rPr>
    </w:lvl>
    <w:lvl w:ilvl="7" w:tplc="39A27BB6">
      <w:start w:val="1"/>
      <w:numFmt w:val="bullet"/>
      <w:lvlText w:val="o"/>
      <w:lvlJc w:val="left"/>
      <w:pPr>
        <w:ind w:left="5760" w:hanging="360"/>
      </w:pPr>
      <w:rPr>
        <w:rFonts w:ascii="Courier New" w:hAnsi="Courier New" w:hint="default"/>
      </w:rPr>
    </w:lvl>
    <w:lvl w:ilvl="8" w:tplc="8C283BA0">
      <w:start w:val="1"/>
      <w:numFmt w:val="bullet"/>
      <w:lvlText w:val=""/>
      <w:lvlJc w:val="left"/>
      <w:pPr>
        <w:ind w:left="6480" w:hanging="360"/>
      </w:pPr>
      <w:rPr>
        <w:rFonts w:ascii="Wingdings" w:hAnsi="Wingdings" w:hint="default"/>
      </w:rPr>
    </w:lvl>
  </w:abstractNum>
  <w:abstractNum w:abstractNumId="36" w15:restartNumberingAfterBreak="0">
    <w:nsid w:val="4DC543AA"/>
    <w:multiLevelType w:val="multilevel"/>
    <w:tmpl w:val="20E69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1060B51"/>
    <w:multiLevelType w:val="multilevel"/>
    <w:tmpl w:val="87B6D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1852686"/>
    <w:multiLevelType w:val="multilevel"/>
    <w:tmpl w:val="25F69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48773D3"/>
    <w:multiLevelType w:val="multilevel"/>
    <w:tmpl w:val="48C05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57E1DC1"/>
    <w:multiLevelType w:val="multilevel"/>
    <w:tmpl w:val="7C96E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6DC744A"/>
    <w:multiLevelType w:val="multilevel"/>
    <w:tmpl w:val="11D6B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8E230F1"/>
    <w:multiLevelType w:val="hybridMultilevel"/>
    <w:tmpl w:val="F4AE4266"/>
    <w:lvl w:ilvl="0" w:tplc="08090019">
      <w:start w:val="1"/>
      <w:numFmt w:val="lowerLetter"/>
      <w:lvlText w:val="%1."/>
      <w:lvlJc w:val="left"/>
      <w:pPr>
        <w:ind w:left="720" w:hanging="360"/>
      </w:pPr>
      <w:rPr>
        <w:rFonts w:hint="default"/>
      </w:rPr>
    </w:lvl>
    <w:lvl w:ilvl="1" w:tplc="D78A62FA">
      <w:numFmt w:val="bullet"/>
      <w:lvlText w:val="•"/>
      <w:lvlJc w:val="left"/>
      <w:pPr>
        <w:ind w:left="1440" w:hanging="360"/>
      </w:pPr>
      <w:rPr>
        <w:rFonts w:ascii="Arial" w:eastAsiaTheme="minorHAnsi"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C5D2AD7"/>
    <w:multiLevelType w:val="multilevel"/>
    <w:tmpl w:val="5C488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D0719C2"/>
    <w:multiLevelType w:val="hybridMultilevel"/>
    <w:tmpl w:val="28F47FFA"/>
    <w:lvl w:ilvl="0" w:tplc="7E8C65A6">
      <w:start w:val="4"/>
      <w:numFmt w:val="bullet"/>
      <w:lvlText w:val="-"/>
      <w:lvlJc w:val="left"/>
      <w:pPr>
        <w:ind w:left="792" w:hanging="360"/>
      </w:pPr>
      <w:rPr>
        <w:rFonts w:ascii="Arial" w:eastAsiaTheme="majorEastAsia" w:hAnsi="Arial" w:cs="Arial" w:hint="default"/>
      </w:rPr>
    </w:lvl>
    <w:lvl w:ilvl="1" w:tplc="08090003">
      <w:start w:val="1"/>
      <w:numFmt w:val="bullet"/>
      <w:lvlText w:val="o"/>
      <w:lvlJc w:val="left"/>
      <w:pPr>
        <w:ind w:left="1512" w:hanging="360"/>
      </w:pPr>
      <w:rPr>
        <w:rFonts w:ascii="Courier New" w:hAnsi="Courier New" w:cs="Courier New" w:hint="default"/>
      </w:rPr>
    </w:lvl>
    <w:lvl w:ilvl="2" w:tplc="08090005">
      <w:start w:val="1"/>
      <w:numFmt w:val="bullet"/>
      <w:lvlText w:val=""/>
      <w:lvlJc w:val="left"/>
      <w:pPr>
        <w:ind w:left="2232" w:hanging="360"/>
      </w:pPr>
      <w:rPr>
        <w:rFonts w:ascii="Wingdings" w:hAnsi="Wingdings" w:hint="default"/>
      </w:rPr>
    </w:lvl>
    <w:lvl w:ilvl="3" w:tplc="08090001">
      <w:start w:val="1"/>
      <w:numFmt w:val="bullet"/>
      <w:lvlText w:val=""/>
      <w:lvlJc w:val="left"/>
      <w:pPr>
        <w:ind w:left="2952" w:hanging="360"/>
      </w:pPr>
      <w:rPr>
        <w:rFonts w:ascii="Symbol" w:hAnsi="Symbol" w:hint="default"/>
      </w:rPr>
    </w:lvl>
    <w:lvl w:ilvl="4" w:tplc="08090003">
      <w:start w:val="1"/>
      <w:numFmt w:val="bullet"/>
      <w:lvlText w:val="o"/>
      <w:lvlJc w:val="left"/>
      <w:pPr>
        <w:ind w:left="3672" w:hanging="360"/>
      </w:pPr>
      <w:rPr>
        <w:rFonts w:ascii="Courier New" w:hAnsi="Courier New" w:cs="Courier New" w:hint="default"/>
      </w:rPr>
    </w:lvl>
    <w:lvl w:ilvl="5" w:tplc="08090005">
      <w:start w:val="1"/>
      <w:numFmt w:val="bullet"/>
      <w:lvlText w:val=""/>
      <w:lvlJc w:val="left"/>
      <w:pPr>
        <w:ind w:left="4392" w:hanging="360"/>
      </w:pPr>
      <w:rPr>
        <w:rFonts w:ascii="Wingdings" w:hAnsi="Wingdings" w:hint="default"/>
      </w:rPr>
    </w:lvl>
    <w:lvl w:ilvl="6" w:tplc="08090001">
      <w:start w:val="1"/>
      <w:numFmt w:val="bullet"/>
      <w:lvlText w:val=""/>
      <w:lvlJc w:val="left"/>
      <w:pPr>
        <w:ind w:left="5112" w:hanging="360"/>
      </w:pPr>
      <w:rPr>
        <w:rFonts w:ascii="Symbol" w:hAnsi="Symbol" w:hint="default"/>
      </w:rPr>
    </w:lvl>
    <w:lvl w:ilvl="7" w:tplc="08090003">
      <w:start w:val="1"/>
      <w:numFmt w:val="bullet"/>
      <w:lvlText w:val="o"/>
      <w:lvlJc w:val="left"/>
      <w:pPr>
        <w:ind w:left="5832" w:hanging="360"/>
      </w:pPr>
      <w:rPr>
        <w:rFonts w:ascii="Courier New" w:hAnsi="Courier New" w:cs="Courier New" w:hint="default"/>
      </w:rPr>
    </w:lvl>
    <w:lvl w:ilvl="8" w:tplc="08090005">
      <w:start w:val="1"/>
      <w:numFmt w:val="bullet"/>
      <w:lvlText w:val=""/>
      <w:lvlJc w:val="left"/>
      <w:pPr>
        <w:ind w:left="6552" w:hanging="360"/>
      </w:pPr>
      <w:rPr>
        <w:rFonts w:ascii="Wingdings" w:hAnsi="Wingdings" w:hint="default"/>
      </w:rPr>
    </w:lvl>
  </w:abstractNum>
  <w:abstractNum w:abstractNumId="45" w15:restartNumberingAfterBreak="0">
    <w:nsid w:val="5E472184"/>
    <w:multiLevelType w:val="hybridMultilevel"/>
    <w:tmpl w:val="1A2C5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20B07EF"/>
    <w:multiLevelType w:val="hybridMultilevel"/>
    <w:tmpl w:val="0120A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3C11C28"/>
    <w:multiLevelType w:val="multilevel"/>
    <w:tmpl w:val="C0E6CAA0"/>
    <w:lvl w:ilvl="0">
      <w:start w:val="2"/>
      <w:numFmt w:val="bullet"/>
      <w:lvlText w:val="-"/>
      <w:lvlJc w:val="left"/>
      <w:pPr>
        <w:ind w:left="792" w:hanging="360"/>
      </w:pPr>
      <w:rPr>
        <w:rFonts w:ascii="Arial" w:eastAsiaTheme="majorEastAsia" w:hAnsi="Arial" w:cs="Arial" w:hint="default"/>
        <w:b/>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66300499"/>
    <w:multiLevelType w:val="multilevel"/>
    <w:tmpl w:val="23A85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79228CB"/>
    <w:multiLevelType w:val="multilevel"/>
    <w:tmpl w:val="54D4B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7E037F5"/>
    <w:multiLevelType w:val="hybridMultilevel"/>
    <w:tmpl w:val="C90EC4C8"/>
    <w:lvl w:ilvl="0" w:tplc="F1B2E51A">
      <w:start w:val="2"/>
      <w:numFmt w:val="bullet"/>
      <w:lvlText w:val="-"/>
      <w:lvlJc w:val="left"/>
      <w:pPr>
        <w:ind w:left="720" w:hanging="360"/>
      </w:pPr>
      <w:rPr>
        <w:rFonts w:ascii="Arial" w:eastAsiaTheme="majorEastAsia" w:hAnsi="Arial" w:cs="Arial" w:hint="default"/>
        <w: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69790FC9"/>
    <w:multiLevelType w:val="multilevel"/>
    <w:tmpl w:val="8034B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C7D3D27"/>
    <w:multiLevelType w:val="hybridMultilevel"/>
    <w:tmpl w:val="DECCFB1E"/>
    <w:lvl w:ilvl="0" w:tplc="333E3034">
      <w:start w:val="1"/>
      <w:numFmt w:val="bullet"/>
      <w:lvlText w:val=""/>
      <w:lvlJc w:val="left"/>
      <w:pPr>
        <w:ind w:left="720" w:hanging="360"/>
      </w:pPr>
      <w:rPr>
        <w:rFonts w:ascii="Symbol" w:hAnsi="Symbol" w:hint="default"/>
      </w:rPr>
    </w:lvl>
    <w:lvl w:ilvl="1" w:tplc="CB7E4A82">
      <w:start w:val="1"/>
      <w:numFmt w:val="bullet"/>
      <w:lvlText w:val="o"/>
      <w:lvlJc w:val="left"/>
      <w:pPr>
        <w:ind w:left="1440" w:hanging="360"/>
      </w:pPr>
      <w:rPr>
        <w:rFonts w:ascii="Courier New" w:hAnsi="Courier New" w:hint="default"/>
      </w:rPr>
    </w:lvl>
    <w:lvl w:ilvl="2" w:tplc="B660F98A">
      <w:start w:val="1"/>
      <w:numFmt w:val="bullet"/>
      <w:lvlText w:val=""/>
      <w:lvlJc w:val="left"/>
      <w:pPr>
        <w:ind w:left="2160" w:hanging="360"/>
      </w:pPr>
      <w:rPr>
        <w:rFonts w:ascii="Wingdings" w:hAnsi="Wingdings" w:hint="default"/>
      </w:rPr>
    </w:lvl>
    <w:lvl w:ilvl="3" w:tplc="C696E562">
      <w:start w:val="1"/>
      <w:numFmt w:val="bullet"/>
      <w:lvlText w:val=""/>
      <w:lvlJc w:val="left"/>
      <w:pPr>
        <w:ind w:left="2880" w:hanging="360"/>
      </w:pPr>
      <w:rPr>
        <w:rFonts w:ascii="Symbol" w:hAnsi="Symbol" w:hint="default"/>
      </w:rPr>
    </w:lvl>
    <w:lvl w:ilvl="4" w:tplc="6E124A56">
      <w:start w:val="1"/>
      <w:numFmt w:val="bullet"/>
      <w:lvlText w:val="o"/>
      <w:lvlJc w:val="left"/>
      <w:pPr>
        <w:ind w:left="3600" w:hanging="360"/>
      </w:pPr>
      <w:rPr>
        <w:rFonts w:ascii="Courier New" w:hAnsi="Courier New" w:hint="default"/>
      </w:rPr>
    </w:lvl>
    <w:lvl w:ilvl="5" w:tplc="48D6980E">
      <w:start w:val="1"/>
      <w:numFmt w:val="bullet"/>
      <w:lvlText w:val=""/>
      <w:lvlJc w:val="left"/>
      <w:pPr>
        <w:ind w:left="4320" w:hanging="360"/>
      </w:pPr>
      <w:rPr>
        <w:rFonts w:ascii="Wingdings" w:hAnsi="Wingdings" w:hint="default"/>
      </w:rPr>
    </w:lvl>
    <w:lvl w:ilvl="6" w:tplc="BBCAB5C8">
      <w:start w:val="1"/>
      <w:numFmt w:val="bullet"/>
      <w:lvlText w:val=""/>
      <w:lvlJc w:val="left"/>
      <w:pPr>
        <w:ind w:left="5040" w:hanging="360"/>
      </w:pPr>
      <w:rPr>
        <w:rFonts w:ascii="Symbol" w:hAnsi="Symbol" w:hint="default"/>
      </w:rPr>
    </w:lvl>
    <w:lvl w:ilvl="7" w:tplc="6FAEC9BE">
      <w:start w:val="1"/>
      <w:numFmt w:val="bullet"/>
      <w:lvlText w:val="o"/>
      <w:lvlJc w:val="left"/>
      <w:pPr>
        <w:ind w:left="5760" w:hanging="360"/>
      </w:pPr>
      <w:rPr>
        <w:rFonts w:ascii="Courier New" w:hAnsi="Courier New" w:hint="default"/>
      </w:rPr>
    </w:lvl>
    <w:lvl w:ilvl="8" w:tplc="3BCC68EC">
      <w:start w:val="1"/>
      <w:numFmt w:val="bullet"/>
      <w:lvlText w:val=""/>
      <w:lvlJc w:val="left"/>
      <w:pPr>
        <w:ind w:left="6480" w:hanging="360"/>
      </w:pPr>
      <w:rPr>
        <w:rFonts w:ascii="Wingdings" w:hAnsi="Wingdings" w:hint="default"/>
      </w:rPr>
    </w:lvl>
  </w:abstractNum>
  <w:abstractNum w:abstractNumId="53" w15:restartNumberingAfterBreak="0">
    <w:nsid w:val="6EFA48AA"/>
    <w:multiLevelType w:val="multilevel"/>
    <w:tmpl w:val="B65EE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F711896"/>
    <w:multiLevelType w:val="multilevel"/>
    <w:tmpl w:val="CA6E6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0B4694E"/>
    <w:multiLevelType w:val="multilevel"/>
    <w:tmpl w:val="61904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1050C52"/>
    <w:multiLevelType w:val="multilevel"/>
    <w:tmpl w:val="AED0F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5BF741F"/>
    <w:multiLevelType w:val="multilevel"/>
    <w:tmpl w:val="2F400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5E35E7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76A609B8"/>
    <w:multiLevelType w:val="multilevel"/>
    <w:tmpl w:val="05445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71C3269"/>
    <w:multiLevelType w:val="hybridMultilevel"/>
    <w:tmpl w:val="3A8A2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7647870"/>
    <w:multiLevelType w:val="multilevel"/>
    <w:tmpl w:val="49444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7AC5049"/>
    <w:multiLevelType w:val="multilevel"/>
    <w:tmpl w:val="A3FC9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9823A43"/>
    <w:multiLevelType w:val="hybridMultilevel"/>
    <w:tmpl w:val="D30E6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A6F34E5"/>
    <w:multiLevelType w:val="multilevel"/>
    <w:tmpl w:val="E51C0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A8B6ED7"/>
    <w:multiLevelType w:val="multilevel"/>
    <w:tmpl w:val="07FA4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AA02656"/>
    <w:multiLevelType w:val="multilevel"/>
    <w:tmpl w:val="EADA3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E084EBF"/>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762922229">
    <w:abstractNumId w:val="28"/>
  </w:num>
  <w:num w:numId="2" w16cid:durableId="2170143">
    <w:abstractNumId w:val="42"/>
  </w:num>
  <w:num w:numId="3" w16cid:durableId="64173720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7182881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59800981">
    <w:abstractNumId w:val="44"/>
  </w:num>
  <w:num w:numId="6" w16cid:durableId="1765301214">
    <w:abstractNumId w:val="3"/>
  </w:num>
  <w:num w:numId="7" w16cid:durableId="518393657">
    <w:abstractNumId w:val="4"/>
  </w:num>
  <w:num w:numId="8" w16cid:durableId="1820807285">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0267941">
    <w:abstractNumId w:val="50"/>
  </w:num>
  <w:num w:numId="10" w16cid:durableId="1079131431">
    <w:abstractNumId w:val="54"/>
  </w:num>
  <w:num w:numId="11" w16cid:durableId="1452702399">
    <w:abstractNumId w:val="29"/>
  </w:num>
  <w:num w:numId="12" w16cid:durableId="1358581001">
    <w:abstractNumId w:val="41"/>
  </w:num>
  <w:num w:numId="13" w16cid:durableId="1148018105">
    <w:abstractNumId w:val="39"/>
  </w:num>
  <w:num w:numId="14" w16cid:durableId="1292009070">
    <w:abstractNumId w:val="26"/>
  </w:num>
  <w:num w:numId="15" w16cid:durableId="174809035">
    <w:abstractNumId w:val="18"/>
  </w:num>
  <w:num w:numId="16" w16cid:durableId="1719040458">
    <w:abstractNumId w:val="27"/>
  </w:num>
  <w:num w:numId="17" w16cid:durableId="1323506637">
    <w:abstractNumId w:val="64"/>
  </w:num>
  <w:num w:numId="18" w16cid:durableId="1953971244">
    <w:abstractNumId w:val="65"/>
  </w:num>
  <w:num w:numId="19" w16cid:durableId="864631833">
    <w:abstractNumId w:val="17"/>
  </w:num>
  <w:num w:numId="20" w16cid:durableId="369499521">
    <w:abstractNumId w:val="20"/>
  </w:num>
  <w:num w:numId="21" w16cid:durableId="447511856">
    <w:abstractNumId w:val="34"/>
  </w:num>
  <w:num w:numId="22" w16cid:durableId="663976963">
    <w:abstractNumId w:val="11"/>
  </w:num>
  <w:num w:numId="23" w16cid:durableId="1176850395">
    <w:abstractNumId w:val="51"/>
  </w:num>
  <w:num w:numId="24" w16cid:durableId="1024943415">
    <w:abstractNumId w:val="43"/>
  </w:num>
  <w:num w:numId="25" w16cid:durableId="1723555772">
    <w:abstractNumId w:val="12"/>
  </w:num>
  <w:num w:numId="26" w16cid:durableId="667027487">
    <w:abstractNumId w:val="1"/>
  </w:num>
  <w:num w:numId="27" w16cid:durableId="341132919">
    <w:abstractNumId w:val="5"/>
  </w:num>
  <w:num w:numId="28" w16cid:durableId="2007708099">
    <w:abstractNumId w:val="30"/>
  </w:num>
  <w:num w:numId="29" w16cid:durableId="497773278">
    <w:abstractNumId w:val="16"/>
  </w:num>
  <w:num w:numId="30" w16cid:durableId="91361117">
    <w:abstractNumId w:val="40"/>
  </w:num>
  <w:num w:numId="31" w16cid:durableId="1102997393">
    <w:abstractNumId w:val="53"/>
  </w:num>
  <w:num w:numId="32" w16cid:durableId="1101727112">
    <w:abstractNumId w:val="66"/>
  </w:num>
  <w:num w:numId="33" w16cid:durableId="112291019">
    <w:abstractNumId w:val="37"/>
  </w:num>
  <w:num w:numId="34" w16cid:durableId="117144439">
    <w:abstractNumId w:val="2"/>
  </w:num>
  <w:num w:numId="35" w16cid:durableId="427435263">
    <w:abstractNumId w:val="59"/>
  </w:num>
  <w:num w:numId="36" w16cid:durableId="56318398">
    <w:abstractNumId w:val="33"/>
  </w:num>
  <w:num w:numId="37" w16cid:durableId="1312445218">
    <w:abstractNumId w:val="7"/>
  </w:num>
  <w:num w:numId="38" w16cid:durableId="324434350">
    <w:abstractNumId w:val="61"/>
  </w:num>
  <w:num w:numId="39" w16cid:durableId="1463424054">
    <w:abstractNumId w:val="13"/>
  </w:num>
  <w:num w:numId="40" w16cid:durableId="34355880">
    <w:abstractNumId w:val="55"/>
  </w:num>
  <w:num w:numId="41" w16cid:durableId="1252616872">
    <w:abstractNumId w:val="48"/>
  </w:num>
  <w:num w:numId="42" w16cid:durableId="1800880112">
    <w:abstractNumId w:val="25"/>
  </w:num>
  <w:num w:numId="43" w16cid:durableId="650670508">
    <w:abstractNumId w:val="15"/>
  </w:num>
  <w:num w:numId="44" w16cid:durableId="683240145">
    <w:abstractNumId w:val="23"/>
  </w:num>
  <w:num w:numId="45" w16cid:durableId="86779448">
    <w:abstractNumId w:val="9"/>
  </w:num>
  <w:num w:numId="46" w16cid:durableId="772241518">
    <w:abstractNumId w:val="49"/>
  </w:num>
  <w:num w:numId="47" w16cid:durableId="1972977363">
    <w:abstractNumId w:val="38"/>
  </w:num>
  <w:num w:numId="48" w16cid:durableId="1506939893">
    <w:abstractNumId w:val="10"/>
  </w:num>
  <w:num w:numId="49" w16cid:durableId="1385331971">
    <w:abstractNumId w:val="6"/>
  </w:num>
  <w:num w:numId="50" w16cid:durableId="232008735">
    <w:abstractNumId w:val="8"/>
  </w:num>
  <w:num w:numId="51" w16cid:durableId="295180902">
    <w:abstractNumId w:val="56"/>
  </w:num>
  <w:num w:numId="52" w16cid:durableId="1137576767">
    <w:abstractNumId w:val="57"/>
  </w:num>
  <w:num w:numId="53" w16cid:durableId="1508444160">
    <w:abstractNumId w:val="62"/>
  </w:num>
  <w:num w:numId="54" w16cid:durableId="1235357206">
    <w:abstractNumId w:val="24"/>
  </w:num>
  <w:num w:numId="55" w16cid:durableId="878280685">
    <w:abstractNumId w:val="31"/>
  </w:num>
  <w:num w:numId="56" w16cid:durableId="1153568108">
    <w:abstractNumId w:val="36"/>
  </w:num>
  <w:num w:numId="57" w16cid:durableId="1424300159">
    <w:abstractNumId w:val="60"/>
  </w:num>
  <w:num w:numId="58" w16cid:durableId="2066172224">
    <w:abstractNumId w:val="46"/>
  </w:num>
  <w:num w:numId="59" w16cid:durableId="1779175794">
    <w:abstractNumId w:val="0"/>
  </w:num>
  <w:num w:numId="60" w16cid:durableId="114762999">
    <w:abstractNumId w:val="45"/>
  </w:num>
  <w:num w:numId="61" w16cid:durableId="1148475494">
    <w:abstractNumId w:val="63"/>
  </w:num>
  <w:num w:numId="62" w16cid:durableId="1096629853">
    <w:abstractNumId w:val="21"/>
  </w:num>
  <w:num w:numId="63" w16cid:durableId="1719550580">
    <w:abstractNumId w:val="35"/>
  </w:num>
  <w:num w:numId="64" w16cid:durableId="452211937">
    <w:abstractNumId w:val="14"/>
  </w:num>
  <w:num w:numId="65" w16cid:durableId="640622646">
    <w:abstractNumId w:val="32"/>
  </w:num>
  <w:num w:numId="66" w16cid:durableId="1561552299">
    <w:abstractNumId w:val="52"/>
  </w:num>
  <w:num w:numId="67" w16cid:durableId="2060932674">
    <w:abstractNumId w:val="19"/>
  </w:num>
  <w:num w:numId="68" w16cid:durableId="1778712940">
    <w:abstractNumId w:val="2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C052017"/>
    <w:rsid w:val="00012C5A"/>
    <w:rsid w:val="0001308A"/>
    <w:rsid w:val="0002574E"/>
    <w:rsid w:val="000376E3"/>
    <w:rsid w:val="00057010"/>
    <w:rsid w:val="0006134A"/>
    <w:rsid w:val="00070F68"/>
    <w:rsid w:val="0008201F"/>
    <w:rsid w:val="000B20B4"/>
    <w:rsid w:val="000B6045"/>
    <w:rsid w:val="000E2712"/>
    <w:rsid w:val="001006E7"/>
    <w:rsid w:val="00116349"/>
    <w:rsid w:val="00123EE0"/>
    <w:rsid w:val="00134360"/>
    <w:rsid w:val="00141E24"/>
    <w:rsid w:val="0014423A"/>
    <w:rsid w:val="0017037F"/>
    <w:rsid w:val="00174C09"/>
    <w:rsid w:val="001B4229"/>
    <w:rsid w:val="001E1D49"/>
    <w:rsid w:val="00200E38"/>
    <w:rsid w:val="0020555A"/>
    <w:rsid w:val="002201F8"/>
    <w:rsid w:val="0022495D"/>
    <w:rsid w:val="00260A1B"/>
    <w:rsid w:val="00266FE1"/>
    <w:rsid w:val="002801B3"/>
    <w:rsid w:val="00295030"/>
    <w:rsid w:val="002C0DA1"/>
    <w:rsid w:val="002D373F"/>
    <w:rsid w:val="002D3A54"/>
    <w:rsid w:val="002D4D49"/>
    <w:rsid w:val="002E059A"/>
    <w:rsid w:val="002E288D"/>
    <w:rsid w:val="002E2D3B"/>
    <w:rsid w:val="003034A8"/>
    <w:rsid w:val="0030668C"/>
    <w:rsid w:val="00316F15"/>
    <w:rsid w:val="003177CD"/>
    <w:rsid w:val="00334516"/>
    <w:rsid w:val="00337737"/>
    <w:rsid w:val="003479B2"/>
    <w:rsid w:val="00353920"/>
    <w:rsid w:val="00355B3E"/>
    <w:rsid w:val="00385ACC"/>
    <w:rsid w:val="00391049"/>
    <w:rsid w:val="003C354B"/>
    <w:rsid w:val="003E2D89"/>
    <w:rsid w:val="00402128"/>
    <w:rsid w:val="00406AB7"/>
    <w:rsid w:val="004328C0"/>
    <w:rsid w:val="004501FC"/>
    <w:rsid w:val="004A2910"/>
    <w:rsid w:val="004B7015"/>
    <w:rsid w:val="004C4F0F"/>
    <w:rsid w:val="004E25E5"/>
    <w:rsid w:val="004F157B"/>
    <w:rsid w:val="00512B4A"/>
    <w:rsid w:val="00524279"/>
    <w:rsid w:val="00530C41"/>
    <w:rsid w:val="005409B0"/>
    <w:rsid w:val="005530DA"/>
    <w:rsid w:val="00563A76"/>
    <w:rsid w:val="0057748B"/>
    <w:rsid w:val="005A12C0"/>
    <w:rsid w:val="005A673F"/>
    <w:rsid w:val="005B3EE6"/>
    <w:rsid w:val="005D20E4"/>
    <w:rsid w:val="005D3000"/>
    <w:rsid w:val="005E1DCB"/>
    <w:rsid w:val="006216CF"/>
    <w:rsid w:val="006334EB"/>
    <w:rsid w:val="00634BC4"/>
    <w:rsid w:val="006376D8"/>
    <w:rsid w:val="006522AF"/>
    <w:rsid w:val="00661C7A"/>
    <w:rsid w:val="006716AB"/>
    <w:rsid w:val="00684074"/>
    <w:rsid w:val="0068425D"/>
    <w:rsid w:val="006851DE"/>
    <w:rsid w:val="00690177"/>
    <w:rsid w:val="0069396E"/>
    <w:rsid w:val="00695DE4"/>
    <w:rsid w:val="006C57FA"/>
    <w:rsid w:val="006D759E"/>
    <w:rsid w:val="006F3BA3"/>
    <w:rsid w:val="006F43E2"/>
    <w:rsid w:val="007222DC"/>
    <w:rsid w:val="007302D6"/>
    <w:rsid w:val="00740F0B"/>
    <w:rsid w:val="00746EC3"/>
    <w:rsid w:val="0076036B"/>
    <w:rsid w:val="00762408"/>
    <w:rsid w:val="00775DC1"/>
    <w:rsid w:val="00786A6E"/>
    <w:rsid w:val="007968D9"/>
    <w:rsid w:val="007B2423"/>
    <w:rsid w:val="007C0595"/>
    <w:rsid w:val="007E0473"/>
    <w:rsid w:val="007F70C7"/>
    <w:rsid w:val="00832330"/>
    <w:rsid w:val="00835EBF"/>
    <w:rsid w:val="00855748"/>
    <w:rsid w:val="008654BE"/>
    <w:rsid w:val="008760F3"/>
    <w:rsid w:val="00887FB7"/>
    <w:rsid w:val="00893057"/>
    <w:rsid w:val="008B4AF1"/>
    <w:rsid w:val="008C10F1"/>
    <w:rsid w:val="008C278E"/>
    <w:rsid w:val="008D20F6"/>
    <w:rsid w:val="008D4EC8"/>
    <w:rsid w:val="008E111D"/>
    <w:rsid w:val="008F4382"/>
    <w:rsid w:val="00901285"/>
    <w:rsid w:val="00902F72"/>
    <w:rsid w:val="00910E58"/>
    <w:rsid w:val="00945BAF"/>
    <w:rsid w:val="00956CDE"/>
    <w:rsid w:val="0096316E"/>
    <w:rsid w:val="0099535D"/>
    <w:rsid w:val="009A6013"/>
    <w:rsid w:val="009D4516"/>
    <w:rsid w:val="009D4999"/>
    <w:rsid w:val="009F0741"/>
    <w:rsid w:val="009F7083"/>
    <w:rsid w:val="009F76CA"/>
    <w:rsid w:val="00A046A3"/>
    <w:rsid w:val="00A119CA"/>
    <w:rsid w:val="00A13263"/>
    <w:rsid w:val="00A14A71"/>
    <w:rsid w:val="00A214AA"/>
    <w:rsid w:val="00A578DF"/>
    <w:rsid w:val="00A603BE"/>
    <w:rsid w:val="00A67E55"/>
    <w:rsid w:val="00A93074"/>
    <w:rsid w:val="00AC46E4"/>
    <w:rsid w:val="00AF4257"/>
    <w:rsid w:val="00B05CEB"/>
    <w:rsid w:val="00B06743"/>
    <w:rsid w:val="00B1620B"/>
    <w:rsid w:val="00B16FCE"/>
    <w:rsid w:val="00B2428E"/>
    <w:rsid w:val="00B32E09"/>
    <w:rsid w:val="00B44E9D"/>
    <w:rsid w:val="00B57DD5"/>
    <w:rsid w:val="00BD34AD"/>
    <w:rsid w:val="00BF0410"/>
    <w:rsid w:val="00C05A07"/>
    <w:rsid w:val="00C148B4"/>
    <w:rsid w:val="00C5603A"/>
    <w:rsid w:val="00C60855"/>
    <w:rsid w:val="00C62F9B"/>
    <w:rsid w:val="00C70066"/>
    <w:rsid w:val="00C814E6"/>
    <w:rsid w:val="00C9643B"/>
    <w:rsid w:val="00C9783E"/>
    <w:rsid w:val="00CB1060"/>
    <w:rsid w:val="00CD0C0F"/>
    <w:rsid w:val="00CE6010"/>
    <w:rsid w:val="00CE71CE"/>
    <w:rsid w:val="00CE7283"/>
    <w:rsid w:val="00D12686"/>
    <w:rsid w:val="00D14E01"/>
    <w:rsid w:val="00D4384A"/>
    <w:rsid w:val="00D56646"/>
    <w:rsid w:val="00D77783"/>
    <w:rsid w:val="00DA2E0D"/>
    <w:rsid w:val="00DD127A"/>
    <w:rsid w:val="00DD2671"/>
    <w:rsid w:val="00DD6623"/>
    <w:rsid w:val="00DE310D"/>
    <w:rsid w:val="00DE3169"/>
    <w:rsid w:val="00DF5E6B"/>
    <w:rsid w:val="00E11832"/>
    <w:rsid w:val="00E603FB"/>
    <w:rsid w:val="00E72D8B"/>
    <w:rsid w:val="00E9303C"/>
    <w:rsid w:val="00E97CB6"/>
    <w:rsid w:val="00EA15D5"/>
    <w:rsid w:val="00EB3F8E"/>
    <w:rsid w:val="00EC02CF"/>
    <w:rsid w:val="00EF53E6"/>
    <w:rsid w:val="00F10932"/>
    <w:rsid w:val="00F3218F"/>
    <w:rsid w:val="00F35430"/>
    <w:rsid w:val="00F67757"/>
    <w:rsid w:val="00F75B4C"/>
    <w:rsid w:val="00FA43E4"/>
    <w:rsid w:val="00FA76E4"/>
    <w:rsid w:val="00FA7E8D"/>
    <w:rsid w:val="00FB5351"/>
    <w:rsid w:val="00FC603B"/>
    <w:rsid w:val="00FD6C66"/>
    <w:rsid w:val="00FD708B"/>
    <w:rsid w:val="00FF157E"/>
    <w:rsid w:val="00FF4A0E"/>
    <w:rsid w:val="08056EDA"/>
    <w:rsid w:val="14C77CA0"/>
    <w:rsid w:val="3B8082D9"/>
    <w:rsid w:val="3F8D8F8A"/>
    <w:rsid w:val="40DCF9E7"/>
    <w:rsid w:val="59FAE9A2"/>
    <w:rsid w:val="5BD565E5"/>
    <w:rsid w:val="650ED5D2"/>
    <w:rsid w:val="6C052017"/>
    <w:rsid w:val="73FB1C8C"/>
    <w:rsid w:val="7CA75F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52017"/>
  <w15:chartTrackingRefBased/>
  <w15:docId w15:val="{04F00137-1EF7-4CBB-A4A8-198EB322C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3F8E"/>
    <w:pPr>
      <w:keepNext/>
      <w:keepLines/>
      <w:numPr>
        <w:numId w:val="3"/>
      </w:numPr>
      <w:spacing w:before="240" w:after="0" w:line="240" w:lineRule="auto"/>
      <w:outlineLvl w:val="0"/>
    </w:pPr>
    <w:rPr>
      <w:rFonts w:asciiTheme="majorHAnsi" w:eastAsiaTheme="majorEastAsia" w:hAnsiTheme="majorHAnsi" w:cstheme="majorBidi"/>
      <w:color w:val="2F5496" w:themeColor="accent1" w:themeShade="BF"/>
      <w:sz w:val="32"/>
      <w:szCs w:val="32"/>
      <w:lang w:eastAsia="en-GB"/>
    </w:rPr>
  </w:style>
  <w:style w:type="paragraph" w:styleId="Heading2">
    <w:name w:val="heading 2"/>
    <w:basedOn w:val="Normal"/>
    <w:next w:val="Normal"/>
    <w:link w:val="Heading2Char"/>
    <w:uiPriority w:val="9"/>
    <w:unhideWhenUsed/>
    <w:qFormat/>
    <w:rsid w:val="00EB3F8E"/>
    <w:pPr>
      <w:keepNext/>
      <w:keepLines/>
      <w:numPr>
        <w:ilvl w:val="1"/>
        <w:numId w:val="3"/>
      </w:numPr>
      <w:spacing w:before="40" w:after="0" w:line="240" w:lineRule="auto"/>
      <w:outlineLvl w:val="1"/>
    </w:pPr>
    <w:rPr>
      <w:rFonts w:asciiTheme="majorHAnsi" w:eastAsiaTheme="majorEastAsia" w:hAnsiTheme="majorHAnsi" w:cstheme="majorBidi"/>
      <w:color w:val="2F5496" w:themeColor="accent1" w:themeShade="BF"/>
      <w:sz w:val="26"/>
      <w:szCs w:val="26"/>
      <w:lang w:eastAsia="en-GB"/>
    </w:rPr>
  </w:style>
  <w:style w:type="paragraph" w:styleId="Heading3">
    <w:name w:val="heading 3"/>
    <w:basedOn w:val="Normal"/>
    <w:next w:val="Normal"/>
    <w:link w:val="Heading3Char"/>
    <w:uiPriority w:val="9"/>
    <w:semiHidden/>
    <w:unhideWhenUsed/>
    <w:qFormat/>
    <w:rsid w:val="00EB3F8E"/>
    <w:pPr>
      <w:keepNext/>
      <w:keepLines/>
      <w:numPr>
        <w:ilvl w:val="2"/>
        <w:numId w:val="3"/>
      </w:numPr>
      <w:spacing w:before="40" w:after="0" w:line="240" w:lineRule="auto"/>
      <w:outlineLvl w:val="2"/>
    </w:pPr>
    <w:rPr>
      <w:rFonts w:asciiTheme="majorHAnsi" w:eastAsiaTheme="majorEastAsia" w:hAnsiTheme="majorHAnsi" w:cstheme="majorBidi"/>
      <w:color w:val="1F3763" w:themeColor="accent1" w:themeShade="7F"/>
      <w:sz w:val="24"/>
      <w:szCs w:val="24"/>
      <w:lang w:eastAsia="en-GB"/>
    </w:rPr>
  </w:style>
  <w:style w:type="paragraph" w:styleId="Heading4">
    <w:name w:val="heading 4"/>
    <w:basedOn w:val="Normal"/>
    <w:next w:val="Normal"/>
    <w:link w:val="Heading4Char"/>
    <w:uiPriority w:val="9"/>
    <w:semiHidden/>
    <w:unhideWhenUsed/>
    <w:qFormat/>
    <w:rsid w:val="00EB3F8E"/>
    <w:pPr>
      <w:keepNext/>
      <w:keepLines/>
      <w:numPr>
        <w:ilvl w:val="3"/>
        <w:numId w:val="3"/>
      </w:numPr>
      <w:spacing w:before="40" w:after="0" w:line="240" w:lineRule="auto"/>
      <w:outlineLvl w:val="3"/>
    </w:pPr>
    <w:rPr>
      <w:rFonts w:asciiTheme="majorHAnsi" w:eastAsiaTheme="majorEastAsia" w:hAnsiTheme="majorHAnsi" w:cstheme="majorBidi"/>
      <w:i/>
      <w:iCs/>
      <w:color w:val="2F5496" w:themeColor="accent1" w:themeShade="BF"/>
      <w:sz w:val="24"/>
      <w:szCs w:val="24"/>
      <w:lang w:eastAsia="en-GB"/>
    </w:rPr>
  </w:style>
  <w:style w:type="paragraph" w:styleId="Heading5">
    <w:name w:val="heading 5"/>
    <w:basedOn w:val="Normal"/>
    <w:next w:val="Normal"/>
    <w:link w:val="Heading5Char"/>
    <w:uiPriority w:val="9"/>
    <w:semiHidden/>
    <w:unhideWhenUsed/>
    <w:qFormat/>
    <w:rsid w:val="00EB3F8E"/>
    <w:pPr>
      <w:keepNext/>
      <w:keepLines/>
      <w:numPr>
        <w:ilvl w:val="4"/>
        <w:numId w:val="3"/>
      </w:numPr>
      <w:spacing w:before="40" w:after="0" w:line="240" w:lineRule="auto"/>
      <w:outlineLvl w:val="4"/>
    </w:pPr>
    <w:rPr>
      <w:rFonts w:asciiTheme="majorHAnsi" w:eastAsiaTheme="majorEastAsia" w:hAnsiTheme="majorHAnsi" w:cstheme="majorBidi"/>
      <w:color w:val="2F5496" w:themeColor="accent1" w:themeShade="BF"/>
      <w:sz w:val="24"/>
      <w:szCs w:val="24"/>
      <w:lang w:eastAsia="en-GB"/>
    </w:rPr>
  </w:style>
  <w:style w:type="paragraph" w:styleId="Heading6">
    <w:name w:val="heading 6"/>
    <w:basedOn w:val="Normal"/>
    <w:next w:val="Normal"/>
    <w:link w:val="Heading6Char"/>
    <w:uiPriority w:val="9"/>
    <w:semiHidden/>
    <w:unhideWhenUsed/>
    <w:qFormat/>
    <w:rsid w:val="00EB3F8E"/>
    <w:pPr>
      <w:keepNext/>
      <w:keepLines/>
      <w:numPr>
        <w:ilvl w:val="5"/>
        <w:numId w:val="3"/>
      </w:numPr>
      <w:spacing w:before="40" w:after="0" w:line="240" w:lineRule="auto"/>
      <w:outlineLvl w:val="5"/>
    </w:pPr>
    <w:rPr>
      <w:rFonts w:asciiTheme="majorHAnsi" w:eastAsiaTheme="majorEastAsia" w:hAnsiTheme="majorHAnsi" w:cstheme="majorBidi"/>
      <w:color w:val="1F3763" w:themeColor="accent1" w:themeShade="7F"/>
      <w:sz w:val="24"/>
      <w:szCs w:val="24"/>
      <w:lang w:eastAsia="en-GB"/>
    </w:rPr>
  </w:style>
  <w:style w:type="paragraph" w:styleId="Heading7">
    <w:name w:val="heading 7"/>
    <w:basedOn w:val="Normal"/>
    <w:next w:val="Normal"/>
    <w:link w:val="Heading7Char"/>
    <w:uiPriority w:val="9"/>
    <w:semiHidden/>
    <w:unhideWhenUsed/>
    <w:qFormat/>
    <w:rsid w:val="00EB3F8E"/>
    <w:pPr>
      <w:keepNext/>
      <w:keepLines/>
      <w:numPr>
        <w:ilvl w:val="6"/>
        <w:numId w:val="3"/>
      </w:numPr>
      <w:spacing w:before="40" w:after="0" w:line="240" w:lineRule="auto"/>
      <w:outlineLvl w:val="6"/>
    </w:pPr>
    <w:rPr>
      <w:rFonts w:asciiTheme="majorHAnsi" w:eastAsiaTheme="majorEastAsia" w:hAnsiTheme="majorHAnsi" w:cstheme="majorBidi"/>
      <w:i/>
      <w:iCs/>
      <w:color w:val="1F3763" w:themeColor="accent1" w:themeShade="7F"/>
      <w:sz w:val="24"/>
      <w:szCs w:val="24"/>
      <w:lang w:eastAsia="en-GB"/>
    </w:rPr>
  </w:style>
  <w:style w:type="paragraph" w:styleId="Heading8">
    <w:name w:val="heading 8"/>
    <w:basedOn w:val="Normal"/>
    <w:next w:val="Normal"/>
    <w:link w:val="Heading8Char"/>
    <w:uiPriority w:val="9"/>
    <w:semiHidden/>
    <w:unhideWhenUsed/>
    <w:qFormat/>
    <w:rsid w:val="00EB3F8E"/>
    <w:pPr>
      <w:keepNext/>
      <w:keepLines/>
      <w:numPr>
        <w:ilvl w:val="7"/>
        <w:numId w:val="3"/>
      </w:numPr>
      <w:spacing w:before="40" w:after="0" w:line="240" w:lineRule="auto"/>
      <w:outlineLvl w:val="7"/>
    </w:pPr>
    <w:rPr>
      <w:rFonts w:asciiTheme="majorHAnsi" w:eastAsiaTheme="majorEastAsia" w:hAnsiTheme="majorHAnsi" w:cstheme="majorBidi"/>
      <w:color w:val="272727" w:themeColor="text1" w:themeTint="D8"/>
      <w:sz w:val="21"/>
      <w:szCs w:val="21"/>
      <w:lang w:eastAsia="en-GB"/>
    </w:rPr>
  </w:style>
  <w:style w:type="paragraph" w:styleId="Heading9">
    <w:name w:val="heading 9"/>
    <w:basedOn w:val="Normal"/>
    <w:next w:val="Normal"/>
    <w:link w:val="Heading9Char"/>
    <w:uiPriority w:val="9"/>
    <w:semiHidden/>
    <w:unhideWhenUsed/>
    <w:qFormat/>
    <w:rsid w:val="00EB3F8E"/>
    <w:pPr>
      <w:keepNext/>
      <w:keepLines/>
      <w:numPr>
        <w:ilvl w:val="8"/>
        <w:numId w:val="3"/>
      </w:numPr>
      <w:spacing w:before="40" w:after="0" w:line="240" w:lineRule="auto"/>
      <w:outlineLvl w:val="8"/>
    </w:pPr>
    <w:rPr>
      <w:rFonts w:asciiTheme="majorHAnsi" w:eastAsiaTheme="majorEastAsia" w:hAnsiTheme="majorHAnsi" w:cstheme="majorBidi"/>
      <w:i/>
      <w:iCs/>
      <w:color w:val="272727" w:themeColor="text1" w:themeTint="D8"/>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1C7A"/>
    <w:pPr>
      <w:ind w:left="720"/>
      <w:contextualSpacing/>
    </w:pPr>
  </w:style>
  <w:style w:type="character" w:customStyle="1" w:styleId="Heading1Char">
    <w:name w:val="Heading 1 Char"/>
    <w:basedOn w:val="DefaultParagraphFont"/>
    <w:link w:val="Heading1"/>
    <w:uiPriority w:val="9"/>
    <w:rsid w:val="00EB3F8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EB3F8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semiHidden/>
    <w:rsid w:val="00EB3F8E"/>
    <w:rPr>
      <w:rFonts w:asciiTheme="majorHAnsi" w:eastAsiaTheme="majorEastAsia" w:hAnsiTheme="majorHAnsi" w:cstheme="majorBidi"/>
      <w:color w:val="1F3763" w:themeColor="accent1" w:themeShade="7F"/>
      <w:sz w:val="24"/>
      <w:szCs w:val="24"/>
      <w:lang w:eastAsia="en-GB"/>
    </w:rPr>
  </w:style>
  <w:style w:type="character" w:customStyle="1" w:styleId="Heading4Char">
    <w:name w:val="Heading 4 Char"/>
    <w:basedOn w:val="DefaultParagraphFont"/>
    <w:link w:val="Heading4"/>
    <w:uiPriority w:val="9"/>
    <w:semiHidden/>
    <w:rsid w:val="00EB3F8E"/>
    <w:rPr>
      <w:rFonts w:asciiTheme="majorHAnsi" w:eastAsiaTheme="majorEastAsia" w:hAnsiTheme="majorHAnsi" w:cstheme="majorBidi"/>
      <w:i/>
      <w:iCs/>
      <w:color w:val="2F5496" w:themeColor="accent1" w:themeShade="BF"/>
      <w:sz w:val="24"/>
      <w:szCs w:val="24"/>
      <w:lang w:eastAsia="en-GB"/>
    </w:rPr>
  </w:style>
  <w:style w:type="character" w:customStyle="1" w:styleId="Heading5Char">
    <w:name w:val="Heading 5 Char"/>
    <w:basedOn w:val="DefaultParagraphFont"/>
    <w:link w:val="Heading5"/>
    <w:uiPriority w:val="9"/>
    <w:semiHidden/>
    <w:rsid w:val="00EB3F8E"/>
    <w:rPr>
      <w:rFonts w:asciiTheme="majorHAnsi" w:eastAsiaTheme="majorEastAsia" w:hAnsiTheme="majorHAnsi" w:cstheme="majorBidi"/>
      <w:color w:val="2F5496" w:themeColor="accent1" w:themeShade="BF"/>
      <w:sz w:val="24"/>
      <w:szCs w:val="24"/>
      <w:lang w:eastAsia="en-GB"/>
    </w:rPr>
  </w:style>
  <w:style w:type="character" w:customStyle="1" w:styleId="Heading6Char">
    <w:name w:val="Heading 6 Char"/>
    <w:basedOn w:val="DefaultParagraphFont"/>
    <w:link w:val="Heading6"/>
    <w:uiPriority w:val="9"/>
    <w:semiHidden/>
    <w:rsid w:val="00EB3F8E"/>
    <w:rPr>
      <w:rFonts w:asciiTheme="majorHAnsi" w:eastAsiaTheme="majorEastAsia" w:hAnsiTheme="majorHAnsi" w:cstheme="majorBidi"/>
      <w:color w:val="1F3763" w:themeColor="accent1" w:themeShade="7F"/>
      <w:sz w:val="24"/>
      <w:szCs w:val="24"/>
      <w:lang w:eastAsia="en-GB"/>
    </w:rPr>
  </w:style>
  <w:style w:type="character" w:customStyle="1" w:styleId="Heading7Char">
    <w:name w:val="Heading 7 Char"/>
    <w:basedOn w:val="DefaultParagraphFont"/>
    <w:link w:val="Heading7"/>
    <w:uiPriority w:val="9"/>
    <w:semiHidden/>
    <w:rsid w:val="00EB3F8E"/>
    <w:rPr>
      <w:rFonts w:asciiTheme="majorHAnsi" w:eastAsiaTheme="majorEastAsia" w:hAnsiTheme="majorHAnsi" w:cstheme="majorBidi"/>
      <w:i/>
      <w:iCs/>
      <w:color w:val="1F3763" w:themeColor="accent1" w:themeShade="7F"/>
      <w:sz w:val="24"/>
      <w:szCs w:val="24"/>
      <w:lang w:eastAsia="en-GB"/>
    </w:rPr>
  </w:style>
  <w:style w:type="character" w:customStyle="1" w:styleId="Heading8Char">
    <w:name w:val="Heading 8 Char"/>
    <w:basedOn w:val="DefaultParagraphFont"/>
    <w:link w:val="Heading8"/>
    <w:uiPriority w:val="9"/>
    <w:semiHidden/>
    <w:rsid w:val="00EB3F8E"/>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EB3F8E"/>
    <w:rPr>
      <w:rFonts w:asciiTheme="majorHAnsi" w:eastAsiaTheme="majorEastAsia" w:hAnsiTheme="majorHAnsi" w:cstheme="majorBidi"/>
      <w:i/>
      <w:iCs/>
      <w:color w:val="272727" w:themeColor="text1" w:themeTint="D8"/>
      <w:sz w:val="21"/>
      <w:szCs w:val="21"/>
      <w:lang w:eastAsia="en-GB"/>
    </w:rPr>
  </w:style>
  <w:style w:type="paragraph" w:customStyle="1" w:styleId="paragraph">
    <w:name w:val="paragraph"/>
    <w:basedOn w:val="Normal"/>
    <w:rsid w:val="00EB3F8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EB3F8E"/>
  </w:style>
  <w:style w:type="character" w:customStyle="1" w:styleId="normaltextrun">
    <w:name w:val="normaltextrun"/>
    <w:basedOn w:val="DefaultParagraphFont"/>
    <w:rsid w:val="00EB3F8E"/>
  </w:style>
  <w:style w:type="paragraph" w:styleId="NormalWeb">
    <w:name w:val="Normal (Web)"/>
    <w:basedOn w:val="Normal"/>
    <w:uiPriority w:val="99"/>
    <w:semiHidden/>
    <w:unhideWhenUsed/>
    <w:rsid w:val="00B16F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xw265131508">
    <w:name w:val="scxw265131508"/>
    <w:basedOn w:val="DefaultParagraphFont"/>
    <w:rsid w:val="002D4D49"/>
  </w:style>
  <w:style w:type="character" w:customStyle="1" w:styleId="scxw69094409">
    <w:name w:val="scxw69094409"/>
    <w:basedOn w:val="DefaultParagraphFont"/>
    <w:rsid w:val="00134360"/>
  </w:style>
  <w:style w:type="character" w:styleId="Hyperlink">
    <w:name w:val="Hyperlink"/>
    <w:basedOn w:val="DefaultParagraphFont"/>
    <w:uiPriority w:val="99"/>
    <w:semiHidden/>
    <w:unhideWhenUsed/>
    <w:rsid w:val="00762408"/>
    <w:rPr>
      <w:color w:val="0000FF"/>
      <w:u w:val="single"/>
    </w:rPr>
  </w:style>
  <w:style w:type="character" w:styleId="Emphasis">
    <w:name w:val="Emphasis"/>
    <w:basedOn w:val="DefaultParagraphFont"/>
    <w:uiPriority w:val="20"/>
    <w:qFormat/>
    <w:rsid w:val="003177CD"/>
    <w:rPr>
      <w:i/>
      <w:iCs/>
    </w:rPr>
  </w:style>
  <w:style w:type="character" w:customStyle="1" w:styleId="font221">
    <w:name w:val="font221"/>
    <w:basedOn w:val="DefaultParagraphFont"/>
    <w:rsid w:val="00634BC4"/>
    <w:rPr>
      <w:rFonts w:ascii="Calibri" w:hAnsi="Calibri" w:cs="Calibri" w:hint="default"/>
      <w:b w:val="0"/>
      <w:bCs w:val="0"/>
      <w:i w:val="0"/>
      <w:iCs w:val="0"/>
      <w:strike w:val="0"/>
      <w:dstrike w:val="0"/>
      <w:color w:val="000000"/>
      <w:sz w:val="24"/>
      <w:szCs w:val="24"/>
      <w:u w:val="none"/>
      <w:effect w:val="none"/>
    </w:rPr>
  </w:style>
  <w:style w:type="character" w:customStyle="1" w:styleId="font231">
    <w:name w:val="font231"/>
    <w:basedOn w:val="DefaultParagraphFont"/>
    <w:rsid w:val="00634BC4"/>
    <w:rPr>
      <w:rFonts w:ascii="Calibri" w:hAnsi="Calibri" w:cs="Calibri" w:hint="default"/>
      <w:b w:val="0"/>
      <w:bCs w:val="0"/>
      <w:i w:val="0"/>
      <w:iCs w:val="0"/>
      <w:strike w:val="0"/>
      <w:dstrike w:val="0"/>
      <w:color w:val="2C2C2B"/>
      <w:sz w:val="24"/>
      <w:szCs w:val="24"/>
      <w:u w:val="none"/>
      <w:effect w:val="none"/>
    </w:rPr>
  </w:style>
  <w:style w:type="paragraph" w:styleId="Header">
    <w:name w:val="header"/>
    <w:basedOn w:val="Normal"/>
    <w:link w:val="HeaderChar"/>
    <w:uiPriority w:val="99"/>
    <w:unhideWhenUsed/>
    <w:rsid w:val="00A046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46A3"/>
  </w:style>
  <w:style w:type="paragraph" w:styleId="Footer">
    <w:name w:val="footer"/>
    <w:basedOn w:val="Normal"/>
    <w:link w:val="FooterChar"/>
    <w:uiPriority w:val="99"/>
    <w:unhideWhenUsed/>
    <w:rsid w:val="00A046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46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8426">
      <w:bodyDiv w:val="1"/>
      <w:marLeft w:val="0"/>
      <w:marRight w:val="0"/>
      <w:marTop w:val="0"/>
      <w:marBottom w:val="0"/>
      <w:divBdr>
        <w:top w:val="none" w:sz="0" w:space="0" w:color="auto"/>
        <w:left w:val="none" w:sz="0" w:space="0" w:color="auto"/>
        <w:bottom w:val="none" w:sz="0" w:space="0" w:color="auto"/>
        <w:right w:val="none" w:sz="0" w:space="0" w:color="auto"/>
      </w:divBdr>
    </w:div>
    <w:div w:id="43675542">
      <w:bodyDiv w:val="1"/>
      <w:marLeft w:val="0"/>
      <w:marRight w:val="0"/>
      <w:marTop w:val="0"/>
      <w:marBottom w:val="0"/>
      <w:divBdr>
        <w:top w:val="none" w:sz="0" w:space="0" w:color="auto"/>
        <w:left w:val="none" w:sz="0" w:space="0" w:color="auto"/>
        <w:bottom w:val="none" w:sz="0" w:space="0" w:color="auto"/>
        <w:right w:val="none" w:sz="0" w:space="0" w:color="auto"/>
      </w:divBdr>
    </w:div>
    <w:div w:id="80832217">
      <w:bodyDiv w:val="1"/>
      <w:marLeft w:val="0"/>
      <w:marRight w:val="0"/>
      <w:marTop w:val="0"/>
      <w:marBottom w:val="0"/>
      <w:divBdr>
        <w:top w:val="none" w:sz="0" w:space="0" w:color="auto"/>
        <w:left w:val="none" w:sz="0" w:space="0" w:color="auto"/>
        <w:bottom w:val="none" w:sz="0" w:space="0" w:color="auto"/>
        <w:right w:val="none" w:sz="0" w:space="0" w:color="auto"/>
      </w:divBdr>
    </w:div>
    <w:div w:id="86314706">
      <w:bodyDiv w:val="1"/>
      <w:marLeft w:val="0"/>
      <w:marRight w:val="0"/>
      <w:marTop w:val="0"/>
      <w:marBottom w:val="0"/>
      <w:divBdr>
        <w:top w:val="none" w:sz="0" w:space="0" w:color="auto"/>
        <w:left w:val="none" w:sz="0" w:space="0" w:color="auto"/>
        <w:bottom w:val="none" w:sz="0" w:space="0" w:color="auto"/>
        <w:right w:val="none" w:sz="0" w:space="0" w:color="auto"/>
      </w:divBdr>
    </w:div>
    <w:div w:id="93987146">
      <w:bodyDiv w:val="1"/>
      <w:marLeft w:val="0"/>
      <w:marRight w:val="0"/>
      <w:marTop w:val="0"/>
      <w:marBottom w:val="0"/>
      <w:divBdr>
        <w:top w:val="none" w:sz="0" w:space="0" w:color="auto"/>
        <w:left w:val="none" w:sz="0" w:space="0" w:color="auto"/>
        <w:bottom w:val="none" w:sz="0" w:space="0" w:color="auto"/>
        <w:right w:val="none" w:sz="0" w:space="0" w:color="auto"/>
      </w:divBdr>
    </w:div>
    <w:div w:id="96676113">
      <w:bodyDiv w:val="1"/>
      <w:marLeft w:val="0"/>
      <w:marRight w:val="0"/>
      <w:marTop w:val="0"/>
      <w:marBottom w:val="0"/>
      <w:divBdr>
        <w:top w:val="none" w:sz="0" w:space="0" w:color="auto"/>
        <w:left w:val="none" w:sz="0" w:space="0" w:color="auto"/>
        <w:bottom w:val="none" w:sz="0" w:space="0" w:color="auto"/>
        <w:right w:val="none" w:sz="0" w:space="0" w:color="auto"/>
      </w:divBdr>
    </w:div>
    <w:div w:id="115031352">
      <w:bodyDiv w:val="1"/>
      <w:marLeft w:val="0"/>
      <w:marRight w:val="0"/>
      <w:marTop w:val="0"/>
      <w:marBottom w:val="0"/>
      <w:divBdr>
        <w:top w:val="none" w:sz="0" w:space="0" w:color="auto"/>
        <w:left w:val="none" w:sz="0" w:space="0" w:color="auto"/>
        <w:bottom w:val="none" w:sz="0" w:space="0" w:color="auto"/>
        <w:right w:val="none" w:sz="0" w:space="0" w:color="auto"/>
      </w:divBdr>
    </w:div>
    <w:div w:id="133331030">
      <w:bodyDiv w:val="1"/>
      <w:marLeft w:val="0"/>
      <w:marRight w:val="0"/>
      <w:marTop w:val="0"/>
      <w:marBottom w:val="0"/>
      <w:divBdr>
        <w:top w:val="none" w:sz="0" w:space="0" w:color="auto"/>
        <w:left w:val="none" w:sz="0" w:space="0" w:color="auto"/>
        <w:bottom w:val="none" w:sz="0" w:space="0" w:color="auto"/>
        <w:right w:val="none" w:sz="0" w:space="0" w:color="auto"/>
      </w:divBdr>
    </w:div>
    <w:div w:id="137456150">
      <w:bodyDiv w:val="1"/>
      <w:marLeft w:val="0"/>
      <w:marRight w:val="0"/>
      <w:marTop w:val="0"/>
      <w:marBottom w:val="0"/>
      <w:divBdr>
        <w:top w:val="none" w:sz="0" w:space="0" w:color="auto"/>
        <w:left w:val="none" w:sz="0" w:space="0" w:color="auto"/>
        <w:bottom w:val="none" w:sz="0" w:space="0" w:color="auto"/>
        <w:right w:val="none" w:sz="0" w:space="0" w:color="auto"/>
      </w:divBdr>
    </w:div>
    <w:div w:id="138956743">
      <w:bodyDiv w:val="1"/>
      <w:marLeft w:val="0"/>
      <w:marRight w:val="0"/>
      <w:marTop w:val="0"/>
      <w:marBottom w:val="0"/>
      <w:divBdr>
        <w:top w:val="none" w:sz="0" w:space="0" w:color="auto"/>
        <w:left w:val="none" w:sz="0" w:space="0" w:color="auto"/>
        <w:bottom w:val="none" w:sz="0" w:space="0" w:color="auto"/>
        <w:right w:val="none" w:sz="0" w:space="0" w:color="auto"/>
      </w:divBdr>
    </w:div>
    <w:div w:id="148596663">
      <w:bodyDiv w:val="1"/>
      <w:marLeft w:val="0"/>
      <w:marRight w:val="0"/>
      <w:marTop w:val="0"/>
      <w:marBottom w:val="0"/>
      <w:divBdr>
        <w:top w:val="none" w:sz="0" w:space="0" w:color="auto"/>
        <w:left w:val="none" w:sz="0" w:space="0" w:color="auto"/>
        <w:bottom w:val="none" w:sz="0" w:space="0" w:color="auto"/>
        <w:right w:val="none" w:sz="0" w:space="0" w:color="auto"/>
      </w:divBdr>
    </w:div>
    <w:div w:id="149710492">
      <w:bodyDiv w:val="1"/>
      <w:marLeft w:val="0"/>
      <w:marRight w:val="0"/>
      <w:marTop w:val="0"/>
      <w:marBottom w:val="0"/>
      <w:divBdr>
        <w:top w:val="none" w:sz="0" w:space="0" w:color="auto"/>
        <w:left w:val="none" w:sz="0" w:space="0" w:color="auto"/>
        <w:bottom w:val="none" w:sz="0" w:space="0" w:color="auto"/>
        <w:right w:val="none" w:sz="0" w:space="0" w:color="auto"/>
      </w:divBdr>
    </w:div>
    <w:div w:id="156311262">
      <w:bodyDiv w:val="1"/>
      <w:marLeft w:val="0"/>
      <w:marRight w:val="0"/>
      <w:marTop w:val="0"/>
      <w:marBottom w:val="0"/>
      <w:divBdr>
        <w:top w:val="none" w:sz="0" w:space="0" w:color="auto"/>
        <w:left w:val="none" w:sz="0" w:space="0" w:color="auto"/>
        <w:bottom w:val="none" w:sz="0" w:space="0" w:color="auto"/>
        <w:right w:val="none" w:sz="0" w:space="0" w:color="auto"/>
      </w:divBdr>
    </w:div>
    <w:div w:id="168106204">
      <w:bodyDiv w:val="1"/>
      <w:marLeft w:val="0"/>
      <w:marRight w:val="0"/>
      <w:marTop w:val="0"/>
      <w:marBottom w:val="0"/>
      <w:divBdr>
        <w:top w:val="none" w:sz="0" w:space="0" w:color="auto"/>
        <w:left w:val="none" w:sz="0" w:space="0" w:color="auto"/>
        <w:bottom w:val="none" w:sz="0" w:space="0" w:color="auto"/>
        <w:right w:val="none" w:sz="0" w:space="0" w:color="auto"/>
      </w:divBdr>
    </w:div>
    <w:div w:id="168452979">
      <w:bodyDiv w:val="1"/>
      <w:marLeft w:val="0"/>
      <w:marRight w:val="0"/>
      <w:marTop w:val="0"/>
      <w:marBottom w:val="0"/>
      <w:divBdr>
        <w:top w:val="none" w:sz="0" w:space="0" w:color="auto"/>
        <w:left w:val="none" w:sz="0" w:space="0" w:color="auto"/>
        <w:bottom w:val="none" w:sz="0" w:space="0" w:color="auto"/>
        <w:right w:val="none" w:sz="0" w:space="0" w:color="auto"/>
      </w:divBdr>
      <w:divsChild>
        <w:div w:id="2102143489">
          <w:marLeft w:val="0"/>
          <w:marRight w:val="0"/>
          <w:marTop w:val="0"/>
          <w:marBottom w:val="0"/>
          <w:divBdr>
            <w:top w:val="none" w:sz="0" w:space="0" w:color="auto"/>
            <w:left w:val="none" w:sz="0" w:space="0" w:color="auto"/>
            <w:bottom w:val="none" w:sz="0" w:space="0" w:color="auto"/>
            <w:right w:val="none" w:sz="0" w:space="0" w:color="auto"/>
          </w:divBdr>
        </w:div>
      </w:divsChild>
    </w:div>
    <w:div w:id="171382354">
      <w:bodyDiv w:val="1"/>
      <w:marLeft w:val="0"/>
      <w:marRight w:val="0"/>
      <w:marTop w:val="0"/>
      <w:marBottom w:val="0"/>
      <w:divBdr>
        <w:top w:val="none" w:sz="0" w:space="0" w:color="auto"/>
        <w:left w:val="none" w:sz="0" w:space="0" w:color="auto"/>
        <w:bottom w:val="none" w:sz="0" w:space="0" w:color="auto"/>
        <w:right w:val="none" w:sz="0" w:space="0" w:color="auto"/>
      </w:divBdr>
    </w:div>
    <w:div w:id="176820518">
      <w:bodyDiv w:val="1"/>
      <w:marLeft w:val="0"/>
      <w:marRight w:val="0"/>
      <w:marTop w:val="0"/>
      <w:marBottom w:val="0"/>
      <w:divBdr>
        <w:top w:val="none" w:sz="0" w:space="0" w:color="auto"/>
        <w:left w:val="none" w:sz="0" w:space="0" w:color="auto"/>
        <w:bottom w:val="none" w:sz="0" w:space="0" w:color="auto"/>
        <w:right w:val="none" w:sz="0" w:space="0" w:color="auto"/>
      </w:divBdr>
    </w:div>
    <w:div w:id="178980433">
      <w:bodyDiv w:val="1"/>
      <w:marLeft w:val="0"/>
      <w:marRight w:val="0"/>
      <w:marTop w:val="0"/>
      <w:marBottom w:val="0"/>
      <w:divBdr>
        <w:top w:val="none" w:sz="0" w:space="0" w:color="auto"/>
        <w:left w:val="none" w:sz="0" w:space="0" w:color="auto"/>
        <w:bottom w:val="none" w:sz="0" w:space="0" w:color="auto"/>
        <w:right w:val="none" w:sz="0" w:space="0" w:color="auto"/>
      </w:divBdr>
    </w:div>
    <w:div w:id="185564703">
      <w:bodyDiv w:val="1"/>
      <w:marLeft w:val="0"/>
      <w:marRight w:val="0"/>
      <w:marTop w:val="0"/>
      <w:marBottom w:val="0"/>
      <w:divBdr>
        <w:top w:val="none" w:sz="0" w:space="0" w:color="auto"/>
        <w:left w:val="none" w:sz="0" w:space="0" w:color="auto"/>
        <w:bottom w:val="none" w:sz="0" w:space="0" w:color="auto"/>
        <w:right w:val="none" w:sz="0" w:space="0" w:color="auto"/>
      </w:divBdr>
    </w:div>
    <w:div w:id="186791669">
      <w:bodyDiv w:val="1"/>
      <w:marLeft w:val="0"/>
      <w:marRight w:val="0"/>
      <w:marTop w:val="0"/>
      <w:marBottom w:val="0"/>
      <w:divBdr>
        <w:top w:val="none" w:sz="0" w:space="0" w:color="auto"/>
        <w:left w:val="none" w:sz="0" w:space="0" w:color="auto"/>
        <w:bottom w:val="none" w:sz="0" w:space="0" w:color="auto"/>
        <w:right w:val="none" w:sz="0" w:space="0" w:color="auto"/>
      </w:divBdr>
    </w:div>
    <w:div w:id="190650029">
      <w:bodyDiv w:val="1"/>
      <w:marLeft w:val="0"/>
      <w:marRight w:val="0"/>
      <w:marTop w:val="0"/>
      <w:marBottom w:val="0"/>
      <w:divBdr>
        <w:top w:val="none" w:sz="0" w:space="0" w:color="auto"/>
        <w:left w:val="none" w:sz="0" w:space="0" w:color="auto"/>
        <w:bottom w:val="none" w:sz="0" w:space="0" w:color="auto"/>
        <w:right w:val="none" w:sz="0" w:space="0" w:color="auto"/>
      </w:divBdr>
      <w:divsChild>
        <w:div w:id="1250231133">
          <w:marLeft w:val="0"/>
          <w:marRight w:val="0"/>
          <w:marTop w:val="0"/>
          <w:marBottom w:val="0"/>
          <w:divBdr>
            <w:top w:val="none" w:sz="0" w:space="0" w:color="auto"/>
            <w:left w:val="none" w:sz="0" w:space="0" w:color="auto"/>
            <w:bottom w:val="none" w:sz="0" w:space="0" w:color="auto"/>
            <w:right w:val="none" w:sz="0" w:space="0" w:color="auto"/>
          </w:divBdr>
        </w:div>
      </w:divsChild>
    </w:div>
    <w:div w:id="194386043">
      <w:bodyDiv w:val="1"/>
      <w:marLeft w:val="0"/>
      <w:marRight w:val="0"/>
      <w:marTop w:val="0"/>
      <w:marBottom w:val="0"/>
      <w:divBdr>
        <w:top w:val="none" w:sz="0" w:space="0" w:color="auto"/>
        <w:left w:val="none" w:sz="0" w:space="0" w:color="auto"/>
        <w:bottom w:val="none" w:sz="0" w:space="0" w:color="auto"/>
        <w:right w:val="none" w:sz="0" w:space="0" w:color="auto"/>
      </w:divBdr>
    </w:div>
    <w:div w:id="195429396">
      <w:bodyDiv w:val="1"/>
      <w:marLeft w:val="0"/>
      <w:marRight w:val="0"/>
      <w:marTop w:val="0"/>
      <w:marBottom w:val="0"/>
      <w:divBdr>
        <w:top w:val="none" w:sz="0" w:space="0" w:color="auto"/>
        <w:left w:val="none" w:sz="0" w:space="0" w:color="auto"/>
        <w:bottom w:val="none" w:sz="0" w:space="0" w:color="auto"/>
        <w:right w:val="none" w:sz="0" w:space="0" w:color="auto"/>
      </w:divBdr>
    </w:div>
    <w:div w:id="195895415">
      <w:bodyDiv w:val="1"/>
      <w:marLeft w:val="0"/>
      <w:marRight w:val="0"/>
      <w:marTop w:val="0"/>
      <w:marBottom w:val="0"/>
      <w:divBdr>
        <w:top w:val="none" w:sz="0" w:space="0" w:color="auto"/>
        <w:left w:val="none" w:sz="0" w:space="0" w:color="auto"/>
        <w:bottom w:val="none" w:sz="0" w:space="0" w:color="auto"/>
        <w:right w:val="none" w:sz="0" w:space="0" w:color="auto"/>
      </w:divBdr>
    </w:div>
    <w:div w:id="216824866">
      <w:bodyDiv w:val="1"/>
      <w:marLeft w:val="0"/>
      <w:marRight w:val="0"/>
      <w:marTop w:val="0"/>
      <w:marBottom w:val="0"/>
      <w:divBdr>
        <w:top w:val="none" w:sz="0" w:space="0" w:color="auto"/>
        <w:left w:val="none" w:sz="0" w:space="0" w:color="auto"/>
        <w:bottom w:val="none" w:sz="0" w:space="0" w:color="auto"/>
        <w:right w:val="none" w:sz="0" w:space="0" w:color="auto"/>
      </w:divBdr>
    </w:div>
    <w:div w:id="222179732">
      <w:bodyDiv w:val="1"/>
      <w:marLeft w:val="0"/>
      <w:marRight w:val="0"/>
      <w:marTop w:val="0"/>
      <w:marBottom w:val="0"/>
      <w:divBdr>
        <w:top w:val="none" w:sz="0" w:space="0" w:color="auto"/>
        <w:left w:val="none" w:sz="0" w:space="0" w:color="auto"/>
        <w:bottom w:val="none" w:sz="0" w:space="0" w:color="auto"/>
        <w:right w:val="none" w:sz="0" w:space="0" w:color="auto"/>
      </w:divBdr>
    </w:div>
    <w:div w:id="249853187">
      <w:bodyDiv w:val="1"/>
      <w:marLeft w:val="0"/>
      <w:marRight w:val="0"/>
      <w:marTop w:val="0"/>
      <w:marBottom w:val="0"/>
      <w:divBdr>
        <w:top w:val="none" w:sz="0" w:space="0" w:color="auto"/>
        <w:left w:val="none" w:sz="0" w:space="0" w:color="auto"/>
        <w:bottom w:val="none" w:sz="0" w:space="0" w:color="auto"/>
        <w:right w:val="none" w:sz="0" w:space="0" w:color="auto"/>
      </w:divBdr>
    </w:div>
    <w:div w:id="261452194">
      <w:bodyDiv w:val="1"/>
      <w:marLeft w:val="0"/>
      <w:marRight w:val="0"/>
      <w:marTop w:val="0"/>
      <w:marBottom w:val="0"/>
      <w:divBdr>
        <w:top w:val="none" w:sz="0" w:space="0" w:color="auto"/>
        <w:left w:val="none" w:sz="0" w:space="0" w:color="auto"/>
        <w:bottom w:val="none" w:sz="0" w:space="0" w:color="auto"/>
        <w:right w:val="none" w:sz="0" w:space="0" w:color="auto"/>
      </w:divBdr>
      <w:divsChild>
        <w:div w:id="1752044602">
          <w:marLeft w:val="0"/>
          <w:marRight w:val="0"/>
          <w:marTop w:val="0"/>
          <w:marBottom w:val="0"/>
          <w:divBdr>
            <w:top w:val="none" w:sz="0" w:space="0" w:color="auto"/>
            <w:left w:val="none" w:sz="0" w:space="0" w:color="auto"/>
            <w:bottom w:val="none" w:sz="0" w:space="0" w:color="auto"/>
            <w:right w:val="none" w:sz="0" w:space="0" w:color="auto"/>
          </w:divBdr>
        </w:div>
      </w:divsChild>
    </w:div>
    <w:div w:id="269821491">
      <w:bodyDiv w:val="1"/>
      <w:marLeft w:val="0"/>
      <w:marRight w:val="0"/>
      <w:marTop w:val="0"/>
      <w:marBottom w:val="0"/>
      <w:divBdr>
        <w:top w:val="none" w:sz="0" w:space="0" w:color="auto"/>
        <w:left w:val="none" w:sz="0" w:space="0" w:color="auto"/>
        <w:bottom w:val="none" w:sz="0" w:space="0" w:color="auto"/>
        <w:right w:val="none" w:sz="0" w:space="0" w:color="auto"/>
      </w:divBdr>
      <w:divsChild>
        <w:div w:id="1020474212">
          <w:marLeft w:val="0"/>
          <w:marRight w:val="0"/>
          <w:marTop w:val="0"/>
          <w:marBottom w:val="0"/>
          <w:divBdr>
            <w:top w:val="none" w:sz="0" w:space="0" w:color="auto"/>
            <w:left w:val="none" w:sz="0" w:space="0" w:color="auto"/>
            <w:bottom w:val="none" w:sz="0" w:space="0" w:color="auto"/>
            <w:right w:val="none" w:sz="0" w:space="0" w:color="auto"/>
          </w:divBdr>
        </w:div>
        <w:div w:id="153225667">
          <w:marLeft w:val="0"/>
          <w:marRight w:val="0"/>
          <w:marTop w:val="0"/>
          <w:marBottom w:val="0"/>
          <w:divBdr>
            <w:top w:val="none" w:sz="0" w:space="0" w:color="auto"/>
            <w:left w:val="none" w:sz="0" w:space="0" w:color="auto"/>
            <w:bottom w:val="none" w:sz="0" w:space="0" w:color="auto"/>
            <w:right w:val="none" w:sz="0" w:space="0" w:color="auto"/>
          </w:divBdr>
        </w:div>
      </w:divsChild>
    </w:div>
    <w:div w:id="274408411">
      <w:bodyDiv w:val="1"/>
      <w:marLeft w:val="0"/>
      <w:marRight w:val="0"/>
      <w:marTop w:val="0"/>
      <w:marBottom w:val="0"/>
      <w:divBdr>
        <w:top w:val="none" w:sz="0" w:space="0" w:color="auto"/>
        <w:left w:val="none" w:sz="0" w:space="0" w:color="auto"/>
        <w:bottom w:val="none" w:sz="0" w:space="0" w:color="auto"/>
        <w:right w:val="none" w:sz="0" w:space="0" w:color="auto"/>
      </w:divBdr>
    </w:div>
    <w:div w:id="279455784">
      <w:bodyDiv w:val="1"/>
      <w:marLeft w:val="0"/>
      <w:marRight w:val="0"/>
      <w:marTop w:val="0"/>
      <w:marBottom w:val="0"/>
      <w:divBdr>
        <w:top w:val="none" w:sz="0" w:space="0" w:color="auto"/>
        <w:left w:val="none" w:sz="0" w:space="0" w:color="auto"/>
        <w:bottom w:val="none" w:sz="0" w:space="0" w:color="auto"/>
        <w:right w:val="none" w:sz="0" w:space="0" w:color="auto"/>
      </w:divBdr>
    </w:div>
    <w:div w:id="281959707">
      <w:bodyDiv w:val="1"/>
      <w:marLeft w:val="0"/>
      <w:marRight w:val="0"/>
      <w:marTop w:val="0"/>
      <w:marBottom w:val="0"/>
      <w:divBdr>
        <w:top w:val="none" w:sz="0" w:space="0" w:color="auto"/>
        <w:left w:val="none" w:sz="0" w:space="0" w:color="auto"/>
        <w:bottom w:val="none" w:sz="0" w:space="0" w:color="auto"/>
        <w:right w:val="none" w:sz="0" w:space="0" w:color="auto"/>
      </w:divBdr>
      <w:divsChild>
        <w:div w:id="1527671479">
          <w:marLeft w:val="0"/>
          <w:marRight w:val="0"/>
          <w:marTop w:val="0"/>
          <w:marBottom w:val="0"/>
          <w:divBdr>
            <w:top w:val="none" w:sz="0" w:space="0" w:color="auto"/>
            <w:left w:val="none" w:sz="0" w:space="0" w:color="auto"/>
            <w:bottom w:val="none" w:sz="0" w:space="0" w:color="auto"/>
            <w:right w:val="none" w:sz="0" w:space="0" w:color="auto"/>
          </w:divBdr>
        </w:div>
      </w:divsChild>
    </w:div>
    <w:div w:id="287317277">
      <w:bodyDiv w:val="1"/>
      <w:marLeft w:val="0"/>
      <w:marRight w:val="0"/>
      <w:marTop w:val="0"/>
      <w:marBottom w:val="0"/>
      <w:divBdr>
        <w:top w:val="none" w:sz="0" w:space="0" w:color="auto"/>
        <w:left w:val="none" w:sz="0" w:space="0" w:color="auto"/>
        <w:bottom w:val="none" w:sz="0" w:space="0" w:color="auto"/>
        <w:right w:val="none" w:sz="0" w:space="0" w:color="auto"/>
      </w:divBdr>
    </w:div>
    <w:div w:id="295181574">
      <w:bodyDiv w:val="1"/>
      <w:marLeft w:val="0"/>
      <w:marRight w:val="0"/>
      <w:marTop w:val="0"/>
      <w:marBottom w:val="0"/>
      <w:divBdr>
        <w:top w:val="none" w:sz="0" w:space="0" w:color="auto"/>
        <w:left w:val="none" w:sz="0" w:space="0" w:color="auto"/>
        <w:bottom w:val="none" w:sz="0" w:space="0" w:color="auto"/>
        <w:right w:val="none" w:sz="0" w:space="0" w:color="auto"/>
      </w:divBdr>
    </w:div>
    <w:div w:id="305090829">
      <w:bodyDiv w:val="1"/>
      <w:marLeft w:val="0"/>
      <w:marRight w:val="0"/>
      <w:marTop w:val="0"/>
      <w:marBottom w:val="0"/>
      <w:divBdr>
        <w:top w:val="none" w:sz="0" w:space="0" w:color="auto"/>
        <w:left w:val="none" w:sz="0" w:space="0" w:color="auto"/>
        <w:bottom w:val="none" w:sz="0" w:space="0" w:color="auto"/>
        <w:right w:val="none" w:sz="0" w:space="0" w:color="auto"/>
      </w:divBdr>
    </w:div>
    <w:div w:id="314917821">
      <w:bodyDiv w:val="1"/>
      <w:marLeft w:val="0"/>
      <w:marRight w:val="0"/>
      <w:marTop w:val="0"/>
      <w:marBottom w:val="0"/>
      <w:divBdr>
        <w:top w:val="none" w:sz="0" w:space="0" w:color="auto"/>
        <w:left w:val="none" w:sz="0" w:space="0" w:color="auto"/>
        <w:bottom w:val="none" w:sz="0" w:space="0" w:color="auto"/>
        <w:right w:val="none" w:sz="0" w:space="0" w:color="auto"/>
      </w:divBdr>
    </w:div>
    <w:div w:id="341054030">
      <w:bodyDiv w:val="1"/>
      <w:marLeft w:val="0"/>
      <w:marRight w:val="0"/>
      <w:marTop w:val="0"/>
      <w:marBottom w:val="0"/>
      <w:divBdr>
        <w:top w:val="none" w:sz="0" w:space="0" w:color="auto"/>
        <w:left w:val="none" w:sz="0" w:space="0" w:color="auto"/>
        <w:bottom w:val="none" w:sz="0" w:space="0" w:color="auto"/>
        <w:right w:val="none" w:sz="0" w:space="0" w:color="auto"/>
      </w:divBdr>
    </w:div>
    <w:div w:id="342628335">
      <w:bodyDiv w:val="1"/>
      <w:marLeft w:val="0"/>
      <w:marRight w:val="0"/>
      <w:marTop w:val="0"/>
      <w:marBottom w:val="0"/>
      <w:divBdr>
        <w:top w:val="none" w:sz="0" w:space="0" w:color="auto"/>
        <w:left w:val="none" w:sz="0" w:space="0" w:color="auto"/>
        <w:bottom w:val="none" w:sz="0" w:space="0" w:color="auto"/>
        <w:right w:val="none" w:sz="0" w:space="0" w:color="auto"/>
      </w:divBdr>
    </w:div>
    <w:div w:id="367995030">
      <w:bodyDiv w:val="1"/>
      <w:marLeft w:val="0"/>
      <w:marRight w:val="0"/>
      <w:marTop w:val="0"/>
      <w:marBottom w:val="0"/>
      <w:divBdr>
        <w:top w:val="none" w:sz="0" w:space="0" w:color="auto"/>
        <w:left w:val="none" w:sz="0" w:space="0" w:color="auto"/>
        <w:bottom w:val="none" w:sz="0" w:space="0" w:color="auto"/>
        <w:right w:val="none" w:sz="0" w:space="0" w:color="auto"/>
      </w:divBdr>
      <w:divsChild>
        <w:div w:id="2003002435">
          <w:marLeft w:val="0"/>
          <w:marRight w:val="0"/>
          <w:marTop w:val="0"/>
          <w:marBottom w:val="0"/>
          <w:divBdr>
            <w:top w:val="none" w:sz="0" w:space="0" w:color="auto"/>
            <w:left w:val="none" w:sz="0" w:space="0" w:color="auto"/>
            <w:bottom w:val="none" w:sz="0" w:space="0" w:color="auto"/>
            <w:right w:val="none" w:sz="0" w:space="0" w:color="auto"/>
          </w:divBdr>
        </w:div>
      </w:divsChild>
    </w:div>
    <w:div w:id="379596358">
      <w:bodyDiv w:val="1"/>
      <w:marLeft w:val="0"/>
      <w:marRight w:val="0"/>
      <w:marTop w:val="0"/>
      <w:marBottom w:val="0"/>
      <w:divBdr>
        <w:top w:val="none" w:sz="0" w:space="0" w:color="auto"/>
        <w:left w:val="none" w:sz="0" w:space="0" w:color="auto"/>
        <w:bottom w:val="none" w:sz="0" w:space="0" w:color="auto"/>
        <w:right w:val="none" w:sz="0" w:space="0" w:color="auto"/>
      </w:divBdr>
    </w:div>
    <w:div w:id="382602806">
      <w:bodyDiv w:val="1"/>
      <w:marLeft w:val="0"/>
      <w:marRight w:val="0"/>
      <w:marTop w:val="0"/>
      <w:marBottom w:val="0"/>
      <w:divBdr>
        <w:top w:val="none" w:sz="0" w:space="0" w:color="auto"/>
        <w:left w:val="none" w:sz="0" w:space="0" w:color="auto"/>
        <w:bottom w:val="none" w:sz="0" w:space="0" w:color="auto"/>
        <w:right w:val="none" w:sz="0" w:space="0" w:color="auto"/>
      </w:divBdr>
    </w:div>
    <w:div w:id="383139688">
      <w:bodyDiv w:val="1"/>
      <w:marLeft w:val="0"/>
      <w:marRight w:val="0"/>
      <w:marTop w:val="0"/>
      <w:marBottom w:val="0"/>
      <w:divBdr>
        <w:top w:val="none" w:sz="0" w:space="0" w:color="auto"/>
        <w:left w:val="none" w:sz="0" w:space="0" w:color="auto"/>
        <w:bottom w:val="none" w:sz="0" w:space="0" w:color="auto"/>
        <w:right w:val="none" w:sz="0" w:space="0" w:color="auto"/>
      </w:divBdr>
    </w:div>
    <w:div w:id="383601950">
      <w:bodyDiv w:val="1"/>
      <w:marLeft w:val="0"/>
      <w:marRight w:val="0"/>
      <w:marTop w:val="0"/>
      <w:marBottom w:val="0"/>
      <w:divBdr>
        <w:top w:val="none" w:sz="0" w:space="0" w:color="auto"/>
        <w:left w:val="none" w:sz="0" w:space="0" w:color="auto"/>
        <w:bottom w:val="none" w:sz="0" w:space="0" w:color="auto"/>
        <w:right w:val="none" w:sz="0" w:space="0" w:color="auto"/>
      </w:divBdr>
    </w:div>
    <w:div w:id="399180579">
      <w:bodyDiv w:val="1"/>
      <w:marLeft w:val="0"/>
      <w:marRight w:val="0"/>
      <w:marTop w:val="0"/>
      <w:marBottom w:val="0"/>
      <w:divBdr>
        <w:top w:val="none" w:sz="0" w:space="0" w:color="auto"/>
        <w:left w:val="none" w:sz="0" w:space="0" w:color="auto"/>
        <w:bottom w:val="none" w:sz="0" w:space="0" w:color="auto"/>
        <w:right w:val="none" w:sz="0" w:space="0" w:color="auto"/>
      </w:divBdr>
    </w:div>
    <w:div w:id="402684789">
      <w:bodyDiv w:val="1"/>
      <w:marLeft w:val="0"/>
      <w:marRight w:val="0"/>
      <w:marTop w:val="0"/>
      <w:marBottom w:val="0"/>
      <w:divBdr>
        <w:top w:val="none" w:sz="0" w:space="0" w:color="auto"/>
        <w:left w:val="none" w:sz="0" w:space="0" w:color="auto"/>
        <w:bottom w:val="none" w:sz="0" w:space="0" w:color="auto"/>
        <w:right w:val="none" w:sz="0" w:space="0" w:color="auto"/>
      </w:divBdr>
      <w:divsChild>
        <w:div w:id="1869559357">
          <w:marLeft w:val="0"/>
          <w:marRight w:val="0"/>
          <w:marTop w:val="0"/>
          <w:marBottom w:val="0"/>
          <w:divBdr>
            <w:top w:val="none" w:sz="0" w:space="0" w:color="auto"/>
            <w:left w:val="none" w:sz="0" w:space="0" w:color="auto"/>
            <w:bottom w:val="none" w:sz="0" w:space="0" w:color="auto"/>
            <w:right w:val="none" w:sz="0" w:space="0" w:color="auto"/>
          </w:divBdr>
          <w:divsChild>
            <w:div w:id="10110117">
              <w:marLeft w:val="0"/>
              <w:marRight w:val="0"/>
              <w:marTop w:val="0"/>
              <w:marBottom w:val="0"/>
              <w:divBdr>
                <w:top w:val="none" w:sz="0" w:space="0" w:color="auto"/>
                <w:left w:val="none" w:sz="0" w:space="0" w:color="auto"/>
                <w:bottom w:val="none" w:sz="0" w:space="0" w:color="auto"/>
                <w:right w:val="none" w:sz="0" w:space="0" w:color="auto"/>
              </w:divBdr>
            </w:div>
            <w:div w:id="306008593">
              <w:marLeft w:val="0"/>
              <w:marRight w:val="0"/>
              <w:marTop w:val="0"/>
              <w:marBottom w:val="0"/>
              <w:divBdr>
                <w:top w:val="none" w:sz="0" w:space="0" w:color="auto"/>
                <w:left w:val="none" w:sz="0" w:space="0" w:color="auto"/>
                <w:bottom w:val="none" w:sz="0" w:space="0" w:color="auto"/>
                <w:right w:val="none" w:sz="0" w:space="0" w:color="auto"/>
              </w:divBdr>
            </w:div>
          </w:divsChild>
        </w:div>
        <w:div w:id="897403667">
          <w:marLeft w:val="0"/>
          <w:marRight w:val="0"/>
          <w:marTop w:val="0"/>
          <w:marBottom w:val="0"/>
          <w:divBdr>
            <w:top w:val="none" w:sz="0" w:space="0" w:color="auto"/>
            <w:left w:val="none" w:sz="0" w:space="0" w:color="auto"/>
            <w:bottom w:val="none" w:sz="0" w:space="0" w:color="auto"/>
            <w:right w:val="none" w:sz="0" w:space="0" w:color="auto"/>
          </w:divBdr>
          <w:divsChild>
            <w:div w:id="1815490925">
              <w:marLeft w:val="0"/>
              <w:marRight w:val="0"/>
              <w:marTop w:val="0"/>
              <w:marBottom w:val="0"/>
              <w:divBdr>
                <w:top w:val="none" w:sz="0" w:space="0" w:color="auto"/>
                <w:left w:val="none" w:sz="0" w:space="0" w:color="auto"/>
                <w:bottom w:val="none" w:sz="0" w:space="0" w:color="auto"/>
                <w:right w:val="none" w:sz="0" w:space="0" w:color="auto"/>
              </w:divBdr>
            </w:div>
          </w:divsChild>
        </w:div>
        <w:div w:id="537007338">
          <w:marLeft w:val="0"/>
          <w:marRight w:val="0"/>
          <w:marTop w:val="0"/>
          <w:marBottom w:val="0"/>
          <w:divBdr>
            <w:top w:val="none" w:sz="0" w:space="0" w:color="auto"/>
            <w:left w:val="none" w:sz="0" w:space="0" w:color="auto"/>
            <w:bottom w:val="none" w:sz="0" w:space="0" w:color="auto"/>
            <w:right w:val="none" w:sz="0" w:space="0" w:color="auto"/>
          </w:divBdr>
          <w:divsChild>
            <w:div w:id="1108937963">
              <w:marLeft w:val="0"/>
              <w:marRight w:val="0"/>
              <w:marTop w:val="0"/>
              <w:marBottom w:val="0"/>
              <w:divBdr>
                <w:top w:val="none" w:sz="0" w:space="0" w:color="auto"/>
                <w:left w:val="none" w:sz="0" w:space="0" w:color="auto"/>
                <w:bottom w:val="none" w:sz="0" w:space="0" w:color="auto"/>
                <w:right w:val="none" w:sz="0" w:space="0" w:color="auto"/>
              </w:divBdr>
            </w:div>
          </w:divsChild>
        </w:div>
        <w:div w:id="861095111">
          <w:marLeft w:val="0"/>
          <w:marRight w:val="0"/>
          <w:marTop w:val="0"/>
          <w:marBottom w:val="0"/>
          <w:divBdr>
            <w:top w:val="none" w:sz="0" w:space="0" w:color="auto"/>
            <w:left w:val="none" w:sz="0" w:space="0" w:color="auto"/>
            <w:bottom w:val="none" w:sz="0" w:space="0" w:color="auto"/>
            <w:right w:val="none" w:sz="0" w:space="0" w:color="auto"/>
          </w:divBdr>
          <w:divsChild>
            <w:div w:id="1844280738">
              <w:marLeft w:val="0"/>
              <w:marRight w:val="0"/>
              <w:marTop w:val="0"/>
              <w:marBottom w:val="0"/>
              <w:divBdr>
                <w:top w:val="none" w:sz="0" w:space="0" w:color="auto"/>
                <w:left w:val="none" w:sz="0" w:space="0" w:color="auto"/>
                <w:bottom w:val="none" w:sz="0" w:space="0" w:color="auto"/>
                <w:right w:val="none" w:sz="0" w:space="0" w:color="auto"/>
              </w:divBdr>
            </w:div>
            <w:div w:id="1662150388">
              <w:marLeft w:val="0"/>
              <w:marRight w:val="0"/>
              <w:marTop w:val="0"/>
              <w:marBottom w:val="0"/>
              <w:divBdr>
                <w:top w:val="none" w:sz="0" w:space="0" w:color="auto"/>
                <w:left w:val="none" w:sz="0" w:space="0" w:color="auto"/>
                <w:bottom w:val="none" w:sz="0" w:space="0" w:color="auto"/>
                <w:right w:val="none" w:sz="0" w:space="0" w:color="auto"/>
              </w:divBdr>
            </w:div>
          </w:divsChild>
        </w:div>
        <w:div w:id="1554389150">
          <w:marLeft w:val="0"/>
          <w:marRight w:val="0"/>
          <w:marTop w:val="0"/>
          <w:marBottom w:val="0"/>
          <w:divBdr>
            <w:top w:val="none" w:sz="0" w:space="0" w:color="auto"/>
            <w:left w:val="none" w:sz="0" w:space="0" w:color="auto"/>
            <w:bottom w:val="none" w:sz="0" w:space="0" w:color="auto"/>
            <w:right w:val="none" w:sz="0" w:space="0" w:color="auto"/>
          </w:divBdr>
          <w:divsChild>
            <w:div w:id="774835944">
              <w:marLeft w:val="0"/>
              <w:marRight w:val="0"/>
              <w:marTop w:val="0"/>
              <w:marBottom w:val="0"/>
              <w:divBdr>
                <w:top w:val="none" w:sz="0" w:space="0" w:color="auto"/>
                <w:left w:val="none" w:sz="0" w:space="0" w:color="auto"/>
                <w:bottom w:val="none" w:sz="0" w:space="0" w:color="auto"/>
                <w:right w:val="none" w:sz="0" w:space="0" w:color="auto"/>
              </w:divBdr>
            </w:div>
          </w:divsChild>
        </w:div>
        <w:div w:id="2030989844">
          <w:marLeft w:val="0"/>
          <w:marRight w:val="0"/>
          <w:marTop w:val="0"/>
          <w:marBottom w:val="0"/>
          <w:divBdr>
            <w:top w:val="none" w:sz="0" w:space="0" w:color="auto"/>
            <w:left w:val="none" w:sz="0" w:space="0" w:color="auto"/>
            <w:bottom w:val="none" w:sz="0" w:space="0" w:color="auto"/>
            <w:right w:val="none" w:sz="0" w:space="0" w:color="auto"/>
          </w:divBdr>
          <w:divsChild>
            <w:div w:id="1911423689">
              <w:marLeft w:val="0"/>
              <w:marRight w:val="0"/>
              <w:marTop w:val="0"/>
              <w:marBottom w:val="0"/>
              <w:divBdr>
                <w:top w:val="none" w:sz="0" w:space="0" w:color="auto"/>
                <w:left w:val="none" w:sz="0" w:space="0" w:color="auto"/>
                <w:bottom w:val="none" w:sz="0" w:space="0" w:color="auto"/>
                <w:right w:val="none" w:sz="0" w:space="0" w:color="auto"/>
              </w:divBdr>
            </w:div>
            <w:div w:id="1397701076">
              <w:marLeft w:val="0"/>
              <w:marRight w:val="0"/>
              <w:marTop w:val="0"/>
              <w:marBottom w:val="0"/>
              <w:divBdr>
                <w:top w:val="none" w:sz="0" w:space="0" w:color="auto"/>
                <w:left w:val="none" w:sz="0" w:space="0" w:color="auto"/>
                <w:bottom w:val="none" w:sz="0" w:space="0" w:color="auto"/>
                <w:right w:val="none" w:sz="0" w:space="0" w:color="auto"/>
              </w:divBdr>
            </w:div>
            <w:div w:id="62147896">
              <w:marLeft w:val="0"/>
              <w:marRight w:val="0"/>
              <w:marTop w:val="0"/>
              <w:marBottom w:val="0"/>
              <w:divBdr>
                <w:top w:val="none" w:sz="0" w:space="0" w:color="auto"/>
                <w:left w:val="none" w:sz="0" w:space="0" w:color="auto"/>
                <w:bottom w:val="none" w:sz="0" w:space="0" w:color="auto"/>
                <w:right w:val="none" w:sz="0" w:space="0" w:color="auto"/>
              </w:divBdr>
            </w:div>
          </w:divsChild>
        </w:div>
        <w:div w:id="643857228">
          <w:marLeft w:val="0"/>
          <w:marRight w:val="0"/>
          <w:marTop w:val="0"/>
          <w:marBottom w:val="0"/>
          <w:divBdr>
            <w:top w:val="none" w:sz="0" w:space="0" w:color="auto"/>
            <w:left w:val="none" w:sz="0" w:space="0" w:color="auto"/>
            <w:bottom w:val="none" w:sz="0" w:space="0" w:color="auto"/>
            <w:right w:val="none" w:sz="0" w:space="0" w:color="auto"/>
          </w:divBdr>
          <w:divsChild>
            <w:div w:id="241643461">
              <w:marLeft w:val="0"/>
              <w:marRight w:val="0"/>
              <w:marTop w:val="0"/>
              <w:marBottom w:val="0"/>
              <w:divBdr>
                <w:top w:val="none" w:sz="0" w:space="0" w:color="auto"/>
                <w:left w:val="none" w:sz="0" w:space="0" w:color="auto"/>
                <w:bottom w:val="none" w:sz="0" w:space="0" w:color="auto"/>
                <w:right w:val="none" w:sz="0" w:space="0" w:color="auto"/>
              </w:divBdr>
            </w:div>
          </w:divsChild>
        </w:div>
        <w:div w:id="92022839">
          <w:marLeft w:val="0"/>
          <w:marRight w:val="0"/>
          <w:marTop w:val="0"/>
          <w:marBottom w:val="0"/>
          <w:divBdr>
            <w:top w:val="none" w:sz="0" w:space="0" w:color="auto"/>
            <w:left w:val="none" w:sz="0" w:space="0" w:color="auto"/>
            <w:bottom w:val="none" w:sz="0" w:space="0" w:color="auto"/>
            <w:right w:val="none" w:sz="0" w:space="0" w:color="auto"/>
          </w:divBdr>
          <w:divsChild>
            <w:div w:id="727611978">
              <w:marLeft w:val="0"/>
              <w:marRight w:val="0"/>
              <w:marTop w:val="0"/>
              <w:marBottom w:val="0"/>
              <w:divBdr>
                <w:top w:val="none" w:sz="0" w:space="0" w:color="auto"/>
                <w:left w:val="none" w:sz="0" w:space="0" w:color="auto"/>
                <w:bottom w:val="none" w:sz="0" w:space="0" w:color="auto"/>
                <w:right w:val="none" w:sz="0" w:space="0" w:color="auto"/>
              </w:divBdr>
            </w:div>
            <w:div w:id="344400980">
              <w:marLeft w:val="0"/>
              <w:marRight w:val="0"/>
              <w:marTop w:val="0"/>
              <w:marBottom w:val="0"/>
              <w:divBdr>
                <w:top w:val="none" w:sz="0" w:space="0" w:color="auto"/>
                <w:left w:val="none" w:sz="0" w:space="0" w:color="auto"/>
                <w:bottom w:val="none" w:sz="0" w:space="0" w:color="auto"/>
                <w:right w:val="none" w:sz="0" w:space="0" w:color="auto"/>
              </w:divBdr>
            </w:div>
            <w:div w:id="1006136131">
              <w:marLeft w:val="0"/>
              <w:marRight w:val="0"/>
              <w:marTop w:val="0"/>
              <w:marBottom w:val="0"/>
              <w:divBdr>
                <w:top w:val="none" w:sz="0" w:space="0" w:color="auto"/>
                <w:left w:val="none" w:sz="0" w:space="0" w:color="auto"/>
                <w:bottom w:val="none" w:sz="0" w:space="0" w:color="auto"/>
                <w:right w:val="none" w:sz="0" w:space="0" w:color="auto"/>
              </w:divBdr>
            </w:div>
          </w:divsChild>
        </w:div>
        <w:div w:id="1550461193">
          <w:marLeft w:val="0"/>
          <w:marRight w:val="0"/>
          <w:marTop w:val="0"/>
          <w:marBottom w:val="0"/>
          <w:divBdr>
            <w:top w:val="none" w:sz="0" w:space="0" w:color="auto"/>
            <w:left w:val="none" w:sz="0" w:space="0" w:color="auto"/>
            <w:bottom w:val="none" w:sz="0" w:space="0" w:color="auto"/>
            <w:right w:val="none" w:sz="0" w:space="0" w:color="auto"/>
          </w:divBdr>
          <w:divsChild>
            <w:div w:id="1273442163">
              <w:marLeft w:val="0"/>
              <w:marRight w:val="0"/>
              <w:marTop w:val="0"/>
              <w:marBottom w:val="0"/>
              <w:divBdr>
                <w:top w:val="none" w:sz="0" w:space="0" w:color="auto"/>
                <w:left w:val="none" w:sz="0" w:space="0" w:color="auto"/>
                <w:bottom w:val="none" w:sz="0" w:space="0" w:color="auto"/>
                <w:right w:val="none" w:sz="0" w:space="0" w:color="auto"/>
              </w:divBdr>
            </w:div>
          </w:divsChild>
        </w:div>
        <w:div w:id="1993023416">
          <w:marLeft w:val="0"/>
          <w:marRight w:val="0"/>
          <w:marTop w:val="0"/>
          <w:marBottom w:val="0"/>
          <w:divBdr>
            <w:top w:val="none" w:sz="0" w:space="0" w:color="auto"/>
            <w:left w:val="none" w:sz="0" w:space="0" w:color="auto"/>
            <w:bottom w:val="none" w:sz="0" w:space="0" w:color="auto"/>
            <w:right w:val="none" w:sz="0" w:space="0" w:color="auto"/>
          </w:divBdr>
          <w:divsChild>
            <w:div w:id="743915213">
              <w:marLeft w:val="0"/>
              <w:marRight w:val="0"/>
              <w:marTop w:val="0"/>
              <w:marBottom w:val="0"/>
              <w:divBdr>
                <w:top w:val="none" w:sz="0" w:space="0" w:color="auto"/>
                <w:left w:val="none" w:sz="0" w:space="0" w:color="auto"/>
                <w:bottom w:val="none" w:sz="0" w:space="0" w:color="auto"/>
                <w:right w:val="none" w:sz="0" w:space="0" w:color="auto"/>
              </w:divBdr>
            </w:div>
            <w:div w:id="1655181303">
              <w:marLeft w:val="0"/>
              <w:marRight w:val="0"/>
              <w:marTop w:val="0"/>
              <w:marBottom w:val="0"/>
              <w:divBdr>
                <w:top w:val="none" w:sz="0" w:space="0" w:color="auto"/>
                <w:left w:val="none" w:sz="0" w:space="0" w:color="auto"/>
                <w:bottom w:val="none" w:sz="0" w:space="0" w:color="auto"/>
                <w:right w:val="none" w:sz="0" w:space="0" w:color="auto"/>
              </w:divBdr>
            </w:div>
          </w:divsChild>
        </w:div>
        <w:div w:id="804663559">
          <w:marLeft w:val="0"/>
          <w:marRight w:val="0"/>
          <w:marTop w:val="0"/>
          <w:marBottom w:val="0"/>
          <w:divBdr>
            <w:top w:val="none" w:sz="0" w:space="0" w:color="auto"/>
            <w:left w:val="none" w:sz="0" w:space="0" w:color="auto"/>
            <w:bottom w:val="none" w:sz="0" w:space="0" w:color="auto"/>
            <w:right w:val="none" w:sz="0" w:space="0" w:color="auto"/>
          </w:divBdr>
          <w:divsChild>
            <w:div w:id="1725789053">
              <w:marLeft w:val="0"/>
              <w:marRight w:val="0"/>
              <w:marTop w:val="0"/>
              <w:marBottom w:val="0"/>
              <w:divBdr>
                <w:top w:val="none" w:sz="0" w:space="0" w:color="auto"/>
                <w:left w:val="none" w:sz="0" w:space="0" w:color="auto"/>
                <w:bottom w:val="none" w:sz="0" w:space="0" w:color="auto"/>
                <w:right w:val="none" w:sz="0" w:space="0" w:color="auto"/>
              </w:divBdr>
            </w:div>
          </w:divsChild>
        </w:div>
        <w:div w:id="957494215">
          <w:marLeft w:val="0"/>
          <w:marRight w:val="0"/>
          <w:marTop w:val="0"/>
          <w:marBottom w:val="0"/>
          <w:divBdr>
            <w:top w:val="none" w:sz="0" w:space="0" w:color="auto"/>
            <w:left w:val="none" w:sz="0" w:space="0" w:color="auto"/>
            <w:bottom w:val="none" w:sz="0" w:space="0" w:color="auto"/>
            <w:right w:val="none" w:sz="0" w:space="0" w:color="auto"/>
          </w:divBdr>
          <w:divsChild>
            <w:div w:id="1864173776">
              <w:marLeft w:val="0"/>
              <w:marRight w:val="0"/>
              <w:marTop w:val="0"/>
              <w:marBottom w:val="0"/>
              <w:divBdr>
                <w:top w:val="none" w:sz="0" w:space="0" w:color="auto"/>
                <w:left w:val="none" w:sz="0" w:space="0" w:color="auto"/>
                <w:bottom w:val="none" w:sz="0" w:space="0" w:color="auto"/>
                <w:right w:val="none" w:sz="0" w:space="0" w:color="auto"/>
              </w:divBdr>
            </w:div>
            <w:div w:id="511602397">
              <w:marLeft w:val="0"/>
              <w:marRight w:val="0"/>
              <w:marTop w:val="0"/>
              <w:marBottom w:val="0"/>
              <w:divBdr>
                <w:top w:val="none" w:sz="0" w:space="0" w:color="auto"/>
                <w:left w:val="none" w:sz="0" w:space="0" w:color="auto"/>
                <w:bottom w:val="none" w:sz="0" w:space="0" w:color="auto"/>
                <w:right w:val="none" w:sz="0" w:space="0" w:color="auto"/>
              </w:divBdr>
            </w:div>
          </w:divsChild>
        </w:div>
        <w:div w:id="1693022966">
          <w:marLeft w:val="0"/>
          <w:marRight w:val="0"/>
          <w:marTop w:val="0"/>
          <w:marBottom w:val="0"/>
          <w:divBdr>
            <w:top w:val="none" w:sz="0" w:space="0" w:color="auto"/>
            <w:left w:val="none" w:sz="0" w:space="0" w:color="auto"/>
            <w:bottom w:val="none" w:sz="0" w:space="0" w:color="auto"/>
            <w:right w:val="none" w:sz="0" w:space="0" w:color="auto"/>
          </w:divBdr>
          <w:divsChild>
            <w:div w:id="1932466807">
              <w:marLeft w:val="0"/>
              <w:marRight w:val="0"/>
              <w:marTop w:val="0"/>
              <w:marBottom w:val="0"/>
              <w:divBdr>
                <w:top w:val="none" w:sz="0" w:space="0" w:color="auto"/>
                <w:left w:val="none" w:sz="0" w:space="0" w:color="auto"/>
                <w:bottom w:val="none" w:sz="0" w:space="0" w:color="auto"/>
                <w:right w:val="none" w:sz="0" w:space="0" w:color="auto"/>
              </w:divBdr>
            </w:div>
          </w:divsChild>
        </w:div>
        <w:div w:id="961111466">
          <w:marLeft w:val="0"/>
          <w:marRight w:val="0"/>
          <w:marTop w:val="0"/>
          <w:marBottom w:val="0"/>
          <w:divBdr>
            <w:top w:val="none" w:sz="0" w:space="0" w:color="auto"/>
            <w:left w:val="none" w:sz="0" w:space="0" w:color="auto"/>
            <w:bottom w:val="none" w:sz="0" w:space="0" w:color="auto"/>
            <w:right w:val="none" w:sz="0" w:space="0" w:color="auto"/>
          </w:divBdr>
          <w:divsChild>
            <w:div w:id="1262224129">
              <w:marLeft w:val="0"/>
              <w:marRight w:val="0"/>
              <w:marTop w:val="0"/>
              <w:marBottom w:val="0"/>
              <w:divBdr>
                <w:top w:val="none" w:sz="0" w:space="0" w:color="auto"/>
                <w:left w:val="none" w:sz="0" w:space="0" w:color="auto"/>
                <w:bottom w:val="none" w:sz="0" w:space="0" w:color="auto"/>
                <w:right w:val="none" w:sz="0" w:space="0" w:color="auto"/>
              </w:divBdr>
            </w:div>
          </w:divsChild>
        </w:div>
        <w:div w:id="334839985">
          <w:marLeft w:val="0"/>
          <w:marRight w:val="0"/>
          <w:marTop w:val="0"/>
          <w:marBottom w:val="0"/>
          <w:divBdr>
            <w:top w:val="none" w:sz="0" w:space="0" w:color="auto"/>
            <w:left w:val="none" w:sz="0" w:space="0" w:color="auto"/>
            <w:bottom w:val="none" w:sz="0" w:space="0" w:color="auto"/>
            <w:right w:val="none" w:sz="0" w:space="0" w:color="auto"/>
          </w:divBdr>
          <w:divsChild>
            <w:div w:id="1670324013">
              <w:marLeft w:val="0"/>
              <w:marRight w:val="0"/>
              <w:marTop w:val="0"/>
              <w:marBottom w:val="0"/>
              <w:divBdr>
                <w:top w:val="none" w:sz="0" w:space="0" w:color="auto"/>
                <w:left w:val="none" w:sz="0" w:space="0" w:color="auto"/>
                <w:bottom w:val="none" w:sz="0" w:space="0" w:color="auto"/>
                <w:right w:val="none" w:sz="0" w:space="0" w:color="auto"/>
              </w:divBdr>
            </w:div>
          </w:divsChild>
        </w:div>
        <w:div w:id="309991223">
          <w:marLeft w:val="0"/>
          <w:marRight w:val="0"/>
          <w:marTop w:val="0"/>
          <w:marBottom w:val="0"/>
          <w:divBdr>
            <w:top w:val="none" w:sz="0" w:space="0" w:color="auto"/>
            <w:left w:val="none" w:sz="0" w:space="0" w:color="auto"/>
            <w:bottom w:val="none" w:sz="0" w:space="0" w:color="auto"/>
            <w:right w:val="none" w:sz="0" w:space="0" w:color="auto"/>
          </w:divBdr>
          <w:divsChild>
            <w:div w:id="1404910643">
              <w:marLeft w:val="0"/>
              <w:marRight w:val="0"/>
              <w:marTop w:val="0"/>
              <w:marBottom w:val="0"/>
              <w:divBdr>
                <w:top w:val="none" w:sz="0" w:space="0" w:color="auto"/>
                <w:left w:val="none" w:sz="0" w:space="0" w:color="auto"/>
                <w:bottom w:val="none" w:sz="0" w:space="0" w:color="auto"/>
                <w:right w:val="none" w:sz="0" w:space="0" w:color="auto"/>
              </w:divBdr>
            </w:div>
          </w:divsChild>
        </w:div>
        <w:div w:id="2036619023">
          <w:marLeft w:val="0"/>
          <w:marRight w:val="0"/>
          <w:marTop w:val="0"/>
          <w:marBottom w:val="0"/>
          <w:divBdr>
            <w:top w:val="none" w:sz="0" w:space="0" w:color="auto"/>
            <w:left w:val="none" w:sz="0" w:space="0" w:color="auto"/>
            <w:bottom w:val="none" w:sz="0" w:space="0" w:color="auto"/>
            <w:right w:val="none" w:sz="0" w:space="0" w:color="auto"/>
          </w:divBdr>
          <w:divsChild>
            <w:div w:id="630019248">
              <w:marLeft w:val="0"/>
              <w:marRight w:val="0"/>
              <w:marTop w:val="0"/>
              <w:marBottom w:val="0"/>
              <w:divBdr>
                <w:top w:val="none" w:sz="0" w:space="0" w:color="auto"/>
                <w:left w:val="none" w:sz="0" w:space="0" w:color="auto"/>
                <w:bottom w:val="none" w:sz="0" w:space="0" w:color="auto"/>
                <w:right w:val="none" w:sz="0" w:space="0" w:color="auto"/>
              </w:divBdr>
            </w:div>
          </w:divsChild>
        </w:div>
        <w:div w:id="1808889780">
          <w:marLeft w:val="0"/>
          <w:marRight w:val="0"/>
          <w:marTop w:val="0"/>
          <w:marBottom w:val="0"/>
          <w:divBdr>
            <w:top w:val="none" w:sz="0" w:space="0" w:color="auto"/>
            <w:left w:val="none" w:sz="0" w:space="0" w:color="auto"/>
            <w:bottom w:val="none" w:sz="0" w:space="0" w:color="auto"/>
            <w:right w:val="none" w:sz="0" w:space="0" w:color="auto"/>
          </w:divBdr>
          <w:divsChild>
            <w:div w:id="203838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281">
      <w:bodyDiv w:val="1"/>
      <w:marLeft w:val="0"/>
      <w:marRight w:val="0"/>
      <w:marTop w:val="0"/>
      <w:marBottom w:val="0"/>
      <w:divBdr>
        <w:top w:val="none" w:sz="0" w:space="0" w:color="auto"/>
        <w:left w:val="none" w:sz="0" w:space="0" w:color="auto"/>
        <w:bottom w:val="none" w:sz="0" w:space="0" w:color="auto"/>
        <w:right w:val="none" w:sz="0" w:space="0" w:color="auto"/>
      </w:divBdr>
    </w:div>
    <w:div w:id="432238765">
      <w:bodyDiv w:val="1"/>
      <w:marLeft w:val="0"/>
      <w:marRight w:val="0"/>
      <w:marTop w:val="0"/>
      <w:marBottom w:val="0"/>
      <w:divBdr>
        <w:top w:val="none" w:sz="0" w:space="0" w:color="auto"/>
        <w:left w:val="none" w:sz="0" w:space="0" w:color="auto"/>
        <w:bottom w:val="none" w:sz="0" w:space="0" w:color="auto"/>
        <w:right w:val="none" w:sz="0" w:space="0" w:color="auto"/>
      </w:divBdr>
    </w:div>
    <w:div w:id="434906717">
      <w:bodyDiv w:val="1"/>
      <w:marLeft w:val="0"/>
      <w:marRight w:val="0"/>
      <w:marTop w:val="0"/>
      <w:marBottom w:val="0"/>
      <w:divBdr>
        <w:top w:val="none" w:sz="0" w:space="0" w:color="auto"/>
        <w:left w:val="none" w:sz="0" w:space="0" w:color="auto"/>
        <w:bottom w:val="none" w:sz="0" w:space="0" w:color="auto"/>
        <w:right w:val="none" w:sz="0" w:space="0" w:color="auto"/>
      </w:divBdr>
    </w:div>
    <w:div w:id="440536314">
      <w:bodyDiv w:val="1"/>
      <w:marLeft w:val="0"/>
      <w:marRight w:val="0"/>
      <w:marTop w:val="0"/>
      <w:marBottom w:val="0"/>
      <w:divBdr>
        <w:top w:val="none" w:sz="0" w:space="0" w:color="auto"/>
        <w:left w:val="none" w:sz="0" w:space="0" w:color="auto"/>
        <w:bottom w:val="none" w:sz="0" w:space="0" w:color="auto"/>
        <w:right w:val="none" w:sz="0" w:space="0" w:color="auto"/>
      </w:divBdr>
    </w:div>
    <w:div w:id="453212248">
      <w:bodyDiv w:val="1"/>
      <w:marLeft w:val="0"/>
      <w:marRight w:val="0"/>
      <w:marTop w:val="0"/>
      <w:marBottom w:val="0"/>
      <w:divBdr>
        <w:top w:val="none" w:sz="0" w:space="0" w:color="auto"/>
        <w:left w:val="none" w:sz="0" w:space="0" w:color="auto"/>
        <w:bottom w:val="none" w:sz="0" w:space="0" w:color="auto"/>
        <w:right w:val="none" w:sz="0" w:space="0" w:color="auto"/>
      </w:divBdr>
    </w:div>
    <w:div w:id="453600706">
      <w:bodyDiv w:val="1"/>
      <w:marLeft w:val="0"/>
      <w:marRight w:val="0"/>
      <w:marTop w:val="0"/>
      <w:marBottom w:val="0"/>
      <w:divBdr>
        <w:top w:val="none" w:sz="0" w:space="0" w:color="auto"/>
        <w:left w:val="none" w:sz="0" w:space="0" w:color="auto"/>
        <w:bottom w:val="none" w:sz="0" w:space="0" w:color="auto"/>
        <w:right w:val="none" w:sz="0" w:space="0" w:color="auto"/>
      </w:divBdr>
    </w:div>
    <w:div w:id="455299849">
      <w:bodyDiv w:val="1"/>
      <w:marLeft w:val="0"/>
      <w:marRight w:val="0"/>
      <w:marTop w:val="0"/>
      <w:marBottom w:val="0"/>
      <w:divBdr>
        <w:top w:val="none" w:sz="0" w:space="0" w:color="auto"/>
        <w:left w:val="none" w:sz="0" w:space="0" w:color="auto"/>
        <w:bottom w:val="none" w:sz="0" w:space="0" w:color="auto"/>
        <w:right w:val="none" w:sz="0" w:space="0" w:color="auto"/>
      </w:divBdr>
    </w:div>
    <w:div w:id="475147445">
      <w:bodyDiv w:val="1"/>
      <w:marLeft w:val="0"/>
      <w:marRight w:val="0"/>
      <w:marTop w:val="0"/>
      <w:marBottom w:val="0"/>
      <w:divBdr>
        <w:top w:val="none" w:sz="0" w:space="0" w:color="auto"/>
        <w:left w:val="none" w:sz="0" w:space="0" w:color="auto"/>
        <w:bottom w:val="none" w:sz="0" w:space="0" w:color="auto"/>
        <w:right w:val="none" w:sz="0" w:space="0" w:color="auto"/>
      </w:divBdr>
    </w:div>
    <w:div w:id="508180316">
      <w:bodyDiv w:val="1"/>
      <w:marLeft w:val="0"/>
      <w:marRight w:val="0"/>
      <w:marTop w:val="0"/>
      <w:marBottom w:val="0"/>
      <w:divBdr>
        <w:top w:val="none" w:sz="0" w:space="0" w:color="auto"/>
        <w:left w:val="none" w:sz="0" w:space="0" w:color="auto"/>
        <w:bottom w:val="none" w:sz="0" w:space="0" w:color="auto"/>
        <w:right w:val="none" w:sz="0" w:space="0" w:color="auto"/>
      </w:divBdr>
    </w:div>
    <w:div w:id="515002025">
      <w:bodyDiv w:val="1"/>
      <w:marLeft w:val="0"/>
      <w:marRight w:val="0"/>
      <w:marTop w:val="0"/>
      <w:marBottom w:val="0"/>
      <w:divBdr>
        <w:top w:val="none" w:sz="0" w:space="0" w:color="auto"/>
        <w:left w:val="none" w:sz="0" w:space="0" w:color="auto"/>
        <w:bottom w:val="none" w:sz="0" w:space="0" w:color="auto"/>
        <w:right w:val="none" w:sz="0" w:space="0" w:color="auto"/>
      </w:divBdr>
      <w:divsChild>
        <w:div w:id="1505971868">
          <w:marLeft w:val="0"/>
          <w:marRight w:val="0"/>
          <w:marTop w:val="0"/>
          <w:marBottom w:val="0"/>
          <w:divBdr>
            <w:top w:val="none" w:sz="0" w:space="0" w:color="auto"/>
            <w:left w:val="none" w:sz="0" w:space="0" w:color="auto"/>
            <w:bottom w:val="none" w:sz="0" w:space="0" w:color="auto"/>
            <w:right w:val="none" w:sz="0" w:space="0" w:color="auto"/>
          </w:divBdr>
        </w:div>
        <w:div w:id="1548445654">
          <w:marLeft w:val="0"/>
          <w:marRight w:val="0"/>
          <w:marTop w:val="0"/>
          <w:marBottom w:val="0"/>
          <w:divBdr>
            <w:top w:val="none" w:sz="0" w:space="0" w:color="auto"/>
            <w:left w:val="none" w:sz="0" w:space="0" w:color="auto"/>
            <w:bottom w:val="none" w:sz="0" w:space="0" w:color="auto"/>
            <w:right w:val="none" w:sz="0" w:space="0" w:color="auto"/>
          </w:divBdr>
        </w:div>
        <w:div w:id="769741233">
          <w:marLeft w:val="0"/>
          <w:marRight w:val="0"/>
          <w:marTop w:val="0"/>
          <w:marBottom w:val="0"/>
          <w:divBdr>
            <w:top w:val="none" w:sz="0" w:space="0" w:color="auto"/>
            <w:left w:val="none" w:sz="0" w:space="0" w:color="auto"/>
            <w:bottom w:val="none" w:sz="0" w:space="0" w:color="auto"/>
            <w:right w:val="none" w:sz="0" w:space="0" w:color="auto"/>
          </w:divBdr>
          <w:divsChild>
            <w:div w:id="1473056803">
              <w:marLeft w:val="-75"/>
              <w:marRight w:val="0"/>
              <w:marTop w:val="30"/>
              <w:marBottom w:val="30"/>
              <w:divBdr>
                <w:top w:val="none" w:sz="0" w:space="0" w:color="auto"/>
                <w:left w:val="none" w:sz="0" w:space="0" w:color="auto"/>
                <w:bottom w:val="none" w:sz="0" w:space="0" w:color="auto"/>
                <w:right w:val="none" w:sz="0" w:space="0" w:color="auto"/>
              </w:divBdr>
              <w:divsChild>
                <w:div w:id="550846835">
                  <w:marLeft w:val="0"/>
                  <w:marRight w:val="0"/>
                  <w:marTop w:val="0"/>
                  <w:marBottom w:val="0"/>
                  <w:divBdr>
                    <w:top w:val="none" w:sz="0" w:space="0" w:color="auto"/>
                    <w:left w:val="none" w:sz="0" w:space="0" w:color="auto"/>
                    <w:bottom w:val="none" w:sz="0" w:space="0" w:color="auto"/>
                    <w:right w:val="none" w:sz="0" w:space="0" w:color="auto"/>
                  </w:divBdr>
                  <w:divsChild>
                    <w:div w:id="460659831">
                      <w:marLeft w:val="0"/>
                      <w:marRight w:val="0"/>
                      <w:marTop w:val="0"/>
                      <w:marBottom w:val="0"/>
                      <w:divBdr>
                        <w:top w:val="none" w:sz="0" w:space="0" w:color="auto"/>
                        <w:left w:val="none" w:sz="0" w:space="0" w:color="auto"/>
                        <w:bottom w:val="none" w:sz="0" w:space="0" w:color="auto"/>
                        <w:right w:val="none" w:sz="0" w:space="0" w:color="auto"/>
                      </w:divBdr>
                    </w:div>
                  </w:divsChild>
                </w:div>
                <w:div w:id="1483691955">
                  <w:marLeft w:val="0"/>
                  <w:marRight w:val="0"/>
                  <w:marTop w:val="0"/>
                  <w:marBottom w:val="0"/>
                  <w:divBdr>
                    <w:top w:val="none" w:sz="0" w:space="0" w:color="auto"/>
                    <w:left w:val="none" w:sz="0" w:space="0" w:color="auto"/>
                    <w:bottom w:val="none" w:sz="0" w:space="0" w:color="auto"/>
                    <w:right w:val="none" w:sz="0" w:space="0" w:color="auto"/>
                  </w:divBdr>
                  <w:divsChild>
                    <w:div w:id="1774401152">
                      <w:marLeft w:val="0"/>
                      <w:marRight w:val="0"/>
                      <w:marTop w:val="0"/>
                      <w:marBottom w:val="0"/>
                      <w:divBdr>
                        <w:top w:val="none" w:sz="0" w:space="0" w:color="auto"/>
                        <w:left w:val="none" w:sz="0" w:space="0" w:color="auto"/>
                        <w:bottom w:val="none" w:sz="0" w:space="0" w:color="auto"/>
                        <w:right w:val="none" w:sz="0" w:space="0" w:color="auto"/>
                      </w:divBdr>
                    </w:div>
                  </w:divsChild>
                </w:div>
                <w:div w:id="219361831">
                  <w:marLeft w:val="0"/>
                  <w:marRight w:val="0"/>
                  <w:marTop w:val="0"/>
                  <w:marBottom w:val="0"/>
                  <w:divBdr>
                    <w:top w:val="none" w:sz="0" w:space="0" w:color="auto"/>
                    <w:left w:val="none" w:sz="0" w:space="0" w:color="auto"/>
                    <w:bottom w:val="none" w:sz="0" w:space="0" w:color="auto"/>
                    <w:right w:val="none" w:sz="0" w:space="0" w:color="auto"/>
                  </w:divBdr>
                  <w:divsChild>
                    <w:div w:id="342437788">
                      <w:marLeft w:val="0"/>
                      <w:marRight w:val="0"/>
                      <w:marTop w:val="0"/>
                      <w:marBottom w:val="0"/>
                      <w:divBdr>
                        <w:top w:val="none" w:sz="0" w:space="0" w:color="auto"/>
                        <w:left w:val="none" w:sz="0" w:space="0" w:color="auto"/>
                        <w:bottom w:val="none" w:sz="0" w:space="0" w:color="auto"/>
                        <w:right w:val="none" w:sz="0" w:space="0" w:color="auto"/>
                      </w:divBdr>
                    </w:div>
                  </w:divsChild>
                </w:div>
                <w:div w:id="631987389">
                  <w:marLeft w:val="0"/>
                  <w:marRight w:val="0"/>
                  <w:marTop w:val="0"/>
                  <w:marBottom w:val="0"/>
                  <w:divBdr>
                    <w:top w:val="none" w:sz="0" w:space="0" w:color="auto"/>
                    <w:left w:val="none" w:sz="0" w:space="0" w:color="auto"/>
                    <w:bottom w:val="none" w:sz="0" w:space="0" w:color="auto"/>
                    <w:right w:val="none" w:sz="0" w:space="0" w:color="auto"/>
                  </w:divBdr>
                  <w:divsChild>
                    <w:div w:id="409084057">
                      <w:marLeft w:val="0"/>
                      <w:marRight w:val="0"/>
                      <w:marTop w:val="0"/>
                      <w:marBottom w:val="0"/>
                      <w:divBdr>
                        <w:top w:val="none" w:sz="0" w:space="0" w:color="auto"/>
                        <w:left w:val="none" w:sz="0" w:space="0" w:color="auto"/>
                        <w:bottom w:val="none" w:sz="0" w:space="0" w:color="auto"/>
                        <w:right w:val="none" w:sz="0" w:space="0" w:color="auto"/>
                      </w:divBdr>
                    </w:div>
                  </w:divsChild>
                </w:div>
                <w:div w:id="1900707362">
                  <w:marLeft w:val="0"/>
                  <w:marRight w:val="0"/>
                  <w:marTop w:val="0"/>
                  <w:marBottom w:val="0"/>
                  <w:divBdr>
                    <w:top w:val="none" w:sz="0" w:space="0" w:color="auto"/>
                    <w:left w:val="none" w:sz="0" w:space="0" w:color="auto"/>
                    <w:bottom w:val="none" w:sz="0" w:space="0" w:color="auto"/>
                    <w:right w:val="none" w:sz="0" w:space="0" w:color="auto"/>
                  </w:divBdr>
                  <w:divsChild>
                    <w:div w:id="1558661181">
                      <w:marLeft w:val="0"/>
                      <w:marRight w:val="0"/>
                      <w:marTop w:val="0"/>
                      <w:marBottom w:val="0"/>
                      <w:divBdr>
                        <w:top w:val="none" w:sz="0" w:space="0" w:color="auto"/>
                        <w:left w:val="none" w:sz="0" w:space="0" w:color="auto"/>
                        <w:bottom w:val="none" w:sz="0" w:space="0" w:color="auto"/>
                        <w:right w:val="none" w:sz="0" w:space="0" w:color="auto"/>
                      </w:divBdr>
                    </w:div>
                  </w:divsChild>
                </w:div>
                <w:div w:id="17703004">
                  <w:marLeft w:val="0"/>
                  <w:marRight w:val="0"/>
                  <w:marTop w:val="0"/>
                  <w:marBottom w:val="0"/>
                  <w:divBdr>
                    <w:top w:val="none" w:sz="0" w:space="0" w:color="auto"/>
                    <w:left w:val="none" w:sz="0" w:space="0" w:color="auto"/>
                    <w:bottom w:val="none" w:sz="0" w:space="0" w:color="auto"/>
                    <w:right w:val="none" w:sz="0" w:space="0" w:color="auto"/>
                  </w:divBdr>
                  <w:divsChild>
                    <w:div w:id="421220681">
                      <w:marLeft w:val="0"/>
                      <w:marRight w:val="0"/>
                      <w:marTop w:val="0"/>
                      <w:marBottom w:val="0"/>
                      <w:divBdr>
                        <w:top w:val="none" w:sz="0" w:space="0" w:color="auto"/>
                        <w:left w:val="none" w:sz="0" w:space="0" w:color="auto"/>
                        <w:bottom w:val="none" w:sz="0" w:space="0" w:color="auto"/>
                        <w:right w:val="none" w:sz="0" w:space="0" w:color="auto"/>
                      </w:divBdr>
                    </w:div>
                  </w:divsChild>
                </w:div>
                <w:div w:id="1037464333">
                  <w:marLeft w:val="0"/>
                  <w:marRight w:val="0"/>
                  <w:marTop w:val="0"/>
                  <w:marBottom w:val="0"/>
                  <w:divBdr>
                    <w:top w:val="none" w:sz="0" w:space="0" w:color="auto"/>
                    <w:left w:val="none" w:sz="0" w:space="0" w:color="auto"/>
                    <w:bottom w:val="none" w:sz="0" w:space="0" w:color="auto"/>
                    <w:right w:val="none" w:sz="0" w:space="0" w:color="auto"/>
                  </w:divBdr>
                  <w:divsChild>
                    <w:div w:id="37168799">
                      <w:marLeft w:val="0"/>
                      <w:marRight w:val="0"/>
                      <w:marTop w:val="0"/>
                      <w:marBottom w:val="0"/>
                      <w:divBdr>
                        <w:top w:val="none" w:sz="0" w:space="0" w:color="auto"/>
                        <w:left w:val="none" w:sz="0" w:space="0" w:color="auto"/>
                        <w:bottom w:val="none" w:sz="0" w:space="0" w:color="auto"/>
                        <w:right w:val="none" w:sz="0" w:space="0" w:color="auto"/>
                      </w:divBdr>
                    </w:div>
                  </w:divsChild>
                </w:div>
                <w:div w:id="731076362">
                  <w:marLeft w:val="0"/>
                  <w:marRight w:val="0"/>
                  <w:marTop w:val="0"/>
                  <w:marBottom w:val="0"/>
                  <w:divBdr>
                    <w:top w:val="none" w:sz="0" w:space="0" w:color="auto"/>
                    <w:left w:val="none" w:sz="0" w:space="0" w:color="auto"/>
                    <w:bottom w:val="none" w:sz="0" w:space="0" w:color="auto"/>
                    <w:right w:val="none" w:sz="0" w:space="0" w:color="auto"/>
                  </w:divBdr>
                  <w:divsChild>
                    <w:div w:id="1816726563">
                      <w:marLeft w:val="0"/>
                      <w:marRight w:val="0"/>
                      <w:marTop w:val="0"/>
                      <w:marBottom w:val="0"/>
                      <w:divBdr>
                        <w:top w:val="none" w:sz="0" w:space="0" w:color="auto"/>
                        <w:left w:val="none" w:sz="0" w:space="0" w:color="auto"/>
                        <w:bottom w:val="none" w:sz="0" w:space="0" w:color="auto"/>
                        <w:right w:val="none" w:sz="0" w:space="0" w:color="auto"/>
                      </w:divBdr>
                    </w:div>
                    <w:div w:id="346828147">
                      <w:marLeft w:val="0"/>
                      <w:marRight w:val="0"/>
                      <w:marTop w:val="0"/>
                      <w:marBottom w:val="0"/>
                      <w:divBdr>
                        <w:top w:val="none" w:sz="0" w:space="0" w:color="auto"/>
                        <w:left w:val="none" w:sz="0" w:space="0" w:color="auto"/>
                        <w:bottom w:val="none" w:sz="0" w:space="0" w:color="auto"/>
                        <w:right w:val="none" w:sz="0" w:space="0" w:color="auto"/>
                      </w:divBdr>
                    </w:div>
                  </w:divsChild>
                </w:div>
                <w:div w:id="1482967797">
                  <w:marLeft w:val="0"/>
                  <w:marRight w:val="0"/>
                  <w:marTop w:val="0"/>
                  <w:marBottom w:val="0"/>
                  <w:divBdr>
                    <w:top w:val="none" w:sz="0" w:space="0" w:color="auto"/>
                    <w:left w:val="none" w:sz="0" w:space="0" w:color="auto"/>
                    <w:bottom w:val="none" w:sz="0" w:space="0" w:color="auto"/>
                    <w:right w:val="none" w:sz="0" w:space="0" w:color="auto"/>
                  </w:divBdr>
                  <w:divsChild>
                    <w:div w:id="900989197">
                      <w:marLeft w:val="0"/>
                      <w:marRight w:val="0"/>
                      <w:marTop w:val="0"/>
                      <w:marBottom w:val="0"/>
                      <w:divBdr>
                        <w:top w:val="none" w:sz="0" w:space="0" w:color="auto"/>
                        <w:left w:val="none" w:sz="0" w:space="0" w:color="auto"/>
                        <w:bottom w:val="none" w:sz="0" w:space="0" w:color="auto"/>
                        <w:right w:val="none" w:sz="0" w:space="0" w:color="auto"/>
                      </w:divBdr>
                    </w:div>
                  </w:divsChild>
                </w:div>
                <w:div w:id="1014266020">
                  <w:marLeft w:val="0"/>
                  <w:marRight w:val="0"/>
                  <w:marTop w:val="0"/>
                  <w:marBottom w:val="0"/>
                  <w:divBdr>
                    <w:top w:val="none" w:sz="0" w:space="0" w:color="auto"/>
                    <w:left w:val="none" w:sz="0" w:space="0" w:color="auto"/>
                    <w:bottom w:val="none" w:sz="0" w:space="0" w:color="auto"/>
                    <w:right w:val="none" w:sz="0" w:space="0" w:color="auto"/>
                  </w:divBdr>
                  <w:divsChild>
                    <w:div w:id="690766804">
                      <w:marLeft w:val="0"/>
                      <w:marRight w:val="0"/>
                      <w:marTop w:val="0"/>
                      <w:marBottom w:val="0"/>
                      <w:divBdr>
                        <w:top w:val="none" w:sz="0" w:space="0" w:color="auto"/>
                        <w:left w:val="none" w:sz="0" w:space="0" w:color="auto"/>
                        <w:bottom w:val="none" w:sz="0" w:space="0" w:color="auto"/>
                        <w:right w:val="none" w:sz="0" w:space="0" w:color="auto"/>
                      </w:divBdr>
                    </w:div>
                  </w:divsChild>
                </w:div>
                <w:div w:id="29841309">
                  <w:marLeft w:val="0"/>
                  <w:marRight w:val="0"/>
                  <w:marTop w:val="0"/>
                  <w:marBottom w:val="0"/>
                  <w:divBdr>
                    <w:top w:val="none" w:sz="0" w:space="0" w:color="auto"/>
                    <w:left w:val="none" w:sz="0" w:space="0" w:color="auto"/>
                    <w:bottom w:val="none" w:sz="0" w:space="0" w:color="auto"/>
                    <w:right w:val="none" w:sz="0" w:space="0" w:color="auto"/>
                  </w:divBdr>
                  <w:divsChild>
                    <w:div w:id="1156336255">
                      <w:marLeft w:val="0"/>
                      <w:marRight w:val="0"/>
                      <w:marTop w:val="0"/>
                      <w:marBottom w:val="0"/>
                      <w:divBdr>
                        <w:top w:val="none" w:sz="0" w:space="0" w:color="auto"/>
                        <w:left w:val="none" w:sz="0" w:space="0" w:color="auto"/>
                        <w:bottom w:val="none" w:sz="0" w:space="0" w:color="auto"/>
                        <w:right w:val="none" w:sz="0" w:space="0" w:color="auto"/>
                      </w:divBdr>
                    </w:div>
                  </w:divsChild>
                </w:div>
                <w:div w:id="517810761">
                  <w:marLeft w:val="0"/>
                  <w:marRight w:val="0"/>
                  <w:marTop w:val="0"/>
                  <w:marBottom w:val="0"/>
                  <w:divBdr>
                    <w:top w:val="none" w:sz="0" w:space="0" w:color="auto"/>
                    <w:left w:val="none" w:sz="0" w:space="0" w:color="auto"/>
                    <w:bottom w:val="none" w:sz="0" w:space="0" w:color="auto"/>
                    <w:right w:val="none" w:sz="0" w:space="0" w:color="auto"/>
                  </w:divBdr>
                  <w:divsChild>
                    <w:div w:id="982851250">
                      <w:marLeft w:val="0"/>
                      <w:marRight w:val="0"/>
                      <w:marTop w:val="0"/>
                      <w:marBottom w:val="0"/>
                      <w:divBdr>
                        <w:top w:val="none" w:sz="0" w:space="0" w:color="auto"/>
                        <w:left w:val="none" w:sz="0" w:space="0" w:color="auto"/>
                        <w:bottom w:val="none" w:sz="0" w:space="0" w:color="auto"/>
                        <w:right w:val="none" w:sz="0" w:space="0" w:color="auto"/>
                      </w:divBdr>
                    </w:div>
                  </w:divsChild>
                </w:div>
                <w:div w:id="979647779">
                  <w:marLeft w:val="0"/>
                  <w:marRight w:val="0"/>
                  <w:marTop w:val="0"/>
                  <w:marBottom w:val="0"/>
                  <w:divBdr>
                    <w:top w:val="none" w:sz="0" w:space="0" w:color="auto"/>
                    <w:left w:val="none" w:sz="0" w:space="0" w:color="auto"/>
                    <w:bottom w:val="none" w:sz="0" w:space="0" w:color="auto"/>
                    <w:right w:val="none" w:sz="0" w:space="0" w:color="auto"/>
                  </w:divBdr>
                  <w:divsChild>
                    <w:div w:id="1368600521">
                      <w:marLeft w:val="0"/>
                      <w:marRight w:val="0"/>
                      <w:marTop w:val="0"/>
                      <w:marBottom w:val="0"/>
                      <w:divBdr>
                        <w:top w:val="none" w:sz="0" w:space="0" w:color="auto"/>
                        <w:left w:val="none" w:sz="0" w:space="0" w:color="auto"/>
                        <w:bottom w:val="none" w:sz="0" w:space="0" w:color="auto"/>
                        <w:right w:val="none" w:sz="0" w:space="0" w:color="auto"/>
                      </w:divBdr>
                    </w:div>
                  </w:divsChild>
                </w:div>
                <w:div w:id="882057831">
                  <w:marLeft w:val="0"/>
                  <w:marRight w:val="0"/>
                  <w:marTop w:val="0"/>
                  <w:marBottom w:val="0"/>
                  <w:divBdr>
                    <w:top w:val="none" w:sz="0" w:space="0" w:color="auto"/>
                    <w:left w:val="none" w:sz="0" w:space="0" w:color="auto"/>
                    <w:bottom w:val="none" w:sz="0" w:space="0" w:color="auto"/>
                    <w:right w:val="none" w:sz="0" w:space="0" w:color="auto"/>
                  </w:divBdr>
                  <w:divsChild>
                    <w:div w:id="1990203292">
                      <w:marLeft w:val="0"/>
                      <w:marRight w:val="0"/>
                      <w:marTop w:val="0"/>
                      <w:marBottom w:val="0"/>
                      <w:divBdr>
                        <w:top w:val="none" w:sz="0" w:space="0" w:color="auto"/>
                        <w:left w:val="none" w:sz="0" w:space="0" w:color="auto"/>
                        <w:bottom w:val="none" w:sz="0" w:space="0" w:color="auto"/>
                        <w:right w:val="none" w:sz="0" w:space="0" w:color="auto"/>
                      </w:divBdr>
                    </w:div>
                    <w:div w:id="1047681987">
                      <w:marLeft w:val="0"/>
                      <w:marRight w:val="0"/>
                      <w:marTop w:val="0"/>
                      <w:marBottom w:val="0"/>
                      <w:divBdr>
                        <w:top w:val="none" w:sz="0" w:space="0" w:color="auto"/>
                        <w:left w:val="none" w:sz="0" w:space="0" w:color="auto"/>
                        <w:bottom w:val="none" w:sz="0" w:space="0" w:color="auto"/>
                        <w:right w:val="none" w:sz="0" w:space="0" w:color="auto"/>
                      </w:divBdr>
                    </w:div>
                    <w:div w:id="1978098525">
                      <w:marLeft w:val="0"/>
                      <w:marRight w:val="0"/>
                      <w:marTop w:val="0"/>
                      <w:marBottom w:val="0"/>
                      <w:divBdr>
                        <w:top w:val="none" w:sz="0" w:space="0" w:color="auto"/>
                        <w:left w:val="none" w:sz="0" w:space="0" w:color="auto"/>
                        <w:bottom w:val="none" w:sz="0" w:space="0" w:color="auto"/>
                        <w:right w:val="none" w:sz="0" w:space="0" w:color="auto"/>
                      </w:divBdr>
                    </w:div>
                    <w:div w:id="404844470">
                      <w:marLeft w:val="0"/>
                      <w:marRight w:val="0"/>
                      <w:marTop w:val="0"/>
                      <w:marBottom w:val="0"/>
                      <w:divBdr>
                        <w:top w:val="none" w:sz="0" w:space="0" w:color="auto"/>
                        <w:left w:val="none" w:sz="0" w:space="0" w:color="auto"/>
                        <w:bottom w:val="none" w:sz="0" w:space="0" w:color="auto"/>
                        <w:right w:val="none" w:sz="0" w:space="0" w:color="auto"/>
                      </w:divBdr>
                    </w:div>
                    <w:div w:id="1156915527">
                      <w:marLeft w:val="0"/>
                      <w:marRight w:val="0"/>
                      <w:marTop w:val="0"/>
                      <w:marBottom w:val="0"/>
                      <w:divBdr>
                        <w:top w:val="none" w:sz="0" w:space="0" w:color="auto"/>
                        <w:left w:val="none" w:sz="0" w:space="0" w:color="auto"/>
                        <w:bottom w:val="none" w:sz="0" w:space="0" w:color="auto"/>
                        <w:right w:val="none" w:sz="0" w:space="0" w:color="auto"/>
                      </w:divBdr>
                    </w:div>
                  </w:divsChild>
                </w:div>
                <w:div w:id="2012873538">
                  <w:marLeft w:val="0"/>
                  <w:marRight w:val="0"/>
                  <w:marTop w:val="0"/>
                  <w:marBottom w:val="0"/>
                  <w:divBdr>
                    <w:top w:val="none" w:sz="0" w:space="0" w:color="auto"/>
                    <w:left w:val="none" w:sz="0" w:space="0" w:color="auto"/>
                    <w:bottom w:val="none" w:sz="0" w:space="0" w:color="auto"/>
                    <w:right w:val="none" w:sz="0" w:space="0" w:color="auto"/>
                  </w:divBdr>
                  <w:divsChild>
                    <w:div w:id="1240022270">
                      <w:marLeft w:val="0"/>
                      <w:marRight w:val="0"/>
                      <w:marTop w:val="0"/>
                      <w:marBottom w:val="0"/>
                      <w:divBdr>
                        <w:top w:val="none" w:sz="0" w:space="0" w:color="auto"/>
                        <w:left w:val="none" w:sz="0" w:space="0" w:color="auto"/>
                        <w:bottom w:val="none" w:sz="0" w:space="0" w:color="auto"/>
                        <w:right w:val="none" w:sz="0" w:space="0" w:color="auto"/>
                      </w:divBdr>
                    </w:div>
                  </w:divsChild>
                </w:div>
                <w:div w:id="1359506691">
                  <w:marLeft w:val="0"/>
                  <w:marRight w:val="0"/>
                  <w:marTop w:val="0"/>
                  <w:marBottom w:val="0"/>
                  <w:divBdr>
                    <w:top w:val="none" w:sz="0" w:space="0" w:color="auto"/>
                    <w:left w:val="none" w:sz="0" w:space="0" w:color="auto"/>
                    <w:bottom w:val="none" w:sz="0" w:space="0" w:color="auto"/>
                    <w:right w:val="none" w:sz="0" w:space="0" w:color="auto"/>
                  </w:divBdr>
                  <w:divsChild>
                    <w:div w:id="2066368192">
                      <w:marLeft w:val="0"/>
                      <w:marRight w:val="0"/>
                      <w:marTop w:val="0"/>
                      <w:marBottom w:val="0"/>
                      <w:divBdr>
                        <w:top w:val="none" w:sz="0" w:space="0" w:color="auto"/>
                        <w:left w:val="none" w:sz="0" w:space="0" w:color="auto"/>
                        <w:bottom w:val="none" w:sz="0" w:space="0" w:color="auto"/>
                        <w:right w:val="none" w:sz="0" w:space="0" w:color="auto"/>
                      </w:divBdr>
                    </w:div>
                  </w:divsChild>
                </w:div>
                <w:div w:id="1925801350">
                  <w:marLeft w:val="0"/>
                  <w:marRight w:val="0"/>
                  <w:marTop w:val="0"/>
                  <w:marBottom w:val="0"/>
                  <w:divBdr>
                    <w:top w:val="none" w:sz="0" w:space="0" w:color="auto"/>
                    <w:left w:val="none" w:sz="0" w:space="0" w:color="auto"/>
                    <w:bottom w:val="none" w:sz="0" w:space="0" w:color="auto"/>
                    <w:right w:val="none" w:sz="0" w:space="0" w:color="auto"/>
                  </w:divBdr>
                  <w:divsChild>
                    <w:div w:id="700127210">
                      <w:marLeft w:val="0"/>
                      <w:marRight w:val="0"/>
                      <w:marTop w:val="0"/>
                      <w:marBottom w:val="0"/>
                      <w:divBdr>
                        <w:top w:val="none" w:sz="0" w:space="0" w:color="auto"/>
                        <w:left w:val="none" w:sz="0" w:space="0" w:color="auto"/>
                        <w:bottom w:val="none" w:sz="0" w:space="0" w:color="auto"/>
                        <w:right w:val="none" w:sz="0" w:space="0" w:color="auto"/>
                      </w:divBdr>
                    </w:div>
                  </w:divsChild>
                </w:div>
                <w:div w:id="1280137681">
                  <w:marLeft w:val="0"/>
                  <w:marRight w:val="0"/>
                  <w:marTop w:val="0"/>
                  <w:marBottom w:val="0"/>
                  <w:divBdr>
                    <w:top w:val="none" w:sz="0" w:space="0" w:color="auto"/>
                    <w:left w:val="none" w:sz="0" w:space="0" w:color="auto"/>
                    <w:bottom w:val="none" w:sz="0" w:space="0" w:color="auto"/>
                    <w:right w:val="none" w:sz="0" w:space="0" w:color="auto"/>
                  </w:divBdr>
                  <w:divsChild>
                    <w:div w:id="2078899237">
                      <w:marLeft w:val="0"/>
                      <w:marRight w:val="0"/>
                      <w:marTop w:val="0"/>
                      <w:marBottom w:val="0"/>
                      <w:divBdr>
                        <w:top w:val="none" w:sz="0" w:space="0" w:color="auto"/>
                        <w:left w:val="none" w:sz="0" w:space="0" w:color="auto"/>
                        <w:bottom w:val="none" w:sz="0" w:space="0" w:color="auto"/>
                        <w:right w:val="none" w:sz="0" w:space="0" w:color="auto"/>
                      </w:divBdr>
                    </w:div>
                  </w:divsChild>
                </w:div>
                <w:div w:id="392777804">
                  <w:marLeft w:val="0"/>
                  <w:marRight w:val="0"/>
                  <w:marTop w:val="0"/>
                  <w:marBottom w:val="0"/>
                  <w:divBdr>
                    <w:top w:val="none" w:sz="0" w:space="0" w:color="auto"/>
                    <w:left w:val="none" w:sz="0" w:space="0" w:color="auto"/>
                    <w:bottom w:val="none" w:sz="0" w:space="0" w:color="auto"/>
                    <w:right w:val="none" w:sz="0" w:space="0" w:color="auto"/>
                  </w:divBdr>
                  <w:divsChild>
                    <w:div w:id="1329942573">
                      <w:marLeft w:val="0"/>
                      <w:marRight w:val="0"/>
                      <w:marTop w:val="0"/>
                      <w:marBottom w:val="0"/>
                      <w:divBdr>
                        <w:top w:val="none" w:sz="0" w:space="0" w:color="auto"/>
                        <w:left w:val="none" w:sz="0" w:space="0" w:color="auto"/>
                        <w:bottom w:val="none" w:sz="0" w:space="0" w:color="auto"/>
                        <w:right w:val="none" w:sz="0" w:space="0" w:color="auto"/>
                      </w:divBdr>
                    </w:div>
                    <w:div w:id="1600020734">
                      <w:marLeft w:val="0"/>
                      <w:marRight w:val="0"/>
                      <w:marTop w:val="0"/>
                      <w:marBottom w:val="0"/>
                      <w:divBdr>
                        <w:top w:val="none" w:sz="0" w:space="0" w:color="auto"/>
                        <w:left w:val="none" w:sz="0" w:space="0" w:color="auto"/>
                        <w:bottom w:val="none" w:sz="0" w:space="0" w:color="auto"/>
                        <w:right w:val="none" w:sz="0" w:space="0" w:color="auto"/>
                      </w:divBdr>
                    </w:div>
                    <w:div w:id="401411978">
                      <w:marLeft w:val="0"/>
                      <w:marRight w:val="0"/>
                      <w:marTop w:val="0"/>
                      <w:marBottom w:val="0"/>
                      <w:divBdr>
                        <w:top w:val="none" w:sz="0" w:space="0" w:color="auto"/>
                        <w:left w:val="none" w:sz="0" w:space="0" w:color="auto"/>
                        <w:bottom w:val="none" w:sz="0" w:space="0" w:color="auto"/>
                        <w:right w:val="none" w:sz="0" w:space="0" w:color="auto"/>
                      </w:divBdr>
                    </w:div>
                    <w:div w:id="826016956">
                      <w:marLeft w:val="0"/>
                      <w:marRight w:val="0"/>
                      <w:marTop w:val="0"/>
                      <w:marBottom w:val="0"/>
                      <w:divBdr>
                        <w:top w:val="none" w:sz="0" w:space="0" w:color="auto"/>
                        <w:left w:val="none" w:sz="0" w:space="0" w:color="auto"/>
                        <w:bottom w:val="none" w:sz="0" w:space="0" w:color="auto"/>
                        <w:right w:val="none" w:sz="0" w:space="0" w:color="auto"/>
                      </w:divBdr>
                    </w:div>
                  </w:divsChild>
                </w:div>
                <w:div w:id="1003775592">
                  <w:marLeft w:val="0"/>
                  <w:marRight w:val="0"/>
                  <w:marTop w:val="0"/>
                  <w:marBottom w:val="0"/>
                  <w:divBdr>
                    <w:top w:val="none" w:sz="0" w:space="0" w:color="auto"/>
                    <w:left w:val="none" w:sz="0" w:space="0" w:color="auto"/>
                    <w:bottom w:val="none" w:sz="0" w:space="0" w:color="auto"/>
                    <w:right w:val="none" w:sz="0" w:space="0" w:color="auto"/>
                  </w:divBdr>
                  <w:divsChild>
                    <w:div w:id="271982676">
                      <w:marLeft w:val="0"/>
                      <w:marRight w:val="0"/>
                      <w:marTop w:val="0"/>
                      <w:marBottom w:val="0"/>
                      <w:divBdr>
                        <w:top w:val="none" w:sz="0" w:space="0" w:color="auto"/>
                        <w:left w:val="none" w:sz="0" w:space="0" w:color="auto"/>
                        <w:bottom w:val="none" w:sz="0" w:space="0" w:color="auto"/>
                        <w:right w:val="none" w:sz="0" w:space="0" w:color="auto"/>
                      </w:divBdr>
                    </w:div>
                  </w:divsChild>
                </w:div>
                <w:div w:id="996227686">
                  <w:marLeft w:val="0"/>
                  <w:marRight w:val="0"/>
                  <w:marTop w:val="0"/>
                  <w:marBottom w:val="0"/>
                  <w:divBdr>
                    <w:top w:val="none" w:sz="0" w:space="0" w:color="auto"/>
                    <w:left w:val="none" w:sz="0" w:space="0" w:color="auto"/>
                    <w:bottom w:val="none" w:sz="0" w:space="0" w:color="auto"/>
                    <w:right w:val="none" w:sz="0" w:space="0" w:color="auto"/>
                  </w:divBdr>
                  <w:divsChild>
                    <w:div w:id="958686944">
                      <w:marLeft w:val="0"/>
                      <w:marRight w:val="0"/>
                      <w:marTop w:val="0"/>
                      <w:marBottom w:val="0"/>
                      <w:divBdr>
                        <w:top w:val="none" w:sz="0" w:space="0" w:color="auto"/>
                        <w:left w:val="none" w:sz="0" w:space="0" w:color="auto"/>
                        <w:bottom w:val="none" w:sz="0" w:space="0" w:color="auto"/>
                        <w:right w:val="none" w:sz="0" w:space="0" w:color="auto"/>
                      </w:divBdr>
                    </w:div>
                  </w:divsChild>
                </w:div>
                <w:div w:id="1993289416">
                  <w:marLeft w:val="0"/>
                  <w:marRight w:val="0"/>
                  <w:marTop w:val="0"/>
                  <w:marBottom w:val="0"/>
                  <w:divBdr>
                    <w:top w:val="none" w:sz="0" w:space="0" w:color="auto"/>
                    <w:left w:val="none" w:sz="0" w:space="0" w:color="auto"/>
                    <w:bottom w:val="none" w:sz="0" w:space="0" w:color="auto"/>
                    <w:right w:val="none" w:sz="0" w:space="0" w:color="auto"/>
                  </w:divBdr>
                  <w:divsChild>
                    <w:div w:id="49883666">
                      <w:marLeft w:val="0"/>
                      <w:marRight w:val="0"/>
                      <w:marTop w:val="0"/>
                      <w:marBottom w:val="0"/>
                      <w:divBdr>
                        <w:top w:val="none" w:sz="0" w:space="0" w:color="auto"/>
                        <w:left w:val="none" w:sz="0" w:space="0" w:color="auto"/>
                        <w:bottom w:val="none" w:sz="0" w:space="0" w:color="auto"/>
                        <w:right w:val="none" w:sz="0" w:space="0" w:color="auto"/>
                      </w:divBdr>
                    </w:div>
                  </w:divsChild>
                </w:div>
                <w:div w:id="581451233">
                  <w:marLeft w:val="0"/>
                  <w:marRight w:val="0"/>
                  <w:marTop w:val="0"/>
                  <w:marBottom w:val="0"/>
                  <w:divBdr>
                    <w:top w:val="none" w:sz="0" w:space="0" w:color="auto"/>
                    <w:left w:val="none" w:sz="0" w:space="0" w:color="auto"/>
                    <w:bottom w:val="none" w:sz="0" w:space="0" w:color="auto"/>
                    <w:right w:val="none" w:sz="0" w:space="0" w:color="auto"/>
                  </w:divBdr>
                  <w:divsChild>
                    <w:div w:id="1467312353">
                      <w:marLeft w:val="0"/>
                      <w:marRight w:val="0"/>
                      <w:marTop w:val="0"/>
                      <w:marBottom w:val="0"/>
                      <w:divBdr>
                        <w:top w:val="none" w:sz="0" w:space="0" w:color="auto"/>
                        <w:left w:val="none" w:sz="0" w:space="0" w:color="auto"/>
                        <w:bottom w:val="none" w:sz="0" w:space="0" w:color="auto"/>
                        <w:right w:val="none" w:sz="0" w:space="0" w:color="auto"/>
                      </w:divBdr>
                    </w:div>
                  </w:divsChild>
                </w:div>
                <w:div w:id="992029707">
                  <w:marLeft w:val="0"/>
                  <w:marRight w:val="0"/>
                  <w:marTop w:val="0"/>
                  <w:marBottom w:val="0"/>
                  <w:divBdr>
                    <w:top w:val="none" w:sz="0" w:space="0" w:color="auto"/>
                    <w:left w:val="none" w:sz="0" w:space="0" w:color="auto"/>
                    <w:bottom w:val="none" w:sz="0" w:space="0" w:color="auto"/>
                    <w:right w:val="none" w:sz="0" w:space="0" w:color="auto"/>
                  </w:divBdr>
                  <w:divsChild>
                    <w:div w:id="2049530367">
                      <w:marLeft w:val="0"/>
                      <w:marRight w:val="0"/>
                      <w:marTop w:val="0"/>
                      <w:marBottom w:val="0"/>
                      <w:divBdr>
                        <w:top w:val="none" w:sz="0" w:space="0" w:color="auto"/>
                        <w:left w:val="none" w:sz="0" w:space="0" w:color="auto"/>
                        <w:bottom w:val="none" w:sz="0" w:space="0" w:color="auto"/>
                        <w:right w:val="none" w:sz="0" w:space="0" w:color="auto"/>
                      </w:divBdr>
                    </w:div>
                    <w:div w:id="1042437185">
                      <w:marLeft w:val="0"/>
                      <w:marRight w:val="0"/>
                      <w:marTop w:val="0"/>
                      <w:marBottom w:val="0"/>
                      <w:divBdr>
                        <w:top w:val="none" w:sz="0" w:space="0" w:color="auto"/>
                        <w:left w:val="none" w:sz="0" w:space="0" w:color="auto"/>
                        <w:bottom w:val="none" w:sz="0" w:space="0" w:color="auto"/>
                        <w:right w:val="none" w:sz="0" w:space="0" w:color="auto"/>
                      </w:divBdr>
                    </w:div>
                    <w:div w:id="154235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57303">
          <w:marLeft w:val="0"/>
          <w:marRight w:val="0"/>
          <w:marTop w:val="0"/>
          <w:marBottom w:val="0"/>
          <w:divBdr>
            <w:top w:val="none" w:sz="0" w:space="0" w:color="auto"/>
            <w:left w:val="none" w:sz="0" w:space="0" w:color="auto"/>
            <w:bottom w:val="none" w:sz="0" w:space="0" w:color="auto"/>
            <w:right w:val="none" w:sz="0" w:space="0" w:color="auto"/>
          </w:divBdr>
        </w:div>
        <w:div w:id="538279479">
          <w:marLeft w:val="0"/>
          <w:marRight w:val="0"/>
          <w:marTop w:val="0"/>
          <w:marBottom w:val="0"/>
          <w:divBdr>
            <w:top w:val="none" w:sz="0" w:space="0" w:color="auto"/>
            <w:left w:val="none" w:sz="0" w:space="0" w:color="auto"/>
            <w:bottom w:val="none" w:sz="0" w:space="0" w:color="auto"/>
            <w:right w:val="none" w:sz="0" w:space="0" w:color="auto"/>
          </w:divBdr>
        </w:div>
        <w:div w:id="752551170">
          <w:marLeft w:val="0"/>
          <w:marRight w:val="0"/>
          <w:marTop w:val="0"/>
          <w:marBottom w:val="0"/>
          <w:divBdr>
            <w:top w:val="none" w:sz="0" w:space="0" w:color="auto"/>
            <w:left w:val="none" w:sz="0" w:space="0" w:color="auto"/>
            <w:bottom w:val="none" w:sz="0" w:space="0" w:color="auto"/>
            <w:right w:val="none" w:sz="0" w:space="0" w:color="auto"/>
          </w:divBdr>
        </w:div>
        <w:div w:id="2060779971">
          <w:marLeft w:val="0"/>
          <w:marRight w:val="0"/>
          <w:marTop w:val="0"/>
          <w:marBottom w:val="0"/>
          <w:divBdr>
            <w:top w:val="none" w:sz="0" w:space="0" w:color="auto"/>
            <w:left w:val="none" w:sz="0" w:space="0" w:color="auto"/>
            <w:bottom w:val="none" w:sz="0" w:space="0" w:color="auto"/>
            <w:right w:val="none" w:sz="0" w:space="0" w:color="auto"/>
          </w:divBdr>
          <w:divsChild>
            <w:div w:id="1167786618">
              <w:marLeft w:val="-75"/>
              <w:marRight w:val="0"/>
              <w:marTop w:val="30"/>
              <w:marBottom w:val="30"/>
              <w:divBdr>
                <w:top w:val="none" w:sz="0" w:space="0" w:color="auto"/>
                <w:left w:val="none" w:sz="0" w:space="0" w:color="auto"/>
                <w:bottom w:val="none" w:sz="0" w:space="0" w:color="auto"/>
                <w:right w:val="none" w:sz="0" w:space="0" w:color="auto"/>
              </w:divBdr>
              <w:divsChild>
                <w:div w:id="916868252">
                  <w:marLeft w:val="0"/>
                  <w:marRight w:val="0"/>
                  <w:marTop w:val="0"/>
                  <w:marBottom w:val="0"/>
                  <w:divBdr>
                    <w:top w:val="none" w:sz="0" w:space="0" w:color="auto"/>
                    <w:left w:val="none" w:sz="0" w:space="0" w:color="auto"/>
                    <w:bottom w:val="none" w:sz="0" w:space="0" w:color="auto"/>
                    <w:right w:val="none" w:sz="0" w:space="0" w:color="auto"/>
                  </w:divBdr>
                  <w:divsChild>
                    <w:div w:id="735933309">
                      <w:marLeft w:val="0"/>
                      <w:marRight w:val="0"/>
                      <w:marTop w:val="0"/>
                      <w:marBottom w:val="0"/>
                      <w:divBdr>
                        <w:top w:val="none" w:sz="0" w:space="0" w:color="auto"/>
                        <w:left w:val="none" w:sz="0" w:space="0" w:color="auto"/>
                        <w:bottom w:val="none" w:sz="0" w:space="0" w:color="auto"/>
                        <w:right w:val="none" w:sz="0" w:space="0" w:color="auto"/>
                      </w:divBdr>
                    </w:div>
                  </w:divsChild>
                </w:div>
                <w:div w:id="288173490">
                  <w:marLeft w:val="0"/>
                  <w:marRight w:val="0"/>
                  <w:marTop w:val="0"/>
                  <w:marBottom w:val="0"/>
                  <w:divBdr>
                    <w:top w:val="none" w:sz="0" w:space="0" w:color="auto"/>
                    <w:left w:val="none" w:sz="0" w:space="0" w:color="auto"/>
                    <w:bottom w:val="none" w:sz="0" w:space="0" w:color="auto"/>
                    <w:right w:val="none" w:sz="0" w:space="0" w:color="auto"/>
                  </w:divBdr>
                  <w:divsChild>
                    <w:div w:id="374893356">
                      <w:marLeft w:val="0"/>
                      <w:marRight w:val="0"/>
                      <w:marTop w:val="0"/>
                      <w:marBottom w:val="0"/>
                      <w:divBdr>
                        <w:top w:val="none" w:sz="0" w:space="0" w:color="auto"/>
                        <w:left w:val="none" w:sz="0" w:space="0" w:color="auto"/>
                        <w:bottom w:val="none" w:sz="0" w:space="0" w:color="auto"/>
                        <w:right w:val="none" w:sz="0" w:space="0" w:color="auto"/>
                      </w:divBdr>
                    </w:div>
                  </w:divsChild>
                </w:div>
                <w:div w:id="1874657889">
                  <w:marLeft w:val="0"/>
                  <w:marRight w:val="0"/>
                  <w:marTop w:val="0"/>
                  <w:marBottom w:val="0"/>
                  <w:divBdr>
                    <w:top w:val="none" w:sz="0" w:space="0" w:color="auto"/>
                    <w:left w:val="none" w:sz="0" w:space="0" w:color="auto"/>
                    <w:bottom w:val="none" w:sz="0" w:space="0" w:color="auto"/>
                    <w:right w:val="none" w:sz="0" w:space="0" w:color="auto"/>
                  </w:divBdr>
                  <w:divsChild>
                    <w:div w:id="509489732">
                      <w:marLeft w:val="0"/>
                      <w:marRight w:val="0"/>
                      <w:marTop w:val="0"/>
                      <w:marBottom w:val="0"/>
                      <w:divBdr>
                        <w:top w:val="none" w:sz="0" w:space="0" w:color="auto"/>
                        <w:left w:val="none" w:sz="0" w:space="0" w:color="auto"/>
                        <w:bottom w:val="none" w:sz="0" w:space="0" w:color="auto"/>
                        <w:right w:val="none" w:sz="0" w:space="0" w:color="auto"/>
                      </w:divBdr>
                    </w:div>
                  </w:divsChild>
                </w:div>
                <w:div w:id="1991211256">
                  <w:marLeft w:val="0"/>
                  <w:marRight w:val="0"/>
                  <w:marTop w:val="0"/>
                  <w:marBottom w:val="0"/>
                  <w:divBdr>
                    <w:top w:val="none" w:sz="0" w:space="0" w:color="auto"/>
                    <w:left w:val="none" w:sz="0" w:space="0" w:color="auto"/>
                    <w:bottom w:val="none" w:sz="0" w:space="0" w:color="auto"/>
                    <w:right w:val="none" w:sz="0" w:space="0" w:color="auto"/>
                  </w:divBdr>
                  <w:divsChild>
                    <w:div w:id="1975866871">
                      <w:marLeft w:val="0"/>
                      <w:marRight w:val="0"/>
                      <w:marTop w:val="0"/>
                      <w:marBottom w:val="0"/>
                      <w:divBdr>
                        <w:top w:val="none" w:sz="0" w:space="0" w:color="auto"/>
                        <w:left w:val="none" w:sz="0" w:space="0" w:color="auto"/>
                        <w:bottom w:val="none" w:sz="0" w:space="0" w:color="auto"/>
                        <w:right w:val="none" w:sz="0" w:space="0" w:color="auto"/>
                      </w:divBdr>
                    </w:div>
                  </w:divsChild>
                </w:div>
                <w:div w:id="127825933">
                  <w:marLeft w:val="0"/>
                  <w:marRight w:val="0"/>
                  <w:marTop w:val="0"/>
                  <w:marBottom w:val="0"/>
                  <w:divBdr>
                    <w:top w:val="none" w:sz="0" w:space="0" w:color="auto"/>
                    <w:left w:val="none" w:sz="0" w:space="0" w:color="auto"/>
                    <w:bottom w:val="none" w:sz="0" w:space="0" w:color="auto"/>
                    <w:right w:val="none" w:sz="0" w:space="0" w:color="auto"/>
                  </w:divBdr>
                  <w:divsChild>
                    <w:div w:id="1750032534">
                      <w:marLeft w:val="0"/>
                      <w:marRight w:val="0"/>
                      <w:marTop w:val="0"/>
                      <w:marBottom w:val="0"/>
                      <w:divBdr>
                        <w:top w:val="none" w:sz="0" w:space="0" w:color="auto"/>
                        <w:left w:val="none" w:sz="0" w:space="0" w:color="auto"/>
                        <w:bottom w:val="none" w:sz="0" w:space="0" w:color="auto"/>
                        <w:right w:val="none" w:sz="0" w:space="0" w:color="auto"/>
                      </w:divBdr>
                    </w:div>
                  </w:divsChild>
                </w:div>
                <w:div w:id="432554018">
                  <w:marLeft w:val="0"/>
                  <w:marRight w:val="0"/>
                  <w:marTop w:val="0"/>
                  <w:marBottom w:val="0"/>
                  <w:divBdr>
                    <w:top w:val="none" w:sz="0" w:space="0" w:color="auto"/>
                    <w:left w:val="none" w:sz="0" w:space="0" w:color="auto"/>
                    <w:bottom w:val="none" w:sz="0" w:space="0" w:color="auto"/>
                    <w:right w:val="none" w:sz="0" w:space="0" w:color="auto"/>
                  </w:divBdr>
                  <w:divsChild>
                    <w:div w:id="898056305">
                      <w:marLeft w:val="0"/>
                      <w:marRight w:val="0"/>
                      <w:marTop w:val="0"/>
                      <w:marBottom w:val="0"/>
                      <w:divBdr>
                        <w:top w:val="none" w:sz="0" w:space="0" w:color="auto"/>
                        <w:left w:val="none" w:sz="0" w:space="0" w:color="auto"/>
                        <w:bottom w:val="none" w:sz="0" w:space="0" w:color="auto"/>
                        <w:right w:val="none" w:sz="0" w:space="0" w:color="auto"/>
                      </w:divBdr>
                    </w:div>
                    <w:div w:id="1364478415">
                      <w:marLeft w:val="0"/>
                      <w:marRight w:val="0"/>
                      <w:marTop w:val="0"/>
                      <w:marBottom w:val="0"/>
                      <w:divBdr>
                        <w:top w:val="none" w:sz="0" w:space="0" w:color="auto"/>
                        <w:left w:val="none" w:sz="0" w:space="0" w:color="auto"/>
                        <w:bottom w:val="none" w:sz="0" w:space="0" w:color="auto"/>
                        <w:right w:val="none" w:sz="0" w:space="0" w:color="auto"/>
                      </w:divBdr>
                    </w:div>
                  </w:divsChild>
                </w:div>
                <w:div w:id="312101565">
                  <w:marLeft w:val="0"/>
                  <w:marRight w:val="0"/>
                  <w:marTop w:val="0"/>
                  <w:marBottom w:val="0"/>
                  <w:divBdr>
                    <w:top w:val="none" w:sz="0" w:space="0" w:color="auto"/>
                    <w:left w:val="none" w:sz="0" w:space="0" w:color="auto"/>
                    <w:bottom w:val="none" w:sz="0" w:space="0" w:color="auto"/>
                    <w:right w:val="none" w:sz="0" w:space="0" w:color="auto"/>
                  </w:divBdr>
                  <w:divsChild>
                    <w:div w:id="1907907894">
                      <w:marLeft w:val="0"/>
                      <w:marRight w:val="0"/>
                      <w:marTop w:val="0"/>
                      <w:marBottom w:val="0"/>
                      <w:divBdr>
                        <w:top w:val="none" w:sz="0" w:space="0" w:color="auto"/>
                        <w:left w:val="none" w:sz="0" w:space="0" w:color="auto"/>
                        <w:bottom w:val="none" w:sz="0" w:space="0" w:color="auto"/>
                        <w:right w:val="none" w:sz="0" w:space="0" w:color="auto"/>
                      </w:divBdr>
                    </w:div>
                  </w:divsChild>
                </w:div>
                <w:div w:id="440956122">
                  <w:marLeft w:val="0"/>
                  <w:marRight w:val="0"/>
                  <w:marTop w:val="0"/>
                  <w:marBottom w:val="0"/>
                  <w:divBdr>
                    <w:top w:val="none" w:sz="0" w:space="0" w:color="auto"/>
                    <w:left w:val="none" w:sz="0" w:space="0" w:color="auto"/>
                    <w:bottom w:val="none" w:sz="0" w:space="0" w:color="auto"/>
                    <w:right w:val="none" w:sz="0" w:space="0" w:color="auto"/>
                  </w:divBdr>
                  <w:divsChild>
                    <w:div w:id="1173884409">
                      <w:marLeft w:val="0"/>
                      <w:marRight w:val="0"/>
                      <w:marTop w:val="0"/>
                      <w:marBottom w:val="0"/>
                      <w:divBdr>
                        <w:top w:val="none" w:sz="0" w:space="0" w:color="auto"/>
                        <w:left w:val="none" w:sz="0" w:space="0" w:color="auto"/>
                        <w:bottom w:val="none" w:sz="0" w:space="0" w:color="auto"/>
                        <w:right w:val="none" w:sz="0" w:space="0" w:color="auto"/>
                      </w:divBdr>
                    </w:div>
                  </w:divsChild>
                </w:div>
                <w:div w:id="814487967">
                  <w:marLeft w:val="0"/>
                  <w:marRight w:val="0"/>
                  <w:marTop w:val="0"/>
                  <w:marBottom w:val="0"/>
                  <w:divBdr>
                    <w:top w:val="none" w:sz="0" w:space="0" w:color="auto"/>
                    <w:left w:val="none" w:sz="0" w:space="0" w:color="auto"/>
                    <w:bottom w:val="none" w:sz="0" w:space="0" w:color="auto"/>
                    <w:right w:val="none" w:sz="0" w:space="0" w:color="auto"/>
                  </w:divBdr>
                  <w:divsChild>
                    <w:div w:id="1286080546">
                      <w:marLeft w:val="0"/>
                      <w:marRight w:val="0"/>
                      <w:marTop w:val="0"/>
                      <w:marBottom w:val="0"/>
                      <w:divBdr>
                        <w:top w:val="none" w:sz="0" w:space="0" w:color="auto"/>
                        <w:left w:val="none" w:sz="0" w:space="0" w:color="auto"/>
                        <w:bottom w:val="none" w:sz="0" w:space="0" w:color="auto"/>
                        <w:right w:val="none" w:sz="0" w:space="0" w:color="auto"/>
                      </w:divBdr>
                    </w:div>
                    <w:div w:id="2072342637">
                      <w:marLeft w:val="0"/>
                      <w:marRight w:val="0"/>
                      <w:marTop w:val="0"/>
                      <w:marBottom w:val="0"/>
                      <w:divBdr>
                        <w:top w:val="none" w:sz="0" w:space="0" w:color="auto"/>
                        <w:left w:val="none" w:sz="0" w:space="0" w:color="auto"/>
                        <w:bottom w:val="none" w:sz="0" w:space="0" w:color="auto"/>
                        <w:right w:val="none" w:sz="0" w:space="0" w:color="auto"/>
                      </w:divBdr>
                    </w:div>
                  </w:divsChild>
                </w:div>
                <w:div w:id="1030569863">
                  <w:marLeft w:val="0"/>
                  <w:marRight w:val="0"/>
                  <w:marTop w:val="0"/>
                  <w:marBottom w:val="0"/>
                  <w:divBdr>
                    <w:top w:val="none" w:sz="0" w:space="0" w:color="auto"/>
                    <w:left w:val="none" w:sz="0" w:space="0" w:color="auto"/>
                    <w:bottom w:val="none" w:sz="0" w:space="0" w:color="auto"/>
                    <w:right w:val="none" w:sz="0" w:space="0" w:color="auto"/>
                  </w:divBdr>
                  <w:divsChild>
                    <w:div w:id="1841653986">
                      <w:marLeft w:val="0"/>
                      <w:marRight w:val="0"/>
                      <w:marTop w:val="0"/>
                      <w:marBottom w:val="0"/>
                      <w:divBdr>
                        <w:top w:val="none" w:sz="0" w:space="0" w:color="auto"/>
                        <w:left w:val="none" w:sz="0" w:space="0" w:color="auto"/>
                        <w:bottom w:val="none" w:sz="0" w:space="0" w:color="auto"/>
                        <w:right w:val="none" w:sz="0" w:space="0" w:color="auto"/>
                      </w:divBdr>
                    </w:div>
                  </w:divsChild>
                </w:div>
                <w:div w:id="2145925050">
                  <w:marLeft w:val="0"/>
                  <w:marRight w:val="0"/>
                  <w:marTop w:val="0"/>
                  <w:marBottom w:val="0"/>
                  <w:divBdr>
                    <w:top w:val="none" w:sz="0" w:space="0" w:color="auto"/>
                    <w:left w:val="none" w:sz="0" w:space="0" w:color="auto"/>
                    <w:bottom w:val="none" w:sz="0" w:space="0" w:color="auto"/>
                    <w:right w:val="none" w:sz="0" w:space="0" w:color="auto"/>
                  </w:divBdr>
                  <w:divsChild>
                    <w:div w:id="802235289">
                      <w:marLeft w:val="0"/>
                      <w:marRight w:val="0"/>
                      <w:marTop w:val="0"/>
                      <w:marBottom w:val="0"/>
                      <w:divBdr>
                        <w:top w:val="none" w:sz="0" w:space="0" w:color="auto"/>
                        <w:left w:val="none" w:sz="0" w:space="0" w:color="auto"/>
                        <w:bottom w:val="none" w:sz="0" w:space="0" w:color="auto"/>
                        <w:right w:val="none" w:sz="0" w:space="0" w:color="auto"/>
                      </w:divBdr>
                    </w:div>
                    <w:div w:id="1227842306">
                      <w:marLeft w:val="0"/>
                      <w:marRight w:val="0"/>
                      <w:marTop w:val="0"/>
                      <w:marBottom w:val="0"/>
                      <w:divBdr>
                        <w:top w:val="none" w:sz="0" w:space="0" w:color="auto"/>
                        <w:left w:val="none" w:sz="0" w:space="0" w:color="auto"/>
                        <w:bottom w:val="none" w:sz="0" w:space="0" w:color="auto"/>
                        <w:right w:val="none" w:sz="0" w:space="0" w:color="auto"/>
                      </w:divBdr>
                    </w:div>
                    <w:div w:id="1454981795">
                      <w:marLeft w:val="0"/>
                      <w:marRight w:val="0"/>
                      <w:marTop w:val="0"/>
                      <w:marBottom w:val="0"/>
                      <w:divBdr>
                        <w:top w:val="none" w:sz="0" w:space="0" w:color="auto"/>
                        <w:left w:val="none" w:sz="0" w:space="0" w:color="auto"/>
                        <w:bottom w:val="none" w:sz="0" w:space="0" w:color="auto"/>
                        <w:right w:val="none" w:sz="0" w:space="0" w:color="auto"/>
                      </w:divBdr>
                    </w:div>
                  </w:divsChild>
                </w:div>
                <w:div w:id="2706251">
                  <w:marLeft w:val="0"/>
                  <w:marRight w:val="0"/>
                  <w:marTop w:val="0"/>
                  <w:marBottom w:val="0"/>
                  <w:divBdr>
                    <w:top w:val="none" w:sz="0" w:space="0" w:color="auto"/>
                    <w:left w:val="none" w:sz="0" w:space="0" w:color="auto"/>
                    <w:bottom w:val="none" w:sz="0" w:space="0" w:color="auto"/>
                    <w:right w:val="none" w:sz="0" w:space="0" w:color="auto"/>
                  </w:divBdr>
                  <w:divsChild>
                    <w:div w:id="1948727977">
                      <w:marLeft w:val="0"/>
                      <w:marRight w:val="0"/>
                      <w:marTop w:val="0"/>
                      <w:marBottom w:val="0"/>
                      <w:divBdr>
                        <w:top w:val="none" w:sz="0" w:space="0" w:color="auto"/>
                        <w:left w:val="none" w:sz="0" w:space="0" w:color="auto"/>
                        <w:bottom w:val="none" w:sz="0" w:space="0" w:color="auto"/>
                        <w:right w:val="none" w:sz="0" w:space="0" w:color="auto"/>
                      </w:divBdr>
                    </w:div>
                  </w:divsChild>
                </w:div>
                <w:div w:id="1095782434">
                  <w:marLeft w:val="0"/>
                  <w:marRight w:val="0"/>
                  <w:marTop w:val="0"/>
                  <w:marBottom w:val="0"/>
                  <w:divBdr>
                    <w:top w:val="none" w:sz="0" w:space="0" w:color="auto"/>
                    <w:left w:val="none" w:sz="0" w:space="0" w:color="auto"/>
                    <w:bottom w:val="none" w:sz="0" w:space="0" w:color="auto"/>
                    <w:right w:val="none" w:sz="0" w:space="0" w:color="auto"/>
                  </w:divBdr>
                  <w:divsChild>
                    <w:div w:id="133449341">
                      <w:marLeft w:val="0"/>
                      <w:marRight w:val="0"/>
                      <w:marTop w:val="0"/>
                      <w:marBottom w:val="0"/>
                      <w:divBdr>
                        <w:top w:val="none" w:sz="0" w:space="0" w:color="auto"/>
                        <w:left w:val="none" w:sz="0" w:space="0" w:color="auto"/>
                        <w:bottom w:val="none" w:sz="0" w:space="0" w:color="auto"/>
                        <w:right w:val="none" w:sz="0" w:space="0" w:color="auto"/>
                      </w:divBdr>
                    </w:div>
                  </w:divsChild>
                </w:div>
                <w:div w:id="318459003">
                  <w:marLeft w:val="0"/>
                  <w:marRight w:val="0"/>
                  <w:marTop w:val="0"/>
                  <w:marBottom w:val="0"/>
                  <w:divBdr>
                    <w:top w:val="none" w:sz="0" w:space="0" w:color="auto"/>
                    <w:left w:val="none" w:sz="0" w:space="0" w:color="auto"/>
                    <w:bottom w:val="none" w:sz="0" w:space="0" w:color="auto"/>
                    <w:right w:val="none" w:sz="0" w:space="0" w:color="auto"/>
                  </w:divBdr>
                  <w:divsChild>
                    <w:div w:id="1451557663">
                      <w:marLeft w:val="0"/>
                      <w:marRight w:val="0"/>
                      <w:marTop w:val="0"/>
                      <w:marBottom w:val="0"/>
                      <w:divBdr>
                        <w:top w:val="none" w:sz="0" w:space="0" w:color="auto"/>
                        <w:left w:val="none" w:sz="0" w:space="0" w:color="auto"/>
                        <w:bottom w:val="none" w:sz="0" w:space="0" w:color="auto"/>
                        <w:right w:val="none" w:sz="0" w:space="0" w:color="auto"/>
                      </w:divBdr>
                    </w:div>
                    <w:div w:id="1315065658">
                      <w:marLeft w:val="0"/>
                      <w:marRight w:val="0"/>
                      <w:marTop w:val="0"/>
                      <w:marBottom w:val="0"/>
                      <w:divBdr>
                        <w:top w:val="none" w:sz="0" w:space="0" w:color="auto"/>
                        <w:left w:val="none" w:sz="0" w:space="0" w:color="auto"/>
                        <w:bottom w:val="none" w:sz="0" w:space="0" w:color="auto"/>
                        <w:right w:val="none" w:sz="0" w:space="0" w:color="auto"/>
                      </w:divBdr>
                    </w:div>
                  </w:divsChild>
                </w:div>
                <w:div w:id="1811170065">
                  <w:marLeft w:val="0"/>
                  <w:marRight w:val="0"/>
                  <w:marTop w:val="0"/>
                  <w:marBottom w:val="0"/>
                  <w:divBdr>
                    <w:top w:val="none" w:sz="0" w:space="0" w:color="auto"/>
                    <w:left w:val="none" w:sz="0" w:space="0" w:color="auto"/>
                    <w:bottom w:val="none" w:sz="0" w:space="0" w:color="auto"/>
                    <w:right w:val="none" w:sz="0" w:space="0" w:color="auto"/>
                  </w:divBdr>
                  <w:divsChild>
                    <w:div w:id="595556603">
                      <w:marLeft w:val="0"/>
                      <w:marRight w:val="0"/>
                      <w:marTop w:val="0"/>
                      <w:marBottom w:val="0"/>
                      <w:divBdr>
                        <w:top w:val="none" w:sz="0" w:space="0" w:color="auto"/>
                        <w:left w:val="none" w:sz="0" w:space="0" w:color="auto"/>
                        <w:bottom w:val="none" w:sz="0" w:space="0" w:color="auto"/>
                        <w:right w:val="none" w:sz="0" w:space="0" w:color="auto"/>
                      </w:divBdr>
                    </w:div>
                  </w:divsChild>
                </w:div>
                <w:div w:id="1243564164">
                  <w:marLeft w:val="0"/>
                  <w:marRight w:val="0"/>
                  <w:marTop w:val="0"/>
                  <w:marBottom w:val="0"/>
                  <w:divBdr>
                    <w:top w:val="none" w:sz="0" w:space="0" w:color="auto"/>
                    <w:left w:val="none" w:sz="0" w:space="0" w:color="auto"/>
                    <w:bottom w:val="none" w:sz="0" w:space="0" w:color="auto"/>
                    <w:right w:val="none" w:sz="0" w:space="0" w:color="auto"/>
                  </w:divBdr>
                  <w:divsChild>
                    <w:div w:id="1901477933">
                      <w:marLeft w:val="0"/>
                      <w:marRight w:val="0"/>
                      <w:marTop w:val="0"/>
                      <w:marBottom w:val="0"/>
                      <w:divBdr>
                        <w:top w:val="none" w:sz="0" w:space="0" w:color="auto"/>
                        <w:left w:val="none" w:sz="0" w:space="0" w:color="auto"/>
                        <w:bottom w:val="none" w:sz="0" w:space="0" w:color="auto"/>
                        <w:right w:val="none" w:sz="0" w:space="0" w:color="auto"/>
                      </w:divBdr>
                    </w:div>
                    <w:div w:id="598679251">
                      <w:marLeft w:val="0"/>
                      <w:marRight w:val="0"/>
                      <w:marTop w:val="0"/>
                      <w:marBottom w:val="0"/>
                      <w:divBdr>
                        <w:top w:val="none" w:sz="0" w:space="0" w:color="auto"/>
                        <w:left w:val="none" w:sz="0" w:space="0" w:color="auto"/>
                        <w:bottom w:val="none" w:sz="0" w:space="0" w:color="auto"/>
                        <w:right w:val="none" w:sz="0" w:space="0" w:color="auto"/>
                      </w:divBdr>
                    </w:div>
                    <w:div w:id="662778546">
                      <w:marLeft w:val="0"/>
                      <w:marRight w:val="0"/>
                      <w:marTop w:val="0"/>
                      <w:marBottom w:val="0"/>
                      <w:divBdr>
                        <w:top w:val="none" w:sz="0" w:space="0" w:color="auto"/>
                        <w:left w:val="none" w:sz="0" w:space="0" w:color="auto"/>
                        <w:bottom w:val="none" w:sz="0" w:space="0" w:color="auto"/>
                        <w:right w:val="none" w:sz="0" w:space="0" w:color="auto"/>
                      </w:divBdr>
                    </w:div>
                    <w:div w:id="157334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855861">
          <w:marLeft w:val="0"/>
          <w:marRight w:val="0"/>
          <w:marTop w:val="0"/>
          <w:marBottom w:val="0"/>
          <w:divBdr>
            <w:top w:val="none" w:sz="0" w:space="0" w:color="auto"/>
            <w:left w:val="none" w:sz="0" w:space="0" w:color="auto"/>
            <w:bottom w:val="none" w:sz="0" w:space="0" w:color="auto"/>
            <w:right w:val="none" w:sz="0" w:space="0" w:color="auto"/>
          </w:divBdr>
        </w:div>
        <w:div w:id="196043632">
          <w:marLeft w:val="0"/>
          <w:marRight w:val="0"/>
          <w:marTop w:val="0"/>
          <w:marBottom w:val="0"/>
          <w:divBdr>
            <w:top w:val="none" w:sz="0" w:space="0" w:color="auto"/>
            <w:left w:val="none" w:sz="0" w:space="0" w:color="auto"/>
            <w:bottom w:val="none" w:sz="0" w:space="0" w:color="auto"/>
            <w:right w:val="none" w:sz="0" w:space="0" w:color="auto"/>
          </w:divBdr>
        </w:div>
        <w:div w:id="130707195">
          <w:marLeft w:val="0"/>
          <w:marRight w:val="0"/>
          <w:marTop w:val="0"/>
          <w:marBottom w:val="0"/>
          <w:divBdr>
            <w:top w:val="none" w:sz="0" w:space="0" w:color="auto"/>
            <w:left w:val="none" w:sz="0" w:space="0" w:color="auto"/>
            <w:bottom w:val="none" w:sz="0" w:space="0" w:color="auto"/>
            <w:right w:val="none" w:sz="0" w:space="0" w:color="auto"/>
          </w:divBdr>
          <w:divsChild>
            <w:div w:id="257636533">
              <w:marLeft w:val="-75"/>
              <w:marRight w:val="0"/>
              <w:marTop w:val="30"/>
              <w:marBottom w:val="30"/>
              <w:divBdr>
                <w:top w:val="none" w:sz="0" w:space="0" w:color="auto"/>
                <w:left w:val="none" w:sz="0" w:space="0" w:color="auto"/>
                <w:bottom w:val="none" w:sz="0" w:space="0" w:color="auto"/>
                <w:right w:val="none" w:sz="0" w:space="0" w:color="auto"/>
              </w:divBdr>
              <w:divsChild>
                <w:div w:id="465973581">
                  <w:marLeft w:val="0"/>
                  <w:marRight w:val="0"/>
                  <w:marTop w:val="0"/>
                  <w:marBottom w:val="0"/>
                  <w:divBdr>
                    <w:top w:val="none" w:sz="0" w:space="0" w:color="auto"/>
                    <w:left w:val="none" w:sz="0" w:space="0" w:color="auto"/>
                    <w:bottom w:val="none" w:sz="0" w:space="0" w:color="auto"/>
                    <w:right w:val="none" w:sz="0" w:space="0" w:color="auto"/>
                  </w:divBdr>
                  <w:divsChild>
                    <w:div w:id="1914195217">
                      <w:marLeft w:val="0"/>
                      <w:marRight w:val="0"/>
                      <w:marTop w:val="0"/>
                      <w:marBottom w:val="0"/>
                      <w:divBdr>
                        <w:top w:val="none" w:sz="0" w:space="0" w:color="auto"/>
                        <w:left w:val="none" w:sz="0" w:space="0" w:color="auto"/>
                        <w:bottom w:val="none" w:sz="0" w:space="0" w:color="auto"/>
                        <w:right w:val="none" w:sz="0" w:space="0" w:color="auto"/>
                      </w:divBdr>
                    </w:div>
                  </w:divsChild>
                </w:div>
                <w:div w:id="1371105556">
                  <w:marLeft w:val="0"/>
                  <w:marRight w:val="0"/>
                  <w:marTop w:val="0"/>
                  <w:marBottom w:val="0"/>
                  <w:divBdr>
                    <w:top w:val="none" w:sz="0" w:space="0" w:color="auto"/>
                    <w:left w:val="none" w:sz="0" w:space="0" w:color="auto"/>
                    <w:bottom w:val="none" w:sz="0" w:space="0" w:color="auto"/>
                    <w:right w:val="none" w:sz="0" w:space="0" w:color="auto"/>
                  </w:divBdr>
                  <w:divsChild>
                    <w:div w:id="1763843213">
                      <w:marLeft w:val="0"/>
                      <w:marRight w:val="0"/>
                      <w:marTop w:val="0"/>
                      <w:marBottom w:val="0"/>
                      <w:divBdr>
                        <w:top w:val="none" w:sz="0" w:space="0" w:color="auto"/>
                        <w:left w:val="none" w:sz="0" w:space="0" w:color="auto"/>
                        <w:bottom w:val="none" w:sz="0" w:space="0" w:color="auto"/>
                        <w:right w:val="none" w:sz="0" w:space="0" w:color="auto"/>
                      </w:divBdr>
                    </w:div>
                  </w:divsChild>
                </w:div>
                <w:div w:id="1771392359">
                  <w:marLeft w:val="0"/>
                  <w:marRight w:val="0"/>
                  <w:marTop w:val="0"/>
                  <w:marBottom w:val="0"/>
                  <w:divBdr>
                    <w:top w:val="none" w:sz="0" w:space="0" w:color="auto"/>
                    <w:left w:val="none" w:sz="0" w:space="0" w:color="auto"/>
                    <w:bottom w:val="none" w:sz="0" w:space="0" w:color="auto"/>
                    <w:right w:val="none" w:sz="0" w:space="0" w:color="auto"/>
                  </w:divBdr>
                  <w:divsChild>
                    <w:div w:id="412243933">
                      <w:marLeft w:val="0"/>
                      <w:marRight w:val="0"/>
                      <w:marTop w:val="0"/>
                      <w:marBottom w:val="0"/>
                      <w:divBdr>
                        <w:top w:val="none" w:sz="0" w:space="0" w:color="auto"/>
                        <w:left w:val="none" w:sz="0" w:space="0" w:color="auto"/>
                        <w:bottom w:val="none" w:sz="0" w:space="0" w:color="auto"/>
                        <w:right w:val="none" w:sz="0" w:space="0" w:color="auto"/>
                      </w:divBdr>
                    </w:div>
                  </w:divsChild>
                </w:div>
                <w:div w:id="1570770593">
                  <w:marLeft w:val="0"/>
                  <w:marRight w:val="0"/>
                  <w:marTop w:val="0"/>
                  <w:marBottom w:val="0"/>
                  <w:divBdr>
                    <w:top w:val="none" w:sz="0" w:space="0" w:color="auto"/>
                    <w:left w:val="none" w:sz="0" w:space="0" w:color="auto"/>
                    <w:bottom w:val="none" w:sz="0" w:space="0" w:color="auto"/>
                    <w:right w:val="none" w:sz="0" w:space="0" w:color="auto"/>
                  </w:divBdr>
                  <w:divsChild>
                    <w:div w:id="363754303">
                      <w:marLeft w:val="0"/>
                      <w:marRight w:val="0"/>
                      <w:marTop w:val="0"/>
                      <w:marBottom w:val="0"/>
                      <w:divBdr>
                        <w:top w:val="none" w:sz="0" w:space="0" w:color="auto"/>
                        <w:left w:val="none" w:sz="0" w:space="0" w:color="auto"/>
                        <w:bottom w:val="none" w:sz="0" w:space="0" w:color="auto"/>
                        <w:right w:val="none" w:sz="0" w:space="0" w:color="auto"/>
                      </w:divBdr>
                    </w:div>
                  </w:divsChild>
                </w:div>
                <w:div w:id="775635735">
                  <w:marLeft w:val="0"/>
                  <w:marRight w:val="0"/>
                  <w:marTop w:val="0"/>
                  <w:marBottom w:val="0"/>
                  <w:divBdr>
                    <w:top w:val="none" w:sz="0" w:space="0" w:color="auto"/>
                    <w:left w:val="none" w:sz="0" w:space="0" w:color="auto"/>
                    <w:bottom w:val="none" w:sz="0" w:space="0" w:color="auto"/>
                    <w:right w:val="none" w:sz="0" w:space="0" w:color="auto"/>
                  </w:divBdr>
                  <w:divsChild>
                    <w:div w:id="1197623407">
                      <w:marLeft w:val="0"/>
                      <w:marRight w:val="0"/>
                      <w:marTop w:val="0"/>
                      <w:marBottom w:val="0"/>
                      <w:divBdr>
                        <w:top w:val="none" w:sz="0" w:space="0" w:color="auto"/>
                        <w:left w:val="none" w:sz="0" w:space="0" w:color="auto"/>
                        <w:bottom w:val="none" w:sz="0" w:space="0" w:color="auto"/>
                        <w:right w:val="none" w:sz="0" w:space="0" w:color="auto"/>
                      </w:divBdr>
                    </w:div>
                    <w:div w:id="1712536361">
                      <w:marLeft w:val="0"/>
                      <w:marRight w:val="0"/>
                      <w:marTop w:val="0"/>
                      <w:marBottom w:val="0"/>
                      <w:divBdr>
                        <w:top w:val="none" w:sz="0" w:space="0" w:color="auto"/>
                        <w:left w:val="none" w:sz="0" w:space="0" w:color="auto"/>
                        <w:bottom w:val="none" w:sz="0" w:space="0" w:color="auto"/>
                        <w:right w:val="none" w:sz="0" w:space="0" w:color="auto"/>
                      </w:divBdr>
                    </w:div>
                  </w:divsChild>
                </w:div>
                <w:div w:id="456097748">
                  <w:marLeft w:val="0"/>
                  <w:marRight w:val="0"/>
                  <w:marTop w:val="0"/>
                  <w:marBottom w:val="0"/>
                  <w:divBdr>
                    <w:top w:val="none" w:sz="0" w:space="0" w:color="auto"/>
                    <w:left w:val="none" w:sz="0" w:space="0" w:color="auto"/>
                    <w:bottom w:val="none" w:sz="0" w:space="0" w:color="auto"/>
                    <w:right w:val="none" w:sz="0" w:space="0" w:color="auto"/>
                  </w:divBdr>
                  <w:divsChild>
                    <w:div w:id="1779718611">
                      <w:marLeft w:val="0"/>
                      <w:marRight w:val="0"/>
                      <w:marTop w:val="0"/>
                      <w:marBottom w:val="0"/>
                      <w:divBdr>
                        <w:top w:val="none" w:sz="0" w:space="0" w:color="auto"/>
                        <w:left w:val="none" w:sz="0" w:space="0" w:color="auto"/>
                        <w:bottom w:val="none" w:sz="0" w:space="0" w:color="auto"/>
                        <w:right w:val="none" w:sz="0" w:space="0" w:color="auto"/>
                      </w:divBdr>
                    </w:div>
                  </w:divsChild>
                </w:div>
                <w:div w:id="1848523040">
                  <w:marLeft w:val="0"/>
                  <w:marRight w:val="0"/>
                  <w:marTop w:val="0"/>
                  <w:marBottom w:val="0"/>
                  <w:divBdr>
                    <w:top w:val="none" w:sz="0" w:space="0" w:color="auto"/>
                    <w:left w:val="none" w:sz="0" w:space="0" w:color="auto"/>
                    <w:bottom w:val="none" w:sz="0" w:space="0" w:color="auto"/>
                    <w:right w:val="none" w:sz="0" w:space="0" w:color="auto"/>
                  </w:divBdr>
                  <w:divsChild>
                    <w:div w:id="663557888">
                      <w:marLeft w:val="0"/>
                      <w:marRight w:val="0"/>
                      <w:marTop w:val="0"/>
                      <w:marBottom w:val="0"/>
                      <w:divBdr>
                        <w:top w:val="none" w:sz="0" w:space="0" w:color="auto"/>
                        <w:left w:val="none" w:sz="0" w:space="0" w:color="auto"/>
                        <w:bottom w:val="none" w:sz="0" w:space="0" w:color="auto"/>
                        <w:right w:val="none" w:sz="0" w:space="0" w:color="auto"/>
                      </w:divBdr>
                    </w:div>
                  </w:divsChild>
                </w:div>
                <w:div w:id="758061545">
                  <w:marLeft w:val="0"/>
                  <w:marRight w:val="0"/>
                  <w:marTop w:val="0"/>
                  <w:marBottom w:val="0"/>
                  <w:divBdr>
                    <w:top w:val="none" w:sz="0" w:space="0" w:color="auto"/>
                    <w:left w:val="none" w:sz="0" w:space="0" w:color="auto"/>
                    <w:bottom w:val="none" w:sz="0" w:space="0" w:color="auto"/>
                    <w:right w:val="none" w:sz="0" w:space="0" w:color="auto"/>
                  </w:divBdr>
                  <w:divsChild>
                    <w:div w:id="1240479699">
                      <w:marLeft w:val="0"/>
                      <w:marRight w:val="0"/>
                      <w:marTop w:val="0"/>
                      <w:marBottom w:val="0"/>
                      <w:divBdr>
                        <w:top w:val="none" w:sz="0" w:space="0" w:color="auto"/>
                        <w:left w:val="none" w:sz="0" w:space="0" w:color="auto"/>
                        <w:bottom w:val="none" w:sz="0" w:space="0" w:color="auto"/>
                        <w:right w:val="none" w:sz="0" w:space="0" w:color="auto"/>
                      </w:divBdr>
                    </w:div>
                  </w:divsChild>
                </w:div>
                <w:div w:id="1810443010">
                  <w:marLeft w:val="0"/>
                  <w:marRight w:val="0"/>
                  <w:marTop w:val="0"/>
                  <w:marBottom w:val="0"/>
                  <w:divBdr>
                    <w:top w:val="none" w:sz="0" w:space="0" w:color="auto"/>
                    <w:left w:val="none" w:sz="0" w:space="0" w:color="auto"/>
                    <w:bottom w:val="none" w:sz="0" w:space="0" w:color="auto"/>
                    <w:right w:val="none" w:sz="0" w:space="0" w:color="auto"/>
                  </w:divBdr>
                  <w:divsChild>
                    <w:div w:id="173543785">
                      <w:marLeft w:val="0"/>
                      <w:marRight w:val="0"/>
                      <w:marTop w:val="0"/>
                      <w:marBottom w:val="0"/>
                      <w:divBdr>
                        <w:top w:val="none" w:sz="0" w:space="0" w:color="auto"/>
                        <w:left w:val="none" w:sz="0" w:space="0" w:color="auto"/>
                        <w:bottom w:val="none" w:sz="0" w:space="0" w:color="auto"/>
                        <w:right w:val="none" w:sz="0" w:space="0" w:color="auto"/>
                      </w:divBdr>
                    </w:div>
                  </w:divsChild>
                </w:div>
                <w:div w:id="848980758">
                  <w:marLeft w:val="0"/>
                  <w:marRight w:val="0"/>
                  <w:marTop w:val="0"/>
                  <w:marBottom w:val="0"/>
                  <w:divBdr>
                    <w:top w:val="none" w:sz="0" w:space="0" w:color="auto"/>
                    <w:left w:val="none" w:sz="0" w:space="0" w:color="auto"/>
                    <w:bottom w:val="none" w:sz="0" w:space="0" w:color="auto"/>
                    <w:right w:val="none" w:sz="0" w:space="0" w:color="auto"/>
                  </w:divBdr>
                  <w:divsChild>
                    <w:div w:id="169879358">
                      <w:marLeft w:val="0"/>
                      <w:marRight w:val="0"/>
                      <w:marTop w:val="0"/>
                      <w:marBottom w:val="0"/>
                      <w:divBdr>
                        <w:top w:val="none" w:sz="0" w:space="0" w:color="auto"/>
                        <w:left w:val="none" w:sz="0" w:space="0" w:color="auto"/>
                        <w:bottom w:val="none" w:sz="0" w:space="0" w:color="auto"/>
                        <w:right w:val="none" w:sz="0" w:space="0" w:color="auto"/>
                      </w:divBdr>
                    </w:div>
                    <w:div w:id="155610352">
                      <w:marLeft w:val="0"/>
                      <w:marRight w:val="0"/>
                      <w:marTop w:val="0"/>
                      <w:marBottom w:val="0"/>
                      <w:divBdr>
                        <w:top w:val="none" w:sz="0" w:space="0" w:color="auto"/>
                        <w:left w:val="none" w:sz="0" w:space="0" w:color="auto"/>
                        <w:bottom w:val="none" w:sz="0" w:space="0" w:color="auto"/>
                        <w:right w:val="none" w:sz="0" w:space="0" w:color="auto"/>
                      </w:divBdr>
                    </w:div>
                    <w:div w:id="1507329594">
                      <w:marLeft w:val="0"/>
                      <w:marRight w:val="0"/>
                      <w:marTop w:val="0"/>
                      <w:marBottom w:val="0"/>
                      <w:divBdr>
                        <w:top w:val="none" w:sz="0" w:space="0" w:color="auto"/>
                        <w:left w:val="none" w:sz="0" w:space="0" w:color="auto"/>
                        <w:bottom w:val="none" w:sz="0" w:space="0" w:color="auto"/>
                        <w:right w:val="none" w:sz="0" w:space="0" w:color="auto"/>
                      </w:divBdr>
                    </w:div>
                    <w:div w:id="1678650383">
                      <w:marLeft w:val="0"/>
                      <w:marRight w:val="0"/>
                      <w:marTop w:val="0"/>
                      <w:marBottom w:val="0"/>
                      <w:divBdr>
                        <w:top w:val="none" w:sz="0" w:space="0" w:color="auto"/>
                        <w:left w:val="none" w:sz="0" w:space="0" w:color="auto"/>
                        <w:bottom w:val="none" w:sz="0" w:space="0" w:color="auto"/>
                        <w:right w:val="none" w:sz="0" w:space="0" w:color="auto"/>
                      </w:divBdr>
                    </w:div>
                    <w:div w:id="1141844212">
                      <w:marLeft w:val="0"/>
                      <w:marRight w:val="0"/>
                      <w:marTop w:val="0"/>
                      <w:marBottom w:val="0"/>
                      <w:divBdr>
                        <w:top w:val="none" w:sz="0" w:space="0" w:color="auto"/>
                        <w:left w:val="none" w:sz="0" w:space="0" w:color="auto"/>
                        <w:bottom w:val="none" w:sz="0" w:space="0" w:color="auto"/>
                        <w:right w:val="none" w:sz="0" w:space="0" w:color="auto"/>
                      </w:divBdr>
                    </w:div>
                  </w:divsChild>
                </w:div>
                <w:div w:id="1573194357">
                  <w:marLeft w:val="0"/>
                  <w:marRight w:val="0"/>
                  <w:marTop w:val="0"/>
                  <w:marBottom w:val="0"/>
                  <w:divBdr>
                    <w:top w:val="none" w:sz="0" w:space="0" w:color="auto"/>
                    <w:left w:val="none" w:sz="0" w:space="0" w:color="auto"/>
                    <w:bottom w:val="none" w:sz="0" w:space="0" w:color="auto"/>
                    <w:right w:val="none" w:sz="0" w:space="0" w:color="auto"/>
                  </w:divBdr>
                  <w:divsChild>
                    <w:div w:id="1320962299">
                      <w:marLeft w:val="0"/>
                      <w:marRight w:val="0"/>
                      <w:marTop w:val="0"/>
                      <w:marBottom w:val="0"/>
                      <w:divBdr>
                        <w:top w:val="none" w:sz="0" w:space="0" w:color="auto"/>
                        <w:left w:val="none" w:sz="0" w:space="0" w:color="auto"/>
                        <w:bottom w:val="none" w:sz="0" w:space="0" w:color="auto"/>
                        <w:right w:val="none" w:sz="0" w:space="0" w:color="auto"/>
                      </w:divBdr>
                    </w:div>
                  </w:divsChild>
                </w:div>
                <w:div w:id="555050295">
                  <w:marLeft w:val="0"/>
                  <w:marRight w:val="0"/>
                  <w:marTop w:val="0"/>
                  <w:marBottom w:val="0"/>
                  <w:divBdr>
                    <w:top w:val="none" w:sz="0" w:space="0" w:color="auto"/>
                    <w:left w:val="none" w:sz="0" w:space="0" w:color="auto"/>
                    <w:bottom w:val="none" w:sz="0" w:space="0" w:color="auto"/>
                    <w:right w:val="none" w:sz="0" w:space="0" w:color="auto"/>
                  </w:divBdr>
                  <w:divsChild>
                    <w:div w:id="757286571">
                      <w:marLeft w:val="0"/>
                      <w:marRight w:val="0"/>
                      <w:marTop w:val="0"/>
                      <w:marBottom w:val="0"/>
                      <w:divBdr>
                        <w:top w:val="none" w:sz="0" w:space="0" w:color="auto"/>
                        <w:left w:val="none" w:sz="0" w:space="0" w:color="auto"/>
                        <w:bottom w:val="none" w:sz="0" w:space="0" w:color="auto"/>
                        <w:right w:val="none" w:sz="0" w:space="0" w:color="auto"/>
                      </w:divBdr>
                    </w:div>
                  </w:divsChild>
                </w:div>
                <w:div w:id="1196968050">
                  <w:marLeft w:val="0"/>
                  <w:marRight w:val="0"/>
                  <w:marTop w:val="0"/>
                  <w:marBottom w:val="0"/>
                  <w:divBdr>
                    <w:top w:val="none" w:sz="0" w:space="0" w:color="auto"/>
                    <w:left w:val="none" w:sz="0" w:space="0" w:color="auto"/>
                    <w:bottom w:val="none" w:sz="0" w:space="0" w:color="auto"/>
                    <w:right w:val="none" w:sz="0" w:space="0" w:color="auto"/>
                  </w:divBdr>
                  <w:divsChild>
                    <w:div w:id="165365647">
                      <w:marLeft w:val="0"/>
                      <w:marRight w:val="0"/>
                      <w:marTop w:val="0"/>
                      <w:marBottom w:val="0"/>
                      <w:divBdr>
                        <w:top w:val="none" w:sz="0" w:space="0" w:color="auto"/>
                        <w:left w:val="none" w:sz="0" w:space="0" w:color="auto"/>
                        <w:bottom w:val="none" w:sz="0" w:space="0" w:color="auto"/>
                        <w:right w:val="none" w:sz="0" w:space="0" w:color="auto"/>
                      </w:divBdr>
                    </w:div>
                  </w:divsChild>
                </w:div>
                <w:div w:id="1740324581">
                  <w:marLeft w:val="0"/>
                  <w:marRight w:val="0"/>
                  <w:marTop w:val="0"/>
                  <w:marBottom w:val="0"/>
                  <w:divBdr>
                    <w:top w:val="none" w:sz="0" w:space="0" w:color="auto"/>
                    <w:left w:val="none" w:sz="0" w:space="0" w:color="auto"/>
                    <w:bottom w:val="none" w:sz="0" w:space="0" w:color="auto"/>
                    <w:right w:val="none" w:sz="0" w:space="0" w:color="auto"/>
                  </w:divBdr>
                  <w:divsChild>
                    <w:div w:id="1287203448">
                      <w:marLeft w:val="0"/>
                      <w:marRight w:val="0"/>
                      <w:marTop w:val="0"/>
                      <w:marBottom w:val="0"/>
                      <w:divBdr>
                        <w:top w:val="none" w:sz="0" w:space="0" w:color="auto"/>
                        <w:left w:val="none" w:sz="0" w:space="0" w:color="auto"/>
                        <w:bottom w:val="none" w:sz="0" w:space="0" w:color="auto"/>
                        <w:right w:val="none" w:sz="0" w:space="0" w:color="auto"/>
                      </w:divBdr>
                    </w:div>
                    <w:div w:id="1622807269">
                      <w:marLeft w:val="0"/>
                      <w:marRight w:val="0"/>
                      <w:marTop w:val="0"/>
                      <w:marBottom w:val="0"/>
                      <w:divBdr>
                        <w:top w:val="none" w:sz="0" w:space="0" w:color="auto"/>
                        <w:left w:val="none" w:sz="0" w:space="0" w:color="auto"/>
                        <w:bottom w:val="none" w:sz="0" w:space="0" w:color="auto"/>
                        <w:right w:val="none" w:sz="0" w:space="0" w:color="auto"/>
                      </w:divBdr>
                    </w:div>
                  </w:divsChild>
                </w:div>
                <w:div w:id="302005352">
                  <w:marLeft w:val="0"/>
                  <w:marRight w:val="0"/>
                  <w:marTop w:val="0"/>
                  <w:marBottom w:val="0"/>
                  <w:divBdr>
                    <w:top w:val="none" w:sz="0" w:space="0" w:color="auto"/>
                    <w:left w:val="none" w:sz="0" w:space="0" w:color="auto"/>
                    <w:bottom w:val="none" w:sz="0" w:space="0" w:color="auto"/>
                    <w:right w:val="none" w:sz="0" w:space="0" w:color="auto"/>
                  </w:divBdr>
                  <w:divsChild>
                    <w:div w:id="1768579182">
                      <w:marLeft w:val="0"/>
                      <w:marRight w:val="0"/>
                      <w:marTop w:val="0"/>
                      <w:marBottom w:val="0"/>
                      <w:divBdr>
                        <w:top w:val="none" w:sz="0" w:space="0" w:color="auto"/>
                        <w:left w:val="none" w:sz="0" w:space="0" w:color="auto"/>
                        <w:bottom w:val="none" w:sz="0" w:space="0" w:color="auto"/>
                        <w:right w:val="none" w:sz="0" w:space="0" w:color="auto"/>
                      </w:divBdr>
                    </w:div>
                  </w:divsChild>
                </w:div>
                <w:div w:id="1348676821">
                  <w:marLeft w:val="0"/>
                  <w:marRight w:val="0"/>
                  <w:marTop w:val="0"/>
                  <w:marBottom w:val="0"/>
                  <w:divBdr>
                    <w:top w:val="none" w:sz="0" w:space="0" w:color="auto"/>
                    <w:left w:val="none" w:sz="0" w:space="0" w:color="auto"/>
                    <w:bottom w:val="none" w:sz="0" w:space="0" w:color="auto"/>
                    <w:right w:val="none" w:sz="0" w:space="0" w:color="auto"/>
                  </w:divBdr>
                  <w:divsChild>
                    <w:div w:id="1795295118">
                      <w:marLeft w:val="0"/>
                      <w:marRight w:val="0"/>
                      <w:marTop w:val="0"/>
                      <w:marBottom w:val="0"/>
                      <w:divBdr>
                        <w:top w:val="none" w:sz="0" w:space="0" w:color="auto"/>
                        <w:left w:val="none" w:sz="0" w:space="0" w:color="auto"/>
                        <w:bottom w:val="none" w:sz="0" w:space="0" w:color="auto"/>
                        <w:right w:val="none" w:sz="0" w:space="0" w:color="auto"/>
                      </w:divBdr>
                    </w:div>
                    <w:div w:id="1599676056">
                      <w:marLeft w:val="0"/>
                      <w:marRight w:val="0"/>
                      <w:marTop w:val="0"/>
                      <w:marBottom w:val="0"/>
                      <w:divBdr>
                        <w:top w:val="none" w:sz="0" w:space="0" w:color="auto"/>
                        <w:left w:val="none" w:sz="0" w:space="0" w:color="auto"/>
                        <w:bottom w:val="none" w:sz="0" w:space="0" w:color="auto"/>
                        <w:right w:val="none" w:sz="0" w:space="0" w:color="auto"/>
                      </w:divBdr>
                    </w:div>
                  </w:divsChild>
                </w:div>
                <w:div w:id="1500657540">
                  <w:marLeft w:val="0"/>
                  <w:marRight w:val="0"/>
                  <w:marTop w:val="0"/>
                  <w:marBottom w:val="0"/>
                  <w:divBdr>
                    <w:top w:val="none" w:sz="0" w:space="0" w:color="auto"/>
                    <w:left w:val="none" w:sz="0" w:space="0" w:color="auto"/>
                    <w:bottom w:val="none" w:sz="0" w:space="0" w:color="auto"/>
                    <w:right w:val="none" w:sz="0" w:space="0" w:color="auto"/>
                  </w:divBdr>
                  <w:divsChild>
                    <w:div w:id="1961838763">
                      <w:marLeft w:val="0"/>
                      <w:marRight w:val="0"/>
                      <w:marTop w:val="0"/>
                      <w:marBottom w:val="0"/>
                      <w:divBdr>
                        <w:top w:val="none" w:sz="0" w:space="0" w:color="auto"/>
                        <w:left w:val="none" w:sz="0" w:space="0" w:color="auto"/>
                        <w:bottom w:val="none" w:sz="0" w:space="0" w:color="auto"/>
                        <w:right w:val="none" w:sz="0" w:space="0" w:color="auto"/>
                      </w:divBdr>
                    </w:div>
                  </w:divsChild>
                </w:div>
                <w:div w:id="1762726311">
                  <w:marLeft w:val="0"/>
                  <w:marRight w:val="0"/>
                  <w:marTop w:val="0"/>
                  <w:marBottom w:val="0"/>
                  <w:divBdr>
                    <w:top w:val="none" w:sz="0" w:space="0" w:color="auto"/>
                    <w:left w:val="none" w:sz="0" w:space="0" w:color="auto"/>
                    <w:bottom w:val="none" w:sz="0" w:space="0" w:color="auto"/>
                    <w:right w:val="none" w:sz="0" w:space="0" w:color="auto"/>
                  </w:divBdr>
                  <w:divsChild>
                    <w:div w:id="1634629313">
                      <w:marLeft w:val="0"/>
                      <w:marRight w:val="0"/>
                      <w:marTop w:val="0"/>
                      <w:marBottom w:val="0"/>
                      <w:divBdr>
                        <w:top w:val="none" w:sz="0" w:space="0" w:color="auto"/>
                        <w:left w:val="none" w:sz="0" w:space="0" w:color="auto"/>
                        <w:bottom w:val="none" w:sz="0" w:space="0" w:color="auto"/>
                        <w:right w:val="none" w:sz="0" w:space="0" w:color="auto"/>
                      </w:divBdr>
                    </w:div>
                  </w:divsChild>
                </w:div>
                <w:div w:id="1827823891">
                  <w:marLeft w:val="0"/>
                  <w:marRight w:val="0"/>
                  <w:marTop w:val="0"/>
                  <w:marBottom w:val="0"/>
                  <w:divBdr>
                    <w:top w:val="none" w:sz="0" w:space="0" w:color="auto"/>
                    <w:left w:val="none" w:sz="0" w:space="0" w:color="auto"/>
                    <w:bottom w:val="none" w:sz="0" w:space="0" w:color="auto"/>
                    <w:right w:val="none" w:sz="0" w:space="0" w:color="auto"/>
                  </w:divBdr>
                  <w:divsChild>
                    <w:div w:id="1140654486">
                      <w:marLeft w:val="0"/>
                      <w:marRight w:val="0"/>
                      <w:marTop w:val="0"/>
                      <w:marBottom w:val="0"/>
                      <w:divBdr>
                        <w:top w:val="none" w:sz="0" w:space="0" w:color="auto"/>
                        <w:left w:val="none" w:sz="0" w:space="0" w:color="auto"/>
                        <w:bottom w:val="none" w:sz="0" w:space="0" w:color="auto"/>
                        <w:right w:val="none" w:sz="0" w:space="0" w:color="auto"/>
                      </w:divBdr>
                    </w:div>
                  </w:divsChild>
                </w:div>
                <w:div w:id="1126045741">
                  <w:marLeft w:val="0"/>
                  <w:marRight w:val="0"/>
                  <w:marTop w:val="0"/>
                  <w:marBottom w:val="0"/>
                  <w:divBdr>
                    <w:top w:val="none" w:sz="0" w:space="0" w:color="auto"/>
                    <w:left w:val="none" w:sz="0" w:space="0" w:color="auto"/>
                    <w:bottom w:val="none" w:sz="0" w:space="0" w:color="auto"/>
                    <w:right w:val="none" w:sz="0" w:space="0" w:color="auto"/>
                  </w:divBdr>
                  <w:divsChild>
                    <w:div w:id="940258036">
                      <w:marLeft w:val="0"/>
                      <w:marRight w:val="0"/>
                      <w:marTop w:val="0"/>
                      <w:marBottom w:val="0"/>
                      <w:divBdr>
                        <w:top w:val="none" w:sz="0" w:space="0" w:color="auto"/>
                        <w:left w:val="none" w:sz="0" w:space="0" w:color="auto"/>
                        <w:bottom w:val="none" w:sz="0" w:space="0" w:color="auto"/>
                        <w:right w:val="none" w:sz="0" w:space="0" w:color="auto"/>
                      </w:divBdr>
                    </w:div>
                  </w:divsChild>
                </w:div>
                <w:div w:id="484126935">
                  <w:marLeft w:val="0"/>
                  <w:marRight w:val="0"/>
                  <w:marTop w:val="0"/>
                  <w:marBottom w:val="0"/>
                  <w:divBdr>
                    <w:top w:val="none" w:sz="0" w:space="0" w:color="auto"/>
                    <w:left w:val="none" w:sz="0" w:space="0" w:color="auto"/>
                    <w:bottom w:val="none" w:sz="0" w:space="0" w:color="auto"/>
                    <w:right w:val="none" w:sz="0" w:space="0" w:color="auto"/>
                  </w:divBdr>
                  <w:divsChild>
                    <w:div w:id="208910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482015">
          <w:marLeft w:val="0"/>
          <w:marRight w:val="0"/>
          <w:marTop w:val="0"/>
          <w:marBottom w:val="0"/>
          <w:divBdr>
            <w:top w:val="none" w:sz="0" w:space="0" w:color="auto"/>
            <w:left w:val="none" w:sz="0" w:space="0" w:color="auto"/>
            <w:bottom w:val="none" w:sz="0" w:space="0" w:color="auto"/>
            <w:right w:val="none" w:sz="0" w:space="0" w:color="auto"/>
          </w:divBdr>
        </w:div>
      </w:divsChild>
    </w:div>
    <w:div w:id="518586407">
      <w:bodyDiv w:val="1"/>
      <w:marLeft w:val="0"/>
      <w:marRight w:val="0"/>
      <w:marTop w:val="0"/>
      <w:marBottom w:val="0"/>
      <w:divBdr>
        <w:top w:val="none" w:sz="0" w:space="0" w:color="auto"/>
        <w:left w:val="none" w:sz="0" w:space="0" w:color="auto"/>
        <w:bottom w:val="none" w:sz="0" w:space="0" w:color="auto"/>
        <w:right w:val="none" w:sz="0" w:space="0" w:color="auto"/>
      </w:divBdr>
    </w:div>
    <w:div w:id="522405052">
      <w:bodyDiv w:val="1"/>
      <w:marLeft w:val="0"/>
      <w:marRight w:val="0"/>
      <w:marTop w:val="0"/>
      <w:marBottom w:val="0"/>
      <w:divBdr>
        <w:top w:val="none" w:sz="0" w:space="0" w:color="auto"/>
        <w:left w:val="none" w:sz="0" w:space="0" w:color="auto"/>
        <w:bottom w:val="none" w:sz="0" w:space="0" w:color="auto"/>
        <w:right w:val="none" w:sz="0" w:space="0" w:color="auto"/>
      </w:divBdr>
    </w:div>
    <w:div w:id="523635269">
      <w:bodyDiv w:val="1"/>
      <w:marLeft w:val="0"/>
      <w:marRight w:val="0"/>
      <w:marTop w:val="0"/>
      <w:marBottom w:val="0"/>
      <w:divBdr>
        <w:top w:val="none" w:sz="0" w:space="0" w:color="auto"/>
        <w:left w:val="none" w:sz="0" w:space="0" w:color="auto"/>
        <w:bottom w:val="none" w:sz="0" w:space="0" w:color="auto"/>
        <w:right w:val="none" w:sz="0" w:space="0" w:color="auto"/>
      </w:divBdr>
    </w:div>
    <w:div w:id="525103086">
      <w:bodyDiv w:val="1"/>
      <w:marLeft w:val="0"/>
      <w:marRight w:val="0"/>
      <w:marTop w:val="0"/>
      <w:marBottom w:val="0"/>
      <w:divBdr>
        <w:top w:val="none" w:sz="0" w:space="0" w:color="auto"/>
        <w:left w:val="none" w:sz="0" w:space="0" w:color="auto"/>
        <w:bottom w:val="none" w:sz="0" w:space="0" w:color="auto"/>
        <w:right w:val="none" w:sz="0" w:space="0" w:color="auto"/>
      </w:divBdr>
    </w:div>
    <w:div w:id="527790546">
      <w:bodyDiv w:val="1"/>
      <w:marLeft w:val="0"/>
      <w:marRight w:val="0"/>
      <w:marTop w:val="0"/>
      <w:marBottom w:val="0"/>
      <w:divBdr>
        <w:top w:val="none" w:sz="0" w:space="0" w:color="auto"/>
        <w:left w:val="none" w:sz="0" w:space="0" w:color="auto"/>
        <w:bottom w:val="none" w:sz="0" w:space="0" w:color="auto"/>
        <w:right w:val="none" w:sz="0" w:space="0" w:color="auto"/>
      </w:divBdr>
    </w:div>
    <w:div w:id="538397263">
      <w:bodyDiv w:val="1"/>
      <w:marLeft w:val="0"/>
      <w:marRight w:val="0"/>
      <w:marTop w:val="0"/>
      <w:marBottom w:val="0"/>
      <w:divBdr>
        <w:top w:val="none" w:sz="0" w:space="0" w:color="auto"/>
        <w:left w:val="none" w:sz="0" w:space="0" w:color="auto"/>
        <w:bottom w:val="none" w:sz="0" w:space="0" w:color="auto"/>
        <w:right w:val="none" w:sz="0" w:space="0" w:color="auto"/>
      </w:divBdr>
    </w:div>
    <w:div w:id="539980718">
      <w:bodyDiv w:val="1"/>
      <w:marLeft w:val="0"/>
      <w:marRight w:val="0"/>
      <w:marTop w:val="0"/>
      <w:marBottom w:val="0"/>
      <w:divBdr>
        <w:top w:val="none" w:sz="0" w:space="0" w:color="auto"/>
        <w:left w:val="none" w:sz="0" w:space="0" w:color="auto"/>
        <w:bottom w:val="none" w:sz="0" w:space="0" w:color="auto"/>
        <w:right w:val="none" w:sz="0" w:space="0" w:color="auto"/>
      </w:divBdr>
      <w:divsChild>
        <w:div w:id="1269703786">
          <w:marLeft w:val="0"/>
          <w:marRight w:val="0"/>
          <w:marTop w:val="0"/>
          <w:marBottom w:val="0"/>
          <w:divBdr>
            <w:top w:val="none" w:sz="0" w:space="0" w:color="auto"/>
            <w:left w:val="none" w:sz="0" w:space="0" w:color="auto"/>
            <w:bottom w:val="none" w:sz="0" w:space="0" w:color="auto"/>
            <w:right w:val="none" w:sz="0" w:space="0" w:color="auto"/>
          </w:divBdr>
        </w:div>
        <w:div w:id="414087189">
          <w:marLeft w:val="0"/>
          <w:marRight w:val="0"/>
          <w:marTop w:val="0"/>
          <w:marBottom w:val="0"/>
          <w:divBdr>
            <w:top w:val="none" w:sz="0" w:space="0" w:color="auto"/>
            <w:left w:val="none" w:sz="0" w:space="0" w:color="auto"/>
            <w:bottom w:val="none" w:sz="0" w:space="0" w:color="auto"/>
            <w:right w:val="none" w:sz="0" w:space="0" w:color="auto"/>
          </w:divBdr>
        </w:div>
        <w:div w:id="1775202177">
          <w:marLeft w:val="0"/>
          <w:marRight w:val="0"/>
          <w:marTop w:val="0"/>
          <w:marBottom w:val="0"/>
          <w:divBdr>
            <w:top w:val="none" w:sz="0" w:space="0" w:color="auto"/>
            <w:left w:val="none" w:sz="0" w:space="0" w:color="auto"/>
            <w:bottom w:val="none" w:sz="0" w:space="0" w:color="auto"/>
            <w:right w:val="none" w:sz="0" w:space="0" w:color="auto"/>
          </w:divBdr>
        </w:div>
        <w:div w:id="1185249002">
          <w:marLeft w:val="0"/>
          <w:marRight w:val="0"/>
          <w:marTop w:val="0"/>
          <w:marBottom w:val="0"/>
          <w:divBdr>
            <w:top w:val="none" w:sz="0" w:space="0" w:color="auto"/>
            <w:left w:val="none" w:sz="0" w:space="0" w:color="auto"/>
            <w:bottom w:val="none" w:sz="0" w:space="0" w:color="auto"/>
            <w:right w:val="none" w:sz="0" w:space="0" w:color="auto"/>
          </w:divBdr>
        </w:div>
      </w:divsChild>
    </w:div>
    <w:div w:id="540635840">
      <w:bodyDiv w:val="1"/>
      <w:marLeft w:val="0"/>
      <w:marRight w:val="0"/>
      <w:marTop w:val="0"/>
      <w:marBottom w:val="0"/>
      <w:divBdr>
        <w:top w:val="none" w:sz="0" w:space="0" w:color="auto"/>
        <w:left w:val="none" w:sz="0" w:space="0" w:color="auto"/>
        <w:bottom w:val="none" w:sz="0" w:space="0" w:color="auto"/>
        <w:right w:val="none" w:sz="0" w:space="0" w:color="auto"/>
      </w:divBdr>
    </w:div>
    <w:div w:id="548496800">
      <w:bodyDiv w:val="1"/>
      <w:marLeft w:val="0"/>
      <w:marRight w:val="0"/>
      <w:marTop w:val="0"/>
      <w:marBottom w:val="0"/>
      <w:divBdr>
        <w:top w:val="none" w:sz="0" w:space="0" w:color="auto"/>
        <w:left w:val="none" w:sz="0" w:space="0" w:color="auto"/>
        <w:bottom w:val="none" w:sz="0" w:space="0" w:color="auto"/>
        <w:right w:val="none" w:sz="0" w:space="0" w:color="auto"/>
      </w:divBdr>
    </w:div>
    <w:div w:id="558437641">
      <w:bodyDiv w:val="1"/>
      <w:marLeft w:val="0"/>
      <w:marRight w:val="0"/>
      <w:marTop w:val="0"/>
      <w:marBottom w:val="0"/>
      <w:divBdr>
        <w:top w:val="none" w:sz="0" w:space="0" w:color="auto"/>
        <w:left w:val="none" w:sz="0" w:space="0" w:color="auto"/>
        <w:bottom w:val="none" w:sz="0" w:space="0" w:color="auto"/>
        <w:right w:val="none" w:sz="0" w:space="0" w:color="auto"/>
      </w:divBdr>
      <w:divsChild>
        <w:div w:id="2046519341">
          <w:marLeft w:val="0"/>
          <w:marRight w:val="0"/>
          <w:marTop w:val="0"/>
          <w:marBottom w:val="0"/>
          <w:divBdr>
            <w:top w:val="none" w:sz="0" w:space="0" w:color="auto"/>
            <w:left w:val="none" w:sz="0" w:space="0" w:color="auto"/>
            <w:bottom w:val="none" w:sz="0" w:space="0" w:color="auto"/>
            <w:right w:val="none" w:sz="0" w:space="0" w:color="auto"/>
          </w:divBdr>
        </w:div>
      </w:divsChild>
    </w:div>
    <w:div w:id="563758367">
      <w:bodyDiv w:val="1"/>
      <w:marLeft w:val="0"/>
      <w:marRight w:val="0"/>
      <w:marTop w:val="0"/>
      <w:marBottom w:val="0"/>
      <w:divBdr>
        <w:top w:val="none" w:sz="0" w:space="0" w:color="auto"/>
        <w:left w:val="none" w:sz="0" w:space="0" w:color="auto"/>
        <w:bottom w:val="none" w:sz="0" w:space="0" w:color="auto"/>
        <w:right w:val="none" w:sz="0" w:space="0" w:color="auto"/>
      </w:divBdr>
    </w:div>
    <w:div w:id="577598434">
      <w:bodyDiv w:val="1"/>
      <w:marLeft w:val="0"/>
      <w:marRight w:val="0"/>
      <w:marTop w:val="0"/>
      <w:marBottom w:val="0"/>
      <w:divBdr>
        <w:top w:val="none" w:sz="0" w:space="0" w:color="auto"/>
        <w:left w:val="none" w:sz="0" w:space="0" w:color="auto"/>
        <w:bottom w:val="none" w:sz="0" w:space="0" w:color="auto"/>
        <w:right w:val="none" w:sz="0" w:space="0" w:color="auto"/>
      </w:divBdr>
      <w:divsChild>
        <w:div w:id="1319533304">
          <w:marLeft w:val="0"/>
          <w:marRight w:val="0"/>
          <w:marTop w:val="0"/>
          <w:marBottom w:val="0"/>
          <w:divBdr>
            <w:top w:val="none" w:sz="0" w:space="0" w:color="auto"/>
            <w:left w:val="none" w:sz="0" w:space="0" w:color="auto"/>
            <w:bottom w:val="none" w:sz="0" w:space="0" w:color="auto"/>
            <w:right w:val="none" w:sz="0" w:space="0" w:color="auto"/>
          </w:divBdr>
        </w:div>
        <w:div w:id="826701101">
          <w:marLeft w:val="0"/>
          <w:marRight w:val="0"/>
          <w:marTop w:val="0"/>
          <w:marBottom w:val="0"/>
          <w:divBdr>
            <w:top w:val="none" w:sz="0" w:space="0" w:color="auto"/>
            <w:left w:val="none" w:sz="0" w:space="0" w:color="auto"/>
            <w:bottom w:val="none" w:sz="0" w:space="0" w:color="auto"/>
            <w:right w:val="none" w:sz="0" w:space="0" w:color="auto"/>
          </w:divBdr>
        </w:div>
        <w:div w:id="1741561065">
          <w:marLeft w:val="0"/>
          <w:marRight w:val="0"/>
          <w:marTop w:val="0"/>
          <w:marBottom w:val="0"/>
          <w:divBdr>
            <w:top w:val="none" w:sz="0" w:space="0" w:color="auto"/>
            <w:left w:val="none" w:sz="0" w:space="0" w:color="auto"/>
            <w:bottom w:val="none" w:sz="0" w:space="0" w:color="auto"/>
            <w:right w:val="none" w:sz="0" w:space="0" w:color="auto"/>
          </w:divBdr>
        </w:div>
      </w:divsChild>
    </w:div>
    <w:div w:id="596519417">
      <w:bodyDiv w:val="1"/>
      <w:marLeft w:val="0"/>
      <w:marRight w:val="0"/>
      <w:marTop w:val="0"/>
      <w:marBottom w:val="0"/>
      <w:divBdr>
        <w:top w:val="none" w:sz="0" w:space="0" w:color="auto"/>
        <w:left w:val="none" w:sz="0" w:space="0" w:color="auto"/>
        <w:bottom w:val="none" w:sz="0" w:space="0" w:color="auto"/>
        <w:right w:val="none" w:sz="0" w:space="0" w:color="auto"/>
      </w:divBdr>
    </w:div>
    <w:div w:id="598678918">
      <w:bodyDiv w:val="1"/>
      <w:marLeft w:val="0"/>
      <w:marRight w:val="0"/>
      <w:marTop w:val="0"/>
      <w:marBottom w:val="0"/>
      <w:divBdr>
        <w:top w:val="none" w:sz="0" w:space="0" w:color="auto"/>
        <w:left w:val="none" w:sz="0" w:space="0" w:color="auto"/>
        <w:bottom w:val="none" w:sz="0" w:space="0" w:color="auto"/>
        <w:right w:val="none" w:sz="0" w:space="0" w:color="auto"/>
      </w:divBdr>
    </w:div>
    <w:div w:id="599877678">
      <w:bodyDiv w:val="1"/>
      <w:marLeft w:val="0"/>
      <w:marRight w:val="0"/>
      <w:marTop w:val="0"/>
      <w:marBottom w:val="0"/>
      <w:divBdr>
        <w:top w:val="none" w:sz="0" w:space="0" w:color="auto"/>
        <w:left w:val="none" w:sz="0" w:space="0" w:color="auto"/>
        <w:bottom w:val="none" w:sz="0" w:space="0" w:color="auto"/>
        <w:right w:val="none" w:sz="0" w:space="0" w:color="auto"/>
      </w:divBdr>
      <w:divsChild>
        <w:div w:id="548152664">
          <w:marLeft w:val="0"/>
          <w:marRight w:val="0"/>
          <w:marTop w:val="0"/>
          <w:marBottom w:val="0"/>
          <w:divBdr>
            <w:top w:val="none" w:sz="0" w:space="0" w:color="auto"/>
            <w:left w:val="none" w:sz="0" w:space="0" w:color="auto"/>
            <w:bottom w:val="none" w:sz="0" w:space="0" w:color="auto"/>
            <w:right w:val="none" w:sz="0" w:space="0" w:color="auto"/>
          </w:divBdr>
        </w:div>
      </w:divsChild>
    </w:div>
    <w:div w:id="607859802">
      <w:bodyDiv w:val="1"/>
      <w:marLeft w:val="0"/>
      <w:marRight w:val="0"/>
      <w:marTop w:val="0"/>
      <w:marBottom w:val="0"/>
      <w:divBdr>
        <w:top w:val="none" w:sz="0" w:space="0" w:color="auto"/>
        <w:left w:val="none" w:sz="0" w:space="0" w:color="auto"/>
        <w:bottom w:val="none" w:sz="0" w:space="0" w:color="auto"/>
        <w:right w:val="none" w:sz="0" w:space="0" w:color="auto"/>
      </w:divBdr>
    </w:div>
    <w:div w:id="615677464">
      <w:bodyDiv w:val="1"/>
      <w:marLeft w:val="0"/>
      <w:marRight w:val="0"/>
      <w:marTop w:val="0"/>
      <w:marBottom w:val="0"/>
      <w:divBdr>
        <w:top w:val="none" w:sz="0" w:space="0" w:color="auto"/>
        <w:left w:val="none" w:sz="0" w:space="0" w:color="auto"/>
        <w:bottom w:val="none" w:sz="0" w:space="0" w:color="auto"/>
        <w:right w:val="none" w:sz="0" w:space="0" w:color="auto"/>
      </w:divBdr>
      <w:divsChild>
        <w:div w:id="362440288">
          <w:marLeft w:val="0"/>
          <w:marRight w:val="0"/>
          <w:marTop w:val="0"/>
          <w:marBottom w:val="0"/>
          <w:divBdr>
            <w:top w:val="none" w:sz="0" w:space="0" w:color="auto"/>
            <w:left w:val="none" w:sz="0" w:space="0" w:color="auto"/>
            <w:bottom w:val="none" w:sz="0" w:space="0" w:color="auto"/>
            <w:right w:val="none" w:sz="0" w:space="0" w:color="auto"/>
          </w:divBdr>
        </w:div>
      </w:divsChild>
    </w:div>
    <w:div w:id="647246064">
      <w:bodyDiv w:val="1"/>
      <w:marLeft w:val="0"/>
      <w:marRight w:val="0"/>
      <w:marTop w:val="0"/>
      <w:marBottom w:val="0"/>
      <w:divBdr>
        <w:top w:val="none" w:sz="0" w:space="0" w:color="auto"/>
        <w:left w:val="none" w:sz="0" w:space="0" w:color="auto"/>
        <w:bottom w:val="none" w:sz="0" w:space="0" w:color="auto"/>
        <w:right w:val="none" w:sz="0" w:space="0" w:color="auto"/>
      </w:divBdr>
    </w:div>
    <w:div w:id="699550291">
      <w:bodyDiv w:val="1"/>
      <w:marLeft w:val="0"/>
      <w:marRight w:val="0"/>
      <w:marTop w:val="0"/>
      <w:marBottom w:val="0"/>
      <w:divBdr>
        <w:top w:val="none" w:sz="0" w:space="0" w:color="auto"/>
        <w:left w:val="none" w:sz="0" w:space="0" w:color="auto"/>
        <w:bottom w:val="none" w:sz="0" w:space="0" w:color="auto"/>
        <w:right w:val="none" w:sz="0" w:space="0" w:color="auto"/>
      </w:divBdr>
    </w:div>
    <w:div w:id="704793381">
      <w:bodyDiv w:val="1"/>
      <w:marLeft w:val="0"/>
      <w:marRight w:val="0"/>
      <w:marTop w:val="0"/>
      <w:marBottom w:val="0"/>
      <w:divBdr>
        <w:top w:val="none" w:sz="0" w:space="0" w:color="auto"/>
        <w:left w:val="none" w:sz="0" w:space="0" w:color="auto"/>
        <w:bottom w:val="none" w:sz="0" w:space="0" w:color="auto"/>
        <w:right w:val="none" w:sz="0" w:space="0" w:color="auto"/>
      </w:divBdr>
    </w:div>
    <w:div w:id="713240307">
      <w:bodyDiv w:val="1"/>
      <w:marLeft w:val="0"/>
      <w:marRight w:val="0"/>
      <w:marTop w:val="0"/>
      <w:marBottom w:val="0"/>
      <w:divBdr>
        <w:top w:val="none" w:sz="0" w:space="0" w:color="auto"/>
        <w:left w:val="none" w:sz="0" w:space="0" w:color="auto"/>
        <w:bottom w:val="none" w:sz="0" w:space="0" w:color="auto"/>
        <w:right w:val="none" w:sz="0" w:space="0" w:color="auto"/>
      </w:divBdr>
    </w:div>
    <w:div w:id="720011178">
      <w:bodyDiv w:val="1"/>
      <w:marLeft w:val="0"/>
      <w:marRight w:val="0"/>
      <w:marTop w:val="0"/>
      <w:marBottom w:val="0"/>
      <w:divBdr>
        <w:top w:val="none" w:sz="0" w:space="0" w:color="auto"/>
        <w:left w:val="none" w:sz="0" w:space="0" w:color="auto"/>
        <w:bottom w:val="none" w:sz="0" w:space="0" w:color="auto"/>
        <w:right w:val="none" w:sz="0" w:space="0" w:color="auto"/>
      </w:divBdr>
      <w:divsChild>
        <w:div w:id="1504583673">
          <w:marLeft w:val="0"/>
          <w:marRight w:val="0"/>
          <w:marTop w:val="0"/>
          <w:marBottom w:val="0"/>
          <w:divBdr>
            <w:top w:val="none" w:sz="0" w:space="0" w:color="auto"/>
            <w:left w:val="none" w:sz="0" w:space="0" w:color="auto"/>
            <w:bottom w:val="none" w:sz="0" w:space="0" w:color="auto"/>
            <w:right w:val="none" w:sz="0" w:space="0" w:color="auto"/>
          </w:divBdr>
        </w:div>
      </w:divsChild>
    </w:div>
    <w:div w:id="728844974">
      <w:bodyDiv w:val="1"/>
      <w:marLeft w:val="0"/>
      <w:marRight w:val="0"/>
      <w:marTop w:val="0"/>
      <w:marBottom w:val="0"/>
      <w:divBdr>
        <w:top w:val="none" w:sz="0" w:space="0" w:color="auto"/>
        <w:left w:val="none" w:sz="0" w:space="0" w:color="auto"/>
        <w:bottom w:val="none" w:sz="0" w:space="0" w:color="auto"/>
        <w:right w:val="none" w:sz="0" w:space="0" w:color="auto"/>
      </w:divBdr>
    </w:div>
    <w:div w:id="737241653">
      <w:bodyDiv w:val="1"/>
      <w:marLeft w:val="0"/>
      <w:marRight w:val="0"/>
      <w:marTop w:val="0"/>
      <w:marBottom w:val="0"/>
      <w:divBdr>
        <w:top w:val="none" w:sz="0" w:space="0" w:color="auto"/>
        <w:left w:val="none" w:sz="0" w:space="0" w:color="auto"/>
        <w:bottom w:val="none" w:sz="0" w:space="0" w:color="auto"/>
        <w:right w:val="none" w:sz="0" w:space="0" w:color="auto"/>
      </w:divBdr>
    </w:div>
    <w:div w:id="749039608">
      <w:bodyDiv w:val="1"/>
      <w:marLeft w:val="0"/>
      <w:marRight w:val="0"/>
      <w:marTop w:val="0"/>
      <w:marBottom w:val="0"/>
      <w:divBdr>
        <w:top w:val="none" w:sz="0" w:space="0" w:color="auto"/>
        <w:left w:val="none" w:sz="0" w:space="0" w:color="auto"/>
        <w:bottom w:val="none" w:sz="0" w:space="0" w:color="auto"/>
        <w:right w:val="none" w:sz="0" w:space="0" w:color="auto"/>
      </w:divBdr>
    </w:div>
    <w:div w:id="750346957">
      <w:bodyDiv w:val="1"/>
      <w:marLeft w:val="0"/>
      <w:marRight w:val="0"/>
      <w:marTop w:val="0"/>
      <w:marBottom w:val="0"/>
      <w:divBdr>
        <w:top w:val="none" w:sz="0" w:space="0" w:color="auto"/>
        <w:left w:val="none" w:sz="0" w:space="0" w:color="auto"/>
        <w:bottom w:val="none" w:sz="0" w:space="0" w:color="auto"/>
        <w:right w:val="none" w:sz="0" w:space="0" w:color="auto"/>
      </w:divBdr>
    </w:div>
    <w:div w:id="755127356">
      <w:bodyDiv w:val="1"/>
      <w:marLeft w:val="0"/>
      <w:marRight w:val="0"/>
      <w:marTop w:val="0"/>
      <w:marBottom w:val="0"/>
      <w:divBdr>
        <w:top w:val="none" w:sz="0" w:space="0" w:color="auto"/>
        <w:left w:val="none" w:sz="0" w:space="0" w:color="auto"/>
        <w:bottom w:val="none" w:sz="0" w:space="0" w:color="auto"/>
        <w:right w:val="none" w:sz="0" w:space="0" w:color="auto"/>
      </w:divBdr>
    </w:div>
    <w:div w:id="766924683">
      <w:bodyDiv w:val="1"/>
      <w:marLeft w:val="0"/>
      <w:marRight w:val="0"/>
      <w:marTop w:val="0"/>
      <w:marBottom w:val="0"/>
      <w:divBdr>
        <w:top w:val="none" w:sz="0" w:space="0" w:color="auto"/>
        <w:left w:val="none" w:sz="0" w:space="0" w:color="auto"/>
        <w:bottom w:val="none" w:sz="0" w:space="0" w:color="auto"/>
        <w:right w:val="none" w:sz="0" w:space="0" w:color="auto"/>
      </w:divBdr>
    </w:div>
    <w:div w:id="771558681">
      <w:bodyDiv w:val="1"/>
      <w:marLeft w:val="0"/>
      <w:marRight w:val="0"/>
      <w:marTop w:val="0"/>
      <w:marBottom w:val="0"/>
      <w:divBdr>
        <w:top w:val="none" w:sz="0" w:space="0" w:color="auto"/>
        <w:left w:val="none" w:sz="0" w:space="0" w:color="auto"/>
        <w:bottom w:val="none" w:sz="0" w:space="0" w:color="auto"/>
        <w:right w:val="none" w:sz="0" w:space="0" w:color="auto"/>
      </w:divBdr>
    </w:div>
    <w:div w:id="773405026">
      <w:bodyDiv w:val="1"/>
      <w:marLeft w:val="0"/>
      <w:marRight w:val="0"/>
      <w:marTop w:val="0"/>
      <w:marBottom w:val="0"/>
      <w:divBdr>
        <w:top w:val="none" w:sz="0" w:space="0" w:color="auto"/>
        <w:left w:val="none" w:sz="0" w:space="0" w:color="auto"/>
        <w:bottom w:val="none" w:sz="0" w:space="0" w:color="auto"/>
        <w:right w:val="none" w:sz="0" w:space="0" w:color="auto"/>
      </w:divBdr>
    </w:div>
    <w:div w:id="775561211">
      <w:bodyDiv w:val="1"/>
      <w:marLeft w:val="0"/>
      <w:marRight w:val="0"/>
      <w:marTop w:val="0"/>
      <w:marBottom w:val="0"/>
      <w:divBdr>
        <w:top w:val="none" w:sz="0" w:space="0" w:color="auto"/>
        <w:left w:val="none" w:sz="0" w:space="0" w:color="auto"/>
        <w:bottom w:val="none" w:sz="0" w:space="0" w:color="auto"/>
        <w:right w:val="none" w:sz="0" w:space="0" w:color="auto"/>
      </w:divBdr>
    </w:div>
    <w:div w:id="785274962">
      <w:bodyDiv w:val="1"/>
      <w:marLeft w:val="0"/>
      <w:marRight w:val="0"/>
      <w:marTop w:val="0"/>
      <w:marBottom w:val="0"/>
      <w:divBdr>
        <w:top w:val="none" w:sz="0" w:space="0" w:color="auto"/>
        <w:left w:val="none" w:sz="0" w:space="0" w:color="auto"/>
        <w:bottom w:val="none" w:sz="0" w:space="0" w:color="auto"/>
        <w:right w:val="none" w:sz="0" w:space="0" w:color="auto"/>
      </w:divBdr>
    </w:div>
    <w:div w:id="787431428">
      <w:bodyDiv w:val="1"/>
      <w:marLeft w:val="0"/>
      <w:marRight w:val="0"/>
      <w:marTop w:val="0"/>
      <w:marBottom w:val="0"/>
      <w:divBdr>
        <w:top w:val="none" w:sz="0" w:space="0" w:color="auto"/>
        <w:left w:val="none" w:sz="0" w:space="0" w:color="auto"/>
        <w:bottom w:val="none" w:sz="0" w:space="0" w:color="auto"/>
        <w:right w:val="none" w:sz="0" w:space="0" w:color="auto"/>
      </w:divBdr>
    </w:div>
    <w:div w:id="798185518">
      <w:bodyDiv w:val="1"/>
      <w:marLeft w:val="0"/>
      <w:marRight w:val="0"/>
      <w:marTop w:val="0"/>
      <w:marBottom w:val="0"/>
      <w:divBdr>
        <w:top w:val="none" w:sz="0" w:space="0" w:color="auto"/>
        <w:left w:val="none" w:sz="0" w:space="0" w:color="auto"/>
        <w:bottom w:val="none" w:sz="0" w:space="0" w:color="auto"/>
        <w:right w:val="none" w:sz="0" w:space="0" w:color="auto"/>
      </w:divBdr>
    </w:div>
    <w:div w:id="805854864">
      <w:bodyDiv w:val="1"/>
      <w:marLeft w:val="0"/>
      <w:marRight w:val="0"/>
      <w:marTop w:val="0"/>
      <w:marBottom w:val="0"/>
      <w:divBdr>
        <w:top w:val="none" w:sz="0" w:space="0" w:color="auto"/>
        <w:left w:val="none" w:sz="0" w:space="0" w:color="auto"/>
        <w:bottom w:val="none" w:sz="0" w:space="0" w:color="auto"/>
        <w:right w:val="none" w:sz="0" w:space="0" w:color="auto"/>
      </w:divBdr>
    </w:div>
    <w:div w:id="811291391">
      <w:bodyDiv w:val="1"/>
      <w:marLeft w:val="0"/>
      <w:marRight w:val="0"/>
      <w:marTop w:val="0"/>
      <w:marBottom w:val="0"/>
      <w:divBdr>
        <w:top w:val="none" w:sz="0" w:space="0" w:color="auto"/>
        <w:left w:val="none" w:sz="0" w:space="0" w:color="auto"/>
        <w:bottom w:val="none" w:sz="0" w:space="0" w:color="auto"/>
        <w:right w:val="none" w:sz="0" w:space="0" w:color="auto"/>
      </w:divBdr>
    </w:div>
    <w:div w:id="812451659">
      <w:bodyDiv w:val="1"/>
      <w:marLeft w:val="0"/>
      <w:marRight w:val="0"/>
      <w:marTop w:val="0"/>
      <w:marBottom w:val="0"/>
      <w:divBdr>
        <w:top w:val="none" w:sz="0" w:space="0" w:color="auto"/>
        <w:left w:val="none" w:sz="0" w:space="0" w:color="auto"/>
        <w:bottom w:val="none" w:sz="0" w:space="0" w:color="auto"/>
        <w:right w:val="none" w:sz="0" w:space="0" w:color="auto"/>
      </w:divBdr>
      <w:divsChild>
        <w:div w:id="1102996572">
          <w:marLeft w:val="0"/>
          <w:marRight w:val="0"/>
          <w:marTop w:val="0"/>
          <w:marBottom w:val="0"/>
          <w:divBdr>
            <w:top w:val="none" w:sz="0" w:space="0" w:color="auto"/>
            <w:left w:val="none" w:sz="0" w:space="0" w:color="auto"/>
            <w:bottom w:val="none" w:sz="0" w:space="0" w:color="auto"/>
            <w:right w:val="none" w:sz="0" w:space="0" w:color="auto"/>
          </w:divBdr>
        </w:div>
      </w:divsChild>
    </w:div>
    <w:div w:id="858003639">
      <w:bodyDiv w:val="1"/>
      <w:marLeft w:val="0"/>
      <w:marRight w:val="0"/>
      <w:marTop w:val="0"/>
      <w:marBottom w:val="0"/>
      <w:divBdr>
        <w:top w:val="none" w:sz="0" w:space="0" w:color="auto"/>
        <w:left w:val="none" w:sz="0" w:space="0" w:color="auto"/>
        <w:bottom w:val="none" w:sz="0" w:space="0" w:color="auto"/>
        <w:right w:val="none" w:sz="0" w:space="0" w:color="auto"/>
      </w:divBdr>
    </w:div>
    <w:div w:id="864096850">
      <w:bodyDiv w:val="1"/>
      <w:marLeft w:val="0"/>
      <w:marRight w:val="0"/>
      <w:marTop w:val="0"/>
      <w:marBottom w:val="0"/>
      <w:divBdr>
        <w:top w:val="none" w:sz="0" w:space="0" w:color="auto"/>
        <w:left w:val="none" w:sz="0" w:space="0" w:color="auto"/>
        <w:bottom w:val="none" w:sz="0" w:space="0" w:color="auto"/>
        <w:right w:val="none" w:sz="0" w:space="0" w:color="auto"/>
      </w:divBdr>
    </w:div>
    <w:div w:id="870607561">
      <w:bodyDiv w:val="1"/>
      <w:marLeft w:val="0"/>
      <w:marRight w:val="0"/>
      <w:marTop w:val="0"/>
      <w:marBottom w:val="0"/>
      <w:divBdr>
        <w:top w:val="none" w:sz="0" w:space="0" w:color="auto"/>
        <w:left w:val="none" w:sz="0" w:space="0" w:color="auto"/>
        <w:bottom w:val="none" w:sz="0" w:space="0" w:color="auto"/>
        <w:right w:val="none" w:sz="0" w:space="0" w:color="auto"/>
      </w:divBdr>
      <w:divsChild>
        <w:div w:id="417749340">
          <w:marLeft w:val="0"/>
          <w:marRight w:val="0"/>
          <w:marTop w:val="0"/>
          <w:marBottom w:val="0"/>
          <w:divBdr>
            <w:top w:val="none" w:sz="0" w:space="0" w:color="auto"/>
            <w:left w:val="none" w:sz="0" w:space="0" w:color="auto"/>
            <w:bottom w:val="none" w:sz="0" w:space="0" w:color="auto"/>
            <w:right w:val="none" w:sz="0" w:space="0" w:color="auto"/>
          </w:divBdr>
        </w:div>
      </w:divsChild>
    </w:div>
    <w:div w:id="871960351">
      <w:bodyDiv w:val="1"/>
      <w:marLeft w:val="0"/>
      <w:marRight w:val="0"/>
      <w:marTop w:val="0"/>
      <w:marBottom w:val="0"/>
      <w:divBdr>
        <w:top w:val="none" w:sz="0" w:space="0" w:color="auto"/>
        <w:left w:val="none" w:sz="0" w:space="0" w:color="auto"/>
        <w:bottom w:val="none" w:sz="0" w:space="0" w:color="auto"/>
        <w:right w:val="none" w:sz="0" w:space="0" w:color="auto"/>
      </w:divBdr>
    </w:div>
    <w:div w:id="873151760">
      <w:bodyDiv w:val="1"/>
      <w:marLeft w:val="0"/>
      <w:marRight w:val="0"/>
      <w:marTop w:val="0"/>
      <w:marBottom w:val="0"/>
      <w:divBdr>
        <w:top w:val="none" w:sz="0" w:space="0" w:color="auto"/>
        <w:left w:val="none" w:sz="0" w:space="0" w:color="auto"/>
        <w:bottom w:val="none" w:sz="0" w:space="0" w:color="auto"/>
        <w:right w:val="none" w:sz="0" w:space="0" w:color="auto"/>
      </w:divBdr>
      <w:divsChild>
        <w:div w:id="1710452772">
          <w:marLeft w:val="0"/>
          <w:marRight w:val="0"/>
          <w:marTop w:val="0"/>
          <w:marBottom w:val="0"/>
          <w:divBdr>
            <w:top w:val="none" w:sz="0" w:space="0" w:color="auto"/>
            <w:left w:val="none" w:sz="0" w:space="0" w:color="auto"/>
            <w:bottom w:val="none" w:sz="0" w:space="0" w:color="auto"/>
            <w:right w:val="none" w:sz="0" w:space="0" w:color="auto"/>
          </w:divBdr>
        </w:div>
        <w:div w:id="925650255">
          <w:marLeft w:val="0"/>
          <w:marRight w:val="0"/>
          <w:marTop w:val="0"/>
          <w:marBottom w:val="0"/>
          <w:divBdr>
            <w:top w:val="none" w:sz="0" w:space="0" w:color="auto"/>
            <w:left w:val="none" w:sz="0" w:space="0" w:color="auto"/>
            <w:bottom w:val="none" w:sz="0" w:space="0" w:color="auto"/>
            <w:right w:val="none" w:sz="0" w:space="0" w:color="auto"/>
          </w:divBdr>
        </w:div>
        <w:div w:id="1862545867">
          <w:marLeft w:val="0"/>
          <w:marRight w:val="0"/>
          <w:marTop w:val="0"/>
          <w:marBottom w:val="0"/>
          <w:divBdr>
            <w:top w:val="none" w:sz="0" w:space="0" w:color="auto"/>
            <w:left w:val="none" w:sz="0" w:space="0" w:color="auto"/>
            <w:bottom w:val="none" w:sz="0" w:space="0" w:color="auto"/>
            <w:right w:val="none" w:sz="0" w:space="0" w:color="auto"/>
          </w:divBdr>
        </w:div>
        <w:div w:id="1115179738">
          <w:marLeft w:val="0"/>
          <w:marRight w:val="0"/>
          <w:marTop w:val="0"/>
          <w:marBottom w:val="0"/>
          <w:divBdr>
            <w:top w:val="none" w:sz="0" w:space="0" w:color="auto"/>
            <w:left w:val="none" w:sz="0" w:space="0" w:color="auto"/>
            <w:bottom w:val="none" w:sz="0" w:space="0" w:color="auto"/>
            <w:right w:val="none" w:sz="0" w:space="0" w:color="auto"/>
          </w:divBdr>
        </w:div>
        <w:div w:id="520319394">
          <w:marLeft w:val="0"/>
          <w:marRight w:val="0"/>
          <w:marTop w:val="0"/>
          <w:marBottom w:val="0"/>
          <w:divBdr>
            <w:top w:val="none" w:sz="0" w:space="0" w:color="auto"/>
            <w:left w:val="none" w:sz="0" w:space="0" w:color="auto"/>
            <w:bottom w:val="none" w:sz="0" w:space="0" w:color="auto"/>
            <w:right w:val="none" w:sz="0" w:space="0" w:color="auto"/>
          </w:divBdr>
        </w:div>
        <w:div w:id="2120490764">
          <w:marLeft w:val="0"/>
          <w:marRight w:val="0"/>
          <w:marTop w:val="0"/>
          <w:marBottom w:val="0"/>
          <w:divBdr>
            <w:top w:val="none" w:sz="0" w:space="0" w:color="auto"/>
            <w:left w:val="none" w:sz="0" w:space="0" w:color="auto"/>
            <w:bottom w:val="none" w:sz="0" w:space="0" w:color="auto"/>
            <w:right w:val="none" w:sz="0" w:space="0" w:color="auto"/>
          </w:divBdr>
        </w:div>
        <w:div w:id="606810477">
          <w:marLeft w:val="0"/>
          <w:marRight w:val="0"/>
          <w:marTop w:val="0"/>
          <w:marBottom w:val="0"/>
          <w:divBdr>
            <w:top w:val="none" w:sz="0" w:space="0" w:color="auto"/>
            <w:left w:val="none" w:sz="0" w:space="0" w:color="auto"/>
            <w:bottom w:val="none" w:sz="0" w:space="0" w:color="auto"/>
            <w:right w:val="none" w:sz="0" w:space="0" w:color="auto"/>
          </w:divBdr>
        </w:div>
      </w:divsChild>
    </w:div>
    <w:div w:id="881020246">
      <w:bodyDiv w:val="1"/>
      <w:marLeft w:val="0"/>
      <w:marRight w:val="0"/>
      <w:marTop w:val="0"/>
      <w:marBottom w:val="0"/>
      <w:divBdr>
        <w:top w:val="none" w:sz="0" w:space="0" w:color="auto"/>
        <w:left w:val="none" w:sz="0" w:space="0" w:color="auto"/>
        <w:bottom w:val="none" w:sz="0" w:space="0" w:color="auto"/>
        <w:right w:val="none" w:sz="0" w:space="0" w:color="auto"/>
      </w:divBdr>
    </w:div>
    <w:div w:id="884021711">
      <w:bodyDiv w:val="1"/>
      <w:marLeft w:val="0"/>
      <w:marRight w:val="0"/>
      <w:marTop w:val="0"/>
      <w:marBottom w:val="0"/>
      <w:divBdr>
        <w:top w:val="none" w:sz="0" w:space="0" w:color="auto"/>
        <w:left w:val="none" w:sz="0" w:space="0" w:color="auto"/>
        <w:bottom w:val="none" w:sz="0" w:space="0" w:color="auto"/>
        <w:right w:val="none" w:sz="0" w:space="0" w:color="auto"/>
      </w:divBdr>
    </w:div>
    <w:div w:id="885877210">
      <w:bodyDiv w:val="1"/>
      <w:marLeft w:val="0"/>
      <w:marRight w:val="0"/>
      <w:marTop w:val="0"/>
      <w:marBottom w:val="0"/>
      <w:divBdr>
        <w:top w:val="none" w:sz="0" w:space="0" w:color="auto"/>
        <w:left w:val="none" w:sz="0" w:space="0" w:color="auto"/>
        <w:bottom w:val="none" w:sz="0" w:space="0" w:color="auto"/>
        <w:right w:val="none" w:sz="0" w:space="0" w:color="auto"/>
      </w:divBdr>
    </w:div>
    <w:div w:id="888343954">
      <w:bodyDiv w:val="1"/>
      <w:marLeft w:val="0"/>
      <w:marRight w:val="0"/>
      <w:marTop w:val="0"/>
      <w:marBottom w:val="0"/>
      <w:divBdr>
        <w:top w:val="none" w:sz="0" w:space="0" w:color="auto"/>
        <w:left w:val="none" w:sz="0" w:space="0" w:color="auto"/>
        <w:bottom w:val="none" w:sz="0" w:space="0" w:color="auto"/>
        <w:right w:val="none" w:sz="0" w:space="0" w:color="auto"/>
      </w:divBdr>
      <w:divsChild>
        <w:div w:id="249699445">
          <w:marLeft w:val="0"/>
          <w:marRight w:val="0"/>
          <w:marTop w:val="0"/>
          <w:marBottom w:val="0"/>
          <w:divBdr>
            <w:top w:val="none" w:sz="0" w:space="0" w:color="auto"/>
            <w:left w:val="none" w:sz="0" w:space="0" w:color="auto"/>
            <w:bottom w:val="none" w:sz="0" w:space="0" w:color="auto"/>
            <w:right w:val="none" w:sz="0" w:space="0" w:color="auto"/>
          </w:divBdr>
        </w:div>
      </w:divsChild>
    </w:div>
    <w:div w:id="898172818">
      <w:bodyDiv w:val="1"/>
      <w:marLeft w:val="0"/>
      <w:marRight w:val="0"/>
      <w:marTop w:val="0"/>
      <w:marBottom w:val="0"/>
      <w:divBdr>
        <w:top w:val="none" w:sz="0" w:space="0" w:color="auto"/>
        <w:left w:val="none" w:sz="0" w:space="0" w:color="auto"/>
        <w:bottom w:val="none" w:sz="0" w:space="0" w:color="auto"/>
        <w:right w:val="none" w:sz="0" w:space="0" w:color="auto"/>
      </w:divBdr>
    </w:div>
    <w:div w:id="911475211">
      <w:bodyDiv w:val="1"/>
      <w:marLeft w:val="0"/>
      <w:marRight w:val="0"/>
      <w:marTop w:val="0"/>
      <w:marBottom w:val="0"/>
      <w:divBdr>
        <w:top w:val="none" w:sz="0" w:space="0" w:color="auto"/>
        <w:left w:val="none" w:sz="0" w:space="0" w:color="auto"/>
        <w:bottom w:val="none" w:sz="0" w:space="0" w:color="auto"/>
        <w:right w:val="none" w:sz="0" w:space="0" w:color="auto"/>
      </w:divBdr>
    </w:div>
    <w:div w:id="924923131">
      <w:bodyDiv w:val="1"/>
      <w:marLeft w:val="0"/>
      <w:marRight w:val="0"/>
      <w:marTop w:val="0"/>
      <w:marBottom w:val="0"/>
      <w:divBdr>
        <w:top w:val="none" w:sz="0" w:space="0" w:color="auto"/>
        <w:left w:val="none" w:sz="0" w:space="0" w:color="auto"/>
        <w:bottom w:val="none" w:sz="0" w:space="0" w:color="auto"/>
        <w:right w:val="none" w:sz="0" w:space="0" w:color="auto"/>
      </w:divBdr>
    </w:div>
    <w:div w:id="932856988">
      <w:bodyDiv w:val="1"/>
      <w:marLeft w:val="0"/>
      <w:marRight w:val="0"/>
      <w:marTop w:val="0"/>
      <w:marBottom w:val="0"/>
      <w:divBdr>
        <w:top w:val="none" w:sz="0" w:space="0" w:color="auto"/>
        <w:left w:val="none" w:sz="0" w:space="0" w:color="auto"/>
        <w:bottom w:val="none" w:sz="0" w:space="0" w:color="auto"/>
        <w:right w:val="none" w:sz="0" w:space="0" w:color="auto"/>
      </w:divBdr>
    </w:div>
    <w:div w:id="937255616">
      <w:bodyDiv w:val="1"/>
      <w:marLeft w:val="0"/>
      <w:marRight w:val="0"/>
      <w:marTop w:val="0"/>
      <w:marBottom w:val="0"/>
      <w:divBdr>
        <w:top w:val="none" w:sz="0" w:space="0" w:color="auto"/>
        <w:left w:val="none" w:sz="0" w:space="0" w:color="auto"/>
        <w:bottom w:val="none" w:sz="0" w:space="0" w:color="auto"/>
        <w:right w:val="none" w:sz="0" w:space="0" w:color="auto"/>
      </w:divBdr>
    </w:div>
    <w:div w:id="947273062">
      <w:bodyDiv w:val="1"/>
      <w:marLeft w:val="0"/>
      <w:marRight w:val="0"/>
      <w:marTop w:val="0"/>
      <w:marBottom w:val="0"/>
      <w:divBdr>
        <w:top w:val="none" w:sz="0" w:space="0" w:color="auto"/>
        <w:left w:val="none" w:sz="0" w:space="0" w:color="auto"/>
        <w:bottom w:val="none" w:sz="0" w:space="0" w:color="auto"/>
        <w:right w:val="none" w:sz="0" w:space="0" w:color="auto"/>
      </w:divBdr>
    </w:div>
    <w:div w:id="950286085">
      <w:bodyDiv w:val="1"/>
      <w:marLeft w:val="0"/>
      <w:marRight w:val="0"/>
      <w:marTop w:val="0"/>
      <w:marBottom w:val="0"/>
      <w:divBdr>
        <w:top w:val="none" w:sz="0" w:space="0" w:color="auto"/>
        <w:left w:val="none" w:sz="0" w:space="0" w:color="auto"/>
        <w:bottom w:val="none" w:sz="0" w:space="0" w:color="auto"/>
        <w:right w:val="none" w:sz="0" w:space="0" w:color="auto"/>
      </w:divBdr>
    </w:div>
    <w:div w:id="980621568">
      <w:bodyDiv w:val="1"/>
      <w:marLeft w:val="0"/>
      <w:marRight w:val="0"/>
      <w:marTop w:val="0"/>
      <w:marBottom w:val="0"/>
      <w:divBdr>
        <w:top w:val="none" w:sz="0" w:space="0" w:color="auto"/>
        <w:left w:val="none" w:sz="0" w:space="0" w:color="auto"/>
        <w:bottom w:val="none" w:sz="0" w:space="0" w:color="auto"/>
        <w:right w:val="none" w:sz="0" w:space="0" w:color="auto"/>
      </w:divBdr>
    </w:div>
    <w:div w:id="984317278">
      <w:bodyDiv w:val="1"/>
      <w:marLeft w:val="0"/>
      <w:marRight w:val="0"/>
      <w:marTop w:val="0"/>
      <w:marBottom w:val="0"/>
      <w:divBdr>
        <w:top w:val="none" w:sz="0" w:space="0" w:color="auto"/>
        <w:left w:val="none" w:sz="0" w:space="0" w:color="auto"/>
        <w:bottom w:val="none" w:sz="0" w:space="0" w:color="auto"/>
        <w:right w:val="none" w:sz="0" w:space="0" w:color="auto"/>
      </w:divBdr>
      <w:divsChild>
        <w:div w:id="567230977">
          <w:marLeft w:val="0"/>
          <w:marRight w:val="0"/>
          <w:marTop w:val="0"/>
          <w:marBottom w:val="0"/>
          <w:divBdr>
            <w:top w:val="none" w:sz="0" w:space="0" w:color="auto"/>
            <w:left w:val="none" w:sz="0" w:space="0" w:color="auto"/>
            <w:bottom w:val="none" w:sz="0" w:space="0" w:color="auto"/>
            <w:right w:val="none" w:sz="0" w:space="0" w:color="auto"/>
          </w:divBdr>
        </w:div>
      </w:divsChild>
    </w:div>
    <w:div w:id="994989077">
      <w:bodyDiv w:val="1"/>
      <w:marLeft w:val="0"/>
      <w:marRight w:val="0"/>
      <w:marTop w:val="0"/>
      <w:marBottom w:val="0"/>
      <w:divBdr>
        <w:top w:val="none" w:sz="0" w:space="0" w:color="auto"/>
        <w:left w:val="none" w:sz="0" w:space="0" w:color="auto"/>
        <w:bottom w:val="none" w:sz="0" w:space="0" w:color="auto"/>
        <w:right w:val="none" w:sz="0" w:space="0" w:color="auto"/>
      </w:divBdr>
    </w:div>
    <w:div w:id="996764535">
      <w:bodyDiv w:val="1"/>
      <w:marLeft w:val="0"/>
      <w:marRight w:val="0"/>
      <w:marTop w:val="0"/>
      <w:marBottom w:val="0"/>
      <w:divBdr>
        <w:top w:val="none" w:sz="0" w:space="0" w:color="auto"/>
        <w:left w:val="none" w:sz="0" w:space="0" w:color="auto"/>
        <w:bottom w:val="none" w:sz="0" w:space="0" w:color="auto"/>
        <w:right w:val="none" w:sz="0" w:space="0" w:color="auto"/>
      </w:divBdr>
      <w:divsChild>
        <w:div w:id="981344700">
          <w:marLeft w:val="0"/>
          <w:marRight w:val="0"/>
          <w:marTop w:val="0"/>
          <w:marBottom w:val="0"/>
          <w:divBdr>
            <w:top w:val="none" w:sz="0" w:space="0" w:color="auto"/>
            <w:left w:val="none" w:sz="0" w:space="0" w:color="auto"/>
            <w:bottom w:val="none" w:sz="0" w:space="0" w:color="auto"/>
            <w:right w:val="none" w:sz="0" w:space="0" w:color="auto"/>
          </w:divBdr>
        </w:div>
      </w:divsChild>
    </w:div>
    <w:div w:id="997806336">
      <w:bodyDiv w:val="1"/>
      <w:marLeft w:val="0"/>
      <w:marRight w:val="0"/>
      <w:marTop w:val="0"/>
      <w:marBottom w:val="0"/>
      <w:divBdr>
        <w:top w:val="none" w:sz="0" w:space="0" w:color="auto"/>
        <w:left w:val="none" w:sz="0" w:space="0" w:color="auto"/>
        <w:bottom w:val="none" w:sz="0" w:space="0" w:color="auto"/>
        <w:right w:val="none" w:sz="0" w:space="0" w:color="auto"/>
      </w:divBdr>
      <w:divsChild>
        <w:div w:id="1478109552">
          <w:marLeft w:val="0"/>
          <w:marRight w:val="0"/>
          <w:marTop w:val="0"/>
          <w:marBottom w:val="0"/>
          <w:divBdr>
            <w:top w:val="none" w:sz="0" w:space="0" w:color="auto"/>
            <w:left w:val="none" w:sz="0" w:space="0" w:color="auto"/>
            <w:bottom w:val="none" w:sz="0" w:space="0" w:color="auto"/>
            <w:right w:val="none" w:sz="0" w:space="0" w:color="auto"/>
          </w:divBdr>
        </w:div>
      </w:divsChild>
    </w:div>
    <w:div w:id="1018391255">
      <w:bodyDiv w:val="1"/>
      <w:marLeft w:val="0"/>
      <w:marRight w:val="0"/>
      <w:marTop w:val="0"/>
      <w:marBottom w:val="0"/>
      <w:divBdr>
        <w:top w:val="none" w:sz="0" w:space="0" w:color="auto"/>
        <w:left w:val="none" w:sz="0" w:space="0" w:color="auto"/>
        <w:bottom w:val="none" w:sz="0" w:space="0" w:color="auto"/>
        <w:right w:val="none" w:sz="0" w:space="0" w:color="auto"/>
      </w:divBdr>
    </w:div>
    <w:div w:id="1025905190">
      <w:bodyDiv w:val="1"/>
      <w:marLeft w:val="0"/>
      <w:marRight w:val="0"/>
      <w:marTop w:val="0"/>
      <w:marBottom w:val="0"/>
      <w:divBdr>
        <w:top w:val="none" w:sz="0" w:space="0" w:color="auto"/>
        <w:left w:val="none" w:sz="0" w:space="0" w:color="auto"/>
        <w:bottom w:val="none" w:sz="0" w:space="0" w:color="auto"/>
        <w:right w:val="none" w:sz="0" w:space="0" w:color="auto"/>
      </w:divBdr>
    </w:div>
    <w:div w:id="1027295613">
      <w:bodyDiv w:val="1"/>
      <w:marLeft w:val="0"/>
      <w:marRight w:val="0"/>
      <w:marTop w:val="0"/>
      <w:marBottom w:val="0"/>
      <w:divBdr>
        <w:top w:val="none" w:sz="0" w:space="0" w:color="auto"/>
        <w:left w:val="none" w:sz="0" w:space="0" w:color="auto"/>
        <w:bottom w:val="none" w:sz="0" w:space="0" w:color="auto"/>
        <w:right w:val="none" w:sz="0" w:space="0" w:color="auto"/>
      </w:divBdr>
    </w:div>
    <w:div w:id="1040125624">
      <w:bodyDiv w:val="1"/>
      <w:marLeft w:val="0"/>
      <w:marRight w:val="0"/>
      <w:marTop w:val="0"/>
      <w:marBottom w:val="0"/>
      <w:divBdr>
        <w:top w:val="none" w:sz="0" w:space="0" w:color="auto"/>
        <w:left w:val="none" w:sz="0" w:space="0" w:color="auto"/>
        <w:bottom w:val="none" w:sz="0" w:space="0" w:color="auto"/>
        <w:right w:val="none" w:sz="0" w:space="0" w:color="auto"/>
      </w:divBdr>
    </w:div>
    <w:div w:id="1044675858">
      <w:bodyDiv w:val="1"/>
      <w:marLeft w:val="0"/>
      <w:marRight w:val="0"/>
      <w:marTop w:val="0"/>
      <w:marBottom w:val="0"/>
      <w:divBdr>
        <w:top w:val="none" w:sz="0" w:space="0" w:color="auto"/>
        <w:left w:val="none" w:sz="0" w:space="0" w:color="auto"/>
        <w:bottom w:val="none" w:sz="0" w:space="0" w:color="auto"/>
        <w:right w:val="none" w:sz="0" w:space="0" w:color="auto"/>
      </w:divBdr>
    </w:div>
    <w:div w:id="1049106702">
      <w:bodyDiv w:val="1"/>
      <w:marLeft w:val="0"/>
      <w:marRight w:val="0"/>
      <w:marTop w:val="0"/>
      <w:marBottom w:val="0"/>
      <w:divBdr>
        <w:top w:val="none" w:sz="0" w:space="0" w:color="auto"/>
        <w:left w:val="none" w:sz="0" w:space="0" w:color="auto"/>
        <w:bottom w:val="none" w:sz="0" w:space="0" w:color="auto"/>
        <w:right w:val="none" w:sz="0" w:space="0" w:color="auto"/>
      </w:divBdr>
      <w:divsChild>
        <w:div w:id="1519005471">
          <w:marLeft w:val="0"/>
          <w:marRight w:val="0"/>
          <w:marTop w:val="0"/>
          <w:marBottom w:val="0"/>
          <w:divBdr>
            <w:top w:val="none" w:sz="0" w:space="0" w:color="auto"/>
            <w:left w:val="none" w:sz="0" w:space="0" w:color="auto"/>
            <w:bottom w:val="none" w:sz="0" w:space="0" w:color="auto"/>
            <w:right w:val="none" w:sz="0" w:space="0" w:color="auto"/>
          </w:divBdr>
        </w:div>
      </w:divsChild>
    </w:div>
    <w:div w:id="1055928184">
      <w:bodyDiv w:val="1"/>
      <w:marLeft w:val="0"/>
      <w:marRight w:val="0"/>
      <w:marTop w:val="0"/>
      <w:marBottom w:val="0"/>
      <w:divBdr>
        <w:top w:val="none" w:sz="0" w:space="0" w:color="auto"/>
        <w:left w:val="none" w:sz="0" w:space="0" w:color="auto"/>
        <w:bottom w:val="none" w:sz="0" w:space="0" w:color="auto"/>
        <w:right w:val="none" w:sz="0" w:space="0" w:color="auto"/>
      </w:divBdr>
    </w:div>
    <w:div w:id="1093621771">
      <w:bodyDiv w:val="1"/>
      <w:marLeft w:val="0"/>
      <w:marRight w:val="0"/>
      <w:marTop w:val="0"/>
      <w:marBottom w:val="0"/>
      <w:divBdr>
        <w:top w:val="none" w:sz="0" w:space="0" w:color="auto"/>
        <w:left w:val="none" w:sz="0" w:space="0" w:color="auto"/>
        <w:bottom w:val="none" w:sz="0" w:space="0" w:color="auto"/>
        <w:right w:val="none" w:sz="0" w:space="0" w:color="auto"/>
      </w:divBdr>
      <w:divsChild>
        <w:div w:id="1307205696">
          <w:marLeft w:val="0"/>
          <w:marRight w:val="0"/>
          <w:marTop w:val="0"/>
          <w:marBottom w:val="0"/>
          <w:divBdr>
            <w:top w:val="none" w:sz="0" w:space="0" w:color="auto"/>
            <w:left w:val="none" w:sz="0" w:space="0" w:color="auto"/>
            <w:bottom w:val="none" w:sz="0" w:space="0" w:color="auto"/>
            <w:right w:val="none" w:sz="0" w:space="0" w:color="auto"/>
          </w:divBdr>
        </w:div>
        <w:div w:id="734549890">
          <w:marLeft w:val="0"/>
          <w:marRight w:val="0"/>
          <w:marTop w:val="0"/>
          <w:marBottom w:val="0"/>
          <w:divBdr>
            <w:top w:val="none" w:sz="0" w:space="0" w:color="auto"/>
            <w:left w:val="none" w:sz="0" w:space="0" w:color="auto"/>
            <w:bottom w:val="none" w:sz="0" w:space="0" w:color="auto"/>
            <w:right w:val="none" w:sz="0" w:space="0" w:color="auto"/>
          </w:divBdr>
        </w:div>
      </w:divsChild>
    </w:div>
    <w:div w:id="1104182982">
      <w:bodyDiv w:val="1"/>
      <w:marLeft w:val="0"/>
      <w:marRight w:val="0"/>
      <w:marTop w:val="0"/>
      <w:marBottom w:val="0"/>
      <w:divBdr>
        <w:top w:val="none" w:sz="0" w:space="0" w:color="auto"/>
        <w:left w:val="none" w:sz="0" w:space="0" w:color="auto"/>
        <w:bottom w:val="none" w:sz="0" w:space="0" w:color="auto"/>
        <w:right w:val="none" w:sz="0" w:space="0" w:color="auto"/>
      </w:divBdr>
    </w:div>
    <w:div w:id="1104694513">
      <w:bodyDiv w:val="1"/>
      <w:marLeft w:val="0"/>
      <w:marRight w:val="0"/>
      <w:marTop w:val="0"/>
      <w:marBottom w:val="0"/>
      <w:divBdr>
        <w:top w:val="none" w:sz="0" w:space="0" w:color="auto"/>
        <w:left w:val="none" w:sz="0" w:space="0" w:color="auto"/>
        <w:bottom w:val="none" w:sz="0" w:space="0" w:color="auto"/>
        <w:right w:val="none" w:sz="0" w:space="0" w:color="auto"/>
      </w:divBdr>
      <w:divsChild>
        <w:div w:id="459998203">
          <w:marLeft w:val="0"/>
          <w:marRight w:val="0"/>
          <w:marTop w:val="0"/>
          <w:marBottom w:val="0"/>
          <w:divBdr>
            <w:top w:val="none" w:sz="0" w:space="0" w:color="auto"/>
            <w:left w:val="none" w:sz="0" w:space="0" w:color="auto"/>
            <w:bottom w:val="none" w:sz="0" w:space="0" w:color="auto"/>
            <w:right w:val="none" w:sz="0" w:space="0" w:color="auto"/>
          </w:divBdr>
        </w:div>
      </w:divsChild>
    </w:div>
    <w:div w:id="1105611906">
      <w:bodyDiv w:val="1"/>
      <w:marLeft w:val="0"/>
      <w:marRight w:val="0"/>
      <w:marTop w:val="0"/>
      <w:marBottom w:val="0"/>
      <w:divBdr>
        <w:top w:val="none" w:sz="0" w:space="0" w:color="auto"/>
        <w:left w:val="none" w:sz="0" w:space="0" w:color="auto"/>
        <w:bottom w:val="none" w:sz="0" w:space="0" w:color="auto"/>
        <w:right w:val="none" w:sz="0" w:space="0" w:color="auto"/>
      </w:divBdr>
      <w:divsChild>
        <w:div w:id="10378276">
          <w:marLeft w:val="0"/>
          <w:marRight w:val="0"/>
          <w:marTop w:val="0"/>
          <w:marBottom w:val="0"/>
          <w:divBdr>
            <w:top w:val="none" w:sz="0" w:space="0" w:color="auto"/>
            <w:left w:val="none" w:sz="0" w:space="0" w:color="auto"/>
            <w:bottom w:val="none" w:sz="0" w:space="0" w:color="auto"/>
            <w:right w:val="none" w:sz="0" w:space="0" w:color="auto"/>
          </w:divBdr>
          <w:divsChild>
            <w:div w:id="680788532">
              <w:marLeft w:val="0"/>
              <w:marRight w:val="0"/>
              <w:marTop w:val="30"/>
              <w:marBottom w:val="30"/>
              <w:divBdr>
                <w:top w:val="none" w:sz="0" w:space="0" w:color="auto"/>
                <w:left w:val="none" w:sz="0" w:space="0" w:color="auto"/>
                <w:bottom w:val="none" w:sz="0" w:space="0" w:color="auto"/>
                <w:right w:val="none" w:sz="0" w:space="0" w:color="auto"/>
              </w:divBdr>
              <w:divsChild>
                <w:div w:id="908154209">
                  <w:marLeft w:val="0"/>
                  <w:marRight w:val="0"/>
                  <w:marTop w:val="0"/>
                  <w:marBottom w:val="0"/>
                  <w:divBdr>
                    <w:top w:val="none" w:sz="0" w:space="0" w:color="auto"/>
                    <w:left w:val="none" w:sz="0" w:space="0" w:color="auto"/>
                    <w:bottom w:val="none" w:sz="0" w:space="0" w:color="auto"/>
                    <w:right w:val="none" w:sz="0" w:space="0" w:color="auto"/>
                  </w:divBdr>
                  <w:divsChild>
                    <w:div w:id="620914243">
                      <w:marLeft w:val="0"/>
                      <w:marRight w:val="0"/>
                      <w:marTop w:val="0"/>
                      <w:marBottom w:val="0"/>
                      <w:divBdr>
                        <w:top w:val="none" w:sz="0" w:space="0" w:color="auto"/>
                        <w:left w:val="none" w:sz="0" w:space="0" w:color="auto"/>
                        <w:bottom w:val="none" w:sz="0" w:space="0" w:color="auto"/>
                        <w:right w:val="none" w:sz="0" w:space="0" w:color="auto"/>
                      </w:divBdr>
                    </w:div>
                  </w:divsChild>
                </w:div>
                <w:div w:id="265039684">
                  <w:marLeft w:val="0"/>
                  <w:marRight w:val="0"/>
                  <w:marTop w:val="0"/>
                  <w:marBottom w:val="0"/>
                  <w:divBdr>
                    <w:top w:val="none" w:sz="0" w:space="0" w:color="auto"/>
                    <w:left w:val="none" w:sz="0" w:space="0" w:color="auto"/>
                    <w:bottom w:val="none" w:sz="0" w:space="0" w:color="auto"/>
                    <w:right w:val="none" w:sz="0" w:space="0" w:color="auto"/>
                  </w:divBdr>
                  <w:divsChild>
                    <w:div w:id="191846920">
                      <w:marLeft w:val="0"/>
                      <w:marRight w:val="0"/>
                      <w:marTop w:val="0"/>
                      <w:marBottom w:val="0"/>
                      <w:divBdr>
                        <w:top w:val="none" w:sz="0" w:space="0" w:color="auto"/>
                        <w:left w:val="none" w:sz="0" w:space="0" w:color="auto"/>
                        <w:bottom w:val="none" w:sz="0" w:space="0" w:color="auto"/>
                        <w:right w:val="none" w:sz="0" w:space="0" w:color="auto"/>
                      </w:divBdr>
                    </w:div>
                  </w:divsChild>
                </w:div>
                <w:div w:id="1207715175">
                  <w:marLeft w:val="0"/>
                  <w:marRight w:val="0"/>
                  <w:marTop w:val="0"/>
                  <w:marBottom w:val="0"/>
                  <w:divBdr>
                    <w:top w:val="none" w:sz="0" w:space="0" w:color="auto"/>
                    <w:left w:val="none" w:sz="0" w:space="0" w:color="auto"/>
                    <w:bottom w:val="none" w:sz="0" w:space="0" w:color="auto"/>
                    <w:right w:val="none" w:sz="0" w:space="0" w:color="auto"/>
                  </w:divBdr>
                  <w:divsChild>
                    <w:div w:id="1523517099">
                      <w:marLeft w:val="0"/>
                      <w:marRight w:val="0"/>
                      <w:marTop w:val="0"/>
                      <w:marBottom w:val="0"/>
                      <w:divBdr>
                        <w:top w:val="none" w:sz="0" w:space="0" w:color="auto"/>
                        <w:left w:val="none" w:sz="0" w:space="0" w:color="auto"/>
                        <w:bottom w:val="none" w:sz="0" w:space="0" w:color="auto"/>
                        <w:right w:val="none" w:sz="0" w:space="0" w:color="auto"/>
                      </w:divBdr>
                    </w:div>
                  </w:divsChild>
                </w:div>
                <w:div w:id="1310093563">
                  <w:marLeft w:val="0"/>
                  <w:marRight w:val="0"/>
                  <w:marTop w:val="0"/>
                  <w:marBottom w:val="0"/>
                  <w:divBdr>
                    <w:top w:val="none" w:sz="0" w:space="0" w:color="auto"/>
                    <w:left w:val="none" w:sz="0" w:space="0" w:color="auto"/>
                    <w:bottom w:val="none" w:sz="0" w:space="0" w:color="auto"/>
                    <w:right w:val="none" w:sz="0" w:space="0" w:color="auto"/>
                  </w:divBdr>
                  <w:divsChild>
                    <w:div w:id="327680896">
                      <w:marLeft w:val="0"/>
                      <w:marRight w:val="0"/>
                      <w:marTop w:val="0"/>
                      <w:marBottom w:val="0"/>
                      <w:divBdr>
                        <w:top w:val="none" w:sz="0" w:space="0" w:color="auto"/>
                        <w:left w:val="none" w:sz="0" w:space="0" w:color="auto"/>
                        <w:bottom w:val="none" w:sz="0" w:space="0" w:color="auto"/>
                        <w:right w:val="none" w:sz="0" w:space="0" w:color="auto"/>
                      </w:divBdr>
                    </w:div>
                  </w:divsChild>
                </w:div>
                <w:div w:id="1018584432">
                  <w:marLeft w:val="0"/>
                  <w:marRight w:val="0"/>
                  <w:marTop w:val="0"/>
                  <w:marBottom w:val="0"/>
                  <w:divBdr>
                    <w:top w:val="none" w:sz="0" w:space="0" w:color="auto"/>
                    <w:left w:val="none" w:sz="0" w:space="0" w:color="auto"/>
                    <w:bottom w:val="none" w:sz="0" w:space="0" w:color="auto"/>
                    <w:right w:val="none" w:sz="0" w:space="0" w:color="auto"/>
                  </w:divBdr>
                  <w:divsChild>
                    <w:div w:id="1704356096">
                      <w:marLeft w:val="0"/>
                      <w:marRight w:val="0"/>
                      <w:marTop w:val="0"/>
                      <w:marBottom w:val="0"/>
                      <w:divBdr>
                        <w:top w:val="none" w:sz="0" w:space="0" w:color="auto"/>
                        <w:left w:val="none" w:sz="0" w:space="0" w:color="auto"/>
                        <w:bottom w:val="none" w:sz="0" w:space="0" w:color="auto"/>
                        <w:right w:val="none" w:sz="0" w:space="0" w:color="auto"/>
                      </w:divBdr>
                    </w:div>
                  </w:divsChild>
                </w:div>
                <w:div w:id="439372249">
                  <w:marLeft w:val="0"/>
                  <w:marRight w:val="0"/>
                  <w:marTop w:val="0"/>
                  <w:marBottom w:val="0"/>
                  <w:divBdr>
                    <w:top w:val="none" w:sz="0" w:space="0" w:color="auto"/>
                    <w:left w:val="none" w:sz="0" w:space="0" w:color="auto"/>
                    <w:bottom w:val="none" w:sz="0" w:space="0" w:color="auto"/>
                    <w:right w:val="none" w:sz="0" w:space="0" w:color="auto"/>
                  </w:divBdr>
                  <w:divsChild>
                    <w:div w:id="938566390">
                      <w:marLeft w:val="0"/>
                      <w:marRight w:val="0"/>
                      <w:marTop w:val="0"/>
                      <w:marBottom w:val="0"/>
                      <w:divBdr>
                        <w:top w:val="none" w:sz="0" w:space="0" w:color="auto"/>
                        <w:left w:val="none" w:sz="0" w:space="0" w:color="auto"/>
                        <w:bottom w:val="none" w:sz="0" w:space="0" w:color="auto"/>
                        <w:right w:val="none" w:sz="0" w:space="0" w:color="auto"/>
                      </w:divBdr>
                    </w:div>
                  </w:divsChild>
                </w:div>
                <w:div w:id="1018234813">
                  <w:marLeft w:val="0"/>
                  <w:marRight w:val="0"/>
                  <w:marTop w:val="0"/>
                  <w:marBottom w:val="0"/>
                  <w:divBdr>
                    <w:top w:val="none" w:sz="0" w:space="0" w:color="auto"/>
                    <w:left w:val="none" w:sz="0" w:space="0" w:color="auto"/>
                    <w:bottom w:val="none" w:sz="0" w:space="0" w:color="auto"/>
                    <w:right w:val="none" w:sz="0" w:space="0" w:color="auto"/>
                  </w:divBdr>
                  <w:divsChild>
                    <w:div w:id="439955614">
                      <w:marLeft w:val="0"/>
                      <w:marRight w:val="0"/>
                      <w:marTop w:val="0"/>
                      <w:marBottom w:val="0"/>
                      <w:divBdr>
                        <w:top w:val="none" w:sz="0" w:space="0" w:color="auto"/>
                        <w:left w:val="none" w:sz="0" w:space="0" w:color="auto"/>
                        <w:bottom w:val="none" w:sz="0" w:space="0" w:color="auto"/>
                        <w:right w:val="none" w:sz="0" w:space="0" w:color="auto"/>
                      </w:divBdr>
                    </w:div>
                  </w:divsChild>
                </w:div>
                <w:div w:id="861552261">
                  <w:marLeft w:val="0"/>
                  <w:marRight w:val="0"/>
                  <w:marTop w:val="0"/>
                  <w:marBottom w:val="0"/>
                  <w:divBdr>
                    <w:top w:val="none" w:sz="0" w:space="0" w:color="auto"/>
                    <w:left w:val="none" w:sz="0" w:space="0" w:color="auto"/>
                    <w:bottom w:val="none" w:sz="0" w:space="0" w:color="auto"/>
                    <w:right w:val="none" w:sz="0" w:space="0" w:color="auto"/>
                  </w:divBdr>
                  <w:divsChild>
                    <w:div w:id="1458720308">
                      <w:marLeft w:val="0"/>
                      <w:marRight w:val="0"/>
                      <w:marTop w:val="0"/>
                      <w:marBottom w:val="0"/>
                      <w:divBdr>
                        <w:top w:val="none" w:sz="0" w:space="0" w:color="auto"/>
                        <w:left w:val="none" w:sz="0" w:space="0" w:color="auto"/>
                        <w:bottom w:val="none" w:sz="0" w:space="0" w:color="auto"/>
                        <w:right w:val="none" w:sz="0" w:space="0" w:color="auto"/>
                      </w:divBdr>
                    </w:div>
                  </w:divsChild>
                </w:div>
                <w:div w:id="1572690854">
                  <w:marLeft w:val="0"/>
                  <w:marRight w:val="0"/>
                  <w:marTop w:val="0"/>
                  <w:marBottom w:val="0"/>
                  <w:divBdr>
                    <w:top w:val="none" w:sz="0" w:space="0" w:color="auto"/>
                    <w:left w:val="none" w:sz="0" w:space="0" w:color="auto"/>
                    <w:bottom w:val="none" w:sz="0" w:space="0" w:color="auto"/>
                    <w:right w:val="none" w:sz="0" w:space="0" w:color="auto"/>
                  </w:divBdr>
                  <w:divsChild>
                    <w:div w:id="432865629">
                      <w:marLeft w:val="0"/>
                      <w:marRight w:val="0"/>
                      <w:marTop w:val="0"/>
                      <w:marBottom w:val="0"/>
                      <w:divBdr>
                        <w:top w:val="none" w:sz="0" w:space="0" w:color="auto"/>
                        <w:left w:val="none" w:sz="0" w:space="0" w:color="auto"/>
                        <w:bottom w:val="none" w:sz="0" w:space="0" w:color="auto"/>
                        <w:right w:val="none" w:sz="0" w:space="0" w:color="auto"/>
                      </w:divBdr>
                    </w:div>
                  </w:divsChild>
                </w:div>
                <w:div w:id="1792287248">
                  <w:marLeft w:val="0"/>
                  <w:marRight w:val="0"/>
                  <w:marTop w:val="0"/>
                  <w:marBottom w:val="0"/>
                  <w:divBdr>
                    <w:top w:val="none" w:sz="0" w:space="0" w:color="auto"/>
                    <w:left w:val="none" w:sz="0" w:space="0" w:color="auto"/>
                    <w:bottom w:val="none" w:sz="0" w:space="0" w:color="auto"/>
                    <w:right w:val="none" w:sz="0" w:space="0" w:color="auto"/>
                  </w:divBdr>
                  <w:divsChild>
                    <w:div w:id="28261530">
                      <w:marLeft w:val="0"/>
                      <w:marRight w:val="0"/>
                      <w:marTop w:val="0"/>
                      <w:marBottom w:val="0"/>
                      <w:divBdr>
                        <w:top w:val="none" w:sz="0" w:space="0" w:color="auto"/>
                        <w:left w:val="none" w:sz="0" w:space="0" w:color="auto"/>
                        <w:bottom w:val="none" w:sz="0" w:space="0" w:color="auto"/>
                        <w:right w:val="none" w:sz="0" w:space="0" w:color="auto"/>
                      </w:divBdr>
                    </w:div>
                  </w:divsChild>
                </w:div>
                <w:div w:id="1676767231">
                  <w:marLeft w:val="0"/>
                  <w:marRight w:val="0"/>
                  <w:marTop w:val="0"/>
                  <w:marBottom w:val="0"/>
                  <w:divBdr>
                    <w:top w:val="none" w:sz="0" w:space="0" w:color="auto"/>
                    <w:left w:val="none" w:sz="0" w:space="0" w:color="auto"/>
                    <w:bottom w:val="none" w:sz="0" w:space="0" w:color="auto"/>
                    <w:right w:val="none" w:sz="0" w:space="0" w:color="auto"/>
                  </w:divBdr>
                  <w:divsChild>
                    <w:div w:id="1664772529">
                      <w:marLeft w:val="0"/>
                      <w:marRight w:val="0"/>
                      <w:marTop w:val="0"/>
                      <w:marBottom w:val="0"/>
                      <w:divBdr>
                        <w:top w:val="none" w:sz="0" w:space="0" w:color="auto"/>
                        <w:left w:val="none" w:sz="0" w:space="0" w:color="auto"/>
                        <w:bottom w:val="none" w:sz="0" w:space="0" w:color="auto"/>
                        <w:right w:val="none" w:sz="0" w:space="0" w:color="auto"/>
                      </w:divBdr>
                    </w:div>
                  </w:divsChild>
                </w:div>
                <w:div w:id="1583102111">
                  <w:marLeft w:val="0"/>
                  <w:marRight w:val="0"/>
                  <w:marTop w:val="0"/>
                  <w:marBottom w:val="0"/>
                  <w:divBdr>
                    <w:top w:val="none" w:sz="0" w:space="0" w:color="auto"/>
                    <w:left w:val="none" w:sz="0" w:space="0" w:color="auto"/>
                    <w:bottom w:val="none" w:sz="0" w:space="0" w:color="auto"/>
                    <w:right w:val="none" w:sz="0" w:space="0" w:color="auto"/>
                  </w:divBdr>
                  <w:divsChild>
                    <w:div w:id="809322880">
                      <w:marLeft w:val="0"/>
                      <w:marRight w:val="0"/>
                      <w:marTop w:val="0"/>
                      <w:marBottom w:val="0"/>
                      <w:divBdr>
                        <w:top w:val="none" w:sz="0" w:space="0" w:color="auto"/>
                        <w:left w:val="none" w:sz="0" w:space="0" w:color="auto"/>
                        <w:bottom w:val="none" w:sz="0" w:space="0" w:color="auto"/>
                        <w:right w:val="none" w:sz="0" w:space="0" w:color="auto"/>
                      </w:divBdr>
                    </w:div>
                  </w:divsChild>
                </w:div>
                <w:div w:id="2119635514">
                  <w:marLeft w:val="0"/>
                  <w:marRight w:val="0"/>
                  <w:marTop w:val="0"/>
                  <w:marBottom w:val="0"/>
                  <w:divBdr>
                    <w:top w:val="none" w:sz="0" w:space="0" w:color="auto"/>
                    <w:left w:val="none" w:sz="0" w:space="0" w:color="auto"/>
                    <w:bottom w:val="none" w:sz="0" w:space="0" w:color="auto"/>
                    <w:right w:val="none" w:sz="0" w:space="0" w:color="auto"/>
                  </w:divBdr>
                  <w:divsChild>
                    <w:div w:id="1386564593">
                      <w:marLeft w:val="0"/>
                      <w:marRight w:val="0"/>
                      <w:marTop w:val="0"/>
                      <w:marBottom w:val="0"/>
                      <w:divBdr>
                        <w:top w:val="none" w:sz="0" w:space="0" w:color="auto"/>
                        <w:left w:val="none" w:sz="0" w:space="0" w:color="auto"/>
                        <w:bottom w:val="none" w:sz="0" w:space="0" w:color="auto"/>
                        <w:right w:val="none" w:sz="0" w:space="0" w:color="auto"/>
                      </w:divBdr>
                    </w:div>
                  </w:divsChild>
                </w:div>
                <w:div w:id="747462582">
                  <w:marLeft w:val="0"/>
                  <w:marRight w:val="0"/>
                  <w:marTop w:val="0"/>
                  <w:marBottom w:val="0"/>
                  <w:divBdr>
                    <w:top w:val="none" w:sz="0" w:space="0" w:color="auto"/>
                    <w:left w:val="none" w:sz="0" w:space="0" w:color="auto"/>
                    <w:bottom w:val="none" w:sz="0" w:space="0" w:color="auto"/>
                    <w:right w:val="none" w:sz="0" w:space="0" w:color="auto"/>
                  </w:divBdr>
                  <w:divsChild>
                    <w:div w:id="1358386591">
                      <w:marLeft w:val="0"/>
                      <w:marRight w:val="0"/>
                      <w:marTop w:val="0"/>
                      <w:marBottom w:val="0"/>
                      <w:divBdr>
                        <w:top w:val="none" w:sz="0" w:space="0" w:color="auto"/>
                        <w:left w:val="none" w:sz="0" w:space="0" w:color="auto"/>
                        <w:bottom w:val="none" w:sz="0" w:space="0" w:color="auto"/>
                        <w:right w:val="none" w:sz="0" w:space="0" w:color="auto"/>
                      </w:divBdr>
                    </w:div>
                    <w:div w:id="1888374777">
                      <w:marLeft w:val="0"/>
                      <w:marRight w:val="0"/>
                      <w:marTop w:val="0"/>
                      <w:marBottom w:val="0"/>
                      <w:divBdr>
                        <w:top w:val="none" w:sz="0" w:space="0" w:color="auto"/>
                        <w:left w:val="none" w:sz="0" w:space="0" w:color="auto"/>
                        <w:bottom w:val="none" w:sz="0" w:space="0" w:color="auto"/>
                        <w:right w:val="none" w:sz="0" w:space="0" w:color="auto"/>
                      </w:divBdr>
                    </w:div>
                  </w:divsChild>
                </w:div>
                <w:div w:id="709261399">
                  <w:marLeft w:val="0"/>
                  <w:marRight w:val="0"/>
                  <w:marTop w:val="0"/>
                  <w:marBottom w:val="0"/>
                  <w:divBdr>
                    <w:top w:val="none" w:sz="0" w:space="0" w:color="auto"/>
                    <w:left w:val="none" w:sz="0" w:space="0" w:color="auto"/>
                    <w:bottom w:val="none" w:sz="0" w:space="0" w:color="auto"/>
                    <w:right w:val="none" w:sz="0" w:space="0" w:color="auto"/>
                  </w:divBdr>
                  <w:divsChild>
                    <w:div w:id="1928495000">
                      <w:marLeft w:val="0"/>
                      <w:marRight w:val="0"/>
                      <w:marTop w:val="0"/>
                      <w:marBottom w:val="0"/>
                      <w:divBdr>
                        <w:top w:val="none" w:sz="0" w:space="0" w:color="auto"/>
                        <w:left w:val="none" w:sz="0" w:space="0" w:color="auto"/>
                        <w:bottom w:val="none" w:sz="0" w:space="0" w:color="auto"/>
                        <w:right w:val="none" w:sz="0" w:space="0" w:color="auto"/>
                      </w:divBdr>
                    </w:div>
                  </w:divsChild>
                </w:div>
                <w:div w:id="216749953">
                  <w:marLeft w:val="0"/>
                  <w:marRight w:val="0"/>
                  <w:marTop w:val="0"/>
                  <w:marBottom w:val="0"/>
                  <w:divBdr>
                    <w:top w:val="none" w:sz="0" w:space="0" w:color="auto"/>
                    <w:left w:val="none" w:sz="0" w:space="0" w:color="auto"/>
                    <w:bottom w:val="none" w:sz="0" w:space="0" w:color="auto"/>
                    <w:right w:val="none" w:sz="0" w:space="0" w:color="auto"/>
                  </w:divBdr>
                  <w:divsChild>
                    <w:div w:id="1607151890">
                      <w:marLeft w:val="0"/>
                      <w:marRight w:val="0"/>
                      <w:marTop w:val="0"/>
                      <w:marBottom w:val="0"/>
                      <w:divBdr>
                        <w:top w:val="none" w:sz="0" w:space="0" w:color="auto"/>
                        <w:left w:val="none" w:sz="0" w:space="0" w:color="auto"/>
                        <w:bottom w:val="none" w:sz="0" w:space="0" w:color="auto"/>
                        <w:right w:val="none" w:sz="0" w:space="0" w:color="auto"/>
                      </w:divBdr>
                    </w:div>
                  </w:divsChild>
                </w:div>
                <w:div w:id="550190646">
                  <w:marLeft w:val="0"/>
                  <w:marRight w:val="0"/>
                  <w:marTop w:val="0"/>
                  <w:marBottom w:val="0"/>
                  <w:divBdr>
                    <w:top w:val="none" w:sz="0" w:space="0" w:color="auto"/>
                    <w:left w:val="none" w:sz="0" w:space="0" w:color="auto"/>
                    <w:bottom w:val="none" w:sz="0" w:space="0" w:color="auto"/>
                    <w:right w:val="none" w:sz="0" w:space="0" w:color="auto"/>
                  </w:divBdr>
                  <w:divsChild>
                    <w:div w:id="423260536">
                      <w:marLeft w:val="0"/>
                      <w:marRight w:val="0"/>
                      <w:marTop w:val="0"/>
                      <w:marBottom w:val="0"/>
                      <w:divBdr>
                        <w:top w:val="none" w:sz="0" w:space="0" w:color="auto"/>
                        <w:left w:val="none" w:sz="0" w:space="0" w:color="auto"/>
                        <w:bottom w:val="none" w:sz="0" w:space="0" w:color="auto"/>
                        <w:right w:val="none" w:sz="0" w:space="0" w:color="auto"/>
                      </w:divBdr>
                    </w:div>
                    <w:div w:id="730269450">
                      <w:marLeft w:val="0"/>
                      <w:marRight w:val="0"/>
                      <w:marTop w:val="0"/>
                      <w:marBottom w:val="0"/>
                      <w:divBdr>
                        <w:top w:val="none" w:sz="0" w:space="0" w:color="auto"/>
                        <w:left w:val="none" w:sz="0" w:space="0" w:color="auto"/>
                        <w:bottom w:val="none" w:sz="0" w:space="0" w:color="auto"/>
                        <w:right w:val="none" w:sz="0" w:space="0" w:color="auto"/>
                      </w:divBdr>
                    </w:div>
                  </w:divsChild>
                </w:div>
                <w:div w:id="557057800">
                  <w:marLeft w:val="0"/>
                  <w:marRight w:val="0"/>
                  <w:marTop w:val="0"/>
                  <w:marBottom w:val="0"/>
                  <w:divBdr>
                    <w:top w:val="none" w:sz="0" w:space="0" w:color="auto"/>
                    <w:left w:val="none" w:sz="0" w:space="0" w:color="auto"/>
                    <w:bottom w:val="none" w:sz="0" w:space="0" w:color="auto"/>
                    <w:right w:val="none" w:sz="0" w:space="0" w:color="auto"/>
                  </w:divBdr>
                  <w:divsChild>
                    <w:div w:id="1034765544">
                      <w:marLeft w:val="0"/>
                      <w:marRight w:val="0"/>
                      <w:marTop w:val="0"/>
                      <w:marBottom w:val="0"/>
                      <w:divBdr>
                        <w:top w:val="none" w:sz="0" w:space="0" w:color="auto"/>
                        <w:left w:val="none" w:sz="0" w:space="0" w:color="auto"/>
                        <w:bottom w:val="none" w:sz="0" w:space="0" w:color="auto"/>
                        <w:right w:val="none" w:sz="0" w:space="0" w:color="auto"/>
                      </w:divBdr>
                    </w:div>
                  </w:divsChild>
                </w:div>
                <w:div w:id="1083456568">
                  <w:marLeft w:val="0"/>
                  <w:marRight w:val="0"/>
                  <w:marTop w:val="0"/>
                  <w:marBottom w:val="0"/>
                  <w:divBdr>
                    <w:top w:val="none" w:sz="0" w:space="0" w:color="auto"/>
                    <w:left w:val="none" w:sz="0" w:space="0" w:color="auto"/>
                    <w:bottom w:val="none" w:sz="0" w:space="0" w:color="auto"/>
                    <w:right w:val="none" w:sz="0" w:space="0" w:color="auto"/>
                  </w:divBdr>
                  <w:divsChild>
                    <w:div w:id="232081406">
                      <w:marLeft w:val="0"/>
                      <w:marRight w:val="0"/>
                      <w:marTop w:val="0"/>
                      <w:marBottom w:val="0"/>
                      <w:divBdr>
                        <w:top w:val="none" w:sz="0" w:space="0" w:color="auto"/>
                        <w:left w:val="none" w:sz="0" w:space="0" w:color="auto"/>
                        <w:bottom w:val="none" w:sz="0" w:space="0" w:color="auto"/>
                        <w:right w:val="none" w:sz="0" w:space="0" w:color="auto"/>
                      </w:divBdr>
                    </w:div>
                    <w:div w:id="73087676">
                      <w:marLeft w:val="0"/>
                      <w:marRight w:val="0"/>
                      <w:marTop w:val="0"/>
                      <w:marBottom w:val="0"/>
                      <w:divBdr>
                        <w:top w:val="none" w:sz="0" w:space="0" w:color="auto"/>
                        <w:left w:val="none" w:sz="0" w:space="0" w:color="auto"/>
                        <w:bottom w:val="none" w:sz="0" w:space="0" w:color="auto"/>
                        <w:right w:val="none" w:sz="0" w:space="0" w:color="auto"/>
                      </w:divBdr>
                    </w:div>
                    <w:div w:id="70586708">
                      <w:marLeft w:val="0"/>
                      <w:marRight w:val="0"/>
                      <w:marTop w:val="0"/>
                      <w:marBottom w:val="0"/>
                      <w:divBdr>
                        <w:top w:val="none" w:sz="0" w:space="0" w:color="auto"/>
                        <w:left w:val="none" w:sz="0" w:space="0" w:color="auto"/>
                        <w:bottom w:val="none" w:sz="0" w:space="0" w:color="auto"/>
                        <w:right w:val="none" w:sz="0" w:space="0" w:color="auto"/>
                      </w:divBdr>
                    </w:div>
                    <w:div w:id="1483889979">
                      <w:marLeft w:val="0"/>
                      <w:marRight w:val="0"/>
                      <w:marTop w:val="0"/>
                      <w:marBottom w:val="0"/>
                      <w:divBdr>
                        <w:top w:val="none" w:sz="0" w:space="0" w:color="auto"/>
                        <w:left w:val="none" w:sz="0" w:space="0" w:color="auto"/>
                        <w:bottom w:val="none" w:sz="0" w:space="0" w:color="auto"/>
                        <w:right w:val="none" w:sz="0" w:space="0" w:color="auto"/>
                      </w:divBdr>
                    </w:div>
                    <w:div w:id="378865972">
                      <w:marLeft w:val="0"/>
                      <w:marRight w:val="0"/>
                      <w:marTop w:val="0"/>
                      <w:marBottom w:val="0"/>
                      <w:divBdr>
                        <w:top w:val="none" w:sz="0" w:space="0" w:color="auto"/>
                        <w:left w:val="none" w:sz="0" w:space="0" w:color="auto"/>
                        <w:bottom w:val="none" w:sz="0" w:space="0" w:color="auto"/>
                        <w:right w:val="none" w:sz="0" w:space="0" w:color="auto"/>
                      </w:divBdr>
                    </w:div>
                    <w:div w:id="590551181">
                      <w:marLeft w:val="0"/>
                      <w:marRight w:val="0"/>
                      <w:marTop w:val="0"/>
                      <w:marBottom w:val="0"/>
                      <w:divBdr>
                        <w:top w:val="none" w:sz="0" w:space="0" w:color="auto"/>
                        <w:left w:val="none" w:sz="0" w:space="0" w:color="auto"/>
                        <w:bottom w:val="none" w:sz="0" w:space="0" w:color="auto"/>
                        <w:right w:val="none" w:sz="0" w:space="0" w:color="auto"/>
                      </w:divBdr>
                    </w:div>
                    <w:div w:id="1874809813">
                      <w:marLeft w:val="0"/>
                      <w:marRight w:val="0"/>
                      <w:marTop w:val="0"/>
                      <w:marBottom w:val="0"/>
                      <w:divBdr>
                        <w:top w:val="none" w:sz="0" w:space="0" w:color="auto"/>
                        <w:left w:val="none" w:sz="0" w:space="0" w:color="auto"/>
                        <w:bottom w:val="none" w:sz="0" w:space="0" w:color="auto"/>
                        <w:right w:val="none" w:sz="0" w:space="0" w:color="auto"/>
                      </w:divBdr>
                    </w:div>
                  </w:divsChild>
                </w:div>
                <w:div w:id="1619408535">
                  <w:marLeft w:val="0"/>
                  <w:marRight w:val="0"/>
                  <w:marTop w:val="0"/>
                  <w:marBottom w:val="0"/>
                  <w:divBdr>
                    <w:top w:val="none" w:sz="0" w:space="0" w:color="auto"/>
                    <w:left w:val="none" w:sz="0" w:space="0" w:color="auto"/>
                    <w:bottom w:val="none" w:sz="0" w:space="0" w:color="auto"/>
                    <w:right w:val="none" w:sz="0" w:space="0" w:color="auto"/>
                  </w:divBdr>
                  <w:divsChild>
                    <w:div w:id="1085490423">
                      <w:marLeft w:val="0"/>
                      <w:marRight w:val="0"/>
                      <w:marTop w:val="0"/>
                      <w:marBottom w:val="0"/>
                      <w:divBdr>
                        <w:top w:val="none" w:sz="0" w:space="0" w:color="auto"/>
                        <w:left w:val="none" w:sz="0" w:space="0" w:color="auto"/>
                        <w:bottom w:val="none" w:sz="0" w:space="0" w:color="auto"/>
                        <w:right w:val="none" w:sz="0" w:space="0" w:color="auto"/>
                      </w:divBdr>
                    </w:div>
                  </w:divsChild>
                </w:div>
                <w:div w:id="477454248">
                  <w:marLeft w:val="0"/>
                  <w:marRight w:val="0"/>
                  <w:marTop w:val="0"/>
                  <w:marBottom w:val="0"/>
                  <w:divBdr>
                    <w:top w:val="none" w:sz="0" w:space="0" w:color="auto"/>
                    <w:left w:val="none" w:sz="0" w:space="0" w:color="auto"/>
                    <w:bottom w:val="none" w:sz="0" w:space="0" w:color="auto"/>
                    <w:right w:val="none" w:sz="0" w:space="0" w:color="auto"/>
                  </w:divBdr>
                  <w:divsChild>
                    <w:div w:id="1227112506">
                      <w:marLeft w:val="0"/>
                      <w:marRight w:val="0"/>
                      <w:marTop w:val="0"/>
                      <w:marBottom w:val="0"/>
                      <w:divBdr>
                        <w:top w:val="none" w:sz="0" w:space="0" w:color="auto"/>
                        <w:left w:val="none" w:sz="0" w:space="0" w:color="auto"/>
                        <w:bottom w:val="none" w:sz="0" w:space="0" w:color="auto"/>
                        <w:right w:val="none" w:sz="0" w:space="0" w:color="auto"/>
                      </w:divBdr>
                    </w:div>
                  </w:divsChild>
                </w:div>
                <w:div w:id="1294292633">
                  <w:marLeft w:val="0"/>
                  <w:marRight w:val="0"/>
                  <w:marTop w:val="0"/>
                  <w:marBottom w:val="0"/>
                  <w:divBdr>
                    <w:top w:val="none" w:sz="0" w:space="0" w:color="auto"/>
                    <w:left w:val="none" w:sz="0" w:space="0" w:color="auto"/>
                    <w:bottom w:val="none" w:sz="0" w:space="0" w:color="auto"/>
                    <w:right w:val="none" w:sz="0" w:space="0" w:color="auto"/>
                  </w:divBdr>
                  <w:divsChild>
                    <w:div w:id="1276401784">
                      <w:marLeft w:val="0"/>
                      <w:marRight w:val="0"/>
                      <w:marTop w:val="0"/>
                      <w:marBottom w:val="0"/>
                      <w:divBdr>
                        <w:top w:val="none" w:sz="0" w:space="0" w:color="auto"/>
                        <w:left w:val="none" w:sz="0" w:space="0" w:color="auto"/>
                        <w:bottom w:val="none" w:sz="0" w:space="0" w:color="auto"/>
                        <w:right w:val="none" w:sz="0" w:space="0" w:color="auto"/>
                      </w:divBdr>
                    </w:div>
                    <w:div w:id="211893257">
                      <w:marLeft w:val="0"/>
                      <w:marRight w:val="0"/>
                      <w:marTop w:val="0"/>
                      <w:marBottom w:val="0"/>
                      <w:divBdr>
                        <w:top w:val="none" w:sz="0" w:space="0" w:color="auto"/>
                        <w:left w:val="none" w:sz="0" w:space="0" w:color="auto"/>
                        <w:bottom w:val="none" w:sz="0" w:space="0" w:color="auto"/>
                        <w:right w:val="none" w:sz="0" w:space="0" w:color="auto"/>
                      </w:divBdr>
                    </w:div>
                  </w:divsChild>
                </w:div>
                <w:div w:id="93592800">
                  <w:marLeft w:val="0"/>
                  <w:marRight w:val="0"/>
                  <w:marTop w:val="0"/>
                  <w:marBottom w:val="0"/>
                  <w:divBdr>
                    <w:top w:val="none" w:sz="0" w:space="0" w:color="auto"/>
                    <w:left w:val="none" w:sz="0" w:space="0" w:color="auto"/>
                    <w:bottom w:val="none" w:sz="0" w:space="0" w:color="auto"/>
                    <w:right w:val="none" w:sz="0" w:space="0" w:color="auto"/>
                  </w:divBdr>
                  <w:divsChild>
                    <w:div w:id="1307928947">
                      <w:marLeft w:val="0"/>
                      <w:marRight w:val="0"/>
                      <w:marTop w:val="0"/>
                      <w:marBottom w:val="0"/>
                      <w:divBdr>
                        <w:top w:val="none" w:sz="0" w:space="0" w:color="auto"/>
                        <w:left w:val="none" w:sz="0" w:space="0" w:color="auto"/>
                        <w:bottom w:val="none" w:sz="0" w:space="0" w:color="auto"/>
                        <w:right w:val="none" w:sz="0" w:space="0" w:color="auto"/>
                      </w:divBdr>
                    </w:div>
                  </w:divsChild>
                </w:div>
                <w:div w:id="1596474785">
                  <w:marLeft w:val="0"/>
                  <w:marRight w:val="0"/>
                  <w:marTop w:val="0"/>
                  <w:marBottom w:val="0"/>
                  <w:divBdr>
                    <w:top w:val="none" w:sz="0" w:space="0" w:color="auto"/>
                    <w:left w:val="none" w:sz="0" w:space="0" w:color="auto"/>
                    <w:bottom w:val="none" w:sz="0" w:space="0" w:color="auto"/>
                    <w:right w:val="none" w:sz="0" w:space="0" w:color="auto"/>
                  </w:divBdr>
                  <w:divsChild>
                    <w:div w:id="1271666468">
                      <w:marLeft w:val="0"/>
                      <w:marRight w:val="0"/>
                      <w:marTop w:val="0"/>
                      <w:marBottom w:val="0"/>
                      <w:divBdr>
                        <w:top w:val="none" w:sz="0" w:space="0" w:color="auto"/>
                        <w:left w:val="none" w:sz="0" w:space="0" w:color="auto"/>
                        <w:bottom w:val="none" w:sz="0" w:space="0" w:color="auto"/>
                        <w:right w:val="none" w:sz="0" w:space="0" w:color="auto"/>
                      </w:divBdr>
                    </w:div>
                    <w:div w:id="1600025672">
                      <w:marLeft w:val="0"/>
                      <w:marRight w:val="0"/>
                      <w:marTop w:val="0"/>
                      <w:marBottom w:val="0"/>
                      <w:divBdr>
                        <w:top w:val="none" w:sz="0" w:space="0" w:color="auto"/>
                        <w:left w:val="none" w:sz="0" w:space="0" w:color="auto"/>
                        <w:bottom w:val="none" w:sz="0" w:space="0" w:color="auto"/>
                        <w:right w:val="none" w:sz="0" w:space="0" w:color="auto"/>
                      </w:divBdr>
                    </w:div>
                    <w:div w:id="376395093">
                      <w:marLeft w:val="0"/>
                      <w:marRight w:val="0"/>
                      <w:marTop w:val="0"/>
                      <w:marBottom w:val="0"/>
                      <w:divBdr>
                        <w:top w:val="none" w:sz="0" w:space="0" w:color="auto"/>
                        <w:left w:val="none" w:sz="0" w:space="0" w:color="auto"/>
                        <w:bottom w:val="none" w:sz="0" w:space="0" w:color="auto"/>
                        <w:right w:val="none" w:sz="0" w:space="0" w:color="auto"/>
                      </w:divBdr>
                    </w:div>
                    <w:div w:id="827981868">
                      <w:marLeft w:val="0"/>
                      <w:marRight w:val="0"/>
                      <w:marTop w:val="0"/>
                      <w:marBottom w:val="0"/>
                      <w:divBdr>
                        <w:top w:val="none" w:sz="0" w:space="0" w:color="auto"/>
                        <w:left w:val="none" w:sz="0" w:space="0" w:color="auto"/>
                        <w:bottom w:val="none" w:sz="0" w:space="0" w:color="auto"/>
                        <w:right w:val="none" w:sz="0" w:space="0" w:color="auto"/>
                      </w:divBdr>
                    </w:div>
                    <w:div w:id="1645357836">
                      <w:marLeft w:val="0"/>
                      <w:marRight w:val="0"/>
                      <w:marTop w:val="0"/>
                      <w:marBottom w:val="0"/>
                      <w:divBdr>
                        <w:top w:val="none" w:sz="0" w:space="0" w:color="auto"/>
                        <w:left w:val="none" w:sz="0" w:space="0" w:color="auto"/>
                        <w:bottom w:val="none" w:sz="0" w:space="0" w:color="auto"/>
                        <w:right w:val="none" w:sz="0" w:space="0" w:color="auto"/>
                      </w:divBdr>
                    </w:div>
                    <w:div w:id="129440466">
                      <w:marLeft w:val="0"/>
                      <w:marRight w:val="0"/>
                      <w:marTop w:val="0"/>
                      <w:marBottom w:val="0"/>
                      <w:divBdr>
                        <w:top w:val="none" w:sz="0" w:space="0" w:color="auto"/>
                        <w:left w:val="none" w:sz="0" w:space="0" w:color="auto"/>
                        <w:bottom w:val="none" w:sz="0" w:space="0" w:color="auto"/>
                        <w:right w:val="none" w:sz="0" w:space="0" w:color="auto"/>
                      </w:divBdr>
                    </w:div>
                    <w:div w:id="208097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669578">
          <w:marLeft w:val="0"/>
          <w:marRight w:val="0"/>
          <w:marTop w:val="0"/>
          <w:marBottom w:val="0"/>
          <w:divBdr>
            <w:top w:val="none" w:sz="0" w:space="0" w:color="auto"/>
            <w:left w:val="none" w:sz="0" w:space="0" w:color="auto"/>
            <w:bottom w:val="none" w:sz="0" w:space="0" w:color="auto"/>
            <w:right w:val="none" w:sz="0" w:space="0" w:color="auto"/>
          </w:divBdr>
        </w:div>
        <w:div w:id="1013611963">
          <w:marLeft w:val="0"/>
          <w:marRight w:val="0"/>
          <w:marTop w:val="0"/>
          <w:marBottom w:val="0"/>
          <w:divBdr>
            <w:top w:val="none" w:sz="0" w:space="0" w:color="auto"/>
            <w:left w:val="none" w:sz="0" w:space="0" w:color="auto"/>
            <w:bottom w:val="none" w:sz="0" w:space="0" w:color="auto"/>
            <w:right w:val="none" w:sz="0" w:space="0" w:color="auto"/>
          </w:divBdr>
          <w:divsChild>
            <w:div w:id="193735998">
              <w:marLeft w:val="0"/>
              <w:marRight w:val="0"/>
              <w:marTop w:val="30"/>
              <w:marBottom w:val="30"/>
              <w:divBdr>
                <w:top w:val="none" w:sz="0" w:space="0" w:color="auto"/>
                <w:left w:val="none" w:sz="0" w:space="0" w:color="auto"/>
                <w:bottom w:val="none" w:sz="0" w:space="0" w:color="auto"/>
                <w:right w:val="none" w:sz="0" w:space="0" w:color="auto"/>
              </w:divBdr>
              <w:divsChild>
                <w:div w:id="1139882866">
                  <w:marLeft w:val="0"/>
                  <w:marRight w:val="0"/>
                  <w:marTop w:val="0"/>
                  <w:marBottom w:val="0"/>
                  <w:divBdr>
                    <w:top w:val="none" w:sz="0" w:space="0" w:color="auto"/>
                    <w:left w:val="none" w:sz="0" w:space="0" w:color="auto"/>
                    <w:bottom w:val="none" w:sz="0" w:space="0" w:color="auto"/>
                    <w:right w:val="none" w:sz="0" w:space="0" w:color="auto"/>
                  </w:divBdr>
                  <w:divsChild>
                    <w:div w:id="160587027">
                      <w:marLeft w:val="0"/>
                      <w:marRight w:val="0"/>
                      <w:marTop w:val="0"/>
                      <w:marBottom w:val="0"/>
                      <w:divBdr>
                        <w:top w:val="none" w:sz="0" w:space="0" w:color="auto"/>
                        <w:left w:val="none" w:sz="0" w:space="0" w:color="auto"/>
                        <w:bottom w:val="none" w:sz="0" w:space="0" w:color="auto"/>
                        <w:right w:val="none" w:sz="0" w:space="0" w:color="auto"/>
                      </w:divBdr>
                    </w:div>
                  </w:divsChild>
                </w:div>
                <w:div w:id="614019655">
                  <w:marLeft w:val="0"/>
                  <w:marRight w:val="0"/>
                  <w:marTop w:val="0"/>
                  <w:marBottom w:val="0"/>
                  <w:divBdr>
                    <w:top w:val="none" w:sz="0" w:space="0" w:color="auto"/>
                    <w:left w:val="none" w:sz="0" w:space="0" w:color="auto"/>
                    <w:bottom w:val="none" w:sz="0" w:space="0" w:color="auto"/>
                    <w:right w:val="none" w:sz="0" w:space="0" w:color="auto"/>
                  </w:divBdr>
                  <w:divsChild>
                    <w:div w:id="421493202">
                      <w:marLeft w:val="0"/>
                      <w:marRight w:val="0"/>
                      <w:marTop w:val="0"/>
                      <w:marBottom w:val="0"/>
                      <w:divBdr>
                        <w:top w:val="none" w:sz="0" w:space="0" w:color="auto"/>
                        <w:left w:val="none" w:sz="0" w:space="0" w:color="auto"/>
                        <w:bottom w:val="none" w:sz="0" w:space="0" w:color="auto"/>
                        <w:right w:val="none" w:sz="0" w:space="0" w:color="auto"/>
                      </w:divBdr>
                    </w:div>
                  </w:divsChild>
                </w:div>
                <w:div w:id="1656643562">
                  <w:marLeft w:val="0"/>
                  <w:marRight w:val="0"/>
                  <w:marTop w:val="0"/>
                  <w:marBottom w:val="0"/>
                  <w:divBdr>
                    <w:top w:val="none" w:sz="0" w:space="0" w:color="auto"/>
                    <w:left w:val="none" w:sz="0" w:space="0" w:color="auto"/>
                    <w:bottom w:val="none" w:sz="0" w:space="0" w:color="auto"/>
                    <w:right w:val="none" w:sz="0" w:space="0" w:color="auto"/>
                  </w:divBdr>
                  <w:divsChild>
                    <w:div w:id="1945069458">
                      <w:marLeft w:val="0"/>
                      <w:marRight w:val="0"/>
                      <w:marTop w:val="0"/>
                      <w:marBottom w:val="0"/>
                      <w:divBdr>
                        <w:top w:val="none" w:sz="0" w:space="0" w:color="auto"/>
                        <w:left w:val="none" w:sz="0" w:space="0" w:color="auto"/>
                        <w:bottom w:val="none" w:sz="0" w:space="0" w:color="auto"/>
                        <w:right w:val="none" w:sz="0" w:space="0" w:color="auto"/>
                      </w:divBdr>
                    </w:div>
                    <w:div w:id="75248142">
                      <w:marLeft w:val="0"/>
                      <w:marRight w:val="0"/>
                      <w:marTop w:val="0"/>
                      <w:marBottom w:val="0"/>
                      <w:divBdr>
                        <w:top w:val="none" w:sz="0" w:space="0" w:color="auto"/>
                        <w:left w:val="none" w:sz="0" w:space="0" w:color="auto"/>
                        <w:bottom w:val="none" w:sz="0" w:space="0" w:color="auto"/>
                        <w:right w:val="none" w:sz="0" w:space="0" w:color="auto"/>
                      </w:divBdr>
                    </w:div>
                  </w:divsChild>
                </w:div>
                <w:div w:id="1354267248">
                  <w:marLeft w:val="0"/>
                  <w:marRight w:val="0"/>
                  <w:marTop w:val="0"/>
                  <w:marBottom w:val="0"/>
                  <w:divBdr>
                    <w:top w:val="none" w:sz="0" w:space="0" w:color="auto"/>
                    <w:left w:val="none" w:sz="0" w:space="0" w:color="auto"/>
                    <w:bottom w:val="none" w:sz="0" w:space="0" w:color="auto"/>
                    <w:right w:val="none" w:sz="0" w:space="0" w:color="auto"/>
                  </w:divBdr>
                  <w:divsChild>
                    <w:div w:id="1061094265">
                      <w:marLeft w:val="0"/>
                      <w:marRight w:val="0"/>
                      <w:marTop w:val="0"/>
                      <w:marBottom w:val="0"/>
                      <w:divBdr>
                        <w:top w:val="none" w:sz="0" w:space="0" w:color="auto"/>
                        <w:left w:val="none" w:sz="0" w:space="0" w:color="auto"/>
                        <w:bottom w:val="none" w:sz="0" w:space="0" w:color="auto"/>
                        <w:right w:val="none" w:sz="0" w:space="0" w:color="auto"/>
                      </w:divBdr>
                    </w:div>
                  </w:divsChild>
                </w:div>
                <w:div w:id="809832184">
                  <w:marLeft w:val="0"/>
                  <w:marRight w:val="0"/>
                  <w:marTop w:val="0"/>
                  <w:marBottom w:val="0"/>
                  <w:divBdr>
                    <w:top w:val="none" w:sz="0" w:space="0" w:color="auto"/>
                    <w:left w:val="none" w:sz="0" w:space="0" w:color="auto"/>
                    <w:bottom w:val="none" w:sz="0" w:space="0" w:color="auto"/>
                    <w:right w:val="none" w:sz="0" w:space="0" w:color="auto"/>
                  </w:divBdr>
                  <w:divsChild>
                    <w:div w:id="1337228268">
                      <w:marLeft w:val="0"/>
                      <w:marRight w:val="0"/>
                      <w:marTop w:val="0"/>
                      <w:marBottom w:val="0"/>
                      <w:divBdr>
                        <w:top w:val="none" w:sz="0" w:space="0" w:color="auto"/>
                        <w:left w:val="none" w:sz="0" w:space="0" w:color="auto"/>
                        <w:bottom w:val="none" w:sz="0" w:space="0" w:color="auto"/>
                        <w:right w:val="none" w:sz="0" w:space="0" w:color="auto"/>
                      </w:divBdr>
                    </w:div>
                    <w:div w:id="1189415140">
                      <w:marLeft w:val="0"/>
                      <w:marRight w:val="0"/>
                      <w:marTop w:val="0"/>
                      <w:marBottom w:val="0"/>
                      <w:divBdr>
                        <w:top w:val="none" w:sz="0" w:space="0" w:color="auto"/>
                        <w:left w:val="none" w:sz="0" w:space="0" w:color="auto"/>
                        <w:bottom w:val="none" w:sz="0" w:space="0" w:color="auto"/>
                        <w:right w:val="none" w:sz="0" w:space="0" w:color="auto"/>
                      </w:divBdr>
                    </w:div>
                  </w:divsChild>
                </w:div>
                <w:div w:id="193810420">
                  <w:marLeft w:val="0"/>
                  <w:marRight w:val="0"/>
                  <w:marTop w:val="0"/>
                  <w:marBottom w:val="0"/>
                  <w:divBdr>
                    <w:top w:val="none" w:sz="0" w:space="0" w:color="auto"/>
                    <w:left w:val="none" w:sz="0" w:space="0" w:color="auto"/>
                    <w:bottom w:val="none" w:sz="0" w:space="0" w:color="auto"/>
                    <w:right w:val="none" w:sz="0" w:space="0" w:color="auto"/>
                  </w:divBdr>
                  <w:divsChild>
                    <w:div w:id="1149979126">
                      <w:marLeft w:val="0"/>
                      <w:marRight w:val="0"/>
                      <w:marTop w:val="0"/>
                      <w:marBottom w:val="0"/>
                      <w:divBdr>
                        <w:top w:val="none" w:sz="0" w:space="0" w:color="auto"/>
                        <w:left w:val="none" w:sz="0" w:space="0" w:color="auto"/>
                        <w:bottom w:val="none" w:sz="0" w:space="0" w:color="auto"/>
                        <w:right w:val="none" w:sz="0" w:space="0" w:color="auto"/>
                      </w:divBdr>
                    </w:div>
                  </w:divsChild>
                </w:div>
                <w:div w:id="1100950732">
                  <w:marLeft w:val="0"/>
                  <w:marRight w:val="0"/>
                  <w:marTop w:val="0"/>
                  <w:marBottom w:val="0"/>
                  <w:divBdr>
                    <w:top w:val="none" w:sz="0" w:space="0" w:color="auto"/>
                    <w:left w:val="none" w:sz="0" w:space="0" w:color="auto"/>
                    <w:bottom w:val="none" w:sz="0" w:space="0" w:color="auto"/>
                    <w:right w:val="none" w:sz="0" w:space="0" w:color="auto"/>
                  </w:divBdr>
                  <w:divsChild>
                    <w:div w:id="1367490106">
                      <w:marLeft w:val="0"/>
                      <w:marRight w:val="0"/>
                      <w:marTop w:val="0"/>
                      <w:marBottom w:val="0"/>
                      <w:divBdr>
                        <w:top w:val="none" w:sz="0" w:space="0" w:color="auto"/>
                        <w:left w:val="none" w:sz="0" w:space="0" w:color="auto"/>
                        <w:bottom w:val="none" w:sz="0" w:space="0" w:color="auto"/>
                        <w:right w:val="none" w:sz="0" w:space="0" w:color="auto"/>
                      </w:divBdr>
                    </w:div>
                  </w:divsChild>
                </w:div>
                <w:div w:id="1068844037">
                  <w:marLeft w:val="0"/>
                  <w:marRight w:val="0"/>
                  <w:marTop w:val="0"/>
                  <w:marBottom w:val="0"/>
                  <w:divBdr>
                    <w:top w:val="none" w:sz="0" w:space="0" w:color="auto"/>
                    <w:left w:val="none" w:sz="0" w:space="0" w:color="auto"/>
                    <w:bottom w:val="none" w:sz="0" w:space="0" w:color="auto"/>
                    <w:right w:val="none" w:sz="0" w:space="0" w:color="auto"/>
                  </w:divBdr>
                  <w:divsChild>
                    <w:div w:id="599219545">
                      <w:marLeft w:val="0"/>
                      <w:marRight w:val="0"/>
                      <w:marTop w:val="0"/>
                      <w:marBottom w:val="0"/>
                      <w:divBdr>
                        <w:top w:val="none" w:sz="0" w:space="0" w:color="auto"/>
                        <w:left w:val="none" w:sz="0" w:space="0" w:color="auto"/>
                        <w:bottom w:val="none" w:sz="0" w:space="0" w:color="auto"/>
                        <w:right w:val="none" w:sz="0" w:space="0" w:color="auto"/>
                      </w:divBdr>
                    </w:div>
                  </w:divsChild>
                </w:div>
                <w:div w:id="1655378386">
                  <w:marLeft w:val="0"/>
                  <w:marRight w:val="0"/>
                  <w:marTop w:val="0"/>
                  <w:marBottom w:val="0"/>
                  <w:divBdr>
                    <w:top w:val="none" w:sz="0" w:space="0" w:color="auto"/>
                    <w:left w:val="none" w:sz="0" w:space="0" w:color="auto"/>
                    <w:bottom w:val="none" w:sz="0" w:space="0" w:color="auto"/>
                    <w:right w:val="none" w:sz="0" w:space="0" w:color="auto"/>
                  </w:divBdr>
                  <w:divsChild>
                    <w:div w:id="1640646917">
                      <w:marLeft w:val="0"/>
                      <w:marRight w:val="0"/>
                      <w:marTop w:val="0"/>
                      <w:marBottom w:val="0"/>
                      <w:divBdr>
                        <w:top w:val="none" w:sz="0" w:space="0" w:color="auto"/>
                        <w:left w:val="none" w:sz="0" w:space="0" w:color="auto"/>
                        <w:bottom w:val="none" w:sz="0" w:space="0" w:color="auto"/>
                        <w:right w:val="none" w:sz="0" w:space="0" w:color="auto"/>
                      </w:divBdr>
                    </w:div>
                  </w:divsChild>
                </w:div>
                <w:div w:id="258411551">
                  <w:marLeft w:val="0"/>
                  <w:marRight w:val="0"/>
                  <w:marTop w:val="0"/>
                  <w:marBottom w:val="0"/>
                  <w:divBdr>
                    <w:top w:val="none" w:sz="0" w:space="0" w:color="auto"/>
                    <w:left w:val="none" w:sz="0" w:space="0" w:color="auto"/>
                    <w:bottom w:val="none" w:sz="0" w:space="0" w:color="auto"/>
                    <w:right w:val="none" w:sz="0" w:space="0" w:color="auto"/>
                  </w:divBdr>
                  <w:divsChild>
                    <w:div w:id="899632687">
                      <w:marLeft w:val="0"/>
                      <w:marRight w:val="0"/>
                      <w:marTop w:val="0"/>
                      <w:marBottom w:val="0"/>
                      <w:divBdr>
                        <w:top w:val="none" w:sz="0" w:space="0" w:color="auto"/>
                        <w:left w:val="none" w:sz="0" w:space="0" w:color="auto"/>
                        <w:bottom w:val="none" w:sz="0" w:space="0" w:color="auto"/>
                        <w:right w:val="none" w:sz="0" w:space="0" w:color="auto"/>
                      </w:divBdr>
                    </w:div>
                  </w:divsChild>
                </w:div>
                <w:div w:id="718671338">
                  <w:marLeft w:val="0"/>
                  <w:marRight w:val="0"/>
                  <w:marTop w:val="0"/>
                  <w:marBottom w:val="0"/>
                  <w:divBdr>
                    <w:top w:val="none" w:sz="0" w:space="0" w:color="auto"/>
                    <w:left w:val="none" w:sz="0" w:space="0" w:color="auto"/>
                    <w:bottom w:val="none" w:sz="0" w:space="0" w:color="auto"/>
                    <w:right w:val="none" w:sz="0" w:space="0" w:color="auto"/>
                  </w:divBdr>
                  <w:divsChild>
                    <w:div w:id="1088310305">
                      <w:marLeft w:val="0"/>
                      <w:marRight w:val="0"/>
                      <w:marTop w:val="0"/>
                      <w:marBottom w:val="0"/>
                      <w:divBdr>
                        <w:top w:val="none" w:sz="0" w:space="0" w:color="auto"/>
                        <w:left w:val="none" w:sz="0" w:space="0" w:color="auto"/>
                        <w:bottom w:val="none" w:sz="0" w:space="0" w:color="auto"/>
                        <w:right w:val="none" w:sz="0" w:space="0" w:color="auto"/>
                      </w:divBdr>
                    </w:div>
                  </w:divsChild>
                </w:div>
                <w:div w:id="1058938990">
                  <w:marLeft w:val="0"/>
                  <w:marRight w:val="0"/>
                  <w:marTop w:val="0"/>
                  <w:marBottom w:val="0"/>
                  <w:divBdr>
                    <w:top w:val="none" w:sz="0" w:space="0" w:color="auto"/>
                    <w:left w:val="none" w:sz="0" w:space="0" w:color="auto"/>
                    <w:bottom w:val="none" w:sz="0" w:space="0" w:color="auto"/>
                    <w:right w:val="none" w:sz="0" w:space="0" w:color="auto"/>
                  </w:divBdr>
                  <w:divsChild>
                    <w:div w:id="1457286560">
                      <w:marLeft w:val="0"/>
                      <w:marRight w:val="0"/>
                      <w:marTop w:val="0"/>
                      <w:marBottom w:val="0"/>
                      <w:divBdr>
                        <w:top w:val="none" w:sz="0" w:space="0" w:color="auto"/>
                        <w:left w:val="none" w:sz="0" w:space="0" w:color="auto"/>
                        <w:bottom w:val="none" w:sz="0" w:space="0" w:color="auto"/>
                        <w:right w:val="none" w:sz="0" w:space="0" w:color="auto"/>
                      </w:divBdr>
                    </w:div>
                  </w:divsChild>
                </w:div>
                <w:div w:id="1038969562">
                  <w:marLeft w:val="0"/>
                  <w:marRight w:val="0"/>
                  <w:marTop w:val="0"/>
                  <w:marBottom w:val="0"/>
                  <w:divBdr>
                    <w:top w:val="none" w:sz="0" w:space="0" w:color="auto"/>
                    <w:left w:val="none" w:sz="0" w:space="0" w:color="auto"/>
                    <w:bottom w:val="none" w:sz="0" w:space="0" w:color="auto"/>
                    <w:right w:val="none" w:sz="0" w:space="0" w:color="auto"/>
                  </w:divBdr>
                  <w:divsChild>
                    <w:div w:id="1083721558">
                      <w:marLeft w:val="0"/>
                      <w:marRight w:val="0"/>
                      <w:marTop w:val="0"/>
                      <w:marBottom w:val="0"/>
                      <w:divBdr>
                        <w:top w:val="none" w:sz="0" w:space="0" w:color="auto"/>
                        <w:left w:val="none" w:sz="0" w:space="0" w:color="auto"/>
                        <w:bottom w:val="none" w:sz="0" w:space="0" w:color="auto"/>
                        <w:right w:val="none" w:sz="0" w:space="0" w:color="auto"/>
                      </w:divBdr>
                    </w:div>
                  </w:divsChild>
                </w:div>
                <w:div w:id="918056279">
                  <w:marLeft w:val="0"/>
                  <w:marRight w:val="0"/>
                  <w:marTop w:val="0"/>
                  <w:marBottom w:val="0"/>
                  <w:divBdr>
                    <w:top w:val="none" w:sz="0" w:space="0" w:color="auto"/>
                    <w:left w:val="none" w:sz="0" w:space="0" w:color="auto"/>
                    <w:bottom w:val="none" w:sz="0" w:space="0" w:color="auto"/>
                    <w:right w:val="none" w:sz="0" w:space="0" w:color="auto"/>
                  </w:divBdr>
                  <w:divsChild>
                    <w:div w:id="2104842104">
                      <w:marLeft w:val="0"/>
                      <w:marRight w:val="0"/>
                      <w:marTop w:val="0"/>
                      <w:marBottom w:val="0"/>
                      <w:divBdr>
                        <w:top w:val="none" w:sz="0" w:space="0" w:color="auto"/>
                        <w:left w:val="none" w:sz="0" w:space="0" w:color="auto"/>
                        <w:bottom w:val="none" w:sz="0" w:space="0" w:color="auto"/>
                        <w:right w:val="none" w:sz="0" w:space="0" w:color="auto"/>
                      </w:divBdr>
                    </w:div>
                  </w:divsChild>
                </w:div>
                <w:div w:id="1726564252">
                  <w:marLeft w:val="0"/>
                  <w:marRight w:val="0"/>
                  <w:marTop w:val="0"/>
                  <w:marBottom w:val="0"/>
                  <w:divBdr>
                    <w:top w:val="none" w:sz="0" w:space="0" w:color="auto"/>
                    <w:left w:val="none" w:sz="0" w:space="0" w:color="auto"/>
                    <w:bottom w:val="none" w:sz="0" w:space="0" w:color="auto"/>
                    <w:right w:val="none" w:sz="0" w:space="0" w:color="auto"/>
                  </w:divBdr>
                  <w:divsChild>
                    <w:div w:id="1382049768">
                      <w:marLeft w:val="0"/>
                      <w:marRight w:val="0"/>
                      <w:marTop w:val="0"/>
                      <w:marBottom w:val="0"/>
                      <w:divBdr>
                        <w:top w:val="none" w:sz="0" w:space="0" w:color="auto"/>
                        <w:left w:val="none" w:sz="0" w:space="0" w:color="auto"/>
                        <w:bottom w:val="none" w:sz="0" w:space="0" w:color="auto"/>
                        <w:right w:val="none" w:sz="0" w:space="0" w:color="auto"/>
                      </w:divBdr>
                    </w:div>
                  </w:divsChild>
                </w:div>
                <w:div w:id="2084713332">
                  <w:marLeft w:val="0"/>
                  <w:marRight w:val="0"/>
                  <w:marTop w:val="0"/>
                  <w:marBottom w:val="0"/>
                  <w:divBdr>
                    <w:top w:val="none" w:sz="0" w:space="0" w:color="auto"/>
                    <w:left w:val="none" w:sz="0" w:space="0" w:color="auto"/>
                    <w:bottom w:val="none" w:sz="0" w:space="0" w:color="auto"/>
                    <w:right w:val="none" w:sz="0" w:space="0" w:color="auto"/>
                  </w:divBdr>
                  <w:divsChild>
                    <w:div w:id="1652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355208">
          <w:marLeft w:val="0"/>
          <w:marRight w:val="0"/>
          <w:marTop w:val="0"/>
          <w:marBottom w:val="0"/>
          <w:divBdr>
            <w:top w:val="none" w:sz="0" w:space="0" w:color="auto"/>
            <w:left w:val="none" w:sz="0" w:space="0" w:color="auto"/>
            <w:bottom w:val="none" w:sz="0" w:space="0" w:color="auto"/>
            <w:right w:val="none" w:sz="0" w:space="0" w:color="auto"/>
          </w:divBdr>
        </w:div>
        <w:div w:id="1110317970">
          <w:marLeft w:val="0"/>
          <w:marRight w:val="0"/>
          <w:marTop w:val="0"/>
          <w:marBottom w:val="0"/>
          <w:divBdr>
            <w:top w:val="none" w:sz="0" w:space="0" w:color="auto"/>
            <w:left w:val="none" w:sz="0" w:space="0" w:color="auto"/>
            <w:bottom w:val="none" w:sz="0" w:space="0" w:color="auto"/>
            <w:right w:val="none" w:sz="0" w:space="0" w:color="auto"/>
          </w:divBdr>
        </w:div>
        <w:div w:id="1132871393">
          <w:marLeft w:val="0"/>
          <w:marRight w:val="0"/>
          <w:marTop w:val="0"/>
          <w:marBottom w:val="0"/>
          <w:divBdr>
            <w:top w:val="none" w:sz="0" w:space="0" w:color="auto"/>
            <w:left w:val="none" w:sz="0" w:space="0" w:color="auto"/>
            <w:bottom w:val="none" w:sz="0" w:space="0" w:color="auto"/>
            <w:right w:val="none" w:sz="0" w:space="0" w:color="auto"/>
          </w:divBdr>
        </w:div>
        <w:div w:id="994264314">
          <w:marLeft w:val="0"/>
          <w:marRight w:val="0"/>
          <w:marTop w:val="0"/>
          <w:marBottom w:val="0"/>
          <w:divBdr>
            <w:top w:val="none" w:sz="0" w:space="0" w:color="auto"/>
            <w:left w:val="none" w:sz="0" w:space="0" w:color="auto"/>
            <w:bottom w:val="none" w:sz="0" w:space="0" w:color="auto"/>
            <w:right w:val="none" w:sz="0" w:space="0" w:color="auto"/>
          </w:divBdr>
          <w:divsChild>
            <w:div w:id="687760826">
              <w:marLeft w:val="0"/>
              <w:marRight w:val="0"/>
              <w:marTop w:val="30"/>
              <w:marBottom w:val="30"/>
              <w:divBdr>
                <w:top w:val="none" w:sz="0" w:space="0" w:color="auto"/>
                <w:left w:val="none" w:sz="0" w:space="0" w:color="auto"/>
                <w:bottom w:val="none" w:sz="0" w:space="0" w:color="auto"/>
                <w:right w:val="none" w:sz="0" w:space="0" w:color="auto"/>
              </w:divBdr>
              <w:divsChild>
                <w:div w:id="865678297">
                  <w:marLeft w:val="0"/>
                  <w:marRight w:val="0"/>
                  <w:marTop w:val="0"/>
                  <w:marBottom w:val="0"/>
                  <w:divBdr>
                    <w:top w:val="none" w:sz="0" w:space="0" w:color="auto"/>
                    <w:left w:val="none" w:sz="0" w:space="0" w:color="auto"/>
                    <w:bottom w:val="none" w:sz="0" w:space="0" w:color="auto"/>
                    <w:right w:val="none" w:sz="0" w:space="0" w:color="auto"/>
                  </w:divBdr>
                  <w:divsChild>
                    <w:div w:id="1466849054">
                      <w:marLeft w:val="0"/>
                      <w:marRight w:val="0"/>
                      <w:marTop w:val="0"/>
                      <w:marBottom w:val="0"/>
                      <w:divBdr>
                        <w:top w:val="none" w:sz="0" w:space="0" w:color="auto"/>
                        <w:left w:val="none" w:sz="0" w:space="0" w:color="auto"/>
                        <w:bottom w:val="none" w:sz="0" w:space="0" w:color="auto"/>
                        <w:right w:val="none" w:sz="0" w:space="0" w:color="auto"/>
                      </w:divBdr>
                    </w:div>
                  </w:divsChild>
                </w:div>
                <w:div w:id="1315640297">
                  <w:marLeft w:val="0"/>
                  <w:marRight w:val="0"/>
                  <w:marTop w:val="0"/>
                  <w:marBottom w:val="0"/>
                  <w:divBdr>
                    <w:top w:val="none" w:sz="0" w:space="0" w:color="auto"/>
                    <w:left w:val="none" w:sz="0" w:space="0" w:color="auto"/>
                    <w:bottom w:val="none" w:sz="0" w:space="0" w:color="auto"/>
                    <w:right w:val="none" w:sz="0" w:space="0" w:color="auto"/>
                  </w:divBdr>
                  <w:divsChild>
                    <w:div w:id="847252483">
                      <w:marLeft w:val="0"/>
                      <w:marRight w:val="0"/>
                      <w:marTop w:val="0"/>
                      <w:marBottom w:val="0"/>
                      <w:divBdr>
                        <w:top w:val="none" w:sz="0" w:space="0" w:color="auto"/>
                        <w:left w:val="none" w:sz="0" w:space="0" w:color="auto"/>
                        <w:bottom w:val="none" w:sz="0" w:space="0" w:color="auto"/>
                        <w:right w:val="none" w:sz="0" w:space="0" w:color="auto"/>
                      </w:divBdr>
                    </w:div>
                  </w:divsChild>
                </w:div>
                <w:div w:id="1093547241">
                  <w:marLeft w:val="0"/>
                  <w:marRight w:val="0"/>
                  <w:marTop w:val="0"/>
                  <w:marBottom w:val="0"/>
                  <w:divBdr>
                    <w:top w:val="none" w:sz="0" w:space="0" w:color="auto"/>
                    <w:left w:val="none" w:sz="0" w:space="0" w:color="auto"/>
                    <w:bottom w:val="none" w:sz="0" w:space="0" w:color="auto"/>
                    <w:right w:val="none" w:sz="0" w:space="0" w:color="auto"/>
                  </w:divBdr>
                  <w:divsChild>
                    <w:div w:id="457604013">
                      <w:marLeft w:val="0"/>
                      <w:marRight w:val="0"/>
                      <w:marTop w:val="0"/>
                      <w:marBottom w:val="0"/>
                      <w:divBdr>
                        <w:top w:val="none" w:sz="0" w:space="0" w:color="auto"/>
                        <w:left w:val="none" w:sz="0" w:space="0" w:color="auto"/>
                        <w:bottom w:val="none" w:sz="0" w:space="0" w:color="auto"/>
                        <w:right w:val="none" w:sz="0" w:space="0" w:color="auto"/>
                      </w:divBdr>
                    </w:div>
                  </w:divsChild>
                </w:div>
                <w:div w:id="1758138116">
                  <w:marLeft w:val="0"/>
                  <w:marRight w:val="0"/>
                  <w:marTop w:val="0"/>
                  <w:marBottom w:val="0"/>
                  <w:divBdr>
                    <w:top w:val="none" w:sz="0" w:space="0" w:color="auto"/>
                    <w:left w:val="none" w:sz="0" w:space="0" w:color="auto"/>
                    <w:bottom w:val="none" w:sz="0" w:space="0" w:color="auto"/>
                    <w:right w:val="none" w:sz="0" w:space="0" w:color="auto"/>
                  </w:divBdr>
                  <w:divsChild>
                    <w:div w:id="1584684371">
                      <w:marLeft w:val="0"/>
                      <w:marRight w:val="0"/>
                      <w:marTop w:val="0"/>
                      <w:marBottom w:val="0"/>
                      <w:divBdr>
                        <w:top w:val="none" w:sz="0" w:space="0" w:color="auto"/>
                        <w:left w:val="none" w:sz="0" w:space="0" w:color="auto"/>
                        <w:bottom w:val="none" w:sz="0" w:space="0" w:color="auto"/>
                        <w:right w:val="none" w:sz="0" w:space="0" w:color="auto"/>
                      </w:divBdr>
                    </w:div>
                  </w:divsChild>
                </w:div>
                <w:div w:id="1259757620">
                  <w:marLeft w:val="0"/>
                  <w:marRight w:val="0"/>
                  <w:marTop w:val="0"/>
                  <w:marBottom w:val="0"/>
                  <w:divBdr>
                    <w:top w:val="none" w:sz="0" w:space="0" w:color="auto"/>
                    <w:left w:val="none" w:sz="0" w:space="0" w:color="auto"/>
                    <w:bottom w:val="none" w:sz="0" w:space="0" w:color="auto"/>
                    <w:right w:val="none" w:sz="0" w:space="0" w:color="auto"/>
                  </w:divBdr>
                  <w:divsChild>
                    <w:div w:id="583801055">
                      <w:marLeft w:val="0"/>
                      <w:marRight w:val="0"/>
                      <w:marTop w:val="0"/>
                      <w:marBottom w:val="0"/>
                      <w:divBdr>
                        <w:top w:val="none" w:sz="0" w:space="0" w:color="auto"/>
                        <w:left w:val="none" w:sz="0" w:space="0" w:color="auto"/>
                        <w:bottom w:val="none" w:sz="0" w:space="0" w:color="auto"/>
                        <w:right w:val="none" w:sz="0" w:space="0" w:color="auto"/>
                      </w:divBdr>
                    </w:div>
                    <w:div w:id="568466248">
                      <w:marLeft w:val="0"/>
                      <w:marRight w:val="0"/>
                      <w:marTop w:val="0"/>
                      <w:marBottom w:val="0"/>
                      <w:divBdr>
                        <w:top w:val="none" w:sz="0" w:space="0" w:color="auto"/>
                        <w:left w:val="none" w:sz="0" w:space="0" w:color="auto"/>
                        <w:bottom w:val="none" w:sz="0" w:space="0" w:color="auto"/>
                        <w:right w:val="none" w:sz="0" w:space="0" w:color="auto"/>
                      </w:divBdr>
                    </w:div>
                    <w:div w:id="649098380">
                      <w:marLeft w:val="0"/>
                      <w:marRight w:val="0"/>
                      <w:marTop w:val="0"/>
                      <w:marBottom w:val="0"/>
                      <w:divBdr>
                        <w:top w:val="none" w:sz="0" w:space="0" w:color="auto"/>
                        <w:left w:val="none" w:sz="0" w:space="0" w:color="auto"/>
                        <w:bottom w:val="none" w:sz="0" w:space="0" w:color="auto"/>
                        <w:right w:val="none" w:sz="0" w:space="0" w:color="auto"/>
                      </w:divBdr>
                    </w:div>
                  </w:divsChild>
                </w:div>
                <w:div w:id="2008555055">
                  <w:marLeft w:val="0"/>
                  <w:marRight w:val="0"/>
                  <w:marTop w:val="0"/>
                  <w:marBottom w:val="0"/>
                  <w:divBdr>
                    <w:top w:val="none" w:sz="0" w:space="0" w:color="auto"/>
                    <w:left w:val="none" w:sz="0" w:space="0" w:color="auto"/>
                    <w:bottom w:val="none" w:sz="0" w:space="0" w:color="auto"/>
                    <w:right w:val="none" w:sz="0" w:space="0" w:color="auto"/>
                  </w:divBdr>
                  <w:divsChild>
                    <w:div w:id="1604413754">
                      <w:marLeft w:val="0"/>
                      <w:marRight w:val="0"/>
                      <w:marTop w:val="0"/>
                      <w:marBottom w:val="0"/>
                      <w:divBdr>
                        <w:top w:val="none" w:sz="0" w:space="0" w:color="auto"/>
                        <w:left w:val="none" w:sz="0" w:space="0" w:color="auto"/>
                        <w:bottom w:val="none" w:sz="0" w:space="0" w:color="auto"/>
                        <w:right w:val="none" w:sz="0" w:space="0" w:color="auto"/>
                      </w:divBdr>
                    </w:div>
                  </w:divsChild>
                </w:div>
                <w:div w:id="286551652">
                  <w:marLeft w:val="0"/>
                  <w:marRight w:val="0"/>
                  <w:marTop w:val="0"/>
                  <w:marBottom w:val="0"/>
                  <w:divBdr>
                    <w:top w:val="none" w:sz="0" w:space="0" w:color="auto"/>
                    <w:left w:val="none" w:sz="0" w:space="0" w:color="auto"/>
                    <w:bottom w:val="none" w:sz="0" w:space="0" w:color="auto"/>
                    <w:right w:val="none" w:sz="0" w:space="0" w:color="auto"/>
                  </w:divBdr>
                  <w:divsChild>
                    <w:div w:id="1954627569">
                      <w:marLeft w:val="0"/>
                      <w:marRight w:val="0"/>
                      <w:marTop w:val="0"/>
                      <w:marBottom w:val="0"/>
                      <w:divBdr>
                        <w:top w:val="none" w:sz="0" w:space="0" w:color="auto"/>
                        <w:left w:val="none" w:sz="0" w:space="0" w:color="auto"/>
                        <w:bottom w:val="none" w:sz="0" w:space="0" w:color="auto"/>
                        <w:right w:val="none" w:sz="0" w:space="0" w:color="auto"/>
                      </w:divBdr>
                    </w:div>
                  </w:divsChild>
                </w:div>
                <w:div w:id="2053192068">
                  <w:marLeft w:val="0"/>
                  <w:marRight w:val="0"/>
                  <w:marTop w:val="0"/>
                  <w:marBottom w:val="0"/>
                  <w:divBdr>
                    <w:top w:val="none" w:sz="0" w:space="0" w:color="auto"/>
                    <w:left w:val="none" w:sz="0" w:space="0" w:color="auto"/>
                    <w:bottom w:val="none" w:sz="0" w:space="0" w:color="auto"/>
                    <w:right w:val="none" w:sz="0" w:space="0" w:color="auto"/>
                  </w:divBdr>
                  <w:divsChild>
                    <w:div w:id="17633067">
                      <w:marLeft w:val="0"/>
                      <w:marRight w:val="0"/>
                      <w:marTop w:val="0"/>
                      <w:marBottom w:val="0"/>
                      <w:divBdr>
                        <w:top w:val="none" w:sz="0" w:space="0" w:color="auto"/>
                        <w:left w:val="none" w:sz="0" w:space="0" w:color="auto"/>
                        <w:bottom w:val="none" w:sz="0" w:space="0" w:color="auto"/>
                        <w:right w:val="none" w:sz="0" w:space="0" w:color="auto"/>
                      </w:divBdr>
                    </w:div>
                  </w:divsChild>
                </w:div>
                <w:div w:id="986126827">
                  <w:marLeft w:val="0"/>
                  <w:marRight w:val="0"/>
                  <w:marTop w:val="0"/>
                  <w:marBottom w:val="0"/>
                  <w:divBdr>
                    <w:top w:val="none" w:sz="0" w:space="0" w:color="auto"/>
                    <w:left w:val="none" w:sz="0" w:space="0" w:color="auto"/>
                    <w:bottom w:val="none" w:sz="0" w:space="0" w:color="auto"/>
                    <w:right w:val="none" w:sz="0" w:space="0" w:color="auto"/>
                  </w:divBdr>
                  <w:divsChild>
                    <w:div w:id="391076178">
                      <w:marLeft w:val="0"/>
                      <w:marRight w:val="0"/>
                      <w:marTop w:val="0"/>
                      <w:marBottom w:val="0"/>
                      <w:divBdr>
                        <w:top w:val="none" w:sz="0" w:space="0" w:color="auto"/>
                        <w:left w:val="none" w:sz="0" w:space="0" w:color="auto"/>
                        <w:bottom w:val="none" w:sz="0" w:space="0" w:color="auto"/>
                        <w:right w:val="none" w:sz="0" w:space="0" w:color="auto"/>
                      </w:divBdr>
                    </w:div>
                  </w:divsChild>
                </w:div>
                <w:div w:id="1507936709">
                  <w:marLeft w:val="0"/>
                  <w:marRight w:val="0"/>
                  <w:marTop w:val="0"/>
                  <w:marBottom w:val="0"/>
                  <w:divBdr>
                    <w:top w:val="none" w:sz="0" w:space="0" w:color="auto"/>
                    <w:left w:val="none" w:sz="0" w:space="0" w:color="auto"/>
                    <w:bottom w:val="none" w:sz="0" w:space="0" w:color="auto"/>
                    <w:right w:val="none" w:sz="0" w:space="0" w:color="auto"/>
                  </w:divBdr>
                  <w:divsChild>
                    <w:div w:id="1528103768">
                      <w:marLeft w:val="0"/>
                      <w:marRight w:val="0"/>
                      <w:marTop w:val="0"/>
                      <w:marBottom w:val="0"/>
                      <w:divBdr>
                        <w:top w:val="none" w:sz="0" w:space="0" w:color="auto"/>
                        <w:left w:val="none" w:sz="0" w:space="0" w:color="auto"/>
                        <w:bottom w:val="none" w:sz="0" w:space="0" w:color="auto"/>
                        <w:right w:val="none" w:sz="0" w:space="0" w:color="auto"/>
                      </w:divBdr>
                    </w:div>
                    <w:div w:id="1617179321">
                      <w:marLeft w:val="0"/>
                      <w:marRight w:val="0"/>
                      <w:marTop w:val="0"/>
                      <w:marBottom w:val="0"/>
                      <w:divBdr>
                        <w:top w:val="none" w:sz="0" w:space="0" w:color="auto"/>
                        <w:left w:val="none" w:sz="0" w:space="0" w:color="auto"/>
                        <w:bottom w:val="none" w:sz="0" w:space="0" w:color="auto"/>
                        <w:right w:val="none" w:sz="0" w:space="0" w:color="auto"/>
                      </w:divBdr>
                    </w:div>
                    <w:div w:id="1914197487">
                      <w:marLeft w:val="0"/>
                      <w:marRight w:val="0"/>
                      <w:marTop w:val="0"/>
                      <w:marBottom w:val="0"/>
                      <w:divBdr>
                        <w:top w:val="none" w:sz="0" w:space="0" w:color="auto"/>
                        <w:left w:val="none" w:sz="0" w:space="0" w:color="auto"/>
                        <w:bottom w:val="none" w:sz="0" w:space="0" w:color="auto"/>
                        <w:right w:val="none" w:sz="0" w:space="0" w:color="auto"/>
                      </w:divBdr>
                    </w:div>
                    <w:div w:id="166640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281304">
          <w:marLeft w:val="0"/>
          <w:marRight w:val="0"/>
          <w:marTop w:val="0"/>
          <w:marBottom w:val="0"/>
          <w:divBdr>
            <w:top w:val="none" w:sz="0" w:space="0" w:color="auto"/>
            <w:left w:val="none" w:sz="0" w:space="0" w:color="auto"/>
            <w:bottom w:val="none" w:sz="0" w:space="0" w:color="auto"/>
            <w:right w:val="none" w:sz="0" w:space="0" w:color="auto"/>
          </w:divBdr>
        </w:div>
        <w:div w:id="2052261003">
          <w:marLeft w:val="0"/>
          <w:marRight w:val="0"/>
          <w:marTop w:val="0"/>
          <w:marBottom w:val="0"/>
          <w:divBdr>
            <w:top w:val="none" w:sz="0" w:space="0" w:color="auto"/>
            <w:left w:val="none" w:sz="0" w:space="0" w:color="auto"/>
            <w:bottom w:val="none" w:sz="0" w:space="0" w:color="auto"/>
            <w:right w:val="none" w:sz="0" w:space="0" w:color="auto"/>
          </w:divBdr>
        </w:div>
      </w:divsChild>
    </w:div>
    <w:div w:id="1107192225">
      <w:bodyDiv w:val="1"/>
      <w:marLeft w:val="0"/>
      <w:marRight w:val="0"/>
      <w:marTop w:val="0"/>
      <w:marBottom w:val="0"/>
      <w:divBdr>
        <w:top w:val="none" w:sz="0" w:space="0" w:color="auto"/>
        <w:left w:val="none" w:sz="0" w:space="0" w:color="auto"/>
        <w:bottom w:val="none" w:sz="0" w:space="0" w:color="auto"/>
        <w:right w:val="none" w:sz="0" w:space="0" w:color="auto"/>
      </w:divBdr>
    </w:div>
    <w:div w:id="1126317059">
      <w:bodyDiv w:val="1"/>
      <w:marLeft w:val="0"/>
      <w:marRight w:val="0"/>
      <w:marTop w:val="0"/>
      <w:marBottom w:val="0"/>
      <w:divBdr>
        <w:top w:val="none" w:sz="0" w:space="0" w:color="auto"/>
        <w:left w:val="none" w:sz="0" w:space="0" w:color="auto"/>
        <w:bottom w:val="none" w:sz="0" w:space="0" w:color="auto"/>
        <w:right w:val="none" w:sz="0" w:space="0" w:color="auto"/>
      </w:divBdr>
      <w:divsChild>
        <w:div w:id="398479699">
          <w:marLeft w:val="0"/>
          <w:marRight w:val="0"/>
          <w:marTop w:val="0"/>
          <w:marBottom w:val="0"/>
          <w:divBdr>
            <w:top w:val="none" w:sz="0" w:space="0" w:color="auto"/>
            <w:left w:val="none" w:sz="0" w:space="0" w:color="auto"/>
            <w:bottom w:val="none" w:sz="0" w:space="0" w:color="auto"/>
            <w:right w:val="none" w:sz="0" w:space="0" w:color="auto"/>
          </w:divBdr>
        </w:div>
        <w:div w:id="198057484">
          <w:marLeft w:val="0"/>
          <w:marRight w:val="0"/>
          <w:marTop w:val="0"/>
          <w:marBottom w:val="0"/>
          <w:divBdr>
            <w:top w:val="none" w:sz="0" w:space="0" w:color="auto"/>
            <w:left w:val="none" w:sz="0" w:space="0" w:color="auto"/>
            <w:bottom w:val="none" w:sz="0" w:space="0" w:color="auto"/>
            <w:right w:val="none" w:sz="0" w:space="0" w:color="auto"/>
          </w:divBdr>
          <w:divsChild>
            <w:div w:id="702369364">
              <w:marLeft w:val="0"/>
              <w:marRight w:val="0"/>
              <w:marTop w:val="30"/>
              <w:marBottom w:val="30"/>
              <w:divBdr>
                <w:top w:val="none" w:sz="0" w:space="0" w:color="auto"/>
                <w:left w:val="none" w:sz="0" w:space="0" w:color="auto"/>
                <w:bottom w:val="none" w:sz="0" w:space="0" w:color="auto"/>
                <w:right w:val="none" w:sz="0" w:space="0" w:color="auto"/>
              </w:divBdr>
              <w:divsChild>
                <w:div w:id="1995520785">
                  <w:marLeft w:val="0"/>
                  <w:marRight w:val="0"/>
                  <w:marTop w:val="0"/>
                  <w:marBottom w:val="0"/>
                  <w:divBdr>
                    <w:top w:val="none" w:sz="0" w:space="0" w:color="auto"/>
                    <w:left w:val="none" w:sz="0" w:space="0" w:color="auto"/>
                    <w:bottom w:val="none" w:sz="0" w:space="0" w:color="auto"/>
                    <w:right w:val="none" w:sz="0" w:space="0" w:color="auto"/>
                  </w:divBdr>
                  <w:divsChild>
                    <w:div w:id="168835309">
                      <w:marLeft w:val="0"/>
                      <w:marRight w:val="0"/>
                      <w:marTop w:val="0"/>
                      <w:marBottom w:val="0"/>
                      <w:divBdr>
                        <w:top w:val="none" w:sz="0" w:space="0" w:color="auto"/>
                        <w:left w:val="none" w:sz="0" w:space="0" w:color="auto"/>
                        <w:bottom w:val="none" w:sz="0" w:space="0" w:color="auto"/>
                        <w:right w:val="none" w:sz="0" w:space="0" w:color="auto"/>
                      </w:divBdr>
                    </w:div>
                  </w:divsChild>
                </w:div>
                <w:div w:id="703289509">
                  <w:marLeft w:val="0"/>
                  <w:marRight w:val="0"/>
                  <w:marTop w:val="0"/>
                  <w:marBottom w:val="0"/>
                  <w:divBdr>
                    <w:top w:val="none" w:sz="0" w:space="0" w:color="auto"/>
                    <w:left w:val="none" w:sz="0" w:space="0" w:color="auto"/>
                    <w:bottom w:val="none" w:sz="0" w:space="0" w:color="auto"/>
                    <w:right w:val="none" w:sz="0" w:space="0" w:color="auto"/>
                  </w:divBdr>
                  <w:divsChild>
                    <w:div w:id="260333452">
                      <w:marLeft w:val="0"/>
                      <w:marRight w:val="0"/>
                      <w:marTop w:val="0"/>
                      <w:marBottom w:val="0"/>
                      <w:divBdr>
                        <w:top w:val="none" w:sz="0" w:space="0" w:color="auto"/>
                        <w:left w:val="none" w:sz="0" w:space="0" w:color="auto"/>
                        <w:bottom w:val="none" w:sz="0" w:space="0" w:color="auto"/>
                        <w:right w:val="none" w:sz="0" w:space="0" w:color="auto"/>
                      </w:divBdr>
                    </w:div>
                  </w:divsChild>
                </w:div>
                <w:div w:id="692069364">
                  <w:marLeft w:val="0"/>
                  <w:marRight w:val="0"/>
                  <w:marTop w:val="0"/>
                  <w:marBottom w:val="0"/>
                  <w:divBdr>
                    <w:top w:val="none" w:sz="0" w:space="0" w:color="auto"/>
                    <w:left w:val="none" w:sz="0" w:space="0" w:color="auto"/>
                    <w:bottom w:val="none" w:sz="0" w:space="0" w:color="auto"/>
                    <w:right w:val="none" w:sz="0" w:space="0" w:color="auto"/>
                  </w:divBdr>
                  <w:divsChild>
                    <w:div w:id="1217424963">
                      <w:marLeft w:val="0"/>
                      <w:marRight w:val="0"/>
                      <w:marTop w:val="0"/>
                      <w:marBottom w:val="0"/>
                      <w:divBdr>
                        <w:top w:val="none" w:sz="0" w:space="0" w:color="auto"/>
                        <w:left w:val="none" w:sz="0" w:space="0" w:color="auto"/>
                        <w:bottom w:val="none" w:sz="0" w:space="0" w:color="auto"/>
                        <w:right w:val="none" w:sz="0" w:space="0" w:color="auto"/>
                      </w:divBdr>
                    </w:div>
                  </w:divsChild>
                </w:div>
                <w:div w:id="382212623">
                  <w:marLeft w:val="0"/>
                  <w:marRight w:val="0"/>
                  <w:marTop w:val="0"/>
                  <w:marBottom w:val="0"/>
                  <w:divBdr>
                    <w:top w:val="none" w:sz="0" w:space="0" w:color="auto"/>
                    <w:left w:val="none" w:sz="0" w:space="0" w:color="auto"/>
                    <w:bottom w:val="none" w:sz="0" w:space="0" w:color="auto"/>
                    <w:right w:val="none" w:sz="0" w:space="0" w:color="auto"/>
                  </w:divBdr>
                  <w:divsChild>
                    <w:div w:id="1309894737">
                      <w:marLeft w:val="0"/>
                      <w:marRight w:val="0"/>
                      <w:marTop w:val="0"/>
                      <w:marBottom w:val="0"/>
                      <w:divBdr>
                        <w:top w:val="none" w:sz="0" w:space="0" w:color="auto"/>
                        <w:left w:val="none" w:sz="0" w:space="0" w:color="auto"/>
                        <w:bottom w:val="none" w:sz="0" w:space="0" w:color="auto"/>
                        <w:right w:val="none" w:sz="0" w:space="0" w:color="auto"/>
                      </w:divBdr>
                    </w:div>
                  </w:divsChild>
                </w:div>
                <w:div w:id="2104763459">
                  <w:marLeft w:val="0"/>
                  <w:marRight w:val="0"/>
                  <w:marTop w:val="0"/>
                  <w:marBottom w:val="0"/>
                  <w:divBdr>
                    <w:top w:val="none" w:sz="0" w:space="0" w:color="auto"/>
                    <w:left w:val="none" w:sz="0" w:space="0" w:color="auto"/>
                    <w:bottom w:val="none" w:sz="0" w:space="0" w:color="auto"/>
                    <w:right w:val="none" w:sz="0" w:space="0" w:color="auto"/>
                  </w:divBdr>
                  <w:divsChild>
                    <w:div w:id="1320504735">
                      <w:marLeft w:val="0"/>
                      <w:marRight w:val="0"/>
                      <w:marTop w:val="0"/>
                      <w:marBottom w:val="0"/>
                      <w:divBdr>
                        <w:top w:val="none" w:sz="0" w:space="0" w:color="auto"/>
                        <w:left w:val="none" w:sz="0" w:space="0" w:color="auto"/>
                        <w:bottom w:val="none" w:sz="0" w:space="0" w:color="auto"/>
                        <w:right w:val="none" w:sz="0" w:space="0" w:color="auto"/>
                      </w:divBdr>
                    </w:div>
                  </w:divsChild>
                </w:div>
                <w:div w:id="376467954">
                  <w:marLeft w:val="0"/>
                  <w:marRight w:val="0"/>
                  <w:marTop w:val="0"/>
                  <w:marBottom w:val="0"/>
                  <w:divBdr>
                    <w:top w:val="none" w:sz="0" w:space="0" w:color="auto"/>
                    <w:left w:val="none" w:sz="0" w:space="0" w:color="auto"/>
                    <w:bottom w:val="none" w:sz="0" w:space="0" w:color="auto"/>
                    <w:right w:val="none" w:sz="0" w:space="0" w:color="auto"/>
                  </w:divBdr>
                  <w:divsChild>
                    <w:div w:id="596861993">
                      <w:marLeft w:val="0"/>
                      <w:marRight w:val="0"/>
                      <w:marTop w:val="0"/>
                      <w:marBottom w:val="0"/>
                      <w:divBdr>
                        <w:top w:val="none" w:sz="0" w:space="0" w:color="auto"/>
                        <w:left w:val="none" w:sz="0" w:space="0" w:color="auto"/>
                        <w:bottom w:val="none" w:sz="0" w:space="0" w:color="auto"/>
                        <w:right w:val="none" w:sz="0" w:space="0" w:color="auto"/>
                      </w:divBdr>
                    </w:div>
                  </w:divsChild>
                </w:div>
                <w:div w:id="765157795">
                  <w:marLeft w:val="0"/>
                  <w:marRight w:val="0"/>
                  <w:marTop w:val="0"/>
                  <w:marBottom w:val="0"/>
                  <w:divBdr>
                    <w:top w:val="none" w:sz="0" w:space="0" w:color="auto"/>
                    <w:left w:val="none" w:sz="0" w:space="0" w:color="auto"/>
                    <w:bottom w:val="none" w:sz="0" w:space="0" w:color="auto"/>
                    <w:right w:val="none" w:sz="0" w:space="0" w:color="auto"/>
                  </w:divBdr>
                  <w:divsChild>
                    <w:div w:id="113451919">
                      <w:marLeft w:val="0"/>
                      <w:marRight w:val="0"/>
                      <w:marTop w:val="0"/>
                      <w:marBottom w:val="0"/>
                      <w:divBdr>
                        <w:top w:val="none" w:sz="0" w:space="0" w:color="auto"/>
                        <w:left w:val="none" w:sz="0" w:space="0" w:color="auto"/>
                        <w:bottom w:val="none" w:sz="0" w:space="0" w:color="auto"/>
                        <w:right w:val="none" w:sz="0" w:space="0" w:color="auto"/>
                      </w:divBdr>
                    </w:div>
                  </w:divsChild>
                </w:div>
                <w:div w:id="947663124">
                  <w:marLeft w:val="0"/>
                  <w:marRight w:val="0"/>
                  <w:marTop w:val="0"/>
                  <w:marBottom w:val="0"/>
                  <w:divBdr>
                    <w:top w:val="none" w:sz="0" w:space="0" w:color="auto"/>
                    <w:left w:val="none" w:sz="0" w:space="0" w:color="auto"/>
                    <w:bottom w:val="none" w:sz="0" w:space="0" w:color="auto"/>
                    <w:right w:val="none" w:sz="0" w:space="0" w:color="auto"/>
                  </w:divBdr>
                  <w:divsChild>
                    <w:div w:id="1093085552">
                      <w:marLeft w:val="0"/>
                      <w:marRight w:val="0"/>
                      <w:marTop w:val="0"/>
                      <w:marBottom w:val="0"/>
                      <w:divBdr>
                        <w:top w:val="none" w:sz="0" w:space="0" w:color="auto"/>
                        <w:left w:val="none" w:sz="0" w:space="0" w:color="auto"/>
                        <w:bottom w:val="none" w:sz="0" w:space="0" w:color="auto"/>
                        <w:right w:val="none" w:sz="0" w:space="0" w:color="auto"/>
                      </w:divBdr>
                    </w:div>
                  </w:divsChild>
                </w:div>
                <w:div w:id="807749256">
                  <w:marLeft w:val="0"/>
                  <w:marRight w:val="0"/>
                  <w:marTop w:val="0"/>
                  <w:marBottom w:val="0"/>
                  <w:divBdr>
                    <w:top w:val="none" w:sz="0" w:space="0" w:color="auto"/>
                    <w:left w:val="none" w:sz="0" w:space="0" w:color="auto"/>
                    <w:bottom w:val="none" w:sz="0" w:space="0" w:color="auto"/>
                    <w:right w:val="none" w:sz="0" w:space="0" w:color="auto"/>
                  </w:divBdr>
                  <w:divsChild>
                    <w:div w:id="1740134721">
                      <w:marLeft w:val="0"/>
                      <w:marRight w:val="0"/>
                      <w:marTop w:val="0"/>
                      <w:marBottom w:val="0"/>
                      <w:divBdr>
                        <w:top w:val="none" w:sz="0" w:space="0" w:color="auto"/>
                        <w:left w:val="none" w:sz="0" w:space="0" w:color="auto"/>
                        <w:bottom w:val="none" w:sz="0" w:space="0" w:color="auto"/>
                        <w:right w:val="none" w:sz="0" w:space="0" w:color="auto"/>
                      </w:divBdr>
                    </w:div>
                  </w:divsChild>
                </w:div>
                <w:div w:id="940726459">
                  <w:marLeft w:val="0"/>
                  <w:marRight w:val="0"/>
                  <w:marTop w:val="0"/>
                  <w:marBottom w:val="0"/>
                  <w:divBdr>
                    <w:top w:val="none" w:sz="0" w:space="0" w:color="auto"/>
                    <w:left w:val="none" w:sz="0" w:space="0" w:color="auto"/>
                    <w:bottom w:val="none" w:sz="0" w:space="0" w:color="auto"/>
                    <w:right w:val="none" w:sz="0" w:space="0" w:color="auto"/>
                  </w:divBdr>
                  <w:divsChild>
                    <w:div w:id="1991597247">
                      <w:marLeft w:val="0"/>
                      <w:marRight w:val="0"/>
                      <w:marTop w:val="0"/>
                      <w:marBottom w:val="0"/>
                      <w:divBdr>
                        <w:top w:val="none" w:sz="0" w:space="0" w:color="auto"/>
                        <w:left w:val="none" w:sz="0" w:space="0" w:color="auto"/>
                        <w:bottom w:val="none" w:sz="0" w:space="0" w:color="auto"/>
                        <w:right w:val="none" w:sz="0" w:space="0" w:color="auto"/>
                      </w:divBdr>
                    </w:div>
                  </w:divsChild>
                </w:div>
                <w:div w:id="950741454">
                  <w:marLeft w:val="0"/>
                  <w:marRight w:val="0"/>
                  <w:marTop w:val="0"/>
                  <w:marBottom w:val="0"/>
                  <w:divBdr>
                    <w:top w:val="none" w:sz="0" w:space="0" w:color="auto"/>
                    <w:left w:val="none" w:sz="0" w:space="0" w:color="auto"/>
                    <w:bottom w:val="none" w:sz="0" w:space="0" w:color="auto"/>
                    <w:right w:val="none" w:sz="0" w:space="0" w:color="auto"/>
                  </w:divBdr>
                  <w:divsChild>
                    <w:div w:id="688875305">
                      <w:marLeft w:val="0"/>
                      <w:marRight w:val="0"/>
                      <w:marTop w:val="0"/>
                      <w:marBottom w:val="0"/>
                      <w:divBdr>
                        <w:top w:val="none" w:sz="0" w:space="0" w:color="auto"/>
                        <w:left w:val="none" w:sz="0" w:space="0" w:color="auto"/>
                        <w:bottom w:val="none" w:sz="0" w:space="0" w:color="auto"/>
                        <w:right w:val="none" w:sz="0" w:space="0" w:color="auto"/>
                      </w:divBdr>
                    </w:div>
                  </w:divsChild>
                </w:div>
                <w:div w:id="1138453855">
                  <w:marLeft w:val="0"/>
                  <w:marRight w:val="0"/>
                  <w:marTop w:val="0"/>
                  <w:marBottom w:val="0"/>
                  <w:divBdr>
                    <w:top w:val="none" w:sz="0" w:space="0" w:color="auto"/>
                    <w:left w:val="none" w:sz="0" w:space="0" w:color="auto"/>
                    <w:bottom w:val="none" w:sz="0" w:space="0" w:color="auto"/>
                    <w:right w:val="none" w:sz="0" w:space="0" w:color="auto"/>
                  </w:divBdr>
                  <w:divsChild>
                    <w:div w:id="1542329824">
                      <w:marLeft w:val="0"/>
                      <w:marRight w:val="0"/>
                      <w:marTop w:val="0"/>
                      <w:marBottom w:val="0"/>
                      <w:divBdr>
                        <w:top w:val="none" w:sz="0" w:space="0" w:color="auto"/>
                        <w:left w:val="none" w:sz="0" w:space="0" w:color="auto"/>
                        <w:bottom w:val="none" w:sz="0" w:space="0" w:color="auto"/>
                        <w:right w:val="none" w:sz="0" w:space="0" w:color="auto"/>
                      </w:divBdr>
                    </w:div>
                  </w:divsChild>
                </w:div>
                <w:div w:id="731276003">
                  <w:marLeft w:val="0"/>
                  <w:marRight w:val="0"/>
                  <w:marTop w:val="0"/>
                  <w:marBottom w:val="0"/>
                  <w:divBdr>
                    <w:top w:val="none" w:sz="0" w:space="0" w:color="auto"/>
                    <w:left w:val="none" w:sz="0" w:space="0" w:color="auto"/>
                    <w:bottom w:val="none" w:sz="0" w:space="0" w:color="auto"/>
                    <w:right w:val="none" w:sz="0" w:space="0" w:color="auto"/>
                  </w:divBdr>
                  <w:divsChild>
                    <w:div w:id="173767526">
                      <w:marLeft w:val="0"/>
                      <w:marRight w:val="0"/>
                      <w:marTop w:val="0"/>
                      <w:marBottom w:val="0"/>
                      <w:divBdr>
                        <w:top w:val="none" w:sz="0" w:space="0" w:color="auto"/>
                        <w:left w:val="none" w:sz="0" w:space="0" w:color="auto"/>
                        <w:bottom w:val="none" w:sz="0" w:space="0" w:color="auto"/>
                        <w:right w:val="none" w:sz="0" w:space="0" w:color="auto"/>
                      </w:divBdr>
                    </w:div>
                  </w:divsChild>
                </w:div>
                <w:div w:id="1638218959">
                  <w:marLeft w:val="0"/>
                  <w:marRight w:val="0"/>
                  <w:marTop w:val="0"/>
                  <w:marBottom w:val="0"/>
                  <w:divBdr>
                    <w:top w:val="none" w:sz="0" w:space="0" w:color="auto"/>
                    <w:left w:val="none" w:sz="0" w:space="0" w:color="auto"/>
                    <w:bottom w:val="none" w:sz="0" w:space="0" w:color="auto"/>
                    <w:right w:val="none" w:sz="0" w:space="0" w:color="auto"/>
                  </w:divBdr>
                  <w:divsChild>
                    <w:div w:id="341593052">
                      <w:marLeft w:val="0"/>
                      <w:marRight w:val="0"/>
                      <w:marTop w:val="0"/>
                      <w:marBottom w:val="0"/>
                      <w:divBdr>
                        <w:top w:val="none" w:sz="0" w:space="0" w:color="auto"/>
                        <w:left w:val="none" w:sz="0" w:space="0" w:color="auto"/>
                        <w:bottom w:val="none" w:sz="0" w:space="0" w:color="auto"/>
                        <w:right w:val="none" w:sz="0" w:space="0" w:color="auto"/>
                      </w:divBdr>
                    </w:div>
                  </w:divsChild>
                </w:div>
                <w:div w:id="1674530543">
                  <w:marLeft w:val="0"/>
                  <w:marRight w:val="0"/>
                  <w:marTop w:val="0"/>
                  <w:marBottom w:val="0"/>
                  <w:divBdr>
                    <w:top w:val="none" w:sz="0" w:space="0" w:color="auto"/>
                    <w:left w:val="none" w:sz="0" w:space="0" w:color="auto"/>
                    <w:bottom w:val="none" w:sz="0" w:space="0" w:color="auto"/>
                    <w:right w:val="none" w:sz="0" w:space="0" w:color="auto"/>
                  </w:divBdr>
                  <w:divsChild>
                    <w:div w:id="1570460560">
                      <w:marLeft w:val="0"/>
                      <w:marRight w:val="0"/>
                      <w:marTop w:val="0"/>
                      <w:marBottom w:val="0"/>
                      <w:divBdr>
                        <w:top w:val="none" w:sz="0" w:space="0" w:color="auto"/>
                        <w:left w:val="none" w:sz="0" w:space="0" w:color="auto"/>
                        <w:bottom w:val="none" w:sz="0" w:space="0" w:color="auto"/>
                        <w:right w:val="none" w:sz="0" w:space="0" w:color="auto"/>
                      </w:divBdr>
                    </w:div>
                  </w:divsChild>
                </w:div>
                <w:div w:id="836071223">
                  <w:marLeft w:val="0"/>
                  <w:marRight w:val="0"/>
                  <w:marTop w:val="0"/>
                  <w:marBottom w:val="0"/>
                  <w:divBdr>
                    <w:top w:val="none" w:sz="0" w:space="0" w:color="auto"/>
                    <w:left w:val="none" w:sz="0" w:space="0" w:color="auto"/>
                    <w:bottom w:val="none" w:sz="0" w:space="0" w:color="auto"/>
                    <w:right w:val="none" w:sz="0" w:space="0" w:color="auto"/>
                  </w:divBdr>
                  <w:divsChild>
                    <w:div w:id="1334723343">
                      <w:marLeft w:val="0"/>
                      <w:marRight w:val="0"/>
                      <w:marTop w:val="0"/>
                      <w:marBottom w:val="0"/>
                      <w:divBdr>
                        <w:top w:val="none" w:sz="0" w:space="0" w:color="auto"/>
                        <w:left w:val="none" w:sz="0" w:space="0" w:color="auto"/>
                        <w:bottom w:val="none" w:sz="0" w:space="0" w:color="auto"/>
                        <w:right w:val="none" w:sz="0" w:space="0" w:color="auto"/>
                      </w:divBdr>
                    </w:div>
                  </w:divsChild>
                </w:div>
                <w:div w:id="1254515438">
                  <w:marLeft w:val="0"/>
                  <w:marRight w:val="0"/>
                  <w:marTop w:val="0"/>
                  <w:marBottom w:val="0"/>
                  <w:divBdr>
                    <w:top w:val="none" w:sz="0" w:space="0" w:color="auto"/>
                    <w:left w:val="none" w:sz="0" w:space="0" w:color="auto"/>
                    <w:bottom w:val="none" w:sz="0" w:space="0" w:color="auto"/>
                    <w:right w:val="none" w:sz="0" w:space="0" w:color="auto"/>
                  </w:divBdr>
                  <w:divsChild>
                    <w:div w:id="917712324">
                      <w:marLeft w:val="0"/>
                      <w:marRight w:val="0"/>
                      <w:marTop w:val="0"/>
                      <w:marBottom w:val="0"/>
                      <w:divBdr>
                        <w:top w:val="none" w:sz="0" w:space="0" w:color="auto"/>
                        <w:left w:val="none" w:sz="0" w:space="0" w:color="auto"/>
                        <w:bottom w:val="none" w:sz="0" w:space="0" w:color="auto"/>
                        <w:right w:val="none" w:sz="0" w:space="0" w:color="auto"/>
                      </w:divBdr>
                    </w:div>
                  </w:divsChild>
                </w:div>
                <w:div w:id="1603762697">
                  <w:marLeft w:val="0"/>
                  <w:marRight w:val="0"/>
                  <w:marTop w:val="0"/>
                  <w:marBottom w:val="0"/>
                  <w:divBdr>
                    <w:top w:val="none" w:sz="0" w:space="0" w:color="auto"/>
                    <w:left w:val="none" w:sz="0" w:space="0" w:color="auto"/>
                    <w:bottom w:val="none" w:sz="0" w:space="0" w:color="auto"/>
                    <w:right w:val="none" w:sz="0" w:space="0" w:color="auto"/>
                  </w:divBdr>
                  <w:divsChild>
                    <w:div w:id="1773893226">
                      <w:marLeft w:val="0"/>
                      <w:marRight w:val="0"/>
                      <w:marTop w:val="0"/>
                      <w:marBottom w:val="0"/>
                      <w:divBdr>
                        <w:top w:val="none" w:sz="0" w:space="0" w:color="auto"/>
                        <w:left w:val="none" w:sz="0" w:space="0" w:color="auto"/>
                        <w:bottom w:val="none" w:sz="0" w:space="0" w:color="auto"/>
                        <w:right w:val="none" w:sz="0" w:space="0" w:color="auto"/>
                      </w:divBdr>
                    </w:div>
                  </w:divsChild>
                </w:div>
                <w:div w:id="21130193">
                  <w:marLeft w:val="0"/>
                  <w:marRight w:val="0"/>
                  <w:marTop w:val="0"/>
                  <w:marBottom w:val="0"/>
                  <w:divBdr>
                    <w:top w:val="none" w:sz="0" w:space="0" w:color="auto"/>
                    <w:left w:val="none" w:sz="0" w:space="0" w:color="auto"/>
                    <w:bottom w:val="none" w:sz="0" w:space="0" w:color="auto"/>
                    <w:right w:val="none" w:sz="0" w:space="0" w:color="auto"/>
                  </w:divBdr>
                  <w:divsChild>
                    <w:div w:id="893543591">
                      <w:marLeft w:val="0"/>
                      <w:marRight w:val="0"/>
                      <w:marTop w:val="0"/>
                      <w:marBottom w:val="0"/>
                      <w:divBdr>
                        <w:top w:val="none" w:sz="0" w:space="0" w:color="auto"/>
                        <w:left w:val="none" w:sz="0" w:space="0" w:color="auto"/>
                        <w:bottom w:val="none" w:sz="0" w:space="0" w:color="auto"/>
                        <w:right w:val="none" w:sz="0" w:space="0" w:color="auto"/>
                      </w:divBdr>
                    </w:div>
                  </w:divsChild>
                </w:div>
                <w:div w:id="389694499">
                  <w:marLeft w:val="0"/>
                  <w:marRight w:val="0"/>
                  <w:marTop w:val="0"/>
                  <w:marBottom w:val="0"/>
                  <w:divBdr>
                    <w:top w:val="none" w:sz="0" w:space="0" w:color="auto"/>
                    <w:left w:val="none" w:sz="0" w:space="0" w:color="auto"/>
                    <w:bottom w:val="none" w:sz="0" w:space="0" w:color="auto"/>
                    <w:right w:val="none" w:sz="0" w:space="0" w:color="auto"/>
                  </w:divBdr>
                  <w:divsChild>
                    <w:div w:id="1395197509">
                      <w:marLeft w:val="0"/>
                      <w:marRight w:val="0"/>
                      <w:marTop w:val="0"/>
                      <w:marBottom w:val="0"/>
                      <w:divBdr>
                        <w:top w:val="none" w:sz="0" w:space="0" w:color="auto"/>
                        <w:left w:val="none" w:sz="0" w:space="0" w:color="auto"/>
                        <w:bottom w:val="none" w:sz="0" w:space="0" w:color="auto"/>
                        <w:right w:val="none" w:sz="0" w:space="0" w:color="auto"/>
                      </w:divBdr>
                    </w:div>
                  </w:divsChild>
                </w:div>
                <w:div w:id="1453285970">
                  <w:marLeft w:val="0"/>
                  <w:marRight w:val="0"/>
                  <w:marTop w:val="0"/>
                  <w:marBottom w:val="0"/>
                  <w:divBdr>
                    <w:top w:val="none" w:sz="0" w:space="0" w:color="auto"/>
                    <w:left w:val="none" w:sz="0" w:space="0" w:color="auto"/>
                    <w:bottom w:val="none" w:sz="0" w:space="0" w:color="auto"/>
                    <w:right w:val="none" w:sz="0" w:space="0" w:color="auto"/>
                  </w:divBdr>
                  <w:divsChild>
                    <w:div w:id="100805037">
                      <w:marLeft w:val="0"/>
                      <w:marRight w:val="0"/>
                      <w:marTop w:val="0"/>
                      <w:marBottom w:val="0"/>
                      <w:divBdr>
                        <w:top w:val="none" w:sz="0" w:space="0" w:color="auto"/>
                        <w:left w:val="none" w:sz="0" w:space="0" w:color="auto"/>
                        <w:bottom w:val="none" w:sz="0" w:space="0" w:color="auto"/>
                        <w:right w:val="none" w:sz="0" w:space="0" w:color="auto"/>
                      </w:divBdr>
                    </w:div>
                  </w:divsChild>
                </w:div>
                <w:div w:id="396906596">
                  <w:marLeft w:val="0"/>
                  <w:marRight w:val="0"/>
                  <w:marTop w:val="0"/>
                  <w:marBottom w:val="0"/>
                  <w:divBdr>
                    <w:top w:val="none" w:sz="0" w:space="0" w:color="auto"/>
                    <w:left w:val="none" w:sz="0" w:space="0" w:color="auto"/>
                    <w:bottom w:val="none" w:sz="0" w:space="0" w:color="auto"/>
                    <w:right w:val="none" w:sz="0" w:space="0" w:color="auto"/>
                  </w:divBdr>
                  <w:divsChild>
                    <w:div w:id="97527201">
                      <w:marLeft w:val="0"/>
                      <w:marRight w:val="0"/>
                      <w:marTop w:val="0"/>
                      <w:marBottom w:val="0"/>
                      <w:divBdr>
                        <w:top w:val="none" w:sz="0" w:space="0" w:color="auto"/>
                        <w:left w:val="none" w:sz="0" w:space="0" w:color="auto"/>
                        <w:bottom w:val="none" w:sz="0" w:space="0" w:color="auto"/>
                        <w:right w:val="none" w:sz="0" w:space="0" w:color="auto"/>
                      </w:divBdr>
                    </w:div>
                  </w:divsChild>
                </w:div>
                <w:div w:id="1996449132">
                  <w:marLeft w:val="0"/>
                  <w:marRight w:val="0"/>
                  <w:marTop w:val="0"/>
                  <w:marBottom w:val="0"/>
                  <w:divBdr>
                    <w:top w:val="none" w:sz="0" w:space="0" w:color="auto"/>
                    <w:left w:val="none" w:sz="0" w:space="0" w:color="auto"/>
                    <w:bottom w:val="none" w:sz="0" w:space="0" w:color="auto"/>
                    <w:right w:val="none" w:sz="0" w:space="0" w:color="auto"/>
                  </w:divBdr>
                  <w:divsChild>
                    <w:div w:id="577180947">
                      <w:marLeft w:val="0"/>
                      <w:marRight w:val="0"/>
                      <w:marTop w:val="0"/>
                      <w:marBottom w:val="0"/>
                      <w:divBdr>
                        <w:top w:val="none" w:sz="0" w:space="0" w:color="auto"/>
                        <w:left w:val="none" w:sz="0" w:space="0" w:color="auto"/>
                        <w:bottom w:val="none" w:sz="0" w:space="0" w:color="auto"/>
                        <w:right w:val="none" w:sz="0" w:space="0" w:color="auto"/>
                      </w:divBdr>
                    </w:div>
                  </w:divsChild>
                </w:div>
                <w:div w:id="665284440">
                  <w:marLeft w:val="0"/>
                  <w:marRight w:val="0"/>
                  <w:marTop w:val="0"/>
                  <w:marBottom w:val="0"/>
                  <w:divBdr>
                    <w:top w:val="none" w:sz="0" w:space="0" w:color="auto"/>
                    <w:left w:val="none" w:sz="0" w:space="0" w:color="auto"/>
                    <w:bottom w:val="none" w:sz="0" w:space="0" w:color="auto"/>
                    <w:right w:val="none" w:sz="0" w:space="0" w:color="auto"/>
                  </w:divBdr>
                  <w:divsChild>
                    <w:div w:id="124938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975516">
          <w:marLeft w:val="0"/>
          <w:marRight w:val="0"/>
          <w:marTop w:val="0"/>
          <w:marBottom w:val="0"/>
          <w:divBdr>
            <w:top w:val="none" w:sz="0" w:space="0" w:color="auto"/>
            <w:left w:val="none" w:sz="0" w:space="0" w:color="auto"/>
            <w:bottom w:val="none" w:sz="0" w:space="0" w:color="auto"/>
            <w:right w:val="none" w:sz="0" w:space="0" w:color="auto"/>
          </w:divBdr>
        </w:div>
        <w:div w:id="1059399635">
          <w:marLeft w:val="0"/>
          <w:marRight w:val="0"/>
          <w:marTop w:val="0"/>
          <w:marBottom w:val="0"/>
          <w:divBdr>
            <w:top w:val="none" w:sz="0" w:space="0" w:color="auto"/>
            <w:left w:val="none" w:sz="0" w:space="0" w:color="auto"/>
            <w:bottom w:val="none" w:sz="0" w:space="0" w:color="auto"/>
            <w:right w:val="none" w:sz="0" w:space="0" w:color="auto"/>
          </w:divBdr>
        </w:div>
        <w:div w:id="713890385">
          <w:marLeft w:val="0"/>
          <w:marRight w:val="0"/>
          <w:marTop w:val="0"/>
          <w:marBottom w:val="0"/>
          <w:divBdr>
            <w:top w:val="none" w:sz="0" w:space="0" w:color="auto"/>
            <w:left w:val="none" w:sz="0" w:space="0" w:color="auto"/>
            <w:bottom w:val="none" w:sz="0" w:space="0" w:color="auto"/>
            <w:right w:val="none" w:sz="0" w:space="0" w:color="auto"/>
          </w:divBdr>
          <w:divsChild>
            <w:div w:id="1359696175">
              <w:marLeft w:val="0"/>
              <w:marRight w:val="0"/>
              <w:marTop w:val="30"/>
              <w:marBottom w:val="30"/>
              <w:divBdr>
                <w:top w:val="none" w:sz="0" w:space="0" w:color="auto"/>
                <w:left w:val="none" w:sz="0" w:space="0" w:color="auto"/>
                <w:bottom w:val="none" w:sz="0" w:space="0" w:color="auto"/>
                <w:right w:val="none" w:sz="0" w:space="0" w:color="auto"/>
              </w:divBdr>
              <w:divsChild>
                <w:div w:id="469902527">
                  <w:marLeft w:val="0"/>
                  <w:marRight w:val="0"/>
                  <w:marTop w:val="0"/>
                  <w:marBottom w:val="0"/>
                  <w:divBdr>
                    <w:top w:val="none" w:sz="0" w:space="0" w:color="auto"/>
                    <w:left w:val="none" w:sz="0" w:space="0" w:color="auto"/>
                    <w:bottom w:val="none" w:sz="0" w:space="0" w:color="auto"/>
                    <w:right w:val="none" w:sz="0" w:space="0" w:color="auto"/>
                  </w:divBdr>
                  <w:divsChild>
                    <w:div w:id="1771198304">
                      <w:marLeft w:val="0"/>
                      <w:marRight w:val="0"/>
                      <w:marTop w:val="0"/>
                      <w:marBottom w:val="0"/>
                      <w:divBdr>
                        <w:top w:val="none" w:sz="0" w:space="0" w:color="auto"/>
                        <w:left w:val="none" w:sz="0" w:space="0" w:color="auto"/>
                        <w:bottom w:val="none" w:sz="0" w:space="0" w:color="auto"/>
                        <w:right w:val="none" w:sz="0" w:space="0" w:color="auto"/>
                      </w:divBdr>
                    </w:div>
                  </w:divsChild>
                </w:div>
                <w:div w:id="853881315">
                  <w:marLeft w:val="0"/>
                  <w:marRight w:val="0"/>
                  <w:marTop w:val="0"/>
                  <w:marBottom w:val="0"/>
                  <w:divBdr>
                    <w:top w:val="none" w:sz="0" w:space="0" w:color="auto"/>
                    <w:left w:val="none" w:sz="0" w:space="0" w:color="auto"/>
                    <w:bottom w:val="none" w:sz="0" w:space="0" w:color="auto"/>
                    <w:right w:val="none" w:sz="0" w:space="0" w:color="auto"/>
                  </w:divBdr>
                  <w:divsChild>
                    <w:div w:id="858470832">
                      <w:marLeft w:val="0"/>
                      <w:marRight w:val="0"/>
                      <w:marTop w:val="0"/>
                      <w:marBottom w:val="0"/>
                      <w:divBdr>
                        <w:top w:val="none" w:sz="0" w:space="0" w:color="auto"/>
                        <w:left w:val="none" w:sz="0" w:space="0" w:color="auto"/>
                        <w:bottom w:val="none" w:sz="0" w:space="0" w:color="auto"/>
                        <w:right w:val="none" w:sz="0" w:space="0" w:color="auto"/>
                      </w:divBdr>
                    </w:div>
                  </w:divsChild>
                </w:div>
                <w:div w:id="1330905107">
                  <w:marLeft w:val="0"/>
                  <w:marRight w:val="0"/>
                  <w:marTop w:val="0"/>
                  <w:marBottom w:val="0"/>
                  <w:divBdr>
                    <w:top w:val="none" w:sz="0" w:space="0" w:color="auto"/>
                    <w:left w:val="none" w:sz="0" w:space="0" w:color="auto"/>
                    <w:bottom w:val="none" w:sz="0" w:space="0" w:color="auto"/>
                    <w:right w:val="none" w:sz="0" w:space="0" w:color="auto"/>
                  </w:divBdr>
                  <w:divsChild>
                    <w:div w:id="1806773426">
                      <w:marLeft w:val="0"/>
                      <w:marRight w:val="0"/>
                      <w:marTop w:val="0"/>
                      <w:marBottom w:val="0"/>
                      <w:divBdr>
                        <w:top w:val="none" w:sz="0" w:space="0" w:color="auto"/>
                        <w:left w:val="none" w:sz="0" w:space="0" w:color="auto"/>
                        <w:bottom w:val="none" w:sz="0" w:space="0" w:color="auto"/>
                        <w:right w:val="none" w:sz="0" w:space="0" w:color="auto"/>
                      </w:divBdr>
                    </w:div>
                  </w:divsChild>
                </w:div>
                <w:div w:id="651250892">
                  <w:marLeft w:val="0"/>
                  <w:marRight w:val="0"/>
                  <w:marTop w:val="0"/>
                  <w:marBottom w:val="0"/>
                  <w:divBdr>
                    <w:top w:val="none" w:sz="0" w:space="0" w:color="auto"/>
                    <w:left w:val="none" w:sz="0" w:space="0" w:color="auto"/>
                    <w:bottom w:val="none" w:sz="0" w:space="0" w:color="auto"/>
                    <w:right w:val="none" w:sz="0" w:space="0" w:color="auto"/>
                  </w:divBdr>
                  <w:divsChild>
                    <w:div w:id="1939605389">
                      <w:marLeft w:val="0"/>
                      <w:marRight w:val="0"/>
                      <w:marTop w:val="0"/>
                      <w:marBottom w:val="0"/>
                      <w:divBdr>
                        <w:top w:val="none" w:sz="0" w:space="0" w:color="auto"/>
                        <w:left w:val="none" w:sz="0" w:space="0" w:color="auto"/>
                        <w:bottom w:val="none" w:sz="0" w:space="0" w:color="auto"/>
                        <w:right w:val="none" w:sz="0" w:space="0" w:color="auto"/>
                      </w:divBdr>
                    </w:div>
                  </w:divsChild>
                </w:div>
                <w:div w:id="1705211005">
                  <w:marLeft w:val="0"/>
                  <w:marRight w:val="0"/>
                  <w:marTop w:val="0"/>
                  <w:marBottom w:val="0"/>
                  <w:divBdr>
                    <w:top w:val="none" w:sz="0" w:space="0" w:color="auto"/>
                    <w:left w:val="none" w:sz="0" w:space="0" w:color="auto"/>
                    <w:bottom w:val="none" w:sz="0" w:space="0" w:color="auto"/>
                    <w:right w:val="none" w:sz="0" w:space="0" w:color="auto"/>
                  </w:divBdr>
                  <w:divsChild>
                    <w:div w:id="651837287">
                      <w:marLeft w:val="0"/>
                      <w:marRight w:val="0"/>
                      <w:marTop w:val="0"/>
                      <w:marBottom w:val="0"/>
                      <w:divBdr>
                        <w:top w:val="none" w:sz="0" w:space="0" w:color="auto"/>
                        <w:left w:val="none" w:sz="0" w:space="0" w:color="auto"/>
                        <w:bottom w:val="none" w:sz="0" w:space="0" w:color="auto"/>
                        <w:right w:val="none" w:sz="0" w:space="0" w:color="auto"/>
                      </w:divBdr>
                    </w:div>
                  </w:divsChild>
                </w:div>
                <w:div w:id="2094277021">
                  <w:marLeft w:val="0"/>
                  <w:marRight w:val="0"/>
                  <w:marTop w:val="0"/>
                  <w:marBottom w:val="0"/>
                  <w:divBdr>
                    <w:top w:val="none" w:sz="0" w:space="0" w:color="auto"/>
                    <w:left w:val="none" w:sz="0" w:space="0" w:color="auto"/>
                    <w:bottom w:val="none" w:sz="0" w:space="0" w:color="auto"/>
                    <w:right w:val="none" w:sz="0" w:space="0" w:color="auto"/>
                  </w:divBdr>
                  <w:divsChild>
                    <w:div w:id="2098867890">
                      <w:marLeft w:val="0"/>
                      <w:marRight w:val="0"/>
                      <w:marTop w:val="0"/>
                      <w:marBottom w:val="0"/>
                      <w:divBdr>
                        <w:top w:val="none" w:sz="0" w:space="0" w:color="auto"/>
                        <w:left w:val="none" w:sz="0" w:space="0" w:color="auto"/>
                        <w:bottom w:val="none" w:sz="0" w:space="0" w:color="auto"/>
                        <w:right w:val="none" w:sz="0" w:space="0" w:color="auto"/>
                      </w:divBdr>
                    </w:div>
                  </w:divsChild>
                </w:div>
                <w:div w:id="2080320494">
                  <w:marLeft w:val="0"/>
                  <w:marRight w:val="0"/>
                  <w:marTop w:val="0"/>
                  <w:marBottom w:val="0"/>
                  <w:divBdr>
                    <w:top w:val="none" w:sz="0" w:space="0" w:color="auto"/>
                    <w:left w:val="none" w:sz="0" w:space="0" w:color="auto"/>
                    <w:bottom w:val="none" w:sz="0" w:space="0" w:color="auto"/>
                    <w:right w:val="none" w:sz="0" w:space="0" w:color="auto"/>
                  </w:divBdr>
                  <w:divsChild>
                    <w:div w:id="685406366">
                      <w:marLeft w:val="0"/>
                      <w:marRight w:val="0"/>
                      <w:marTop w:val="0"/>
                      <w:marBottom w:val="0"/>
                      <w:divBdr>
                        <w:top w:val="none" w:sz="0" w:space="0" w:color="auto"/>
                        <w:left w:val="none" w:sz="0" w:space="0" w:color="auto"/>
                        <w:bottom w:val="none" w:sz="0" w:space="0" w:color="auto"/>
                        <w:right w:val="none" w:sz="0" w:space="0" w:color="auto"/>
                      </w:divBdr>
                    </w:div>
                  </w:divsChild>
                </w:div>
                <w:div w:id="1748385739">
                  <w:marLeft w:val="0"/>
                  <w:marRight w:val="0"/>
                  <w:marTop w:val="0"/>
                  <w:marBottom w:val="0"/>
                  <w:divBdr>
                    <w:top w:val="none" w:sz="0" w:space="0" w:color="auto"/>
                    <w:left w:val="none" w:sz="0" w:space="0" w:color="auto"/>
                    <w:bottom w:val="none" w:sz="0" w:space="0" w:color="auto"/>
                    <w:right w:val="none" w:sz="0" w:space="0" w:color="auto"/>
                  </w:divBdr>
                  <w:divsChild>
                    <w:div w:id="1492335433">
                      <w:marLeft w:val="0"/>
                      <w:marRight w:val="0"/>
                      <w:marTop w:val="0"/>
                      <w:marBottom w:val="0"/>
                      <w:divBdr>
                        <w:top w:val="none" w:sz="0" w:space="0" w:color="auto"/>
                        <w:left w:val="none" w:sz="0" w:space="0" w:color="auto"/>
                        <w:bottom w:val="none" w:sz="0" w:space="0" w:color="auto"/>
                        <w:right w:val="none" w:sz="0" w:space="0" w:color="auto"/>
                      </w:divBdr>
                    </w:div>
                  </w:divsChild>
                </w:div>
                <w:div w:id="399863892">
                  <w:marLeft w:val="0"/>
                  <w:marRight w:val="0"/>
                  <w:marTop w:val="0"/>
                  <w:marBottom w:val="0"/>
                  <w:divBdr>
                    <w:top w:val="none" w:sz="0" w:space="0" w:color="auto"/>
                    <w:left w:val="none" w:sz="0" w:space="0" w:color="auto"/>
                    <w:bottom w:val="none" w:sz="0" w:space="0" w:color="auto"/>
                    <w:right w:val="none" w:sz="0" w:space="0" w:color="auto"/>
                  </w:divBdr>
                  <w:divsChild>
                    <w:div w:id="1891336065">
                      <w:marLeft w:val="0"/>
                      <w:marRight w:val="0"/>
                      <w:marTop w:val="0"/>
                      <w:marBottom w:val="0"/>
                      <w:divBdr>
                        <w:top w:val="none" w:sz="0" w:space="0" w:color="auto"/>
                        <w:left w:val="none" w:sz="0" w:space="0" w:color="auto"/>
                        <w:bottom w:val="none" w:sz="0" w:space="0" w:color="auto"/>
                        <w:right w:val="none" w:sz="0" w:space="0" w:color="auto"/>
                      </w:divBdr>
                    </w:div>
                  </w:divsChild>
                </w:div>
                <w:div w:id="1621640602">
                  <w:marLeft w:val="0"/>
                  <w:marRight w:val="0"/>
                  <w:marTop w:val="0"/>
                  <w:marBottom w:val="0"/>
                  <w:divBdr>
                    <w:top w:val="none" w:sz="0" w:space="0" w:color="auto"/>
                    <w:left w:val="none" w:sz="0" w:space="0" w:color="auto"/>
                    <w:bottom w:val="none" w:sz="0" w:space="0" w:color="auto"/>
                    <w:right w:val="none" w:sz="0" w:space="0" w:color="auto"/>
                  </w:divBdr>
                  <w:divsChild>
                    <w:div w:id="71660221">
                      <w:marLeft w:val="0"/>
                      <w:marRight w:val="0"/>
                      <w:marTop w:val="0"/>
                      <w:marBottom w:val="0"/>
                      <w:divBdr>
                        <w:top w:val="none" w:sz="0" w:space="0" w:color="auto"/>
                        <w:left w:val="none" w:sz="0" w:space="0" w:color="auto"/>
                        <w:bottom w:val="none" w:sz="0" w:space="0" w:color="auto"/>
                        <w:right w:val="none" w:sz="0" w:space="0" w:color="auto"/>
                      </w:divBdr>
                    </w:div>
                  </w:divsChild>
                </w:div>
                <w:div w:id="1469278700">
                  <w:marLeft w:val="0"/>
                  <w:marRight w:val="0"/>
                  <w:marTop w:val="0"/>
                  <w:marBottom w:val="0"/>
                  <w:divBdr>
                    <w:top w:val="none" w:sz="0" w:space="0" w:color="auto"/>
                    <w:left w:val="none" w:sz="0" w:space="0" w:color="auto"/>
                    <w:bottom w:val="none" w:sz="0" w:space="0" w:color="auto"/>
                    <w:right w:val="none" w:sz="0" w:space="0" w:color="auto"/>
                  </w:divBdr>
                  <w:divsChild>
                    <w:div w:id="835846917">
                      <w:marLeft w:val="0"/>
                      <w:marRight w:val="0"/>
                      <w:marTop w:val="0"/>
                      <w:marBottom w:val="0"/>
                      <w:divBdr>
                        <w:top w:val="none" w:sz="0" w:space="0" w:color="auto"/>
                        <w:left w:val="none" w:sz="0" w:space="0" w:color="auto"/>
                        <w:bottom w:val="none" w:sz="0" w:space="0" w:color="auto"/>
                        <w:right w:val="none" w:sz="0" w:space="0" w:color="auto"/>
                      </w:divBdr>
                    </w:div>
                  </w:divsChild>
                </w:div>
                <w:div w:id="720130340">
                  <w:marLeft w:val="0"/>
                  <w:marRight w:val="0"/>
                  <w:marTop w:val="0"/>
                  <w:marBottom w:val="0"/>
                  <w:divBdr>
                    <w:top w:val="none" w:sz="0" w:space="0" w:color="auto"/>
                    <w:left w:val="none" w:sz="0" w:space="0" w:color="auto"/>
                    <w:bottom w:val="none" w:sz="0" w:space="0" w:color="auto"/>
                    <w:right w:val="none" w:sz="0" w:space="0" w:color="auto"/>
                  </w:divBdr>
                  <w:divsChild>
                    <w:div w:id="925462010">
                      <w:marLeft w:val="0"/>
                      <w:marRight w:val="0"/>
                      <w:marTop w:val="0"/>
                      <w:marBottom w:val="0"/>
                      <w:divBdr>
                        <w:top w:val="none" w:sz="0" w:space="0" w:color="auto"/>
                        <w:left w:val="none" w:sz="0" w:space="0" w:color="auto"/>
                        <w:bottom w:val="none" w:sz="0" w:space="0" w:color="auto"/>
                        <w:right w:val="none" w:sz="0" w:space="0" w:color="auto"/>
                      </w:divBdr>
                    </w:div>
                  </w:divsChild>
                </w:div>
                <w:div w:id="1480800358">
                  <w:marLeft w:val="0"/>
                  <w:marRight w:val="0"/>
                  <w:marTop w:val="0"/>
                  <w:marBottom w:val="0"/>
                  <w:divBdr>
                    <w:top w:val="none" w:sz="0" w:space="0" w:color="auto"/>
                    <w:left w:val="none" w:sz="0" w:space="0" w:color="auto"/>
                    <w:bottom w:val="none" w:sz="0" w:space="0" w:color="auto"/>
                    <w:right w:val="none" w:sz="0" w:space="0" w:color="auto"/>
                  </w:divBdr>
                  <w:divsChild>
                    <w:div w:id="1618100941">
                      <w:marLeft w:val="0"/>
                      <w:marRight w:val="0"/>
                      <w:marTop w:val="0"/>
                      <w:marBottom w:val="0"/>
                      <w:divBdr>
                        <w:top w:val="none" w:sz="0" w:space="0" w:color="auto"/>
                        <w:left w:val="none" w:sz="0" w:space="0" w:color="auto"/>
                        <w:bottom w:val="none" w:sz="0" w:space="0" w:color="auto"/>
                        <w:right w:val="none" w:sz="0" w:space="0" w:color="auto"/>
                      </w:divBdr>
                    </w:div>
                  </w:divsChild>
                </w:div>
                <w:div w:id="463156051">
                  <w:marLeft w:val="0"/>
                  <w:marRight w:val="0"/>
                  <w:marTop w:val="0"/>
                  <w:marBottom w:val="0"/>
                  <w:divBdr>
                    <w:top w:val="none" w:sz="0" w:space="0" w:color="auto"/>
                    <w:left w:val="none" w:sz="0" w:space="0" w:color="auto"/>
                    <w:bottom w:val="none" w:sz="0" w:space="0" w:color="auto"/>
                    <w:right w:val="none" w:sz="0" w:space="0" w:color="auto"/>
                  </w:divBdr>
                  <w:divsChild>
                    <w:div w:id="1223634684">
                      <w:marLeft w:val="0"/>
                      <w:marRight w:val="0"/>
                      <w:marTop w:val="0"/>
                      <w:marBottom w:val="0"/>
                      <w:divBdr>
                        <w:top w:val="none" w:sz="0" w:space="0" w:color="auto"/>
                        <w:left w:val="none" w:sz="0" w:space="0" w:color="auto"/>
                        <w:bottom w:val="none" w:sz="0" w:space="0" w:color="auto"/>
                        <w:right w:val="none" w:sz="0" w:space="0" w:color="auto"/>
                      </w:divBdr>
                    </w:div>
                  </w:divsChild>
                </w:div>
                <w:div w:id="1281187475">
                  <w:marLeft w:val="0"/>
                  <w:marRight w:val="0"/>
                  <w:marTop w:val="0"/>
                  <w:marBottom w:val="0"/>
                  <w:divBdr>
                    <w:top w:val="none" w:sz="0" w:space="0" w:color="auto"/>
                    <w:left w:val="none" w:sz="0" w:space="0" w:color="auto"/>
                    <w:bottom w:val="none" w:sz="0" w:space="0" w:color="auto"/>
                    <w:right w:val="none" w:sz="0" w:space="0" w:color="auto"/>
                  </w:divBdr>
                  <w:divsChild>
                    <w:div w:id="66652866">
                      <w:marLeft w:val="0"/>
                      <w:marRight w:val="0"/>
                      <w:marTop w:val="0"/>
                      <w:marBottom w:val="0"/>
                      <w:divBdr>
                        <w:top w:val="none" w:sz="0" w:space="0" w:color="auto"/>
                        <w:left w:val="none" w:sz="0" w:space="0" w:color="auto"/>
                        <w:bottom w:val="none" w:sz="0" w:space="0" w:color="auto"/>
                        <w:right w:val="none" w:sz="0" w:space="0" w:color="auto"/>
                      </w:divBdr>
                    </w:div>
                  </w:divsChild>
                </w:div>
                <w:div w:id="763113666">
                  <w:marLeft w:val="0"/>
                  <w:marRight w:val="0"/>
                  <w:marTop w:val="0"/>
                  <w:marBottom w:val="0"/>
                  <w:divBdr>
                    <w:top w:val="none" w:sz="0" w:space="0" w:color="auto"/>
                    <w:left w:val="none" w:sz="0" w:space="0" w:color="auto"/>
                    <w:bottom w:val="none" w:sz="0" w:space="0" w:color="auto"/>
                    <w:right w:val="none" w:sz="0" w:space="0" w:color="auto"/>
                  </w:divBdr>
                  <w:divsChild>
                    <w:div w:id="1772776120">
                      <w:marLeft w:val="0"/>
                      <w:marRight w:val="0"/>
                      <w:marTop w:val="0"/>
                      <w:marBottom w:val="0"/>
                      <w:divBdr>
                        <w:top w:val="none" w:sz="0" w:space="0" w:color="auto"/>
                        <w:left w:val="none" w:sz="0" w:space="0" w:color="auto"/>
                        <w:bottom w:val="none" w:sz="0" w:space="0" w:color="auto"/>
                        <w:right w:val="none" w:sz="0" w:space="0" w:color="auto"/>
                      </w:divBdr>
                    </w:div>
                  </w:divsChild>
                </w:div>
                <w:div w:id="1530795632">
                  <w:marLeft w:val="0"/>
                  <w:marRight w:val="0"/>
                  <w:marTop w:val="0"/>
                  <w:marBottom w:val="0"/>
                  <w:divBdr>
                    <w:top w:val="none" w:sz="0" w:space="0" w:color="auto"/>
                    <w:left w:val="none" w:sz="0" w:space="0" w:color="auto"/>
                    <w:bottom w:val="none" w:sz="0" w:space="0" w:color="auto"/>
                    <w:right w:val="none" w:sz="0" w:space="0" w:color="auto"/>
                  </w:divBdr>
                  <w:divsChild>
                    <w:div w:id="426274015">
                      <w:marLeft w:val="0"/>
                      <w:marRight w:val="0"/>
                      <w:marTop w:val="0"/>
                      <w:marBottom w:val="0"/>
                      <w:divBdr>
                        <w:top w:val="none" w:sz="0" w:space="0" w:color="auto"/>
                        <w:left w:val="none" w:sz="0" w:space="0" w:color="auto"/>
                        <w:bottom w:val="none" w:sz="0" w:space="0" w:color="auto"/>
                        <w:right w:val="none" w:sz="0" w:space="0" w:color="auto"/>
                      </w:divBdr>
                    </w:div>
                  </w:divsChild>
                </w:div>
                <w:div w:id="1765028163">
                  <w:marLeft w:val="0"/>
                  <w:marRight w:val="0"/>
                  <w:marTop w:val="0"/>
                  <w:marBottom w:val="0"/>
                  <w:divBdr>
                    <w:top w:val="none" w:sz="0" w:space="0" w:color="auto"/>
                    <w:left w:val="none" w:sz="0" w:space="0" w:color="auto"/>
                    <w:bottom w:val="none" w:sz="0" w:space="0" w:color="auto"/>
                    <w:right w:val="none" w:sz="0" w:space="0" w:color="auto"/>
                  </w:divBdr>
                  <w:divsChild>
                    <w:div w:id="1606963729">
                      <w:marLeft w:val="0"/>
                      <w:marRight w:val="0"/>
                      <w:marTop w:val="0"/>
                      <w:marBottom w:val="0"/>
                      <w:divBdr>
                        <w:top w:val="none" w:sz="0" w:space="0" w:color="auto"/>
                        <w:left w:val="none" w:sz="0" w:space="0" w:color="auto"/>
                        <w:bottom w:val="none" w:sz="0" w:space="0" w:color="auto"/>
                        <w:right w:val="none" w:sz="0" w:space="0" w:color="auto"/>
                      </w:divBdr>
                    </w:div>
                  </w:divsChild>
                </w:div>
                <w:div w:id="958679030">
                  <w:marLeft w:val="0"/>
                  <w:marRight w:val="0"/>
                  <w:marTop w:val="0"/>
                  <w:marBottom w:val="0"/>
                  <w:divBdr>
                    <w:top w:val="none" w:sz="0" w:space="0" w:color="auto"/>
                    <w:left w:val="none" w:sz="0" w:space="0" w:color="auto"/>
                    <w:bottom w:val="none" w:sz="0" w:space="0" w:color="auto"/>
                    <w:right w:val="none" w:sz="0" w:space="0" w:color="auto"/>
                  </w:divBdr>
                  <w:divsChild>
                    <w:div w:id="1172068923">
                      <w:marLeft w:val="0"/>
                      <w:marRight w:val="0"/>
                      <w:marTop w:val="0"/>
                      <w:marBottom w:val="0"/>
                      <w:divBdr>
                        <w:top w:val="none" w:sz="0" w:space="0" w:color="auto"/>
                        <w:left w:val="none" w:sz="0" w:space="0" w:color="auto"/>
                        <w:bottom w:val="none" w:sz="0" w:space="0" w:color="auto"/>
                        <w:right w:val="none" w:sz="0" w:space="0" w:color="auto"/>
                      </w:divBdr>
                    </w:div>
                    <w:div w:id="605621510">
                      <w:marLeft w:val="0"/>
                      <w:marRight w:val="0"/>
                      <w:marTop w:val="0"/>
                      <w:marBottom w:val="0"/>
                      <w:divBdr>
                        <w:top w:val="none" w:sz="0" w:space="0" w:color="auto"/>
                        <w:left w:val="none" w:sz="0" w:space="0" w:color="auto"/>
                        <w:bottom w:val="none" w:sz="0" w:space="0" w:color="auto"/>
                        <w:right w:val="none" w:sz="0" w:space="0" w:color="auto"/>
                      </w:divBdr>
                    </w:div>
                  </w:divsChild>
                </w:div>
                <w:div w:id="1876966919">
                  <w:marLeft w:val="0"/>
                  <w:marRight w:val="0"/>
                  <w:marTop w:val="0"/>
                  <w:marBottom w:val="0"/>
                  <w:divBdr>
                    <w:top w:val="none" w:sz="0" w:space="0" w:color="auto"/>
                    <w:left w:val="none" w:sz="0" w:space="0" w:color="auto"/>
                    <w:bottom w:val="none" w:sz="0" w:space="0" w:color="auto"/>
                    <w:right w:val="none" w:sz="0" w:space="0" w:color="auto"/>
                  </w:divBdr>
                  <w:divsChild>
                    <w:div w:id="1094521690">
                      <w:marLeft w:val="0"/>
                      <w:marRight w:val="0"/>
                      <w:marTop w:val="0"/>
                      <w:marBottom w:val="0"/>
                      <w:divBdr>
                        <w:top w:val="none" w:sz="0" w:space="0" w:color="auto"/>
                        <w:left w:val="none" w:sz="0" w:space="0" w:color="auto"/>
                        <w:bottom w:val="none" w:sz="0" w:space="0" w:color="auto"/>
                        <w:right w:val="none" w:sz="0" w:space="0" w:color="auto"/>
                      </w:divBdr>
                    </w:div>
                  </w:divsChild>
                </w:div>
                <w:div w:id="154273482">
                  <w:marLeft w:val="0"/>
                  <w:marRight w:val="0"/>
                  <w:marTop w:val="0"/>
                  <w:marBottom w:val="0"/>
                  <w:divBdr>
                    <w:top w:val="none" w:sz="0" w:space="0" w:color="auto"/>
                    <w:left w:val="none" w:sz="0" w:space="0" w:color="auto"/>
                    <w:bottom w:val="none" w:sz="0" w:space="0" w:color="auto"/>
                    <w:right w:val="none" w:sz="0" w:space="0" w:color="auto"/>
                  </w:divBdr>
                  <w:divsChild>
                    <w:div w:id="1974825201">
                      <w:marLeft w:val="0"/>
                      <w:marRight w:val="0"/>
                      <w:marTop w:val="0"/>
                      <w:marBottom w:val="0"/>
                      <w:divBdr>
                        <w:top w:val="none" w:sz="0" w:space="0" w:color="auto"/>
                        <w:left w:val="none" w:sz="0" w:space="0" w:color="auto"/>
                        <w:bottom w:val="none" w:sz="0" w:space="0" w:color="auto"/>
                        <w:right w:val="none" w:sz="0" w:space="0" w:color="auto"/>
                      </w:divBdr>
                    </w:div>
                  </w:divsChild>
                </w:div>
                <w:div w:id="1017661961">
                  <w:marLeft w:val="0"/>
                  <w:marRight w:val="0"/>
                  <w:marTop w:val="0"/>
                  <w:marBottom w:val="0"/>
                  <w:divBdr>
                    <w:top w:val="none" w:sz="0" w:space="0" w:color="auto"/>
                    <w:left w:val="none" w:sz="0" w:space="0" w:color="auto"/>
                    <w:bottom w:val="none" w:sz="0" w:space="0" w:color="auto"/>
                    <w:right w:val="none" w:sz="0" w:space="0" w:color="auto"/>
                  </w:divBdr>
                  <w:divsChild>
                    <w:div w:id="2121100571">
                      <w:marLeft w:val="0"/>
                      <w:marRight w:val="0"/>
                      <w:marTop w:val="0"/>
                      <w:marBottom w:val="0"/>
                      <w:divBdr>
                        <w:top w:val="none" w:sz="0" w:space="0" w:color="auto"/>
                        <w:left w:val="none" w:sz="0" w:space="0" w:color="auto"/>
                        <w:bottom w:val="none" w:sz="0" w:space="0" w:color="auto"/>
                        <w:right w:val="none" w:sz="0" w:space="0" w:color="auto"/>
                      </w:divBdr>
                    </w:div>
                  </w:divsChild>
                </w:div>
                <w:div w:id="25100512">
                  <w:marLeft w:val="0"/>
                  <w:marRight w:val="0"/>
                  <w:marTop w:val="0"/>
                  <w:marBottom w:val="0"/>
                  <w:divBdr>
                    <w:top w:val="none" w:sz="0" w:space="0" w:color="auto"/>
                    <w:left w:val="none" w:sz="0" w:space="0" w:color="auto"/>
                    <w:bottom w:val="none" w:sz="0" w:space="0" w:color="auto"/>
                    <w:right w:val="none" w:sz="0" w:space="0" w:color="auto"/>
                  </w:divBdr>
                  <w:divsChild>
                    <w:div w:id="1288512274">
                      <w:marLeft w:val="0"/>
                      <w:marRight w:val="0"/>
                      <w:marTop w:val="0"/>
                      <w:marBottom w:val="0"/>
                      <w:divBdr>
                        <w:top w:val="none" w:sz="0" w:space="0" w:color="auto"/>
                        <w:left w:val="none" w:sz="0" w:space="0" w:color="auto"/>
                        <w:bottom w:val="none" w:sz="0" w:space="0" w:color="auto"/>
                        <w:right w:val="none" w:sz="0" w:space="0" w:color="auto"/>
                      </w:divBdr>
                    </w:div>
                  </w:divsChild>
                </w:div>
                <w:div w:id="296835617">
                  <w:marLeft w:val="0"/>
                  <w:marRight w:val="0"/>
                  <w:marTop w:val="0"/>
                  <w:marBottom w:val="0"/>
                  <w:divBdr>
                    <w:top w:val="none" w:sz="0" w:space="0" w:color="auto"/>
                    <w:left w:val="none" w:sz="0" w:space="0" w:color="auto"/>
                    <w:bottom w:val="none" w:sz="0" w:space="0" w:color="auto"/>
                    <w:right w:val="none" w:sz="0" w:space="0" w:color="auto"/>
                  </w:divBdr>
                  <w:divsChild>
                    <w:div w:id="201938447">
                      <w:marLeft w:val="0"/>
                      <w:marRight w:val="0"/>
                      <w:marTop w:val="0"/>
                      <w:marBottom w:val="0"/>
                      <w:divBdr>
                        <w:top w:val="none" w:sz="0" w:space="0" w:color="auto"/>
                        <w:left w:val="none" w:sz="0" w:space="0" w:color="auto"/>
                        <w:bottom w:val="none" w:sz="0" w:space="0" w:color="auto"/>
                        <w:right w:val="none" w:sz="0" w:space="0" w:color="auto"/>
                      </w:divBdr>
                    </w:div>
                  </w:divsChild>
                </w:div>
                <w:div w:id="1772779729">
                  <w:marLeft w:val="0"/>
                  <w:marRight w:val="0"/>
                  <w:marTop w:val="0"/>
                  <w:marBottom w:val="0"/>
                  <w:divBdr>
                    <w:top w:val="none" w:sz="0" w:space="0" w:color="auto"/>
                    <w:left w:val="none" w:sz="0" w:space="0" w:color="auto"/>
                    <w:bottom w:val="none" w:sz="0" w:space="0" w:color="auto"/>
                    <w:right w:val="none" w:sz="0" w:space="0" w:color="auto"/>
                  </w:divBdr>
                  <w:divsChild>
                    <w:div w:id="1374697785">
                      <w:marLeft w:val="0"/>
                      <w:marRight w:val="0"/>
                      <w:marTop w:val="0"/>
                      <w:marBottom w:val="0"/>
                      <w:divBdr>
                        <w:top w:val="none" w:sz="0" w:space="0" w:color="auto"/>
                        <w:left w:val="none" w:sz="0" w:space="0" w:color="auto"/>
                        <w:bottom w:val="none" w:sz="0" w:space="0" w:color="auto"/>
                        <w:right w:val="none" w:sz="0" w:space="0" w:color="auto"/>
                      </w:divBdr>
                    </w:div>
                  </w:divsChild>
                </w:div>
                <w:div w:id="13313791">
                  <w:marLeft w:val="0"/>
                  <w:marRight w:val="0"/>
                  <w:marTop w:val="0"/>
                  <w:marBottom w:val="0"/>
                  <w:divBdr>
                    <w:top w:val="none" w:sz="0" w:space="0" w:color="auto"/>
                    <w:left w:val="none" w:sz="0" w:space="0" w:color="auto"/>
                    <w:bottom w:val="none" w:sz="0" w:space="0" w:color="auto"/>
                    <w:right w:val="none" w:sz="0" w:space="0" w:color="auto"/>
                  </w:divBdr>
                  <w:divsChild>
                    <w:div w:id="649751479">
                      <w:marLeft w:val="0"/>
                      <w:marRight w:val="0"/>
                      <w:marTop w:val="0"/>
                      <w:marBottom w:val="0"/>
                      <w:divBdr>
                        <w:top w:val="none" w:sz="0" w:space="0" w:color="auto"/>
                        <w:left w:val="none" w:sz="0" w:space="0" w:color="auto"/>
                        <w:bottom w:val="none" w:sz="0" w:space="0" w:color="auto"/>
                        <w:right w:val="none" w:sz="0" w:space="0" w:color="auto"/>
                      </w:divBdr>
                    </w:div>
                  </w:divsChild>
                </w:div>
                <w:div w:id="36665815">
                  <w:marLeft w:val="0"/>
                  <w:marRight w:val="0"/>
                  <w:marTop w:val="0"/>
                  <w:marBottom w:val="0"/>
                  <w:divBdr>
                    <w:top w:val="none" w:sz="0" w:space="0" w:color="auto"/>
                    <w:left w:val="none" w:sz="0" w:space="0" w:color="auto"/>
                    <w:bottom w:val="none" w:sz="0" w:space="0" w:color="auto"/>
                    <w:right w:val="none" w:sz="0" w:space="0" w:color="auto"/>
                  </w:divBdr>
                  <w:divsChild>
                    <w:div w:id="321005017">
                      <w:marLeft w:val="0"/>
                      <w:marRight w:val="0"/>
                      <w:marTop w:val="0"/>
                      <w:marBottom w:val="0"/>
                      <w:divBdr>
                        <w:top w:val="none" w:sz="0" w:space="0" w:color="auto"/>
                        <w:left w:val="none" w:sz="0" w:space="0" w:color="auto"/>
                        <w:bottom w:val="none" w:sz="0" w:space="0" w:color="auto"/>
                        <w:right w:val="none" w:sz="0" w:space="0" w:color="auto"/>
                      </w:divBdr>
                    </w:div>
                  </w:divsChild>
                </w:div>
                <w:div w:id="263925740">
                  <w:marLeft w:val="0"/>
                  <w:marRight w:val="0"/>
                  <w:marTop w:val="0"/>
                  <w:marBottom w:val="0"/>
                  <w:divBdr>
                    <w:top w:val="none" w:sz="0" w:space="0" w:color="auto"/>
                    <w:left w:val="none" w:sz="0" w:space="0" w:color="auto"/>
                    <w:bottom w:val="none" w:sz="0" w:space="0" w:color="auto"/>
                    <w:right w:val="none" w:sz="0" w:space="0" w:color="auto"/>
                  </w:divBdr>
                  <w:divsChild>
                    <w:div w:id="1412435979">
                      <w:marLeft w:val="0"/>
                      <w:marRight w:val="0"/>
                      <w:marTop w:val="0"/>
                      <w:marBottom w:val="0"/>
                      <w:divBdr>
                        <w:top w:val="none" w:sz="0" w:space="0" w:color="auto"/>
                        <w:left w:val="none" w:sz="0" w:space="0" w:color="auto"/>
                        <w:bottom w:val="none" w:sz="0" w:space="0" w:color="auto"/>
                        <w:right w:val="none" w:sz="0" w:space="0" w:color="auto"/>
                      </w:divBdr>
                    </w:div>
                  </w:divsChild>
                </w:div>
                <w:div w:id="1025591881">
                  <w:marLeft w:val="0"/>
                  <w:marRight w:val="0"/>
                  <w:marTop w:val="0"/>
                  <w:marBottom w:val="0"/>
                  <w:divBdr>
                    <w:top w:val="none" w:sz="0" w:space="0" w:color="auto"/>
                    <w:left w:val="none" w:sz="0" w:space="0" w:color="auto"/>
                    <w:bottom w:val="none" w:sz="0" w:space="0" w:color="auto"/>
                    <w:right w:val="none" w:sz="0" w:space="0" w:color="auto"/>
                  </w:divBdr>
                  <w:divsChild>
                    <w:div w:id="1572304726">
                      <w:marLeft w:val="0"/>
                      <w:marRight w:val="0"/>
                      <w:marTop w:val="0"/>
                      <w:marBottom w:val="0"/>
                      <w:divBdr>
                        <w:top w:val="none" w:sz="0" w:space="0" w:color="auto"/>
                        <w:left w:val="none" w:sz="0" w:space="0" w:color="auto"/>
                        <w:bottom w:val="none" w:sz="0" w:space="0" w:color="auto"/>
                        <w:right w:val="none" w:sz="0" w:space="0" w:color="auto"/>
                      </w:divBdr>
                    </w:div>
                  </w:divsChild>
                </w:div>
                <w:div w:id="585111723">
                  <w:marLeft w:val="0"/>
                  <w:marRight w:val="0"/>
                  <w:marTop w:val="0"/>
                  <w:marBottom w:val="0"/>
                  <w:divBdr>
                    <w:top w:val="none" w:sz="0" w:space="0" w:color="auto"/>
                    <w:left w:val="none" w:sz="0" w:space="0" w:color="auto"/>
                    <w:bottom w:val="none" w:sz="0" w:space="0" w:color="auto"/>
                    <w:right w:val="none" w:sz="0" w:space="0" w:color="auto"/>
                  </w:divBdr>
                  <w:divsChild>
                    <w:div w:id="1854224482">
                      <w:marLeft w:val="0"/>
                      <w:marRight w:val="0"/>
                      <w:marTop w:val="0"/>
                      <w:marBottom w:val="0"/>
                      <w:divBdr>
                        <w:top w:val="none" w:sz="0" w:space="0" w:color="auto"/>
                        <w:left w:val="none" w:sz="0" w:space="0" w:color="auto"/>
                        <w:bottom w:val="none" w:sz="0" w:space="0" w:color="auto"/>
                        <w:right w:val="none" w:sz="0" w:space="0" w:color="auto"/>
                      </w:divBdr>
                    </w:div>
                  </w:divsChild>
                </w:div>
                <w:div w:id="1804686927">
                  <w:marLeft w:val="0"/>
                  <w:marRight w:val="0"/>
                  <w:marTop w:val="0"/>
                  <w:marBottom w:val="0"/>
                  <w:divBdr>
                    <w:top w:val="none" w:sz="0" w:space="0" w:color="auto"/>
                    <w:left w:val="none" w:sz="0" w:space="0" w:color="auto"/>
                    <w:bottom w:val="none" w:sz="0" w:space="0" w:color="auto"/>
                    <w:right w:val="none" w:sz="0" w:space="0" w:color="auto"/>
                  </w:divBdr>
                  <w:divsChild>
                    <w:div w:id="1552838533">
                      <w:marLeft w:val="0"/>
                      <w:marRight w:val="0"/>
                      <w:marTop w:val="0"/>
                      <w:marBottom w:val="0"/>
                      <w:divBdr>
                        <w:top w:val="none" w:sz="0" w:space="0" w:color="auto"/>
                        <w:left w:val="none" w:sz="0" w:space="0" w:color="auto"/>
                        <w:bottom w:val="none" w:sz="0" w:space="0" w:color="auto"/>
                        <w:right w:val="none" w:sz="0" w:space="0" w:color="auto"/>
                      </w:divBdr>
                    </w:div>
                  </w:divsChild>
                </w:div>
                <w:div w:id="1261523023">
                  <w:marLeft w:val="0"/>
                  <w:marRight w:val="0"/>
                  <w:marTop w:val="0"/>
                  <w:marBottom w:val="0"/>
                  <w:divBdr>
                    <w:top w:val="none" w:sz="0" w:space="0" w:color="auto"/>
                    <w:left w:val="none" w:sz="0" w:space="0" w:color="auto"/>
                    <w:bottom w:val="none" w:sz="0" w:space="0" w:color="auto"/>
                    <w:right w:val="none" w:sz="0" w:space="0" w:color="auto"/>
                  </w:divBdr>
                  <w:divsChild>
                    <w:div w:id="643120911">
                      <w:marLeft w:val="0"/>
                      <w:marRight w:val="0"/>
                      <w:marTop w:val="0"/>
                      <w:marBottom w:val="0"/>
                      <w:divBdr>
                        <w:top w:val="none" w:sz="0" w:space="0" w:color="auto"/>
                        <w:left w:val="none" w:sz="0" w:space="0" w:color="auto"/>
                        <w:bottom w:val="none" w:sz="0" w:space="0" w:color="auto"/>
                        <w:right w:val="none" w:sz="0" w:space="0" w:color="auto"/>
                      </w:divBdr>
                    </w:div>
                  </w:divsChild>
                </w:div>
                <w:div w:id="1690333922">
                  <w:marLeft w:val="0"/>
                  <w:marRight w:val="0"/>
                  <w:marTop w:val="0"/>
                  <w:marBottom w:val="0"/>
                  <w:divBdr>
                    <w:top w:val="none" w:sz="0" w:space="0" w:color="auto"/>
                    <w:left w:val="none" w:sz="0" w:space="0" w:color="auto"/>
                    <w:bottom w:val="none" w:sz="0" w:space="0" w:color="auto"/>
                    <w:right w:val="none" w:sz="0" w:space="0" w:color="auto"/>
                  </w:divBdr>
                  <w:divsChild>
                    <w:div w:id="2098936445">
                      <w:marLeft w:val="0"/>
                      <w:marRight w:val="0"/>
                      <w:marTop w:val="0"/>
                      <w:marBottom w:val="0"/>
                      <w:divBdr>
                        <w:top w:val="none" w:sz="0" w:space="0" w:color="auto"/>
                        <w:left w:val="none" w:sz="0" w:space="0" w:color="auto"/>
                        <w:bottom w:val="none" w:sz="0" w:space="0" w:color="auto"/>
                        <w:right w:val="none" w:sz="0" w:space="0" w:color="auto"/>
                      </w:divBdr>
                    </w:div>
                  </w:divsChild>
                </w:div>
                <w:div w:id="589657180">
                  <w:marLeft w:val="0"/>
                  <w:marRight w:val="0"/>
                  <w:marTop w:val="0"/>
                  <w:marBottom w:val="0"/>
                  <w:divBdr>
                    <w:top w:val="none" w:sz="0" w:space="0" w:color="auto"/>
                    <w:left w:val="none" w:sz="0" w:space="0" w:color="auto"/>
                    <w:bottom w:val="none" w:sz="0" w:space="0" w:color="auto"/>
                    <w:right w:val="none" w:sz="0" w:space="0" w:color="auto"/>
                  </w:divBdr>
                  <w:divsChild>
                    <w:div w:id="1719666426">
                      <w:marLeft w:val="0"/>
                      <w:marRight w:val="0"/>
                      <w:marTop w:val="0"/>
                      <w:marBottom w:val="0"/>
                      <w:divBdr>
                        <w:top w:val="none" w:sz="0" w:space="0" w:color="auto"/>
                        <w:left w:val="none" w:sz="0" w:space="0" w:color="auto"/>
                        <w:bottom w:val="none" w:sz="0" w:space="0" w:color="auto"/>
                        <w:right w:val="none" w:sz="0" w:space="0" w:color="auto"/>
                      </w:divBdr>
                    </w:div>
                  </w:divsChild>
                </w:div>
                <w:div w:id="130246396">
                  <w:marLeft w:val="0"/>
                  <w:marRight w:val="0"/>
                  <w:marTop w:val="0"/>
                  <w:marBottom w:val="0"/>
                  <w:divBdr>
                    <w:top w:val="none" w:sz="0" w:space="0" w:color="auto"/>
                    <w:left w:val="none" w:sz="0" w:space="0" w:color="auto"/>
                    <w:bottom w:val="none" w:sz="0" w:space="0" w:color="auto"/>
                    <w:right w:val="none" w:sz="0" w:space="0" w:color="auto"/>
                  </w:divBdr>
                  <w:divsChild>
                    <w:div w:id="257032499">
                      <w:marLeft w:val="0"/>
                      <w:marRight w:val="0"/>
                      <w:marTop w:val="0"/>
                      <w:marBottom w:val="0"/>
                      <w:divBdr>
                        <w:top w:val="none" w:sz="0" w:space="0" w:color="auto"/>
                        <w:left w:val="none" w:sz="0" w:space="0" w:color="auto"/>
                        <w:bottom w:val="none" w:sz="0" w:space="0" w:color="auto"/>
                        <w:right w:val="none" w:sz="0" w:space="0" w:color="auto"/>
                      </w:divBdr>
                    </w:div>
                  </w:divsChild>
                </w:div>
                <w:div w:id="1899777920">
                  <w:marLeft w:val="0"/>
                  <w:marRight w:val="0"/>
                  <w:marTop w:val="0"/>
                  <w:marBottom w:val="0"/>
                  <w:divBdr>
                    <w:top w:val="none" w:sz="0" w:space="0" w:color="auto"/>
                    <w:left w:val="none" w:sz="0" w:space="0" w:color="auto"/>
                    <w:bottom w:val="none" w:sz="0" w:space="0" w:color="auto"/>
                    <w:right w:val="none" w:sz="0" w:space="0" w:color="auto"/>
                  </w:divBdr>
                  <w:divsChild>
                    <w:div w:id="1790932049">
                      <w:marLeft w:val="0"/>
                      <w:marRight w:val="0"/>
                      <w:marTop w:val="0"/>
                      <w:marBottom w:val="0"/>
                      <w:divBdr>
                        <w:top w:val="none" w:sz="0" w:space="0" w:color="auto"/>
                        <w:left w:val="none" w:sz="0" w:space="0" w:color="auto"/>
                        <w:bottom w:val="none" w:sz="0" w:space="0" w:color="auto"/>
                        <w:right w:val="none" w:sz="0" w:space="0" w:color="auto"/>
                      </w:divBdr>
                    </w:div>
                  </w:divsChild>
                </w:div>
                <w:div w:id="2127894729">
                  <w:marLeft w:val="0"/>
                  <w:marRight w:val="0"/>
                  <w:marTop w:val="0"/>
                  <w:marBottom w:val="0"/>
                  <w:divBdr>
                    <w:top w:val="none" w:sz="0" w:space="0" w:color="auto"/>
                    <w:left w:val="none" w:sz="0" w:space="0" w:color="auto"/>
                    <w:bottom w:val="none" w:sz="0" w:space="0" w:color="auto"/>
                    <w:right w:val="none" w:sz="0" w:space="0" w:color="auto"/>
                  </w:divBdr>
                  <w:divsChild>
                    <w:div w:id="2124417645">
                      <w:marLeft w:val="0"/>
                      <w:marRight w:val="0"/>
                      <w:marTop w:val="0"/>
                      <w:marBottom w:val="0"/>
                      <w:divBdr>
                        <w:top w:val="none" w:sz="0" w:space="0" w:color="auto"/>
                        <w:left w:val="none" w:sz="0" w:space="0" w:color="auto"/>
                        <w:bottom w:val="none" w:sz="0" w:space="0" w:color="auto"/>
                        <w:right w:val="none" w:sz="0" w:space="0" w:color="auto"/>
                      </w:divBdr>
                    </w:div>
                  </w:divsChild>
                </w:div>
                <w:div w:id="441731100">
                  <w:marLeft w:val="0"/>
                  <w:marRight w:val="0"/>
                  <w:marTop w:val="0"/>
                  <w:marBottom w:val="0"/>
                  <w:divBdr>
                    <w:top w:val="none" w:sz="0" w:space="0" w:color="auto"/>
                    <w:left w:val="none" w:sz="0" w:space="0" w:color="auto"/>
                    <w:bottom w:val="none" w:sz="0" w:space="0" w:color="auto"/>
                    <w:right w:val="none" w:sz="0" w:space="0" w:color="auto"/>
                  </w:divBdr>
                  <w:divsChild>
                    <w:div w:id="2011440428">
                      <w:marLeft w:val="0"/>
                      <w:marRight w:val="0"/>
                      <w:marTop w:val="0"/>
                      <w:marBottom w:val="0"/>
                      <w:divBdr>
                        <w:top w:val="none" w:sz="0" w:space="0" w:color="auto"/>
                        <w:left w:val="none" w:sz="0" w:space="0" w:color="auto"/>
                        <w:bottom w:val="none" w:sz="0" w:space="0" w:color="auto"/>
                        <w:right w:val="none" w:sz="0" w:space="0" w:color="auto"/>
                      </w:divBdr>
                    </w:div>
                  </w:divsChild>
                </w:div>
                <w:div w:id="1288046413">
                  <w:marLeft w:val="0"/>
                  <w:marRight w:val="0"/>
                  <w:marTop w:val="0"/>
                  <w:marBottom w:val="0"/>
                  <w:divBdr>
                    <w:top w:val="none" w:sz="0" w:space="0" w:color="auto"/>
                    <w:left w:val="none" w:sz="0" w:space="0" w:color="auto"/>
                    <w:bottom w:val="none" w:sz="0" w:space="0" w:color="auto"/>
                    <w:right w:val="none" w:sz="0" w:space="0" w:color="auto"/>
                  </w:divBdr>
                  <w:divsChild>
                    <w:div w:id="1623724275">
                      <w:marLeft w:val="0"/>
                      <w:marRight w:val="0"/>
                      <w:marTop w:val="0"/>
                      <w:marBottom w:val="0"/>
                      <w:divBdr>
                        <w:top w:val="none" w:sz="0" w:space="0" w:color="auto"/>
                        <w:left w:val="none" w:sz="0" w:space="0" w:color="auto"/>
                        <w:bottom w:val="none" w:sz="0" w:space="0" w:color="auto"/>
                        <w:right w:val="none" w:sz="0" w:space="0" w:color="auto"/>
                      </w:divBdr>
                    </w:div>
                  </w:divsChild>
                </w:div>
                <w:div w:id="238173447">
                  <w:marLeft w:val="0"/>
                  <w:marRight w:val="0"/>
                  <w:marTop w:val="0"/>
                  <w:marBottom w:val="0"/>
                  <w:divBdr>
                    <w:top w:val="none" w:sz="0" w:space="0" w:color="auto"/>
                    <w:left w:val="none" w:sz="0" w:space="0" w:color="auto"/>
                    <w:bottom w:val="none" w:sz="0" w:space="0" w:color="auto"/>
                    <w:right w:val="none" w:sz="0" w:space="0" w:color="auto"/>
                  </w:divBdr>
                  <w:divsChild>
                    <w:div w:id="344601924">
                      <w:marLeft w:val="0"/>
                      <w:marRight w:val="0"/>
                      <w:marTop w:val="0"/>
                      <w:marBottom w:val="0"/>
                      <w:divBdr>
                        <w:top w:val="none" w:sz="0" w:space="0" w:color="auto"/>
                        <w:left w:val="none" w:sz="0" w:space="0" w:color="auto"/>
                        <w:bottom w:val="none" w:sz="0" w:space="0" w:color="auto"/>
                        <w:right w:val="none" w:sz="0" w:space="0" w:color="auto"/>
                      </w:divBdr>
                    </w:div>
                  </w:divsChild>
                </w:div>
                <w:div w:id="2071153947">
                  <w:marLeft w:val="0"/>
                  <w:marRight w:val="0"/>
                  <w:marTop w:val="0"/>
                  <w:marBottom w:val="0"/>
                  <w:divBdr>
                    <w:top w:val="none" w:sz="0" w:space="0" w:color="auto"/>
                    <w:left w:val="none" w:sz="0" w:space="0" w:color="auto"/>
                    <w:bottom w:val="none" w:sz="0" w:space="0" w:color="auto"/>
                    <w:right w:val="none" w:sz="0" w:space="0" w:color="auto"/>
                  </w:divBdr>
                  <w:divsChild>
                    <w:div w:id="352078700">
                      <w:marLeft w:val="0"/>
                      <w:marRight w:val="0"/>
                      <w:marTop w:val="0"/>
                      <w:marBottom w:val="0"/>
                      <w:divBdr>
                        <w:top w:val="none" w:sz="0" w:space="0" w:color="auto"/>
                        <w:left w:val="none" w:sz="0" w:space="0" w:color="auto"/>
                        <w:bottom w:val="none" w:sz="0" w:space="0" w:color="auto"/>
                        <w:right w:val="none" w:sz="0" w:space="0" w:color="auto"/>
                      </w:divBdr>
                    </w:div>
                  </w:divsChild>
                </w:div>
                <w:div w:id="1399014960">
                  <w:marLeft w:val="0"/>
                  <w:marRight w:val="0"/>
                  <w:marTop w:val="0"/>
                  <w:marBottom w:val="0"/>
                  <w:divBdr>
                    <w:top w:val="none" w:sz="0" w:space="0" w:color="auto"/>
                    <w:left w:val="none" w:sz="0" w:space="0" w:color="auto"/>
                    <w:bottom w:val="none" w:sz="0" w:space="0" w:color="auto"/>
                    <w:right w:val="none" w:sz="0" w:space="0" w:color="auto"/>
                  </w:divBdr>
                  <w:divsChild>
                    <w:div w:id="860363843">
                      <w:marLeft w:val="0"/>
                      <w:marRight w:val="0"/>
                      <w:marTop w:val="0"/>
                      <w:marBottom w:val="0"/>
                      <w:divBdr>
                        <w:top w:val="none" w:sz="0" w:space="0" w:color="auto"/>
                        <w:left w:val="none" w:sz="0" w:space="0" w:color="auto"/>
                        <w:bottom w:val="none" w:sz="0" w:space="0" w:color="auto"/>
                        <w:right w:val="none" w:sz="0" w:space="0" w:color="auto"/>
                      </w:divBdr>
                    </w:div>
                  </w:divsChild>
                </w:div>
                <w:div w:id="662660980">
                  <w:marLeft w:val="0"/>
                  <w:marRight w:val="0"/>
                  <w:marTop w:val="0"/>
                  <w:marBottom w:val="0"/>
                  <w:divBdr>
                    <w:top w:val="none" w:sz="0" w:space="0" w:color="auto"/>
                    <w:left w:val="none" w:sz="0" w:space="0" w:color="auto"/>
                    <w:bottom w:val="none" w:sz="0" w:space="0" w:color="auto"/>
                    <w:right w:val="none" w:sz="0" w:space="0" w:color="auto"/>
                  </w:divBdr>
                  <w:divsChild>
                    <w:div w:id="692922025">
                      <w:marLeft w:val="0"/>
                      <w:marRight w:val="0"/>
                      <w:marTop w:val="0"/>
                      <w:marBottom w:val="0"/>
                      <w:divBdr>
                        <w:top w:val="none" w:sz="0" w:space="0" w:color="auto"/>
                        <w:left w:val="none" w:sz="0" w:space="0" w:color="auto"/>
                        <w:bottom w:val="none" w:sz="0" w:space="0" w:color="auto"/>
                        <w:right w:val="none" w:sz="0" w:space="0" w:color="auto"/>
                      </w:divBdr>
                    </w:div>
                  </w:divsChild>
                </w:div>
                <w:div w:id="1092237623">
                  <w:marLeft w:val="0"/>
                  <w:marRight w:val="0"/>
                  <w:marTop w:val="0"/>
                  <w:marBottom w:val="0"/>
                  <w:divBdr>
                    <w:top w:val="none" w:sz="0" w:space="0" w:color="auto"/>
                    <w:left w:val="none" w:sz="0" w:space="0" w:color="auto"/>
                    <w:bottom w:val="none" w:sz="0" w:space="0" w:color="auto"/>
                    <w:right w:val="none" w:sz="0" w:space="0" w:color="auto"/>
                  </w:divBdr>
                  <w:divsChild>
                    <w:div w:id="141821247">
                      <w:marLeft w:val="0"/>
                      <w:marRight w:val="0"/>
                      <w:marTop w:val="0"/>
                      <w:marBottom w:val="0"/>
                      <w:divBdr>
                        <w:top w:val="none" w:sz="0" w:space="0" w:color="auto"/>
                        <w:left w:val="none" w:sz="0" w:space="0" w:color="auto"/>
                        <w:bottom w:val="none" w:sz="0" w:space="0" w:color="auto"/>
                        <w:right w:val="none" w:sz="0" w:space="0" w:color="auto"/>
                      </w:divBdr>
                    </w:div>
                  </w:divsChild>
                </w:div>
                <w:div w:id="279184487">
                  <w:marLeft w:val="0"/>
                  <w:marRight w:val="0"/>
                  <w:marTop w:val="0"/>
                  <w:marBottom w:val="0"/>
                  <w:divBdr>
                    <w:top w:val="none" w:sz="0" w:space="0" w:color="auto"/>
                    <w:left w:val="none" w:sz="0" w:space="0" w:color="auto"/>
                    <w:bottom w:val="none" w:sz="0" w:space="0" w:color="auto"/>
                    <w:right w:val="none" w:sz="0" w:space="0" w:color="auto"/>
                  </w:divBdr>
                  <w:divsChild>
                    <w:div w:id="433863885">
                      <w:marLeft w:val="0"/>
                      <w:marRight w:val="0"/>
                      <w:marTop w:val="0"/>
                      <w:marBottom w:val="0"/>
                      <w:divBdr>
                        <w:top w:val="none" w:sz="0" w:space="0" w:color="auto"/>
                        <w:left w:val="none" w:sz="0" w:space="0" w:color="auto"/>
                        <w:bottom w:val="none" w:sz="0" w:space="0" w:color="auto"/>
                        <w:right w:val="none" w:sz="0" w:space="0" w:color="auto"/>
                      </w:divBdr>
                    </w:div>
                  </w:divsChild>
                </w:div>
                <w:div w:id="1064062213">
                  <w:marLeft w:val="0"/>
                  <w:marRight w:val="0"/>
                  <w:marTop w:val="0"/>
                  <w:marBottom w:val="0"/>
                  <w:divBdr>
                    <w:top w:val="none" w:sz="0" w:space="0" w:color="auto"/>
                    <w:left w:val="none" w:sz="0" w:space="0" w:color="auto"/>
                    <w:bottom w:val="none" w:sz="0" w:space="0" w:color="auto"/>
                    <w:right w:val="none" w:sz="0" w:space="0" w:color="auto"/>
                  </w:divBdr>
                  <w:divsChild>
                    <w:div w:id="1672685619">
                      <w:marLeft w:val="0"/>
                      <w:marRight w:val="0"/>
                      <w:marTop w:val="0"/>
                      <w:marBottom w:val="0"/>
                      <w:divBdr>
                        <w:top w:val="none" w:sz="0" w:space="0" w:color="auto"/>
                        <w:left w:val="none" w:sz="0" w:space="0" w:color="auto"/>
                        <w:bottom w:val="none" w:sz="0" w:space="0" w:color="auto"/>
                        <w:right w:val="none" w:sz="0" w:space="0" w:color="auto"/>
                      </w:divBdr>
                    </w:div>
                  </w:divsChild>
                </w:div>
                <w:div w:id="460853187">
                  <w:marLeft w:val="0"/>
                  <w:marRight w:val="0"/>
                  <w:marTop w:val="0"/>
                  <w:marBottom w:val="0"/>
                  <w:divBdr>
                    <w:top w:val="none" w:sz="0" w:space="0" w:color="auto"/>
                    <w:left w:val="none" w:sz="0" w:space="0" w:color="auto"/>
                    <w:bottom w:val="none" w:sz="0" w:space="0" w:color="auto"/>
                    <w:right w:val="none" w:sz="0" w:space="0" w:color="auto"/>
                  </w:divBdr>
                  <w:divsChild>
                    <w:div w:id="1286890300">
                      <w:marLeft w:val="0"/>
                      <w:marRight w:val="0"/>
                      <w:marTop w:val="0"/>
                      <w:marBottom w:val="0"/>
                      <w:divBdr>
                        <w:top w:val="none" w:sz="0" w:space="0" w:color="auto"/>
                        <w:left w:val="none" w:sz="0" w:space="0" w:color="auto"/>
                        <w:bottom w:val="none" w:sz="0" w:space="0" w:color="auto"/>
                        <w:right w:val="none" w:sz="0" w:space="0" w:color="auto"/>
                      </w:divBdr>
                    </w:div>
                  </w:divsChild>
                </w:div>
                <w:div w:id="386801511">
                  <w:marLeft w:val="0"/>
                  <w:marRight w:val="0"/>
                  <w:marTop w:val="0"/>
                  <w:marBottom w:val="0"/>
                  <w:divBdr>
                    <w:top w:val="none" w:sz="0" w:space="0" w:color="auto"/>
                    <w:left w:val="none" w:sz="0" w:space="0" w:color="auto"/>
                    <w:bottom w:val="none" w:sz="0" w:space="0" w:color="auto"/>
                    <w:right w:val="none" w:sz="0" w:space="0" w:color="auto"/>
                  </w:divBdr>
                  <w:divsChild>
                    <w:div w:id="630742770">
                      <w:marLeft w:val="0"/>
                      <w:marRight w:val="0"/>
                      <w:marTop w:val="0"/>
                      <w:marBottom w:val="0"/>
                      <w:divBdr>
                        <w:top w:val="none" w:sz="0" w:space="0" w:color="auto"/>
                        <w:left w:val="none" w:sz="0" w:space="0" w:color="auto"/>
                        <w:bottom w:val="none" w:sz="0" w:space="0" w:color="auto"/>
                        <w:right w:val="none" w:sz="0" w:space="0" w:color="auto"/>
                      </w:divBdr>
                    </w:div>
                  </w:divsChild>
                </w:div>
                <w:div w:id="1018970578">
                  <w:marLeft w:val="0"/>
                  <w:marRight w:val="0"/>
                  <w:marTop w:val="0"/>
                  <w:marBottom w:val="0"/>
                  <w:divBdr>
                    <w:top w:val="none" w:sz="0" w:space="0" w:color="auto"/>
                    <w:left w:val="none" w:sz="0" w:space="0" w:color="auto"/>
                    <w:bottom w:val="none" w:sz="0" w:space="0" w:color="auto"/>
                    <w:right w:val="none" w:sz="0" w:space="0" w:color="auto"/>
                  </w:divBdr>
                  <w:divsChild>
                    <w:div w:id="2056852613">
                      <w:marLeft w:val="0"/>
                      <w:marRight w:val="0"/>
                      <w:marTop w:val="0"/>
                      <w:marBottom w:val="0"/>
                      <w:divBdr>
                        <w:top w:val="none" w:sz="0" w:space="0" w:color="auto"/>
                        <w:left w:val="none" w:sz="0" w:space="0" w:color="auto"/>
                        <w:bottom w:val="none" w:sz="0" w:space="0" w:color="auto"/>
                        <w:right w:val="none" w:sz="0" w:space="0" w:color="auto"/>
                      </w:divBdr>
                    </w:div>
                  </w:divsChild>
                </w:div>
                <w:div w:id="527984232">
                  <w:marLeft w:val="0"/>
                  <w:marRight w:val="0"/>
                  <w:marTop w:val="0"/>
                  <w:marBottom w:val="0"/>
                  <w:divBdr>
                    <w:top w:val="none" w:sz="0" w:space="0" w:color="auto"/>
                    <w:left w:val="none" w:sz="0" w:space="0" w:color="auto"/>
                    <w:bottom w:val="none" w:sz="0" w:space="0" w:color="auto"/>
                    <w:right w:val="none" w:sz="0" w:space="0" w:color="auto"/>
                  </w:divBdr>
                  <w:divsChild>
                    <w:div w:id="1010525759">
                      <w:marLeft w:val="0"/>
                      <w:marRight w:val="0"/>
                      <w:marTop w:val="0"/>
                      <w:marBottom w:val="0"/>
                      <w:divBdr>
                        <w:top w:val="none" w:sz="0" w:space="0" w:color="auto"/>
                        <w:left w:val="none" w:sz="0" w:space="0" w:color="auto"/>
                        <w:bottom w:val="none" w:sz="0" w:space="0" w:color="auto"/>
                        <w:right w:val="none" w:sz="0" w:space="0" w:color="auto"/>
                      </w:divBdr>
                    </w:div>
                  </w:divsChild>
                </w:div>
                <w:div w:id="44761541">
                  <w:marLeft w:val="0"/>
                  <w:marRight w:val="0"/>
                  <w:marTop w:val="0"/>
                  <w:marBottom w:val="0"/>
                  <w:divBdr>
                    <w:top w:val="none" w:sz="0" w:space="0" w:color="auto"/>
                    <w:left w:val="none" w:sz="0" w:space="0" w:color="auto"/>
                    <w:bottom w:val="none" w:sz="0" w:space="0" w:color="auto"/>
                    <w:right w:val="none" w:sz="0" w:space="0" w:color="auto"/>
                  </w:divBdr>
                  <w:divsChild>
                    <w:div w:id="2047020850">
                      <w:marLeft w:val="0"/>
                      <w:marRight w:val="0"/>
                      <w:marTop w:val="0"/>
                      <w:marBottom w:val="0"/>
                      <w:divBdr>
                        <w:top w:val="none" w:sz="0" w:space="0" w:color="auto"/>
                        <w:left w:val="none" w:sz="0" w:space="0" w:color="auto"/>
                        <w:bottom w:val="none" w:sz="0" w:space="0" w:color="auto"/>
                        <w:right w:val="none" w:sz="0" w:space="0" w:color="auto"/>
                      </w:divBdr>
                    </w:div>
                  </w:divsChild>
                </w:div>
                <w:div w:id="998507593">
                  <w:marLeft w:val="0"/>
                  <w:marRight w:val="0"/>
                  <w:marTop w:val="0"/>
                  <w:marBottom w:val="0"/>
                  <w:divBdr>
                    <w:top w:val="none" w:sz="0" w:space="0" w:color="auto"/>
                    <w:left w:val="none" w:sz="0" w:space="0" w:color="auto"/>
                    <w:bottom w:val="none" w:sz="0" w:space="0" w:color="auto"/>
                    <w:right w:val="none" w:sz="0" w:space="0" w:color="auto"/>
                  </w:divBdr>
                  <w:divsChild>
                    <w:div w:id="2029332457">
                      <w:marLeft w:val="0"/>
                      <w:marRight w:val="0"/>
                      <w:marTop w:val="0"/>
                      <w:marBottom w:val="0"/>
                      <w:divBdr>
                        <w:top w:val="none" w:sz="0" w:space="0" w:color="auto"/>
                        <w:left w:val="none" w:sz="0" w:space="0" w:color="auto"/>
                        <w:bottom w:val="none" w:sz="0" w:space="0" w:color="auto"/>
                        <w:right w:val="none" w:sz="0" w:space="0" w:color="auto"/>
                      </w:divBdr>
                    </w:div>
                  </w:divsChild>
                </w:div>
                <w:div w:id="1650671829">
                  <w:marLeft w:val="0"/>
                  <w:marRight w:val="0"/>
                  <w:marTop w:val="0"/>
                  <w:marBottom w:val="0"/>
                  <w:divBdr>
                    <w:top w:val="none" w:sz="0" w:space="0" w:color="auto"/>
                    <w:left w:val="none" w:sz="0" w:space="0" w:color="auto"/>
                    <w:bottom w:val="none" w:sz="0" w:space="0" w:color="auto"/>
                    <w:right w:val="none" w:sz="0" w:space="0" w:color="auto"/>
                  </w:divBdr>
                  <w:divsChild>
                    <w:div w:id="1556970140">
                      <w:marLeft w:val="0"/>
                      <w:marRight w:val="0"/>
                      <w:marTop w:val="0"/>
                      <w:marBottom w:val="0"/>
                      <w:divBdr>
                        <w:top w:val="none" w:sz="0" w:space="0" w:color="auto"/>
                        <w:left w:val="none" w:sz="0" w:space="0" w:color="auto"/>
                        <w:bottom w:val="none" w:sz="0" w:space="0" w:color="auto"/>
                        <w:right w:val="none" w:sz="0" w:space="0" w:color="auto"/>
                      </w:divBdr>
                    </w:div>
                  </w:divsChild>
                </w:div>
                <w:div w:id="264311307">
                  <w:marLeft w:val="0"/>
                  <w:marRight w:val="0"/>
                  <w:marTop w:val="0"/>
                  <w:marBottom w:val="0"/>
                  <w:divBdr>
                    <w:top w:val="none" w:sz="0" w:space="0" w:color="auto"/>
                    <w:left w:val="none" w:sz="0" w:space="0" w:color="auto"/>
                    <w:bottom w:val="none" w:sz="0" w:space="0" w:color="auto"/>
                    <w:right w:val="none" w:sz="0" w:space="0" w:color="auto"/>
                  </w:divBdr>
                  <w:divsChild>
                    <w:div w:id="1731617215">
                      <w:marLeft w:val="0"/>
                      <w:marRight w:val="0"/>
                      <w:marTop w:val="0"/>
                      <w:marBottom w:val="0"/>
                      <w:divBdr>
                        <w:top w:val="none" w:sz="0" w:space="0" w:color="auto"/>
                        <w:left w:val="none" w:sz="0" w:space="0" w:color="auto"/>
                        <w:bottom w:val="none" w:sz="0" w:space="0" w:color="auto"/>
                        <w:right w:val="none" w:sz="0" w:space="0" w:color="auto"/>
                      </w:divBdr>
                    </w:div>
                  </w:divsChild>
                </w:div>
                <w:div w:id="66340889">
                  <w:marLeft w:val="0"/>
                  <w:marRight w:val="0"/>
                  <w:marTop w:val="0"/>
                  <w:marBottom w:val="0"/>
                  <w:divBdr>
                    <w:top w:val="none" w:sz="0" w:space="0" w:color="auto"/>
                    <w:left w:val="none" w:sz="0" w:space="0" w:color="auto"/>
                    <w:bottom w:val="none" w:sz="0" w:space="0" w:color="auto"/>
                    <w:right w:val="none" w:sz="0" w:space="0" w:color="auto"/>
                  </w:divBdr>
                  <w:divsChild>
                    <w:div w:id="996956216">
                      <w:marLeft w:val="0"/>
                      <w:marRight w:val="0"/>
                      <w:marTop w:val="0"/>
                      <w:marBottom w:val="0"/>
                      <w:divBdr>
                        <w:top w:val="none" w:sz="0" w:space="0" w:color="auto"/>
                        <w:left w:val="none" w:sz="0" w:space="0" w:color="auto"/>
                        <w:bottom w:val="none" w:sz="0" w:space="0" w:color="auto"/>
                        <w:right w:val="none" w:sz="0" w:space="0" w:color="auto"/>
                      </w:divBdr>
                    </w:div>
                  </w:divsChild>
                </w:div>
                <w:div w:id="1087574999">
                  <w:marLeft w:val="0"/>
                  <w:marRight w:val="0"/>
                  <w:marTop w:val="0"/>
                  <w:marBottom w:val="0"/>
                  <w:divBdr>
                    <w:top w:val="none" w:sz="0" w:space="0" w:color="auto"/>
                    <w:left w:val="none" w:sz="0" w:space="0" w:color="auto"/>
                    <w:bottom w:val="none" w:sz="0" w:space="0" w:color="auto"/>
                    <w:right w:val="none" w:sz="0" w:space="0" w:color="auto"/>
                  </w:divBdr>
                  <w:divsChild>
                    <w:div w:id="1217933077">
                      <w:marLeft w:val="0"/>
                      <w:marRight w:val="0"/>
                      <w:marTop w:val="0"/>
                      <w:marBottom w:val="0"/>
                      <w:divBdr>
                        <w:top w:val="none" w:sz="0" w:space="0" w:color="auto"/>
                        <w:left w:val="none" w:sz="0" w:space="0" w:color="auto"/>
                        <w:bottom w:val="none" w:sz="0" w:space="0" w:color="auto"/>
                        <w:right w:val="none" w:sz="0" w:space="0" w:color="auto"/>
                      </w:divBdr>
                    </w:div>
                  </w:divsChild>
                </w:div>
                <w:div w:id="1435200902">
                  <w:marLeft w:val="0"/>
                  <w:marRight w:val="0"/>
                  <w:marTop w:val="0"/>
                  <w:marBottom w:val="0"/>
                  <w:divBdr>
                    <w:top w:val="none" w:sz="0" w:space="0" w:color="auto"/>
                    <w:left w:val="none" w:sz="0" w:space="0" w:color="auto"/>
                    <w:bottom w:val="none" w:sz="0" w:space="0" w:color="auto"/>
                    <w:right w:val="none" w:sz="0" w:space="0" w:color="auto"/>
                  </w:divBdr>
                  <w:divsChild>
                    <w:div w:id="616180014">
                      <w:marLeft w:val="0"/>
                      <w:marRight w:val="0"/>
                      <w:marTop w:val="0"/>
                      <w:marBottom w:val="0"/>
                      <w:divBdr>
                        <w:top w:val="none" w:sz="0" w:space="0" w:color="auto"/>
                        <w:left w:val="none" w:sz="0" w:space="0" w:color="auto"/>
                        <w:bottom w:val="none" w:sz="0" w:space="0" w:color="auto"/>
                        <w:right w:val="none" w:sz="0" w:space="0" w:color="auto"/>
                      </w:divBdr>
                    </w:div>
                  </w:divsChild>
                </w:div>
                <w:div w:id="690686544">
                  <w:marLeft w:val="0"/>
                  <w:marRight w:val="0"/>
                  <w:marTop w:val="0"/>
                  <w:marBottom w:val="0"/>
                  <w:divBdr>
                    <w:top w:val="none" w:sz="0" w:space="0" w:color="auto"/>
                    <w:left w:val="none" w:sz="0" w:space="0" w:color="auto"/>
                    <w:bottom w:val="none" w:sz="0" w:space="0" w:color="auto"/>
                    <w:right w:val="none" w:sz="0" w:space="0" w:color="auto"/>
                  </w:divBdr>
                  <w:divsChild>
                    <w:div w:id="1163542286">
                      <w:marLeft w:val="0"/>
                      <w:marRight w:val="0"/>
                      <w:marTop w:val="0"/>
                      <w:marBottom w:val="0"/>
                      <w:divBdr>
                        <w:top w:val="none" w:sz="0" w:space="0" w:color="auto"/>
                        <w:left w:val="none" w:sz="0" w:space="0" w:color="auto"/>
                        <w:bottom w:val="none" w:sz="0" w:space="0" w:color="auto"/>
                        <w:right w:val="none" w:sz="0" w:space="0" w:color="auto"/>
                      </w:divBdr>
                    </w:div>
                  </w:divsChild>
                </w:div>
                <w:div w:id="1215042302">
                  <w:marLeft w:val="0"/>
                  <w:marRight w:val="0"/>
                  <w:marTop w:val="0"/>
                  <w:marBottom w:val="0"/>
                  <w:divBdr>
                    <w:top w:val="none" w:sz="0" w:space="0" w:color="auto"/>
                    <w:left w:val="none" w:sz="0" w:space="0" w:color="auto"/>
                    <w:bottom w:val="none" w:sz="0" w:space="0" w:color="auto"/>
                    <w:right w:val="none" w:sz="0" w:space="0" w:color="auto"/>
                  </w:divBdr>
                  <w:divsChild>
                    <w:div w:id="1236041140">
                      <w:marLeft w:val="0"/>
                      <w:marRight w:val="0"/>
                      <w:marTop w:val="0"/>
                      <w:marBottom w:val="0"/>
                      <w:divBdr>
                        <w:top w:val="none" w:sz="0" w:space="0" w:color="auto"/>
                        <w:left w:val="none" w:sz="0" w:space="0" w:color="auto"/>
                        <w:bottom w:val="none" w:sz="0" w:space="0" w:color="auto"/>
                        <w:right w:val="none" w:sz="0" w:space="0" w:color="auto"/>
                      </w:divBdr>
                    </w:div>
                    <w:div w:id="5450406">
                      <w:marLeft w:val="0"/>
                      <w:marRight w:val="0"/>
                      <w:marTop w:val="0"/>
                      <w:marBottom w:val="0"/>
                      <w:divBdr>
                        <w:top w:val="none" w:sz="0" w:space="0" w:color="auto"/>
                        <w:left w:val="none" w:sz="0" w:space="0" w:color="auto"/>
                        <w:bottom w:val="none" w:sz="0" w:space="0" w:color="auto"/>
                        <w:right w:val="none" w:sz="0" w:space="0" w:color="auto"/>
                      </w:divBdr>
                    </w:div>
                  </w:divsChild>
                </w:div>
                <w:div w:id="1131365016">
                  <w:marLeft w:val="0"/>
                  <w:marRight w:val="0"/>
                  <w:marTop w:val="0"/>
                  <w:marBottom w:val="0"/>
                  <w:divBdr>
                    <w:top w:val="none" w:sz="0" w:space="0" w:color="auto"/>
                    <w:left w:val="none" w:sz="0" w:space="0" w:color="auto"/>
                    <w:bottom w:val="none" w:sz="0" w:space="0" w:color="auto"/>
                    <w:right w:val="none" w:sz="0" w:space="0" w:color="auto"/>
                  </w:divBdr>
                  <w:divsChild>
                    <w:div w:id="944724933">
                      <w:marLeft w:val="0"/>
                      <w:marRight w:val="0"/>
                      <w:marTop w:val="0"/>
                      <w:marBottom w:val="0"/>
                      <w:divBdr>
                        <w:top w:val="none" w:sz="0" w:space="0" w:color="auto"/>
                        <w:left w:val="none" w:sz="0" w:space="0" w:color="auto"/>
                        <w:bottom w:val="none" w:sz="0" w:space="0" w:color="auto"/>
                        <w:right w:val="none" w:sz="0" w:space="0" w:color="auto"/>
                      </w:divBdr>
                    </w:div>
                  </w:divsChild>
                </w:div>
                <w:div w:id="1938753534">
                  <w:marLeft w:val="0"/>
                  <w:marRight w:val="0"/>
                  <w:marTop w:val="0"/>
                  <w:marBottom w:val="0"/>
                  <w:divBdr>
                    <w:top w:val="none" w:sz="0" w:space="0" w:color="auto"/>
                    <w:left w:val="none" w:sz="0" w:space="0" w:color="auto"/>
                    <w:bottom w:val="none" w:sz="0" w:space="0" w:color="auto"/>
                    <w:right w:val="none" w:sz="0" w:space="0" w:color="auto"/>
                  </w:divBdr>
                  <w:divsChild>
                    <w:div w:id="7976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852163">
          <w:marLeft w:val="0"/>
          <w:marRight w:val="0"/>
          <w:marTop w:val="0"/>
          <w:marBottom w:val="0"/>
          <w:divBdr>
            <w:top w:val="none" w:sz="0" w:space="0" w:color="auto"/>
            <w:left w:val="none" w:sz="0" w:space="0" w:color="auto"/>
            <w:bottom w:val="none" w:sz="0" w:space="0" w:color="auto"/>
            <w:right w:val="none" w:sz="0" w:space="0" w:color="auto"/>
          </w:divBdr>
        </w:div>
        <w:div w:id="1109854752">
          <w:marLeft w:val="0"/>
          <w:marRight w:val="0"/>
          <w:marTop w:val="0"/>
          <w:marBottom w:val="0"/>
          <w:divBdr>
            <w:top w:val="none" w:sz="0" w:space="0" w:color="auto"/>
            <w:left w:val="none" w:sz="0" w:space="0" w:color="auto"/>
            <w:bottom w:val="none" w:sz="0" w:space="0" w:color="auto"/>
            <w:right w:val="none" w:sz="0" w:space="0" w:color="auto"/>
          </w:divBdr>
        </w:div>
        <w:div w:id="1505392917">
          <w:marLeft w:val="0"/>
          <w:marRight w:val="0"/>
          <w:marTop w:val="0"/>
          <w:marBottom w:val="0"/>
          <w:divBdr>
            <w:top w:val="none" w:sz="0" w:space="0" w:color="auto"/>
            <w:left w:val="none" w:sz="0" w:space="0" w:color="auto"/>
            <w:bottom w:val="none" w:sz="0" w:space="0" w:color="auto"/>
            <w:right w:val="none" w:sz="0" w:space="0" w:color="auto"/>
          </w:divBdr>
          <w:divsChild>
            <w:div w:id="1642464125">
              <w:marLeft w:val="0"/>
              <w:marRight w:val="0"/>
              <w:marTop w:val="30"/>
              <w:marBottom w:val="30"/>
              <w:divBdr>
                <w:top w:val="none" w:sz="0" w:space="0" w:color="auto"/>
                <w:left w:val="none" w:sz="0" w:space="0" w:color="auto"/>
                <w:bottom w:val="none" w:sz="0" w:space="0" w:color="auto"/>
                <w:right w:val="none" w:sz="0" w:space="0" w:color="auto"/>
              </w:divBdr>
              <w:divsChild>
                <w:div w:id="1246383454">
                  <w:marLeft w:val="0"/>
                  <w:marRight w:val="0"/>
                  <w:marTop w:val="0"/>
                  <w:marBottom w:val="0"/>
                  <w:divBdr>
                    <w:top w:val="none" w:sz="0" w:space="0" w:color="auto"/>
                    <w:left w:val="none" w:sz="0" w:space="0" w:color="auto"/>
                    <w:bottom w:val="none" w:sz="0" w:space="0" w:color="auto"/>
                    <w:right w:val="none" w:sz="0" w:space="0" w:color="auto"/>
                  </w:divBdr>
                  <w:divsChild>
                    <w:div w:id="44987012">
                      <w:marLeft w:val="0"/>
                      <w:marRight w:val="0"/>
                      <w:marTop w:val="0"/>
                      <w:marBottom w:val="0"/>
                      <w:divBdr>
                        <w:top w:val="none" w:sz="0" w:space="0" w:color="auto"/>
                        <w:left w:val="none" w:sz="0" w:space="0" w:color="auto"/>
                        <w:bottom w:val="none" w:sz="0" w:space="0" w:color="auto"/>
                        <w:right w:val="none" w:sz="0" w:space="0" w:color="auto"/>
                      </w:divBdr>
                    </w:div>
                  </w:divsChild>
                </w:div>
                <w:div w:id="1381512588">
                  <w:marLeft w:val="0"/>
                  <w:marRight w:val="0"/>
                  <w:marTop w:val="0"/>
                  <w:marBottom w:val="0"/>
                  <w:divBdr>
                    <w:top w:val="none" w:sz="0" w:space="0" w:color="auto"/>
                    <w:left w:val="none" w:sz="0" w:space="0" w:color="auto"/>
                    <w:bottom w:val="none" w:sz="0" w:space="0" w:color="auto"/>
                    <w:right w:val="none" w:sz="0" w:space="0" w:color="auto"/>
                  </w:divBdr>
                  <w:divsChild>
                    <w:div w:id="586228016">
                      <w:marLeft w:val="0"/>
                      <w:marRight w:val="0"/>
                      <w:marTop w:val="0"/>
                      <w:marBottom w:val="0"/>
                      <w:divBdr>
                        <w:top w:val="none" w:sz="0" w:space="0" w:color="auto"/>
                        <w:left w:val="none" w:sz="0" w:space="0" w:color="auto"/>
                        <w:bottom w:val="none" w:sz="0" w:space="0" w:color="auto"/>
                        <w:right w:val="none" w:sz="0" w:space="0" w:color="auto"/>
                      </w:divBdr>
                    </w:div>
                  </w:divsChild>
                </w:div>
                <w:div w:id="2066836482">
                  <w:marLeft w:val="0"/>
                  <w:marRight w:val="0"/>
                  <w:marTop w:val="0"/>
                  <w:marBottom w:val="0"/>
                  <w:divBdr>
                    <w:top w:val="none" w:sz="0" w:space="0" w:color="auto"/>
                    <w:left w:val="none" w:sz="0" w:space="0" w:color="auto"/>
                    <w:bottom w:val="none" w:sz="0" w:space="0" w:color="auto"/>
                    <w:right w:val="none" w:sz="0" w:space="0" w:color="auto"/>
                  </w:divBdr>
                  <w:divsChild>
                    <w:div w:id="1877962052">
                      <w:marLeft w:val="0"/>
                      <w:marRight w:val="0"/>
                      <w:marTop w:val="0"/>
                      <w:marBottom w:val="0"/>
                      <w:divBdr>
                        <w:top w:val="none" w:sz="0" w:space="0" w:color="auto"/>
                        <w:left w:val="none" w:sz="0" w:space="0" w:color="auto"/>
                        <w:bottom w:val="none" w:sz="0" w:space="0" w:color="auto"/>
                        <w:right w:val="none" w:sz="0" w:space="0" w:color="auto"/>
                      </w:divBdr>
                    </w:div>
                  </w:divsChild>
                </w:div>
                <w:div w:id="585499930">
                  <w:marLeft w:val="0"/>
                  <w:marRight w:val="0"/>
                  <w:marTop w:val="0"/>
                  <w:marBottom w:val="0"/>
                  <w:divBdr>
                    <w:top w:val="none" w:sz="0" w:space="0" w:color="auto"/>
                    <w:left w:val="none" w:sz="0" w:space="0" w:color="auto"/>
                    <w:bottom w:val="none" w:sz="0" w:space="0" w:color="auto"/>
                    <w:right w:val="none" w:sz="0" w:space="0" w:color="auto"/>
                  </w:divBdr>
                  <w:divsChild>
                    <w:div w:id="542135266">
                      <w:marLeft w:val="0"/>
                      <w:marRight w:val="0"/>
                      <w:marTop w:val="0"/>
                      <w:marBottom w:val="0"/>
                      <w:divBdr>
                        <w:top w:val="none" w:sz="0" w:space="0" w:color="auto"/>
                        <w:left w:val="none" w:sz="0" w:space="0" w:color="auto"/>
                        <w:bottom w:val="none" w:sz="0" w:space="0" w:color="auto"/>
                        <w:right w:val="none" w:sz="0" w:space="0" w:color="auto"/>
                      </w:divBdr>
                    </w:div>
                  </w:divsChild>
                </w:div>
                <w:div w:id="381297294">
                  <w:marLeft w:val="0"/>
                  <w:marRight w:val="0"/>
                  <w:marTop w:val="0"/>
                  <w:marBottom w:val="0"/>
                  <w:divBdr>
                    <w:top w:val="none" w:sz="0" w:space="0" w:color="auto"/>
                    <w:left w:val="none" w:sz="0" w:space="0" w:color="auto"/>
                    <w:bottom w:val="none" w:sz="0" w:space="0" w:color="auto"/>
                    <w:right w:val="none" w:sz="0" w:space="0" w:color="auto"/>
                  </w:divBdr>
                  <w:divsChild>
                    <w:div w:id="1374380306">
                      <w:marLeft w:val="0"/>
                      <w:marRight w:val="0"/>
                      <w:marTop w:val="0"/>
                      <w:marBottom w:val="0"/>
                      <w:divBdr>
                        <w:top w:val="none" w:sz="0" w:space="0" w:color="auto"/>
                        <w:left w:val="none" w:sz="0" w:space="0" w:color="auto"/>
                        <w:bottom w:val="none" w:sz="0" w:space="0" w:color="auto"/>
                        <w:right w:val="none" w:sz="0" w:space="0" w:color="auto"/>
                      </w:divBdr>
                    </w:div>
                  </w:divsChild>
                </w:div>
                <w:div w:id="1167209230">
                  <w:marLeft w:val="0"/>
                  <w:marRight w:val="0"/>
                  <w:marTop w:val="0"/>
                  <w:marBottom w:val="0"/>
                  <w:divBdr>
                    <w:top w:val="none" w:sz="0" w:space="0" w:color="auto"/>
                    <w:left w:val="none" w:sz="0" w:space="0" w:color="auto"/>
                    <w:bottom w:val="none" w:sz="0" w:space="0" w:color="auto"/>
                    <w:right w:val="none" w:sz="0" w:space="0" w:color="auto"/>
                  </w:divBdr>
                  <w:divsChild>
                    <w:div w:id="652948675">
                      <w:marLeft w:val="0"/>
                      <w:marRight w:val="0"/>
                      <w:marTop w:val="0"/>
                      <w:marBottom w:val="0"/>
                      <w:divBdr>
                        <w:top w:val="none" w:sz="0" w:space="0" w:color="auto"/>
                        <w:left w:val="none" w:sz="0" w:space="0" w:color="auto"/>
                        <w:bottom w:val="none" w:sz="0" w:space="0" w:color="auto"/>
                        <w:right w:val="none" w:sz="0" w:space="0" w:color="auto"/>
                      </w:divBdr>
                    </w:div>
                  </w:divsChild>
                </w:div>
                <w:div w:id="2059933243">
                  <w:marLeft w:val="0"/>
                  <w:marRight w:val="0"/>
                  <w:marTop w:val="0"/>
                  <w:marBottom w:val="0"/>
                  <w:divBdr>
                    <w:top w:val="none" w:sz="0" w:space="0" w:color="auto"/>
                    <w:left w:val="none" w:sz="0" w:space="0" w:color="auto"/>
                    <w:bottom w:val="none" w:sz="0" w:space="0" w:color="auto"/>
                    <w:right w:val="none" w:sz="0" w:space="0" w:color="auto"/>
                  </w:divBdr>
                  <w:divsChild>
                    <w:div w:id="1213615963">
                      <w:marLeft w:val="0"/>
                      <w:marRight w:val="0"/>
                      <w:marTop w:val="0"/>
                      <w:marBottom w:val="0"/>
                      <w:divBdr>
                        <w:top w:val="none" w:sz="0" w:space="0" w:color="auto"/>
                        <w:left w:val="none" w:sz="0" w:space="0" w:color="auto"/>
                        <w:bottom w:val="none" w:sz="0" w:space="0" w:color="auto"/>
                        <w:right w:val="none" w:sz="0" w:space="0" w:color="auto"/>
                      </w:divBdr>
                    </w:div>
                  </w:divsChild>
                </w:div>
                <w:div w:id="1407730202">
                  <w:marLeft w:val="0"/>
                  <w:marRight w:val="0"/>
                  <w:marTop w:val="0"/>
                  <w:marBottom w:val="0"/>
                  <w:divBdr>
                    <w:top w:val="none" w:sz="0" w:space="0" w:color="auto"/>
                    <w:left w:val="none" w:sz="0" w:space="0" w:color="auto"/>
                    <w:bottom w:val="none" w:sz="0" w:space="0" w:color="auto"/>
                    <w:right w:val="none" w:sz="0" w:space="0" w:color="auto"/>
                  </w:divBdr>
                  <w:divsChild>
                    <w:div w:id="1166214243">
                      <w:marLeft w:val="0"/>
                      <w:marRight w:val="0"/>
                      <w:marTop w:val="0"/>
                      <w:marBottom w:val="0"/>
                      <w:divBdr>
                        <w:top w:val="none" w:sz="0" w:space="0" w:color="auto"/>
                        <w:left w:val="none" w:sz="0" w:space="0" w:color="auto"/>
                        <w:bottom w:val="none" w:sz="0" w:space="0" w:color="auto"/>
                        <w:right w:val="none" w:sz="0" w:space="0" w:color="auto"/>
                      </w:divBdr>
                    </w:div>
                  </w:divsChild>
                </w:div>
                <w:div w:id="209001419">
                  <w:marLeft w:val="0"/>
                  <w:marRight w:val="0"/>
                  <w:marTop w:val="0"/>
                  <w:marBottom w:val="0"/>
                  <w:divBdr>
                    <w:top w:val="none" w:sz="0" w:space="0" w:color="auto"/>
                    <w:left w:val="none" w:sz="0" w:space="0" w:color="auto"/>
                    <w:bottom w:val="none" w:sz="0" w:space="0" w:color="auto"/>
                    <w:right w:val="none" w:sz="0" w:space="0" w:color="auto"/>
                  </w:divBdr>
                  <w:divsChild>
                    <w:div w:id="170410856">
                      <w:marLeft w:val="0"/>
                      <w:marRight w:val="0"/>
                      <w:marTop w:val="0"/>
                      <w:marBottom w:val="0"/>
                      <w:divBdr>
                        <w:top w:val="none" w:sz="0" w:space="0" w:color="auto"/>
                        <w:left w:val="none" w:sz="0" w:space="0" w:color="auto"/>
                        <w:bottom w:val="none" w:sz="0" w:space="0" w:color="auto"/>
                        <w:right w:val="none" w:sz="0" w:space="0" w:color="auto"/>
                      </w:divBdr>
                    </w:div>
                  </w:divsChild>
                </w:div>
                <w:div w:id="2000382878">
                  <w:marLeft w:val="0"/>
                  <w:marRight w:val="0"/>
                  <w:marTop w:val="0"/>
                  <w:marBottom w:val="0"/>
                  <w:divBdr>
                    <w:top w:val="none" w:sz="0" w:space="0" w:color="auto"/>
                    <w:left w:val="none" w:sz="0" w:space="0" w:color="auto"/>
                    <w:bottom w:val="none" w:sz="0" w:space="0" w:color="auto"/>
                    <w:right w:val="none" w:sz="0" w:space="0" w:color="auto"/>
                  </w:divBdr>
                  <w:divsChild>
                    <w:div w:id="1367945172">
                      <w:marLeft w:val="0"/>
                      <w:marRight w:val="0"/>
                      <w:marTop w:val="0"/>
                      <w:marBottom w:val="0"/>
                      <w:divBdr>
                        <w:top w:val="none" w:sz="0" w:space="0" w:color="auto"/>
                        <w:left w:val="none" w:sz="0" w:space="0" w:color="auto"/>
                        <w:bottom w:val="none" w:sz="0" w:space="0" w:color="auto"/>
                        <w:right w:val="none" w:sz="0" w:space="0" w:color="auto"/>
                      </w:divBdr>
                    </w:div>
                  </w:divsChild>
                </w:div>
                <w:div w:id="1124693107">
                  <w:marLeft w:val="0"/>
                  <w:marRight w:val="0"/>
                  <w:marTop w:val="0"/>
                  <w:marBottom w:val="0"/>
                  <w:divBdr>
                    <w:top w:val="none" w:sz="0" w:space="0" w:color="auto"/>
                    <w:left w:val="none" w:sz="0" w:space="0" w:color="auto"/>
                    <w:bottom w:val="none" w:sz="0" w:space="0" w:color="auto"/>
                    <w:right w:val="none" w:sz="0" w:space="0" w:color="auto"/>
                  </w:divBdr>
                  <w:divsChild>
                    <w:div w:id="1003819715">
                      <w:marLeft w:val="0"/>
                      <w:marRight w:val="0"/>
                      <w:marTop w:val="0"/>
                      <w:marBottom w:val="0"/>
                      <w:divBdr>
                        <w:top w:val="none" w:sz="0" w:space="0" w:color="auto"/>
                        <w:left w:val="none" w:sz="0" w:space="0" w:color="auto"/>
                        <w:bottom w:val="none" w:sz="0" w:space="0" w:color="auto"/>
                        <w:right w:val="none" w:sz="0" w:space="0" w:color="auto"/>
                      </w:divBdr>
                    </w:div>
                  </w:divsChild>
                </w:div>
                <w:div w:id="1436318245">
                  <w:marLeft w:val="0"/>
                  <w:marRight w:val="0"/>
                  <w:marTop w:val="0"/>
                  <w:marBottom w:val="0"/>
                  <w:divBdr>
                    <w:top w:val="none" w:sz="0" w:space="0" w:color="auto"/>
                    <w:left w:val="none" w:sz="0" w:space="0" w:color="auto"/>
                    <w:bottom w:val="none" w:sz="0" w:space="0" w:color="auto"/>
                    <w:right w:val="none" w:sz="0" w:space="0" w:color="auto"/>
                  </w:divBdr>
                  <w:divsChild>
                    <w:div w:id="141850671">
                      <w:marLeft w:val="0"/>
                      <w:marRight w:val="0"/>
                      <w:marTop w:val="0"/>
                      <w:marBottom w:val="0"/>
                      <w:divBdr>
                        <w:top w:val="none" w:sz="0" w:space="0" w:color="auto"/>
                        <w:left w:val="none" w:sz="0" w:space="0" w:color="auto"/>
                        <w:bottom w:val="none" w:sz="0" w:space="0" w:color="auto"/>
                        <w:right w:val="none" w:sz="0" w:space="0" w:color="auto"/>
                      </w:divBdr>
                    </w:div>
                  </w:divsChild>
                </w:div>
                <w:div w:id="834301630">
                  <w:marLeft w:val="0"/>
                  <w:marRight w:val="0"/>
                  <w:marTop w:val="0"/>
                  <w:marBottom w:val="0"/>
                  <w:divBdr>
                    <w:top w:val="none" w:sz="0" w:space="0" w:color="auto"/>
                    <w:left w:val="none" w:sz="0" w:space="0" w:color="auto"/>
                    <w:bottom w:val="none" w:sz="0" w:space="0" w:color="auto"/>
                    <w:right w:val="none" w:sz="0" w:space="0" w:color="auto"/>
                  </w:divBdr>
                  <w:divsChild>
                    <w:div w:id="1758404318">
                      <w:marLeft w:val="0"/>
                      <w:marRight w:val="0"/>
                      <w:marTop w:val="0"/>
                      <w:marBottom w:val="0"/>
                      <w:divBdr>
                        <w:top w:val="none" w:sz="0" w:space="0" w:color="auto"/>
                        <w:left w:val="none" w:sz="0" w:space="0" w:color="auto"/>
                        <w:bottom w:val="none" w:sz="0" w:space="0" w:color="auto"/>
                        <w:right w:val="none" w:sz="0" w:space="0" w:color="auto"/>
                      </w:divBdr>
                    </w:div>
                  </w:divsChild>
                </w:div>
                <w:div w:id="1390686877">
                  <w:marLeft w:val="0"/>
                  <w:marRight w:val="0"/>
                  <w:marTop w:val="0"/>
                  <w:marBottom w:val="0"/>
                  <w:divBdr>
                    <w:top w:val="none" w:sz="0" w:space="0" w:color="auto"/>
                    <w:left w:val="none" w:sz="0" w:space="0" w:color="auto"/>
                    <w:bottom w:val="none" w:sz="0" w:space="0" w:color="auto"/>
                    <w:right w:val="none" w:sz="0" w:space="0" w:color="auto"/>
                  </w:divBdr>
                  <w:divsChild>
                    <w:div w:id="405104776">
                      <w:marLeft w:val="0"/>
                      <w:marRight w:val="0"/>
                      <w:marTop w:val="0"/>
                      <w:marBottom w:val="0"/>
                      <w:divBdr>
                        <w:top w:val="none" w:sz="0" w:space="0" w:color="auto"/>
                        <w:left w:val="none" w:sz="0" w:space="0" w:color="auto"/>
                        <w:bottom w:val="none" w:sz="0" w:space="0" w:color="auto"/>
                        <w:right w:val="none" w:sz="0" w:space="0" w:color="auto"/>
                      </w:divBdr>
                    </w:div>
                  </w:divsChild>
                </w:div>
                <w:div w:id="1341352416">
                  <w:marLeft w:val="0"/>
                  <w:marRight w:val="0"/>
                  <w:marTop w:val="0"/>
                  <w:marBottom w:val="0"/>
                  <w:divBdr>
                    <w:top w:val="none" w:sz="0" w:space="0" w:color="auto"/>
                    <w:left w:val="none" w:sz="0" w:space="0" w:color="auto"/>
                    <w:bottom w:val="none" w:sz="0" w:space="0" w:color="auto"/>
                    <w:right w:val="none" w:sz="0" w:space="0" w:color="auto"/>
                  </w:divBdr>
                  <w:divsChild>
                    <w:div w:id="2104641710">
                      <w:marLeft w:val="0"/>
                      <w:marRight w:val="0"/>
                      <w:marTop w:val="0"/>
                      <w:marBottom w:val="0"/>
                      <w:divBdr>
                        <w:top w:val="none" w:sz="0" w:space="0" w:color="auto"/>
                        <w:left w:val="none" w:sz="0" w:space="0" w:color="auto"/>
                        <w:bottom w:val="none" w:sz="0" w:space="0" w:color="auto"/>
                        <w:right w:val="none" w:sz="0" w:space="0" w:color="auto"/>
                      </w:divBdr>
                    </w:div>
                  </w:divsChild>
                </w:div>
                <w:div w:id="115173971">
                  <w:marLeft w:val="0"/>
                  <w:marRight w:val="0"/>
                  <w:marTop w:val="0"/>
                  <w:marBottom w:val="0"/>
                  <w:divBdr>
                    <w:top w:val="none" w:sz="0" w:space="0" w:color="auto"/>
                    <w:left w:val="none" w:sz="0" w:space="0" w:color="auto"/>
                    <w:bottom w:val="none" w:sz="0" w:space="0" w:color="auto"/>
                    <w:right w:val="none" w:sz="0" w:space="0" w:color="auto"/>
                  </w:divBdr>
                  <w:divsChild>
                    <w:div w:id="1747074122">
                      <w:marLeft w:val="0"/>
                      <w:marRight w:val="0"/>
                      <w:marTop w:val="0"/>
                      <w:marBottom w:val="0"/>
                      <w:divBdr>
                        <w:top w:val="none" w:sz="0" w:space="0" w:color="auto"/>
                        <w:left w:val="none" w:sz="0" w:space="0" w:color="auto"/>
                        <w:bottom w:val="none" w:sz="0" w:space="0" w:color="auto"/>
                        <w:right w:val="none" w:sz="0" w:space="0" w:color="auto"/>
                      </w:divBdr>
                    </w:div>
                  </w:divsChild>
                </w:div>
                <w:div w:id="1984921030">
                  <w:marLeft w:val="0"/>
                  <w:marRight w:val="0"/>
                  <w:marTop w:val="0"/>
                  <w:marBottom w:val="0"/>
                  <w:divBdr>
                    <w:top w:val="none" w:sz="0" w:space="0" w:color="auto"/>
                    <w:left w:val="none" w:sz="0" w:space="0" w:color="auto"/>
                    <w:bottom w:val="none" w:sz="0" w:space="0" w:color="auto"/>
                    <w:right w:val="none" w:sz="0" w:space="0" w:color="auto"/>
                  </w:divBdr>
                  <w:divsChild>
                    <w:div w:id="448743655">
                      <w:marLeft w:val="0"/>
                      <w:marRight w:val="0"/>
                      <w:marTop w:val="0"/>
                      <w:marBottom w:val="0"/>
                      <w:divBdr>
                        <w:top w:val="none" w:sz="0" w:space="0" w:color="auto"/>
                        <w:left w:val="none" w:sz="0" w:space="0" w:color="auto"/>
                        <w:bottom w:val="none" w:sz="0" w:space="0" w:color="auto"/>
                        <w:right w:val="none" w:sz="0" w:space="0" w:color="auto"/>
                      </w:divBdr>
                    </w:div>
                  </w:divsChild>
                </w:div>
                <w:div w:id="374549445">
                  <w:marLeft w:val="0"/>
                  <w:marRight w:val="0"/>
                  <w:marTop w:val="0"/>
                  <w:marBottom w:val="0"/>
                  <w:divBdr>
                    <w:top w:val="none" w:sz="0" w:space="0" w:color="auto"/>
                    <w:left w:val="none" w:sz="0" w:space="0" w:color="auto"/>
                    <w:bottom w:val="none" w:sz="0" w:space="0" w:color="auto"/>
                    <w:right w:val="none" w:sz="0" w:space="0" w:color="auto"/>
                  </w:divBdr>
                  <w:divsChild>
                    <w:div w:id="1490318742">
                      <w:marLeft w:val="0"/>
                      <w:marRight w:val="0"/>
                      <w:marTop w:val="0"/>
                      <w:marBottom w:val="0"/>
                      <w:divBdr>
                        <w:top w:val="none" w:sz="0" w:space="0" w:color="auto"/>
                        <w:left w:val="none" w:sz="0" w:space="0" w:color="auto"/>
                        <w:bottom w:val="none" w:sz="0" w:space="0" w:color="auto"/>
                        <w:right w:val="none" w:sz="0" w:space="0" w:color="auto"/>
                      </w:divBdr>
                    </w:div>
                  </w:divsChild>
                </w:div>
                <w:div w:id="1061715589">
                  <w:marLeft w:val="0"/>
                  <w:marRight w:val="0"/>
                  <w:marTop w:val="0"/>
                  <w:marBottom w:val="0"/>
                  <w:divBdr>
                    <w:top w:val="none" w:sz="0" w:space="0" w:color="auto"/>
                    <w:left w:val="none" w:sz="0" w:space="0" w:color="auto"/>
                    <w:bottom w:val="none" w:sz="0" w:space="0" w:color="auto"/>
                    <w:right w:val="none" w:sz="0" w:space="0" w:color="auto"/>
                  </w:divBdr>
                  <w:divsChild>
                    <w:div w:id="722212837">
                      <w:marLeft w:val="0"/>
                      <w:marRight w:val="0"/>
                      <w:marTop w:val="0"/>
                      <w:marBottom w:val="0"/>
                      <w:divBdr>
                        <w:top w:val="none" w:sz="0" w:space="0" w:color="auto"/>
                        <w:left w:val="none" w:sz="0" w:space="0" w:color="auto"/>
                        <w:bottom w:val="none" w:sz="0" w:space="0" w:color="auto"/>
                        <w:right w:val="none" w:sz="0" w:space="0" w:color="auto"/>
                      </w:divBdr>
                    </w:div>
                  </w:divsChild>
                </w:div>
                <w:div w:id="847521252">
                  <w:marLeft w:val="0"/>
                  <w:marRight w:val="0"/>
                  <w:marTop w:val="0"/>
                  <w:marBottom w:val="0"/>
                  <w:divBdr>
                    <w:top w:val="none" w:sz="0" w:space="0" w:color="auto"/>
                    <w:left w:val="none" w:sz="0" w:space="0" w:color="auto"/>
                    <w:bottom w:val="none" w:sz="0" w:space="0" w:color="auto"/>
                    <w:right w:val="none" w:sz="0" w:space="0" w:color="auto"/>
                  </w:divBdr>
                  <w:divsChild>
                    <w:div w:id="1571385408">
                      <w:marLeft w:val="0"/>
                      <w:marRight w:val="0"/>
                      <w:marTop w:val="0"/>
                      <w:marBottom w:val="0"/>
                      <w:divBdr>
                        <w:top w:val="none" w:sz="0" w:space="0" w:color="auto"/>
                        <w:left w:val="none" w:sz="0" w:space="0" w:color="auto"/>
                        <w:bottom w:val="none" w:sz="0" w:space="0" w:color="auto"/>
                        <w:right w:val="none" w:sz="0" w:space="0" w:color="auto"/>
                      </w:divBdr>
                    </w:div>
                    <w:div w:id="1658999535">
                      <w:marLeft w:val="0"/>
                      <w:marRight w:val="0"/>
                      <w:marTop w:val="0"/>
                      <w:marBottom w:val="0"/>
                      <w:divBdr>
                        <w:top w:val="none" w:sz="0" w:space="0" w:color="auto"/>
                        <w:left w:val="none" w:sz="0" w:space="0" w:color="auto"/>
                        <w:bottom w:val="none" w:sz="0" w:space="0" w:color="auto"/>
                        <w:right w:val="none" w:sz="0" w:space="0" w:color="auto"/>
                      </w:divBdr>
                    </w:div>
                    <w:div w:id="707921128">
                      <w:marLeft w:val="0"/>
                      <w:marRight w:val="0"/>
                      <w:marTop w:val="0"/>
                      <w:marBottom w:val="0"/>
                      <w:divBdr>
                        <w:top w:val="none" w:sz="0" w:space="0" w:color="auto"/>
                        <w:left w:val="none" w:sz="0" w:space="0" w:color="auto"/>
                        <w:bottom w:val="none" w:sz="0" w:space="0" w:color="auto"/>
                        <w:right w:val="none" w:sz="0" w:space="0" w:color="auto"/>
                      </w:divBdr>
                    </w:div>
                    <w:div w:id="81128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208485">
      <w:bodyDiv w:val="1"/>
      <w:marLeft w:val="0"/>
      <w:marRight w:val="0"/>
      <w:marTop w:val="0"/>
      <w:marBottom w:val="0"/>
      <w:divBdr>
        <w:top w:val="none" w:sz="0" w:space="0" w:color="auto"/>
        <w:left w:val="none" w:sz="0" w:space="0" w:color="auto"/>
        <w:bottom w:val="none" w:sz="0" w:space="0" w:color="auto"/>
        <w:right w:val="none" w:sz="0" w:space="0" w:color="auto"/>
      </w:divBdr>
    </w:div>
    <w:div w:id="1132360712">
      <w:bodyDiv w:val="1"/>
      <w:marLeft w:val="0"/>
      <w:marRight w:val="0"/>
      <w:marTop w:val="0"/>
      <w:marBottom w:val="0"/>
      <w:divBdr>
        <w:top w:val="none" w:sz="0" w:space="0" w:color="auto"/>
        <w:left w:val="none" w:sz="0" w:space="0" w:color="auto"/>
        <w:bottom w:val="none" w:sz="0" w:space="0" w:color="auto"/>
        <w:right w:val="none" w:sz="0" w:space="0" w:color="auto"/>
      </w:divBdr>
    </w:div>
    <w:div w:id="1138886572">
      <w:bodyDiv w:val="1"/>
      <w:marLeft w:val="0"/>
      <w:marRight w:val="0"/>
      <w:marTop w:val="0"/>
      <w:marBottom w:val="0"/>
      <w:divBdr>
        <w:top w:val="none" w:sz="0" w:space="0" w:color="auto"/>
        <w:left w:val="none" w:sz="0" w:space="0" w:color="auto"/>
        <w:bottom w:val="none" w:sz="0" w:space="0" w:color="auto"/>
        <w:right w:val="none" w:sz="0" w:space="0" w:color="auto"/>
      </w:divBdr>
    </w:div>
    <w:div w:id="1146094447">
      <w:bodyDiv w:val="1"/>
      <w:marLeft w:val="0"/>
      <w:marRight w:val="0"/>
      <w:marTop w:val="0"/>
      <w:marBottom w:val="0"/>
      <w:divBdr>
        <w:top w:val="none" w:sz="0" w:space="0" w:color="auto"/>
        <w:left w:val="none" w:sz="0" w:space="0" w:color="auto"/>
        <w:bottom w:val="none" w:sz="0" w:space="0" w:color="auto"/>
        <w:right w:val="none" w:sz="0" w:space="0" w:color="auto"/>
      </w:divBdr>
    </w:div>
    <w:div w:id="1172455073">
      <w:bodyDiv w:val="1"/>
      <w:marLeft w:val="0"/>
      <w:marRight w:val="0"/>
      <w:marTop w:val="0"/>
      <w:marBottom w:val="0"/>
      <w:divBdr>
        <w:top w:val="none" w:sz="0" w:space="0" w:color="auto"/>
        <w:left w:val="none" w:sz="0" w:space="0" w:color="auto"/>
        <w:bottom w:val="none" w:sz="0" w:space="0" w:color="auto"/>
        <w:right w:val="none" w:sz="0" w:space="0" w:color="auto"/>
      </w:divBdr>
    </w:div>
    <w:div w:id="1185750097">
      <w:bodyDiv w:val="1"/>
      <w:marLeft w:val="0"/>
      <w:marRight w:val="0"/>
      <w:marTop w:val="0"/>
      <w:marBottom w:val="0"/>
      <w:divBdr>
        <w:top w:val="none" w:sz="0" w:space="0" w:color="auto"/>
        <w:left w:val="none" w:sz="0" w:space="0" w:color="auto"/>
        <w:bottom w:val="none" w:sz="0" w:space="0" w:color="auto"/>
        <w:right w:val="none" w:sz="0" w:space="0" w:color="auto"/>
      </w:divBdr>
    </w:div>
    <w:div w:id="1186363489">
      <w:bodyDiv w:val="1"/>
      <w:marLeft w:val="0"/>
      <w:marRight w:val="0"/>
      <w:marTop w:val="0"/>
      <w:marBottom w:val="0"/>
      <w:divBdr>
        <w:top w:val="none" w:sz="0" w:space="0" w:color="auto"/>
        <w:left w:val="none" w:sz="0" w:space="0" w:color="auto"/>
        <w:bottom w:val="none" w:sz="0" w:space="0" w:color="auto"/>
        <w:right w:val="none" w:sz="0" w:space="0" w:color="auto"/>
      </w:divBdr>
    </w:div>
    <w:div w:id="1197736821">
      <w:bodyDiv w:val="1"/>
      <w:marLeft w:val="0"/>
      <w:marRight w:val="0"/>
      <w:marTop w:val="0"/>
      <w:marBottom w:val="0"/>
      <w:divBdr>
        <w:top w:val="none" w:sz="0" w:space="0" w:color="auto"/>
        <w:left w:val="none" w:sz="0" w:space="0" w:color="auto"/>
        <w:bottom w:val="none" w:sz="0" w:space="0" w:color="auto"/>
        <w:right w:val="none" w:sz="0" w:space="0" w:color="auto"/>
      </w:divBdr>
      <w:divsChild>
        <w:div w:id="37363326">
          <w:marLeft w:val="0"/>
          <w:marRight w:val="0"/>
          <w:marTop w:val="0"/>
          <w:marBottom w:val="0"/>
          <w:divBdr>
            <w:top w:val="none" w:sz="0" w:space="0" w:color="auto"/>
            <w:left w:val="none" w:sz="0" w:space="0" w:color="auto"/>
            <w:bottom w:val="none" w:sz="0" w:space="0" w:color="auto"/>
            <w:right w:val="none" w:sz="0" w:space="0" w:color="auto"/>
          </w:divBdr>
        </w:div>
      </w:divsChild>
    </w:div>
    <w:div w:id="1200163279">
      <w:bodyDiv w:val="1"/>
      <w:marLeft w:val="0"/>
      <w:marRight w:val="0"/>
      <w:marTop w:val="0"/>
      <w:marBottom w:val="0"/>
      <w:divBdr>
        <w:top w:val="none" w:sz="0" w:space="0" w:color="auto"/>
        <w:left w:val="none" w:sz="0" w:space="0" w:color="auto"/>
        <w:bottom w:val="none" w:sz="0" w:space="0" w:color="auto"/>
        <w:right w:val="none" w:sz="0" w:space="0" w:color="auto"/>
      </w:divBdr>
    </w:div>
    <w:div w:id="1204750366">
      <w:bodyDiv w:val="1"/>
      <w:marLeft w:val="0"/>
      <w:marRight w:val="0"/>
      <w:marTop w:val="0"/>
      <w:marBottom w:val="0"/>
      <w:divBdr>
        <w:top w:val="none" w:sz="0" w:space="0" w:color="auto"/>
        <w:left w:val="none" w:sz="0" w:space="0" w:color="auto"/>
        <w:bottom w:val="none" w:sz="0" w:space="0" w:color="auto"/>
        <w:right w:val="none" w:sz="0" w:space="0" w:color="auto"/>
      </w:divBdr>
    </w:div>
    <w:div w:id="1212687628">
      <w:bodyDiv w:val="1"/>
      <w:marLeft w:val="0"/>
      <w:marRight w:val="0"/>
      <w:marTop w:val="0"/>
      <w:marBottom w:val="0"/>
      <w:divBdr>
        <w:top w:val="none" w:sz="0" w:space="0" w:color="auto"/>
        <w:left w:val="none" w:sz="0" w:space="0" w:color="auto"/>
        <w:bottom w:val="none" w:sz="0" w:space="0" w:color="auto"/>
        <w:right w:val="none" w:sz="0" w:space="0" w:color="auto"/>
      </w:divBdr>
    </w:div>
    <w:div w:id="1214581432">
      <w:bodyDiv w:val="1"/>
      <w:marLeft w:val="0"/>
      <w:marRight w:val="0"/>
      <w:marTop w:val="0"/>
      <w:marBottom w:val="0"/>
      <w:divBdr>
        <w:top w:val="none" w:sz="0" w:space="0" w:color="auto"/>
        <w:left w:val="none" w:sz="0" w:space="0" w:color="auto"/>
        <w:bottom w:val="none" w:sz="0" w:space="0" w:color="auto"/>
        <w:right w:val="none" w:sz="0" w:space="0" w:color="auto"/>
      </w:divBdr>
    </w:div>
    <w:div w:id="1230654248">
      <w:bodyDiv w:val="1"/>
      <w:marLeft w:val="0"/>
      <w:marRight w:val="0"/>
      <w:marTop w:val="0"/>
      <w:marBottom w:val="0"/>
      <w:divBdr>
        <w:top w:val="none" w:sz="0" w:space="0" w:color="auto"/>
        <w:left w:val="none" w:sz="0" w:space="0" w:color="auto"/>
        <w:bottom w:val="none" w:sz="0" w:space="0" w:color="auto"/>
        <w:right w:val="none" w:sz="0" w:space="0" w:color="auto"/>
      </w:divBdr>
    </w:div>
    <w:div w:id="1249000429">
      <w:bodyDiv w:val="1"/>
      <w:marLeft w:val="0"/>
      <w:marRight w:val="0"/>
      <w:marTop w:val="0"/>
      <w:marBottom w:val="0"/>
      <w:divBdr>
        <w:top w:val="none" w:sz="0" w:space="0" w:color="auto"/>
        <w:left w:val="none" w:sz="0" w:space="0" w:color="auto"/>
        <w:bottom w:val="none" w:sz="0" w:space="0" w:color="auto"/>
        <w:right w:val="none" w:sz="0" w:space="0" w:color="auto"/>
      </w:divBdr>
    </w:div>
    <w:div w:id="1257790030">
      <w:bodyDiv w:val="1"/>
      <w:marLeft w:val="0"/>
      <w:marRight w:val="0"/>
      <w:marTop w:val="0"/>
      <w:marBottom w:val="0"/>
      <w:divBdr>
        <w:top w:val="none" w:sz="0" w:space="0" w:color="auto"/>
        <w:left w:val="none" w:sz="0" w:space="0" w:color="auto"/>
        <w:bottom w:val="none" w:sz="0" w:space="0" w:color="auto"/>
        <w:right w:val="none" w:sz="0" w:space="0" w:color="auto"/>
      </w:divBdr>
    </w:div>
    <w:div w:id="1260092524">
      <w:bodyDiv w:val="1"/>
      <w:marLeft w:val="0"/>
      <w:marRight w:val="0"/>
      <w:marTop w:val="0"/>
      <w:marBottom w:val="0"/>
      <w:divBdr>
        <w:top w:val="none" w:sz="0" w:space="0" w:color="auto"/>
        <w:left w:val="none" w:sz="0" w:space="0" w:color="auto"/>
        <w:bottom w:val="none" w:sz="0" w:space="0" w:color="auto"/>
        <w:right w:val="none" w:sz="0" w:space="0" w:color="auto"/>
      </w:divBdr>
    </w:div>
    <w:div w:id="1268656045">
      <w:bodyDiv w:val="1"/>
      <w:marLeft w:val="0"/>
      <w:marRight w:val="0"/>
      <w:marTop w:val="0"/>
      <w:marBottom w:val="0"/>
      <w:divBdr>
        <w:top w:val="none" w:sz="0" w:space="0" w:color="auto"/>
        <w:left w:val="none" w:sz="0" w:space="0" w:color="auto"/>
        <w:bottom w:val="none" w:sz="0" w:space="0" w:color="auto"/>
        <w:right w:val="none" w:sz="0" w:space="0" w:color="auto"/>
      </w:divBdr>
    </w:div>
    <w:div w:id="1269580438">
      <w:bodyDiv w:val="1"/>
      <w:marLeft w:val="0"/>
      <w:marRight w:val="0"/>
      <w:marTop w:val="0"/>
      <w:marBottom w:val="0"/>
      <w:divBdr>
        <w:top w:val="none" w:sz="0" w:space="0" w:color="auto"/>
        <w:left w:val="none" w:sz="0" w:space="0" w:color="auto"/>
        <w:bottom w:val="none" w:sz="0" w:space="0" w:color="auto"/>
        <w:right w:val="none" w:sz="0" w:space="0" w:color="auto"/>
      </w:divBdr>
    </w:div>
    <w:div w:id="1276524857">
      <w:bodyDiv w:val="1"/>
      <w:marLeft w:val="0"/>
      <w:marRight w:val="0"/>
      <w:marTop w:val="0"/>
      <w:marBottom w:val="0"/>
      <w:divBdr>
        <w:top w:val="none" w:sz="0" w:space="0" w:color="auto"/>
        <w:left w:val="none" w:sz="0" w:space="0" w:color="auto"/>
        <w:bottom w:val="none" w:sz="0" w:space="0" w:color="auto"/>
        <w:right w:val="none" w:sz="0" w:space="0" w:color="auto"/>
      </w:divBdr>
    </w:div>
    <w:div w:id="1277448239">
      <w:bodyDiv w:val="1"/>
      <w:marLeft w:val="0"/>
      <w:marRight w:val="0"/>
      <w:marTop w:val="0"/>
      <w:marBottom w:val="0"/>
      <w:divBdr>
        <w:top w:val="none" w:sz="0" w:space="0" w:color="auto"/>
        <w:left w:val="none" w:sz="0" w:space="0" w:color="auto"/>
        <w:bottom w:val="none" w:sz="0" w:space="0" w:color="auto"/>
        <w:right w:val="none" w:sz="0" w:space="0" w:color="auto"/>
      </w:divBdr>
    </w:div>
    <w:div w:id="1283463775">
      <w:bodyDiv w:val="1"/>
      <w:marLeft w:val="0"/>
      <w:marRight w:val="0"/>
      <w:marTop w:val="0"/>
      <w:marBottom w:val="0"/>
      <w:divBdr>
        <w:top w:val="none" w:sz="0" w:space="0" w:color="auto"/>
        <w:left w:val="none" w:sz="0" w:space="0" w:color="auto"/>
        <w:bottom w:val="none" w:sz="0" w:space="0" w:color="auto"/>
        <w:right w:val="none" w:sz="0" w:space="0" w:color="auto"/>
      </w:divBdr>
      <w:divsChild>
        <w:div w:id="1041248138">
          <w:marLeft w:val="0"/>
          <w:marRight w:val="0"/>
          <w:marTop w:val="0"/>
          <w:marBottom w:val="0"/>
          <w:divBdr>
            <w:top w:val="none" w:sz="0" w:space="0" w:color="auto"/>
            <w:left w:val="none" w:sz="0" w:space="0" w:color="auto"/>
            <w:bottom w:val="none" w:sz="0" w:space="0" w:color="auto"/>
            <w:right w:val="none" w:sz="0" w:space="0" w:color="auto"/>
          </w:divBdr>
        </w:div>
      </w:divsChild>
    </w:div>
    <w:div w:id="1287271699">
      <w:bodyDiv w:val="1"/>
      <w:marLeft w:val="0"/>
      <w:marRight w:val="0"/>
      <w:marTop w:val="0"/>
      <w:marBottom w:val="0"/>
      <w:divBdr>
        <w:top w:val="none" w:sz="0" w:space="0" w:color="auto"/>
        <w:left w:val="none" w:sz="0" w:space="0" w:color="auto"/>
        <w:bottom w:val="none" w:sz="0" w:space="0" w:color="auto"/>
        <w:right w:val="none" w:sz="0" w:space="0" w:color="auto"/>
      </w:divBdr>
    </w:div>
    <w:div w:id="1315452906">
      <w:bodyDiv w:val="1"/>
      <w:marLeft w:val="0"/>
      <w:marRight w:val="0"/>
      <w:marTop w:val="0"/>
      <w:marBottom w:val="0"/>
      <w:divBdr>
        <w:top w:val="none" w:sz="0" w:space="0" w:color="auto"/>
        <w:left w:val="none" w:sz="0" w:space="0" w:color="auto"/>
        <w:bottom w:val="none" w:sz="0" w:space="0" w:color="auto"/>
        <w:right w:val="none" w:sz="0" w:space="0" w:color="auto"/>
      </w:divBdr>
      <w:divsChild>
        <w:div w:id="1875774277">
          <w:marLeft w:val="0"/>
          <w:marRight w:val="0"/>
          <w:marTop w:val="0"/>
          <w:marBottom w:val="0"/>
          <w:divBdr>
            <w:top w:val="none" w:sz="0" w:space="0" w:color="auto"/>
            <w:left w:val="none" w:sz="0" w:space="0" w:color="auto"/>
            <w:bottom w:val="none" w:sz="0" w:space="0" w:color="auto"/>
            <w:right w:val="none" w:sz="0" w:space="0" w:color="auto"/>
          </w:divBdr>
        </w:div>
      </w:divsChild>
    </w:div>
    <w:div w:id="1333338828">
      <w:bodyDiv w:val="1"/>
      <w:marLeft w:val="0"/>
      <w:marRight w:val="0"/>
      <w:marTop w:val="0"/>
      <w:marBottom w:val="0"/>
      <w:divBdr>
        <w:top w:val="none" w:sz="0" w:space="0" w:color="auto"/>
        <w:left w:val="none" w:sz="0" w:space="0" w:color="auto"/>
        <w:bottom w:val="none" w:sz="0" w:space="0" w:color="auto"/>
        <w:right w:val="none" w:sz="0" w:space="0" w:color="auto"/>
      </w:divBdr>
    </w:div>
    <w:div w:id="1348407167">
      <w:bodyDiv w:val="1"/>
      <w:marLeft w:val="0"/>
      <w:marRight w:val="0"/>
      <w:marTop w:val="0"/>
      <w:marBottom w:val="0"/>
      <w:divBdr>
        <w:top w:val="none" w:sz="0" w:space="0" w:color="auto"/>
        <w:left w:val="none" w:sz="0" w:space="0" w:color="auto"/>
        <w:bottom w:val="none" w:sz="0" w:space="0" w:color="auto"/>
        <w:right w:val="none" w:sz="0" w:space="0" w:color="auto"/>
      </w:divBdr>
    </w:div>
    <w:div w:id="1353219752">
      <w:bodyDiv w:val="1"/>
      <w:marLeft w:val="0"/>
      <w:marRight w:val="0"/>
      <w:marTop w:val="0"/>
      <w:marBottom w:val="0"/>
      <w:divBdr>
        <w:top w:val="none" w:sz="0" w:space="0" w:color="auto"/>
        <w:left w:val="none" w:sz="0" w:space="0" w:color="auto"/>
        <w:bottom w:val="none" w:sz="0" w:space="0" w:color="auto"/>
        <w:right w:val="none" w:sz="0" w:space="0" w:color="auto"/>
      </w:divBdr>
      <w:divsChild>
        <w:div w:id="336815113">
          <w:marLeft w:val="0"/>
          <w:marRight w:val="0"/>
          <w:marTop w:val="0"/>
          <w:marBottom w:val="0"/>
          <w:divBdr>
            <w:top w:val="none" w:sz="0" w:space="0" w:color="auto"/>
            <w:left w:val="none" w:sz="0" w:space="0" w:color="auto"/>
            <w:bottom w:val="none" w:sz="0" w:space="0" w:color="auto"/>
            <w:right w:val="none" w:sz="0" w:space="0" w:color="auto"/>
          </w:divBdr>
        </w:div>
      </w:divsChild>
    </w:div>
    <w:div w:id="1360274211">
      <w:bodyDiv w:val="1"/>
      <w:marLeft w:val="0"/>
      <w:marRight w:val="0"/>
      <w:marTop w:val="0"/>
      <w:marBottom w:val="0"/>
      <w:divBdr>
        <w:top w:val="none" w:sz="0" w:space="0" w:color="auto"/>
        <w:left w:val="none" w:sz="0" w:space="0" w:color="auto"/>
        <w:bottom w:val="none" w:sz="0" w:space="0" w:color="auto"/>
        <w:right w:val="none" w:sz="0" w:space="0" w:color="auto"/>
      </w:divBdr>
      <w:divsChild>
        <w:div w:id="913128191">
          <w:marLeft w:val="0"/>
          <w:marRight w:val="0"/>
          <w:marTop w:val="0"/>
          <w:marBottom w:val="0"/>
          <w:divBdr>
            <w:top w:val="none" w:sz="0" w:space="0" w:color="auto"/>
            <w:left w:val="none" w:sz="0" w:space="0" w:color="auto"/>
            <w:bottom w:val="none" w:sz="0" w:space="0" w:color="auto"/>
            <w:right w:val="none" w:sz="0" w:space="0" w:color="auto"/>
          </w:divBdr>
        </w:div>
      </w:divsChild>
    </w:div>
    <w:div w:id="1364089325">
      <w:bodyDiv w:val="1"/>
      <w:marLeft w:val="0"/>
      <w:marRight w:val="0"/>
      <w:marTop w:val="0"/>
      <w:marBottom w:val="0"/>
      <w:divBdr>
        <w:top w:val="none" w:sz="0" w:space="0" w:color="auto"/>
        <w:left w:val="none" w:sz="0" w:space="0" w:color="auto"/>
        <w:bottom w:val="none" w:sz="0" w:space="0" w:color="auto"/>
        <w:right w:val="none" w:sz="0" w:space="0" w:color="auto"/>
      </w:divBdr>
    </w:div>
    <w:div w:id="1404138185">
      <w:bodyDiv w:val="1"/>
      <w:marLeft w:val="0"/>
      <w:marRight w:val="0"/>
      <w:marTop w:val="0"/>
      <w:marBottom w:val="0"/>
      <w:divBdr>
        <w:top w:val="none" w:sz="0" w:space="0" w:color="auto"/>
        <w:left w:val="none" w:sz="0" w:space="0" w:color="auto"/>
        <w:bottom w:val="none" w:sz="0" w:space="0" w:color="auto"/>
        <w:right w:val="none" w:sz="0" w:space="0" w:color="auto"/>
      </w:divBdr>
    </w:div>
    <w:div w:id="1418942731">
      <w:bodyDiv w:val="1"/>
      <w:marLeft w:val="0"/>
      <w:marRight w:val="0"/>
      <w:marTop w:val="0"/>
      <w:marBottom w:val="0"/>
      <w:divBdr>
        <w:top w:val="none" w:sz="0" w:space="0" w:color="auto"/>
        <w:left w:val="none" w:sz="0" w:space="0" w:color="auto"/>
        <w:bottom w:val="none" w:sz="0" w:space="0" w:color="auto"/>
        <w:right w:val="none" w:sz="0" w:space="0" w:color="auto"/>
      </w:divBdr>
    </w:div>
    <w:div w:id="1436439200">
      <w:bodyDiv w:val="1"/>
      <w:marLeft w:val="0"/>
      <w:marRight w:val="0"/>
      <w:marTop w:val="0"/>
      <w:marBottom w:val="0"/>
      <w:divBdr>
        <w:top w:val="none" w:sz="0" w:space="0" w:color="auto"/>
        <w:left w:val="none" w:sz="0" w:space="0" w:color="auto"/>
        <w:bottom w:val="none" w:sz="0" w:space="0" w:color="auto"/>
        <w:right w:val="none" w:sz="0" w:space="0" w:color="auto"/>
      </w:divBdr>
    </w:div>
    <w:div w:id="1437167290">
      <w:bodyDiv w:val="1"/>
      <w:marLeft w:val="0"/>
      <w:marRight w:val="0"/>
      <w:marTop w:val="0"/>
      <w:marBottom w:val="0"/>
      <w:divBdr>
        <w:top w:val="none" w:sz="0" w:space="0" w:color="auto"/>
        <w:left w:val="none" w:sz="0" w:space="0" w:color="auto"/>
        <w:bottom w:val="none" w:sz="0" w:space="0" w:color="auto"/>
        <w:right w:val="none" w:sz="0" w:space="0" w:color="auto"/>
      </w:divBdr>
    </w:div>
    <w:div w:id="1441484101">
      <w:bodyDiv w:val="1"/>
      <w:marLeft w:val="0"/>
      <w:marRight w:val="0"/>
      <w:marTop w:val="0"/>
      <w:marBottom w:val="0"/>
      <w:divBdr>
        <w:top w:val="none" w:sz="0" w:space="0" w:color="auto"/>
        <w:left w:val="none" w:sz="0" w:space="0" w:color="auto"/>
        <w:bottom w:val="none" w:sz="0" w:space="0" w:color="auto"/>
        <w:right w:val="none" w:sz="0" w:space="0" w:color="auto"/>
      </w:divBdr>
    </w:div>
    <w:div w:id="1457409533">
      <w:bodyDiv w:val="1"/>
      <w:marLeft w:val="0"/>
      <w:marRight w:val="0"/>
      <w:marTop w:val="0"/>
      <w:marBottom w:val="0"/>
      <w:divBdr>
        <w:top w:val="none" w:sz="0" w:space="0" w:color="auto"/>
        <w:left w:val="none" w:sz="0" w:space="0" w:color="auto"/>
        <w:bottom w:val="none" w:sz="0" w:space="0" w:color="auto"/>
        <w:right w:val="none" w:sz="0" w:space="0" w:color="auto"/>
      </w:divBdr>
    </w:div>
    <w:div w:id="1457455335">
      <w:bodyDiv w:val="1"/>
      <w:marLeft w:val="0"/>
      <w:marRight w:val="0"/>
      <w:marTop w:val="0"/>
      <w:marBottom w:val="0"/>
      <w:divBdr>
        <w:top w:val="none" w:sz="0" w:space="0" w:color="auto"/>
        <w:left w:val="none" w:sz="0" w:space="0" w:color="auto"/>
        <w:bottom w:val="none" w:sz="0" w:space="0" w:color="auto"/>
        <w:right w:val="none" w:sz="0" w:space="0" w:color="auto"/>
      </w:divBdr>
    </w:div>
    <w:div w:id="1481463619">
      <w:bodyDiv w:val="1"/>
      <w:marLeft w:val="0"/>
      <w:marRight w:val="0"/>
      <w:marTop w:val="0"/>
      <w:marBottom w:val="0"/>
      <w:divBdr>
        <w:top w:val="none" w:sz="0" w:space="0" w:color="auto"/>
        <w:left w:val="none" w:sz="0" w:space="0" w:color="auto"/>
        <w:bottom w:val="none" w:sz="0" w:space="0" w:color="auto"/>
        <w:right w:val="none" w:sz="0" w:space="0" w:color="auto"/>
      </w:divBdr>
      <w:divsChild>
        <w:div w:id="1599676914">
          <w:marLeft w:val="0"/>
          <w:marRight w:val="0"/>
          <w:marTop w:val="0"/>
          <w:marBottom w:val="0"/>
          <w:divBdr>
            <w:top w:val="none" w:sz="0" w:space="0" w:color="auto"/>
            <w:left w:val="none" w:sz="0" w:space="0" w:color="auto"/>
            <w:bottom w:val="none" w:sz="0" w:space="0" w:color="auto"/>
            <w:right w:val="none" w:sz="0" w:space="0" w:color="auto"/>
          </w:divBdr>
        </w:div>
      </w:divsChild>
    </w:div>
    <w:div w:id="1500148858">
      <w:bodyDiv w:val="1"/>
      <w:marLeft w:val="0"/>
      <w:marRight w:val="0"/>
      <w:marTop w:val="0"/>
      <w:marBottom w:val="0"/>
      <w:divBdr>
        <w:top w:val="none" w:sz="0" w:space="0" w:color="auto"/>
        <w:left w:val="none" w:sz="0" w:space="0" w:color="auto"/>
        <w:bottom w:val="none" w:sz="0" w:space="0" w:color="auto"/>
        <w:right w:val="none" w:sz="0" w:space="0" w:color="auto"/>
      </w:divBdr>
      <w:divsChild>
        <w:div w:id="854341585">
          <w:marLeft w:val="0"/>
          <w:marRight w:val="0"/>
          <w:marTop w:val="0"/>
          <w:marBottom w:val="0"/>
          <w:divBdr>
            <w:top w:val="none" w:sz="0" w:space="0" w:color="auto"/>
            <w:left w:val="none" w:sz="0" w:space="0" w:color="auto"/>
            <w:bottom w:val="none" w:sz="0" w:space="0" w:color="auto"/>
            <w:right w:val="none" w:sz="0" w:space="0" w:color="auto"/>
          </w:divBdr>
        </w:div>
      </w:divsChild>
    </w:div>
    <w:div w:id="1545483497">
      <w:bodyDiv w:val="1"/>
      <w:marLeft w:val="0"/>
      <w:marRight w:val="0"/>
      <w:marTop w:val="0"/>
      <w:marBottom w:val="0"/>
      <w:divBdr>
        <w:top w:val="none" w:sz="0" w:space="0" w:color="auto"/>
        <w:left w:val="none" w:sz="0" w:space="0" w:color="auto"/>
        <w:bottom w:val="none" w:sz="0" w:space="0" w:color="auto"/>
        <w:right w:val="none" w:sz="0" w:space="0" w:color="auto"/>
      </w:divBdr>
    </w:div>
    <w:div w:id="1548950238">
      <w:bodyDiv w:val="1"/>
      <w:marLeft w:val="0"/>
      <w:marRight w:val="0"/>
      <w:marTop w:val="0"/>
      <w:marBottom w:val="0"/>
      <w:divBdr>
        <w:top w:val="none" w:sz="0" w:space="0" w:color="auto"/>
        <w:left w:val="none" w:sz="0" w:space="0" w:color="auto"/>
        <w:bottom w:val="none" w:sz="0" w:space="0" w:color="auto"/>
        <w:right w:val="none" w:sz="0" w:space="0" w:color="auto"/>
      </w:divBdr>
    </w:div>
    <w:div w:id="1558004158">
      <w:bodyDiv w:val="1"/>
      <w:marLeft w:val="0"/>
      <w:marRight w:val="0"/>
      <w:marTop w:val="0"/>
      <w:marBottom w:val="0"/>
      <w:divBdr>
        <w:top w:val="none" w:sz="0" w:space="0" w:color="auto"/>
        <w:left w:val="none" w:sz="0" w:space="0" w:color="auto"/>
        <w:bottom w:val="none" w:sz="0" w:space="0" w:color="auto"/>
        <w:right w:val="none" w:sz="0" w:space="0" w:color="auto"/>
      </w:divBdr>
    </w:div>
    <w:div w:id="1563515302">
      <w:bodyDiv w:val="1"/>
      <w:marLeft w:val="0"/>
      <w:marRight w:val="0"/>
      <w:marTop w:val="0"/>
      <w:marBottom w:val="0"/>
      <w:divBdr>
        <w:top w:val="none" w:sz="0" w:space="0" w:color="auto"/>
        <w:left w:val="none" w:sz="0" w:space="0" w:color="auto"/>
        <w:bottom w:val="none" w:sz="0" w:space="0" w:color="auto"/>
        <w:right w:val="none" w:sz="0" w:space="0" w:color="auto"/>
      </w:divBdr>
    </w:div>
    <w:div w:id="1565142453">
      <w:bodyDiv w:val="1"/>
      <w:marLeft w:val="0"/>
      <w:marRight w:val="0"/>
      <w:marTop w:val="0"/>
      <w:marBottom w:val="0"/>
      <w:divBdr>
        <w:top w:val="none" w:sz="0" w:space="0" w:color="auto"/>
        <w:left w:val="none" w:sz="0" w:space="0" w:color="auto"/>
        <w:bottom w:val="none" w:sz="0" w:space="0" w:color="auto"/>
        <w:right w:val="none" w:sz="0" w:space="0" w:color="auto"/>
      </w:divBdr>
    </w:div>
    <w:div w:id="1568491488">
      <w:bodyDiv w:val="1"/>
      <w:marLeft w:val="0"/>
      <w:marRight w:val="0"/>
      <w:marTop w:val="0"/>
      <w:marBottom w:val="0"/>
      <w:divBdr>
        <w:top w:val="none" w:sz="0" w:space="0" w:color="auto"/>
        <w:left w:val="none" w:sz="0" w:space="0" w:color="auto"/>
        <w:bottom w:val="none" w:sz="0" w:space="0" w:color="auto"/>
        <w:right w:val="none" w:sz="0" w:space="0" w:color="auto"/>
      </w:divBdr>
    </w:div>
    <w:div w:id="1576889406">
      <w:bodyDiv w:val="1"/>
      <w:marLeft w:val="0"/>
      <w:marRight w:val="0"/>
      <w:marTop w:val="0"/>
      <w:marBottom w:val="0"/>
      <w:divBdr>
        <w:top w:val="none" w:sz="0" w:space="0" w:color="auto"/>
        <w:left w:val="none" w:sz="0" w:space="0" w:color="auto"/>
        <w:bottom w:val="none" w:sz="0" w:space="0" w:color="auto"/>
        <w:right w:val="none" w:sz="0" w:space="0" w:color="auto"/>
      </w:divBdr>
    </w:div>
    <w:div w:id="1578132722">
      <w:bodyDiv w:val="1"/>
      <w:marLeft w:val="0"/>
      <w:marRight w:val="0"/>
      <w:marTop w:val="0"/>
      <w:marBottom w:val="0"/>
      <w:divBdr>
        <w:top w:val="none" w:sz="0" w:space="0" w:color="auto"/>
        <w:left w:val="none" w:sz="0" w:space="0" w:color="auto"/>
        <w:bottom w:val="none" w:sz="0" w:space="0" w:color="auto"/>
        <w:right w:val="none" w:sz="0" w:space="0" w:color="auto"/>
      </w:divBdr>
      <w:divsChild>
        <w:div w:id="59987806">
          <w:marLeft w:val="0"/>
          <w:marRight w:val="0"/>
          <w:marTop w:val="0"/>
          <w:marBottom w:val="0"/>
          <w:divBdr>
            <w:top w:val="none" w:sz="0" w:space="0" w:color="auto"/>
            <w:left w:val="none" w:sz="0" w:space="0" w:color="auto"/>
            <w:bottom w:val="none" w:sz="0" w:space="0" w:color="auto"/>
            <w:right w:val="none" w:sz="0" w:space="0" w:color="auto"/>
          </w:divBdr>
        </w:div>
        <w:div w:id="1059205086">
          <w:marLeft w:val="0"/>
          <w:marRight w:val="0"/>
          <w:marTop w:val="0"/>
          <w:marBottom w:val="0"/>
          <w:divBdr>
            <w:top w:val="none" w:sz="0" w:space="0" w:color="auto"/>
            <w:left w:val="none" w:sz="0" w:space="0" w:color="auto"/>
            <w:bottom w:val="none" w:sz="0" w:space="0" w:color="auto"/>
            <w:right w:val="none" w:sz="0" w:space="0" w:color="auto"/>
          </w:divBdr>
          <w:divsChild>
            <w:div w:id="1819951327">
              <w:marLeft w:val="-75"/>
              <w:marRight w:val="0"/>
              <w:marTop w:val="30"/>
              <w:marBottom w:val="30"/>
              <w:divBdr>
                <w:top w:val="none" w:sz="0" w:space="0" w:color="auto"/>
                <w:left w:val="none" w:sz="0" w:space="0" w:color="auto"/>
                <w:bottom w:val="none" w:sz="0" w:space="0" w:color="auto"/>
                <w:right w:val="none" w:sz="0" w:space="0" w:color="auto"/>
              </w:divBdr>
              <w:divsChild>
                <w:div w:id="2122992125">
                  <w:marLeft w:val="0"/>
                  <w:marRight w:val="0"/>
                  <w:marTop w:val="0"/>
                  <w:marBottom w:val="0"/>
                  <w:divBdr>
                    <w:top w:val="none" w:sz="0" w:space="0" w:color="auto"/>
                    <w:left w:val="none" w:sz="0" w:space="0" w:color="auto"/>
                    <w:bottom w:val="none" w:sz="0" w:space="0" w:color="auto"/>
                    <w:right w:val="none" w:sz="0" w:space="0" w:color="auto"/>
                  </w:divBdr>
                  <w:divsChild>
                    <w:div w:id="1083063820">
                      <w:marLeft w:val="0"/>
                      <w:marRight w:val="0"/>
                      <w:marTop w:val="0"/>
                      <w:marBottom w:val="0"/>
                      <w:divBdr>
                        <w:top w:val="none" w:sz="0" w:space="0" w:color="auto"/>
                        <w:left w:val="none" w:sz="0" w:space="0" w:color="auto"/>
                        <w:bottom w:val="none" w:sz="0" w:space="0" w:color="auto"/>
                        <w:right w:val="none" w:sz="0" w:space="0" w:color="auto"/>
                      </w:divBdr>
                    </w:div>
                  </w:divsChild>
                </w:div>
                <w:div w:id="1647541338">
                  <w:marLeft w:val="0"/>
                  <w:marRight w:val="0"/>
                  <w:marTop w:val="0"/>
                  <w:marBottom w:val="0"/>
                  <w:divBdr>
                    <w:top w:val="none" w:sz="0" w:space="0" w:color="auto"/>
                    <w:left w:val="none" w:sz="0" w:space="0" w:color="auto"/>
                    <w:bottom w:val="none" w:sz="0" w:space="0" w:color="auto"/>
                    <w:right w:val="none" w:sz="0" w:space="0" w:color="auto"/>
                  </w:divBdr>
                  <w:divsChild>
                    <w:div w:id="233206778">
                      <w:marLeft w:val="0"/>
                      <w:marRight w:val="0"/>
                      <w:marTop w:val="0"/>
                      <w:marBottom w:val="0"/>
                      <w:divBdr>
                        <w:top w:val="none" w:sz="0" w:space="0" w:color="auto"/>
                        <w:left w:val="none" w:sz="0" w:space="0" w:color="auto"/>
                        <w:bottom w:val="none" w:sz="0" w:space="0" w:color="auto"/>
                        <w:right w:val="none" w:sz="0" w:space="0" w:color="auto"/>
                      </w:divBdr>
                    </w:div>
                  </w:divsChild>
                </w:div>
                <w:div w:id="731735159">
                  <w:marLeft w:val="0"/>
                  <w:marRight w:val="0"/>
                  <w:marTop w:val="0"/>
                  <w:marBottom w:val="0"/>
                  <w:divBdr>
                    <w:top w:val="none" w:sz="0" w:space="0" w:color="auto"/>
                    <w:left w:val="none" w:sz="0" w:space="0" w:color="auto"/>
                    <w:bottom w:val="none" w:sz="0" w:space="0" w:color="auto"/>
                    <w:right w:val="none" w:sz="0" w:space="0" w:color="auto"/>
                  </w:divBdr>
                  <w:divsChild>
                    <w:div w:id="839002913">
                      <w:marLeft w:val="0"/>
                      <w:marRight w:val="0"/>
                      <w:marTop w:val="0"/>
                      <w:marBottom w:val="0"/>
                      <w:divBdr>
                        <w:top w:val="none" w:sz="0" w:space="0" w:color="auto"/>
                        <w:left w:val="none" w:sz="0" w:space="0" w:color="auto"/>
                        <w:bottom w:val="none" w:sz="0" w:space="0" w:color="auto"/>
                        <w:right w:val="none" w:sz="0" w:space="0" w:color="auto"/>
                      </w:divBdr>
                    </w:div>
                  </w:divsChild>
                </w:div>
                <w:div w:id="1265990066">
                  <w:marLeft w:val="0"/>
                  <w:marRight w:val="0"/>
                  <w:marTop w:val="0"/>
                  <w:marBottom w:val="0"/>
                  <w:divBdr>
                    <w:top w:val="none" w:sz="0" w:space="0" w:color="auto"/>
                    <w:left w:val="none" w:sz="0" w:space="0" w:color="auto"/>
                    <w:bottom w:val="none" w:sz="0" w:space="0" w:color="auto"/>
                    <w:right w:val="none" w:sz="0" w:space="0" w:color="auto"/>
                  </w:divBdr>
                  <w:divsChild>
                    <w:div w:id="1647204897">
                      <w:marLeft w:val="0"/>
                      <w:marRight w:val="0"/>
                      <w:marTop w:val="0"/>
                      <w:marBottom w:val="0"/>
                      <w:divBdr>
                        <w:top w:val="none" w:sz="0" w:space="0" w:color="auto"/>
                        <w:left w:val="none" w:sz="0" w:space="0" w:color="auto"/>
                        <w:bottom w:val="none" w:sz="0" w:space="0" w:color="auto"/>
                        <w:right w:val="none" w:sz="0" w:space="0" w:color="auto"/>
                      </w:divBdr>
                    </w:div>
                  </w:divsChild>
                </w:div>
                <w:div w:id="1218249216">
                  <w:marLeft w:val="0"/>
                  <w:marRight w:val="0"/>
                  <w:marTop w:val="0"/>
                  <w:marBottom w:val="0"/>
                  <w:divBdr>
                    <w:top w:val="none" w:sz="0" w:space="0" w:color="auto"/>
                    <w:left w:val="none" w:sz="0" w:space="0" w:color="auto"/>
                    <w:bottom w:val="none" w:sz="0" w:space="0" w:color="auto"/>
                    <w:right w:val="none" w:sz="0" w:space="0" w:color="auto"/>
                  </w:divBdr>
                  <w:divsChild>
                    <w:div w:id="1506162971">
                      <w:marLeft w:val="0"/>
                      <w:marRight w:val="0"/>
                      <w:marTop w:val="0"/>
                      <w:marBottom w:val="0"/>
                      <w:divBdr>
                        <w:top w:val="none" w:sz="0" w:space="0" w:color="auto"/>
                        <w:left w:val="none" w:sz="0" w:space="0" w:color="auto"/>
                        <w:bottom w:val="none" w:sz="0" w:space="0" w:color="auto"/>
                        <w:right w:val="none" w:sz="0" w:space="0" w:color="auto"/>
                      </w:divBdr>
                    </w:div>
                  </w:divsChild>
                </w:div>
                <w:div w:id="50810869">
                  <w:marLeft w:val="0"/>
                  <w:marRight w:val="0"/>
                  <w:marTop w:val="0"/>
                  <w:marBottom w:val="0"/>
                  <w:divBdr>
                    <w:top w:val="none" w:sz="0" w:space="0" w:color="auto"/>
                    <w:left w:val="none" w:sz="0" w:space="0" w:color="auto"/>
                    <w:bottom w:val="none" w:sz="0" w:space="0" w:color="auto"/>
                    <w:right w:val="none" w:sz="0" w:space="0" w:color="auto"/>
                  </w:divBdr>
                  <w:divsChild>
                    <w:div w:id="1234583603">
                      <w:marLeft w:val="0"/>
                      <w:marRight w:val="0"/>
                      <w:marTop w:val="0"/>
                      <w:marBottom w:val="0"/>
                      <w:divBdr>
                        <w:top w:val="none" w:sz="0" w:space="0" w:color="auto"/>
                        <w:left w:val="none" w:sz="0" w:space="0" w:color="auto"/>
                        <w:bottom w:val="none" w:sz="0" w:space="0" w:color="auto"/>
                        <w:right w:val="none" w:sz="0" w:space="0" w:color="auto"/>
                      </w:divBdr>
                    </w:div>
                  </w:divsChild>
                </w:div>
                <w:div w:id="146287969">
                  <w:marLeft w:val="0"/>
                  <w:marRight w:val="0"/>
                  <w:marTop w:val="0"/>
                  <w:marBottom w:val="0"/>
                  <w:divBdr>
                    <w:top w:val="none" w:sz="0" w:space="0" w:color="auto"/>
                    <w:left w:val="none" w:sz="0" w:space="0" w:color="auto"/>
                    <w:bottom w:val="none" w:sz="0" w:space="0" w:color="auto"/>
                    <w:right w:val="none" w:sz="0" w:space="0" w:color="auto"/>
                  </w:divBdr>
                  <w:divsChild>
                    <w:div w:id="424426263">
                      <w:marLeft w:val="0"/>
                      <w:marRight w:val="0"/>
                      <w:marTop w:val="0"/>
                      <w:marBottom w:val="0"/>
                      <w:divBdr>
                        <w:top w:val="none" w:sz="0" w:space="0" w:color="auto"/>
                        <w:left w:val="none" w:sz="0" w:space="0" w:color="auto"/>
                        <w:bottom w:val="none" w:sz="0" w:space="0" w:color="auto"/>
                        <w:right w:val="none" w:sz="0" w:space="0" w:color="auto"/>
                      </w:divBdr>
                    </w:div>
                  </w:divsChild>
                </w:div>
                <w:div w:id="612057747">
                  <w:marLeft w:val="0"/>
                  <w:marRight w:val="0"/>
                  <w:marTop w:val="0"/>
                  <w:marBottom w:val="0"/>
                  <w:divBdr>
                    <w:top w:val="none" w:sz="0" w:space="0" w:color="auto"/>
                    <w:left w:val="none" w:sz="0" w:space="0" w:color="auto"/>
                    <w:bottom w:val="none" w:sz="0" w:space="0" w:color="auto"/>
                    <w:right w:val="none" w:sz="0" w:space="0" w:color="auto"/>
                  </w:divBdr>
                  <w:divsChild>
                    <w:div w:id="1840729053">
                      <w:marLeft w:val="0"/>
                      <w:marRight w:val="0"/>
                      <w:marTop w:val="0"/>
                      <w:marBottom w:val="0"/>
                      <w:divBdr>
                        <w:top w:val="none" w:sz="0" w:space="0" w:color="auto"/>
                        <w:left w:val="none" w:sz="0" w:space="0" w:color="auto"/>
                        <w:bottom w:val="none" w:sz="0" w:space="0" w:color="auto"/>
                        <w:right w:val="none" w:sz="0" w:space="0" w:color="auto"/>
                      </w:divBdr>
                    </w:div>
                    <w:div w:id="84812999">
                      <w:marLeft w:val="0"/>
                      <w:marRight w:val="0"/>
                      <w:marTop w:val="0"/>
                      <w:marBottom w:val="0"/>
                      <w:divBdr>
                        <w:top w:val="none" w:sz="0" w:space="0" w:color="auto"/>
                        <w:left w:val="none" w:sz="0" w:space="0" w:color="auto"/>
                        <w:bottom w:val="none" w:sz="0" w:space="0" w:color="auto"/>
                        <w:right w:val="none" w:sz="0" w:space="0" w:color="auto"/>
                      </w:divBdr>
                    </w:div>
                    <w:div w:id="85999996">
                      <w:marLeft w:val="0"/>
                      <w:marRight w:val="0"/>
                      <w:marTop w:val="0"/>
                      <w:marBottom w:val="0"/>
                      <w:divBdr>
                        <w:top w:val="none" w:sz="0" w:space="0" w:color="auto"/>
                        <w:left w:val="none" w:sz="0" w:space="0" w:color="auto"/>
                        <w:bottom w:val="none" w:sz="0" w:space="0" w:color="auto"/>
                        <w:right w:val="none" w:sz="0" w:space="0" w:color="auto"/>
                      </w:divBdr>
                    </w:div>
                    <w:div w:id="1234314360">
                      <w:marLeft w:val="0"/>
                      <w:marRight w:val="0"/>
                      <w:marTop w:val="0"/>
                      <w:marBottom w:val="0"/>
                      <w:divBdr>
                        <w:top w:val="none" w:sz="0" w:space="0" w:color="auto"/>
                        <w:left w:val="none" w:sz="0" w:space="0" w:color="auto"/>
                        <w:bottom w:val="none" w:sz="0" w:space="0" w:color="auto"/>
                        <w:right w:val="none" w:sz="0" w:space="0" w:color="auto"/>
                      </w:divBdr>
                    </w:div>
                    <w:div w:id="615672747">
                      <w:marLeft w:val="0"/>
                      <w:marRight w:val="0"/>
                      <w:marTop w:val="0"/>
                      <w:marBottom w:val="0"/>
                      <w:divBdr>
                        <w:top w:val="none" w:sz="0" w:space="0" w:color="auto"/>
                        <w:left w:val="none" w:sz="0" w:space="0" w:color="auto"/>
                        <w:bottom w:val="none" w:sz="0" w:space="0" w:color="auto"/>
                        <w:right w:val="none" w:sz="0" w:space="0" w:color="auto"/>
                      </w:divBdr>
                    </w:div>
                    <w:div w:id="816149861">
                      <w:marLeft w:val="0"/>
                      <w:marRight w:val="0"/>
                      <w:marTop w:val="0"/>
                      <w:marBottom w:val="0"/>
                      <w:divBdr>
                        <w:top w:val="none" w:sz="0" w:space="0" w:color="auto"/>
                        <w:left w:val="none" w:sz="0" w:space="0" w:color="auto"/>
                        <w:bottom w:val="none" w:sz="0" w:space="0" w:color="auto"/>
                        <w:right w:val="none" w:sz="0" w:space="0" w:color="auto"/>
                      </w:divBdr>
                    </w:div>
                    <w:div w:id="1396511146">
                      <w:marLeft w:val="0"/>
                      <w:marRight w:val="0"/>
                      <w:marTop w:val="0"/>
                      <w:marBottom w:val="0"/>
                      <w:divBdr>
                        <w:top w:val="none" w:sz="0" w:space="0" w:color="auto"/>
                        <w:left w:val="none" w:sz="0" w:space="0" w:color="auto"/>
                        <w:bottom w:val="none" w:sz="0" w:space="0" w:color="auto"/>
                        <w:right w:val="none" w:sz="0" w:space="0" w:color="auto"/>
                      </w:divBdr>
                    </w:div>
                  </w:divsChild>
                </w:div>
                <w:div w:id="1236361640">
                  <w:marLeft w:val="0"/>
                  <w:marRight w:val="0"/>
                  <w:marTop w:val="0"/>
                  <w:marBottom w:val="0"/>
                  <w:divBdr>
                    <w:top w:val="none" w:sz="0" w:space="0" w:color="auto"/>
                    <w:left w:val="none" w:sz="0" w:space="0" w:color="auto"/>
                    <w:bottom w:val="none" w:sz="0" w:space="0" w:color="auto"/>
                    <w:right w:val="none" w:sz="0" w:space="0" w:color="auto"/>
                  </w:divBdr>
                  <w:divsChild>
                    <w:div w:id="704675647">
                      <w:marLeft w:val="0"/>
                      <w:marRight w:val="0"/>
                      <w:marTop w:val="0"/>
                      <w:marBottom w:val="0"/>
                      <w:divBdr>
                        <w:top w:val="none" w:sz="0" w:space="0" w:color="auto"/>
                        <w:left w:val="none" w:sz="0" w:space="0" w:color="auto"/>
                        <w:bottom w:val="none" w:sz="0" w:space="0" w:color="auto"/>
                        <w:right w:val="none" w:sz="0" w:space="0" w:color="auto"/>
                      </w:divBdr>
                    </w:div>
                  </w:divsChild>
                </w:div>
                <w:div w:id="752623642">
                  <w:marLeft w:val="0"/>
                  <w:marRight w:val="0"/>
                  <w:marTop w:val="0"/>
                  <w:marBottom w:val="0"/>
                  <w:divBdr>
                    <w:top w:val="none" w:sz="0" w:space="0" w:color="auto"/>
                    <w:left w:val="none" w:sz="0" w:space="0" w:color="auto"/>
                    <w:bottom w:val="none" w:sz="0" w:space="0" w:color="auto"/>
                    <w:right w:val="none" w:sz="0" w:space="0" w:color="auto"/>
                  </w:divBdr>
                  <w:divsChild>
                    <w:div w:id="554001199">
                      <w:marLeft w:val="0"/>
                      <w:marRight w:val="0"/>
                      <w:marTop w:val="0"/>
                      <w:marBottom w:val="0"/>
                      <w:divBdr>
                        <w:top w:val="none" w:sz="0" w:space="0" w:color="auto"/>
                        <w:left w:val="none" w:sz="0" w:space="0" w:color="auto"/>
                        <w:bottom w:val="none" w:sz="0" w:space="0" w:color="auto"/>
                        <w:right w:val="none" w:sz="0" w:space="0" w:color="auto"/>
                      </w:divBdr>
                    </w:div>
                  </w:divsChild>
                </w:div>
                <w:div w:id="403181792">
                  <w:marLeft w:val="0"/>
                  <w:marRight w:val="0"/>
                  <w:marTop w:val="0"/>
                  <w:marBottom w:val="0"/>
                  <w:divBdr>
                    <w:top w:val="none" w:sz="0" w:space="0" w:color="auto"/>
                    <w:left w:val="none" w:sz="0" w:space="0" w:color="auto"/>
                    <w:bottom w:val="none" w:sz="0" w:space="0" w:color="auto"/>
                    <w:right w:val="none" w:sz="0" w:space="0" w:color="auto"/>
                  </w:divBdr>
                  <w:divsChild>
                    <w:div w:id="486018853">
                      <w:marLeft w:val="0"/>
                      <w:marRight w:val="0"/>
                      <w:marTop w:val="0"/>
                      <w:marBottom w:val="0"/>
                      <w:divBdr>
                        <w:top w:val="none" w:sz="0" w:space="0" w:color="auto"/>
                        <w:left w:val="none" w:sz="0" w:space="0" w:color="auto"/>
                        <w:bottom w:val="none" w:sz="0" w:space="0" w:color="auto"/>
                        <w:right w:val="none" w:sz="0" w:space="0" w:color="auto"/>
                      </w:divBdr>
                    </w:div>
                  </w:divsChild>
                </w:div>
                <w:div w:id="243494013">
                  <w:marLeft w:val="0"/>
                  <w:marRight w:val="0"/>
                  <w:marTop w:val="0"/>
                  <w:marBottom w:val="0"/>
                  <w:divBdr>
                    <w:top w:val="none" w:sz="0" w:space="0" w:color="auto"/>
                    <w:left w:val="none" w:sz="0" w:space="0" w:color="auto"/>
                    <w:bottom w:val="none" w:sz="0" w:space="0" w:color="auto"/>
                    <w:right w:val="none" w:sz="0" w:space="0" w:color="auto"/>
                  </w:divBdr>
                  <w:divsChild>
                    <w:div w:id="1777867645">
                      <w:marLeft w:val="0"/>
                      <w:marRight w:val="0"/>
                      <w:marTop w:val="0"/>
                      <w:marBottom w:val="0"/>
                      <w:divBdr>
                        <w:top w:val="none" w:sz="0" w:space="0" w:color="auto"/>
                        <w:left w:val="none" w:sz="0" w:space="0" w:color="auto"/>
                        <w:bottom w:val="none" w:sz="0" w:space="0" w:color="auto"/>
                        <w:right w:val="none" w:sz="0" w:space="0" w:color="auto"/>
                      </w:divBdr>
                    </w:div>
                    <w:div w:id="207422061">
                      <w:marLeft w:val="0"/>
                      <w:marRight w:val="0"/>
                      <w:marTop w:val="0"/>
                      <w:marBottom w:val="0"/>
                      <w:divBdr>
                        <w:top w:val="none" w:sz="0" w:space="0" w:color="auto"/>
                        <w:left w:val="none" w:sz="0" w:space="0" w:color="auto"/>
                        <w:bottom w:val="none" w:sz="0" w:space="0" w:color="auto"/>
                        <w:right w:val="none" w:sz="0" w:space="0" w:color="auto"/>
                      </w:divBdr>
                    </w:div>
                  </w:divsChild>
                </w:div>
                <w:div w:id="460657985">
                  <w:marLeft w:val="0"/>
                  <w:marRight w:val="0"/>
                  <w:marTop w:val="0"/>
                  <w:marBottom w:val="0"/>
                  <w:divBdr>
                    <w:top w:val="none" w:sz="0" w:space="0" w:color="auto"/>
                    <w:left w:val="none" w:sz="0" w:space="0" w:color="auto"/>
                    <w:bottom w:val="none" w:sz="0" w:space="0" w:color="auto"/>
                    <w:right w:val="none" w:sz="0" w:space="0" w:color="auto"/>
                  </w:divBdr>
                  <w:divsChild>
                    <w:div w:id="257754313">
                      <w:marLeft w:val="0"/>
                      <w:marRight w:val="0"/>
                      <w:marTop w:val="0"/>
                      <w:marBottom w:val="0"/>
                      <w:divBdr>
                        <w:top w:val="none" w:sz="0" w:space="0" w:color="auto"/>
                        <w:left w:val="none" w:sz="0" w:space="0" w:color="auto"/>
                        <w:bottom w:val="none" w:sz="0" w:space="0" w:color="auto"/>
                        <w:right w:val="none" w:sz="0" w:space="0" w:color="auto"/>
                      </w:divBdr>
                    </w:div>
                  </w:divsChild>
                </w:div>
                <w:div w:id="1823814943">
                  <w:marLeft w:val="0"/>
                  <w:marRight w:val="0"/>
                  <w:marTop w:val="0"/>
                  <w:marBottom w:val="0"/>
                  <w:divBdr>
                    <w:top w:val="none" w:sz="0" w:space="0" w:color="auto"/>
                    <w:left w:val="none" w:sz="0" w:space="0" w:color="auto"/>
                    <w:bottom w:val="none" w:sz="0" w:space="0" w:color="auto"/>
                    <w:right w:val="none" w:sz="0" w:space="0" w:color="auto"/>
                  </w:divBdr>
                  <w:divsChild>
                    <w:div w:id="2069719693">
                      <w:marLeft w:val="0"/>
                      <w:marRight w:val="0"/>
                      <w:marTop w:val="0"/>
                      <w:marBottom w:val="0"/>
                      <w:divBdr>
                        <w:top w:val="none" w:sz="0" w:space="0" w:color="auto"/>
                        <w:left w:val="none" w:sz="0" w:space="0" w:color="auto"/>
                        <w:bottom w:val="none" w:sz="0" w:space="0" w:color="auto"/>
                        <w:right w:val="none" w:sz="0" w:space="0" w:color="auto"/>
                      </w:divBdr>
                    </w:div>
                    <w:div w:id="1388332310">
                      <w:marLeft w:val="0"/>
                      <w:marRight w:val="0"/>
                      <w:marTop w:val="0"/>
                      <w:marBottom w:val="0"/>
                      <w:divBdr>
                        <w:top w:val="none" w:sz="0" w:space="0" w:color="auto"/>
                        <w:left w:val="none" w:sz="0" w:space="0" w:color="auto"/>
                        <w:bottom w:val="none" w:sz="0" w:space="0" w:color="auto"/>
                        <w:right w:val="none" w:sz="0" w:space="0" w:color="auto"/>
                      </w:divBdr>
                    </w:div>
                    <w:div w:id="1796168214">
                      <w:marLeft w:val="0"/>
                      <w:marRight w:val="0"/>
                      <w:marTop w:val="0"/>
                      <w:marBottom w:val="0"/>
                      <w:divBdr>
                        <w:top w:val="none" w:sz="0" w:space="0" w:color="auto"/>
                        <w:left w:val="none" w:sz="0" w:space="0" w:color="auto"/>
                        <w:bottom w:val="none" w:sz="0" w:space="0" w:color="auto"/>
                        <w:right w:val="none" w:sz="0" w:space="0" w:color="auto"/>
                      </w:divBdr>
                    </w:div>
                    <w:div w:id="420873426">
                      <w:marLeft w:val="0"/>
                      <w:marRight w:val="0"/>
                      <w:marTop w:val="0"/>
                      <w:marBottom w:val="0"/>
                      <w:divBdr>
                        <w:top w:val="none" w:sz="0" w:space="0" w:color="auto"/>
                        <w:left w:val="none" w:sz="0" w:space="0" w:color="auto"/>
                        <w:bottom w:val="none" w:sz="0" w:space="0" w:color="auto"/>
                        <w:right w:val="none" w:sz="0" w:space="0" w:color="auto"/>
                      </w:divBdr>
                    </w:div>
                  </w:divsChild>
                </w:div>
                <w:div w:id="491408330">
                  <w:marLeft w:val="0"/>
                  <w:marRight w:val="0"/>
                  <w:marTop w:val="0"/>
                  <w:marBottom w:val="0"/>
                  <w:divBdr>
                    <w:top w:val="none" w:sz="0" w:space="0" w:color="auto"/>
                    <w:left w:val="none" w:sz="0" w:space="0" w:color="auto"/>
                    <w:bottom w:val="none" w:sz="0" w:space="0" w:color="auto"/>
                    <w:right w:val="none" w:sz="0" w:space="0" w:color="auto"/>
                  </w:divBdr>
                  <w:divsChild>
                    <w:div w:id="2102026878">
                      <w:marLeft w:val="0"/>
                      <w:marRight w:val="0"/>
                      <w:marTop w:val="0"/>
                      <w:marBottom w:val="0"/>
                      <w:divBdr>
                        <w:top w:val="none" w:sz="0" w:space="0" w:color="auto"/>
                        <w:left w:val="none" w:sz="0" w:space="0" w:color="auto"/>
                        <w:bottom w:val="none" w:sz="0" w:space="0" w:color="auto"/>
                        <w:right w:val="none" w:sz="0" w:space="0" w:color="auto"/>
                      </w:divBdr>
                    </w:div>
                  </w:divsChild>
                </w:div>
                <w:div w:id="565798856">
                  <w:marLeft w:val="0"/>
                  <w:marRight w:val="0"/>
                  <w:marTop w:val="0"/>
                  <w:marBottom w:val="0"/>
                  <w:divBdr>
                    <w:top w:val="none" w:sz="0" w:space="0" w:color="auto"/>
                    <w:left w:val="none" w:sz="0" w:space="0" w:color="auto"/>
                    <w:bottom w:val="none" w:sz="0" w:space="0" w:color="auto"/>
                    <w:right w:val="none" w:sz="0" w:space="0" w:color="auto"/>
                  </w:divBdr>
                  <w:divsChild>
                    <w:div w:id="419446212">
                      <w:marLeft w:val="0"/>
                      <w:marRight w:val="0"/>
                      <w:marTop w:val="0"/>
                      <w:marBottom w:val="0"/>
                      <w:divBdr>
                        <w:top w:val="none" w:sz="0" w:space="0" w:color="auto"/>
                        <w:left w:val="none" w:sz="0" w:space="0" w:color="auto"/>
                        <w:bottom w:val="none" w:sz="0" w:space="0" w:color="auto"/>
                        <w:right w:val="none" w:sz="0" w:space="0" w:color="auto"/>
                      </w:divBdr>
                    </w:div>
                  </w:divsChild>
                </w:div>
                <w:div w:id="1849368243">
                  <w:marLeft w:val="0"/>
                  <w:marRight w:val="0"/>
                  <w:marTop w:val="0"/>
                  <w:marBottom w:val="0"/>
                  <w:divBdr>
                    <w:top w:val="none" w:sz="0" w:space="0" w:color="auto"/>
                    <w:left w:val="none" w:sz="0" w:space="0" w:color="auto"/>
                    <w:bottom w:val="none" w:sz="0" w:space="0" w:color="auto"/>
                    <w:right w:val="none" w:sz="0" w:space="0" w:color="auto"/>
                  </w:divBdr>
                  <w:divsChild>
                    <w:div w:id="100346048">
                      <w:marLeft w:val="0"/>
                      <w:marRight w:val="0"/>
                      <w:marTop w:val="0"/>
                      <w:marBottom w:val="0"/>
                      <w:divBdr>
                        <w:top w:val="none" w:sz="0" w:space="0" w:color="auto"/>
                        <w:left w:val="none" w:sz="0" w:space="0" w:color="auto"/>
                        <w:bottom w:val="none" w:sz="0" w:space="0" w:color="auto"/>
                        <w:right w:val="none" w:sz="0" w:space="0" w:color="auto"/>
                      </w:divBdr>
                    </w:div>
                  </w:divsChild>
                </w:div>
                <w:div w:id="1240209044">
                  <w:marLeft w:val="0"/>
                  <w:marRight w:val="0"/>
                  <w:marTop w:val="0"/>
                  <w:marBottom w:val="0"/>
                  <w:divBdr>
                    <w:top w:val="none" w:sz="0" w:space="0" w:color="auto"/>
                    <w:left w:val="none" w:sz="0" w:space="0" w:color="auto"/>
                    <w:bottom w:val="none" w:sz="0" w:space="0" w:color="auto"/>
                    <w:right w:val="none" w:sz="0" w:space="0" w:color="auto"/>
                  </w:divBdr>
                  <w:divsChild>
                    <w:div w:id="1114641688">
                      <w:marLeft w:val="0"/>
                      <w:marRight w:val="0"/>
                      <w:marTop w:val="0"/>
                      <w:marBottom w:val="0"/>
                      <w:divBdr>
                        <w:top w:val="none" w:sz="0" w:space="0" w:color="auto"/>
                        <w:left w:val="none" w:sz="0" w:space="0" w:color="auto"/>
                        <w:bottom w:val="none" w:sz="0" w:space="0" w:color="auto"/>
                        <w:right w:val="none" w:sz="0" w:space="0" w:color="auto"/>
                      </w:divBdr>
                    </w:div>
                  </w:divsChild>
                </w:div>
                <w:div w:id="1182862884">
                  <w:marLeft w:val="0"/>
                  <w:marRight w:val="0"/>
                  <w:marTop w:val="0"/>
                  <w:marBottom w:val="0"/>
                  <w:divBdr>
                    <w:top w:val="none" w:sz="0" w:space="0" w:color="auto"/>
                    <w:left w:val="none" w:sz="0" w:space="0" w:color="auto"/>
                    <w:bottom w:val="none" w:sz="0" w:space="0" w:color="auto"/>
                    <w:right w:val="none" w:sz="0" w:space="0" w:color="auto"/>
                  </w:divBdr>
                  <w:divsChild>
                    <w:div w:id="761031954">
                      <w:marLeft w:val="0"/>
                      <w:marRight w:val="0"/>
                      <w:marTop w:val="0"/>
                      <w:marBottom w:val="0"/>
                      <w:divBdr>
                        <w:top w:val="none" w:sz="0" w:space="0" w:color="auto"/>
                        <w:left w:val="none" w:sz="0" w:space="0" w:color="auto"/>
                        <w:bottom w:val="none" w:sz="0" w:space="0" w:color="auto"/>
                        <w:right w:val="none" w:sz="0" w:space="0" w:color="auto"/>
                      </w:divBdr>
                    </w:div>
                    <w:div w:id="1974019991">
                      <w:marLeft w:val="0"/>
                      <w:marRight w:val="0"/>
                      <w:marTop w:val="0"/>
                      <w:marBottom w:val="0"/>
                      <w:divBdr>
                        <w:top w:val="none" w:sz="0" w:space="0" w:color="auto"/>
                        <w:left w:val="none" w:sz="0" w:space="0" w:color="auto"/>
                        <w:bottom w:val="none" w:sz="0" w:space="0" w:color="auto"/>
                        <w:right w:val="none" w:sz="0" w:space="0" w:color="auto"/>
                      </w:divBdr>
                    </w:div>
                    <w:div w:id="1698696401">
                      <w:marLeft w:val="0"/>
                      <w:marRight w:val="0"/>
                      <w:marTop w:val="0"/>
                      <w:marBottom w:val="0"/>
                      <w:divBdr>
                        <w:top w:val="none" w:sz="0" w:space="0" w:color="auto"/>
                        <w:left w:val="none" w:sz="0" w:space="0" w:color="auto"/>
                        <w:bottom w:val="none" w:sz="0" w:space="0" w:color="auto"/>
                        <w:right w:val="none" w:sz="0" w:space="0" w:color="auto"/>
                      </w:divBdr>
                    </w:div>
                    <w:div w:id="215438854">
                      <w:marLeft w:val="0"/>
                      <w:marRight w:val="0"/>
                      <w:marTop w:val="0"/>
                      <w:marBottom w:val="0"/>
                      <w:divBdr>
                        <w:top w:val="none" w:sz="0" w:space="0" w:color="auto"/>
                        <w:left w:val="none" w:sz="0" w:space="0" w:color="auto"/>
                        <w:bottom w:val="none" w:sz="0" w:space="0" w:color="auto"/>
                        <w:right w:val="none" w:sz="0" w:space="0" w:color="auto"/>
                      </w:divBdr>
                    </w:div>
                  </w:divsChild>
                </w:div>
                <w:div w:id="1622805387">
                  <w:marLeft w:val="0"/>
                  <w:marRight w:val="0"/>
                  <w:marTop w:val="0"/>
                  <w:marBottom w:val="0"/>
                  <w:divBdr>
                    <w:top w:val="none" w:sz="0" w:space="0" w:color="auto"/>
                    <w:left w:val="none" w:sz="0" w:space="0" w:color="auto"/>
                    <w:bottom w:val="none" w:sz="0" w:space="0" w:color="auto"/>
                    <w:right w:val="none" w:sz="0" w:space="0" w:color="auto"/>
                  </w:divBdr>
                  <w:divsChild>
                    <w:div w:id="2126003427">
                      <w:marLeft w:val="0"/>
                      <w:marRight w:val="0"/>
                      <w:marTop w:val="0"/>
                      <w:marBottom w:val="0"/>
                      <w:divBdr>
                        <w:top w:val="none" w:sz="0" w:space="0" w:color="auto"/>
                        <w:left w:val="none" w:sz="0" w:space="0" w:color="auto"/>
                        <w:bottom w:val="none" w:sz="0" w:space="0" w:color="auto"/>
                        <w:right w:val="none" w:sz="0" w:space="0" w:color="auto"/>
                      </w:divBdr>
                    </w:div>
                  </w:divsChild>
                </w:div>
                <w:div w:id="1838836756">
                  <w:marLeft w:val="0"/>
                  <w:marRight w:val="0"/>
                  <w:marTop w:val="0"/>
                  <w:marBottom w:val="0"/>
                  <w:divBdr>
                    <w:top w:val="none" w:sz="0" w:space="0" w:color="auto"/>
                    <w:left w:val="none" w:sz="0" w:space="0" w:color="auto"/>
                    <w:bottom w:val="none" w:sz="0" w:space="0" w:color="auto"/>
                    <w:right w:val="none" w:sz="0" w:space="0" w:color="auto"/>
                  </w:divBdr>
                  <w:divsChild>
                    <w:div w:id="1604191919">
                      <w:marLeft w:val="0"/>
                      <w:marRight w:val="0"/>
                      <w:marTop w:val="0"/>
                      <w:marBottom w:val="0"/>
                      <w:divBdr>
                        <w:top w:val="none" w:sz="0" w:space="0" w:color="auto"/>
                        <w:left w:val="none" w:sz="0" w:space="0" w:color="auto"/>
                        <w:bottom w:val="none" w:sz="0" w:space="0" w:color="auto"/>
                        <w:right w:val="none" w:sz="0" w:space="0" w:color="auto"/>
                      </w:divBdr>
                    </w:div>
                  </w:divsChild>
                </w:div>
                <w:div w:id="297691170">
                  <w:marLeft w:val="0"/>
                  <w:marRight w:val="0"/>
                  <w:marTop w:val="0"/>
                  <w:marBottom w:val="0"/>
                  <w:divBdr>
                    <w:top w:val="none" w:sz="0" w:space="0" w:color="auto"/>
                    <w:left w:val="none" w:sz="0" w:space="0" w:color="auto"/>
                    <w:bottom w:val="none" w:sz="0" w:space="0" w:color="auto"/>
                    <w:right w:val="none" w:sz="0" w:space="0" w:color="auto"/>
                  </w:divBdr>
                  <w:divsChild>
                    <w:div w:id="1960526906">
                      <w:marLeft w:val="0"/>
                      <w:marRight w:val="0"/>
                      <w:marTop w:val="0"/>
                      <w:marBottom w:val="0"/>
                      <w:divBdr>
                        <w:top w:val="none" w:sz="0" w:space="0" w:color="auto"/>
                        <w:left w:val="none" w:sz="0" w:space="0" w:color="auto"/>
                        <w:bottom w:val="none" w:sz="0" w:space="0" w:color="auto"/>
                        <w:right w:val="none" w:sz="0" w:space="0" w:color="auto"/>
                      </w:divBdr>
                    </w:div>
                  </w:divsChild>
                </w:div>
                <w:div w:id="428939405">
                  <w:marLeft w:val="0"/>
                  <w:marRight w:val="0"/>
                  <w:marTop w:val="0"/>
                  <w:marBottom w:val="0"/>
                  <w:divBdr>
                    <w:top w:val="none" w:sz="0" w:space="0" w:color="auto"/>
                    <w:left w:val="none" w:sz="0" w:space="0" w:color="auto"/>
                    <w:bottom w:val="none" w:sz="0" w:space="0" w:color="auto"/>
                    <w:right w:val="none" w:sz="0" w:space="0" w:color="auto"/>
                  </w:divBdr>
                  <w:divsChild>
                    <w:div w:id="1999992144">
                      <w:marLeft w:val="0"/>
                      <w:marRight w:val="0"/>
                      <w:marTop w:val="0"/>
                      <w:marBottom w:val="0"/>
                      <w:divBdr>
                        <w:top w:val="none" w:sz="0" w:space="0" w:color="auto"/>
                        <w:left w:val="none" w:sz="0" w:space="0" w:color="auto"/>
                        <w:bottom w:val="none" w:sz="0" w:space="0" w:color="auto"/>
                        <w:right w:val="none" w:sz="0" w:space="0" w:color="auto"/>
                      </w:divBdr>
                    </w:div>
                  </w:divsChild>
                </w:div>
                <w:div w:id="387581915">
                  <w:marLeft w:val="0"/>
                  <w:marRight w:val="0"/>
                  <w:marTop w:val="0"/>
                  <w:marBottom w:val="0"/>
                  <w:divBdr>
                    <w:top w:val="none" w:sz="0" w:space="0" w:color="auto"/>
                    <w:left w:val="none" w:sz="0" w:space="0" w:color="auto"/>
                    <w:bottom w:val="none" w:sz="0" w:space="0" w:color="auto"/>
                    <w:right w:val="none" w:sz="0" w:space="0" w:color="auto"/>
                  </w:divBdr>
                  <w:divsChild>
                    <w:div w:id="1845166333">
                      <w:marLeft w:val="0"/>
                      <w:marRight w:val="0"/>
                      <w:marTop w:val="0"/>
                      <w:marBottom w:val="0"/>
                      <w:divBdr>
                        <w:top w:val="none" w:sz="0" w:space="0" w:color="auto"/>
                        <w:left w:val="none" w:sz="0" w:space="0" w:color="auto"/>
                        <w:bottom w:val="none" w:sz="0" w:space="0" w:color="auto"/>
                        <w:right w:val="none" w:sz="0" w:space="0" w:color="auto"/>
                      </w:divBdr>
                    </w:div>
                    <w:div w:id="1528178430">
                      <w:marLeft w:val="0"/>
                      <w:marRight w:val="0"/>
                      <w:marTop w:val="0"/>
                      <w:marBottom w:val="0"/>
                      <w:divBdr>
                        <w:top w:val="none" w:sz="0" w:space="0" w:color="auto"/>
                        <w:left w:val="none" w:sz="0" w:space="0" w:color="auto"/>
                        <w:bottom w:val="none" w:sz="0" w:space="0" w:color="auto"/>
                        <w:right w:val="none" w:sz="0" w:space="0" w:color="auto"/>
                      </w:divBdr>
                    </w:div>
                    <w:div w:id="1848863717">
                      <w:marLeft w:val="0"/>
                      <w:marRight w:val="0"/>
                      <w:marTop w:val="0"/>
                      <w:marBottom w:val="0"/>
                      <w:divBdr>
                        <w:top w:val="none" w:sz="0" w:space="0" w:color="auto"/>
                        <w:left w:val="none" w:sz="0" w:space="0" w:color="auto"/>
                        <w:bottom w:val="none" w:sz="0" w:space="0" w:color="auto"/>
                        <w:right w:val="none" w:sz="0" w:space="0" w:color="auto"/>
                      </w:divBdr>
                    </w:div>
                    <w:div w:id="90036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139145">
          <w:marLeft w:val="0"/>
          <w:marRight w:val="0"/>
          <w:marTop w:val="0"/>
          <w:marBottom w:val="0"/>
          <w:divBdr>
            <w:top w:val="none" w:sz="0" w:space="0" w:color="auto"/>
            <w:left w:val="none" w:sz="0" w:space="0" w:color="auto"/>
            <w:bottom w:val="none" w:sz="0" w:space="0" w:color="auto"/>
            <w:right w:val="none" w:sz="0" w:space="0" w:color="auto"/>
          </w:divBdr>
        </w:div>
        <w:div w:id="1977224311">
          <w:marLeft w:val="0"/>
          <w:marRight w:val="0"/>
          <w:marTop w:val="0"/>
          <w:marBottom w:val="0"/>
          <w:divBdr>
            <w:top w:val="none" w:sz="0" w:space="0" w:color="auto"/>
            <w:left w:val="none" w:sz="0" w:space="0" w:color="auto"/>
            <w:bottom w:val="none" w:sz="0" w:space="0" w:color="auto"/>
            <w:right w:val="none" w:sz="0" w:space="0" w:color="auto"/>
          </w:divBdr>
          <w:divsChild>
            <w:div w:id="232007816">
              <w:marLeft w:val="-75"/>
              <w:marRight w:val="0"/>
              <w:marTop w:val="30"/>
              <w:marBottom w:val="30"/>
              <w:divBdr>
                <w:top w:val="none" w:sz="0" w:space="0" w:color="auto"/>
                <w:left w:val="none" w:sz="0" w:space="0" w:color="auto"/>
                <w:bottom w:val="none" w:sz="0" w:space="0" w:color="auto"/>
                <w:right w:val="none" w:sz="0" w:space="0" w:color="auto"/>
              </w:divBdr>
              <w:divsChild>
                <w:div w:id="1265722815">
                  <w:marLeft w:val="0"/>
                  <w:marRight w:val="0"/>
                  <w:marTop w:val="0"/>
                  <w:marBottom w:val="0"/>
                  <w:divBdr>
                    <w:top w:val="none" w:sz="0" w:space="0" w:color="auto"/>
                    <w:left w:val="none" w:sz="0" w:space="0" w:color="auto"/>
                    <w:bottom w:val="none" w:sz="0" w:space="0" w:color="auto"/>
                    <w:right w:val="none" w:sz="0" w:space="0" w:color="auto"/>
                  </w:divBdr>
                  <w:divsChild>
                    <w:div w:id="1227573615">
                      <w:marLeft w:val="0"/>
                      <w:marRight w:val="0"/>
                      <w:marTop w:val="0"/>
                      <w:marBottom w:val="0"/>
                      <w:divBdr>
                        <w:top w:val="none" w:sz="0" w:space="0" w:color="auto"/>
                        <w:left w:val="none" w:sz="0" w:space="0" w:color="auto"/>
                        <w:bottom w:val="none" w:sz="0" w:space="0" w:color="auto"/>
                        <w:right w:val="none" w:sz="0" w:space="0" w:color="auto"/>
                      </w:divBdr>
                    </w:div>
                  </w:divsChild>
                </w:div>
                <w:div w:id="541937353">
                  <w:marLeft w:val="0"/>
                  <w:marRight w:val="0"/>
                  <w:marTop w:val="0"/>
                  <w:marBottom w:val="0"/>
                  <w:divBdr>
                    <w:top w:val="none" w:sz="0" w:space="0" w:color="auto"/>
                    <w:left w:val="none" w:sz="0" w:space="0" w:color="auto"/>
                    <w:bottom w:val="none" w:sz="0" w:space="0" w:color="auto"/>
                    <w:right w:val="none" w:sz="0" w:space="0" w:color="auto"/>
                  </w:divBdr>
                  <w:divsChild>
                    <w:div w:id="1862968">
                      <w:marLeft w:val="0"/>
                      <w:marRight w:val="0"/>
                      <w:marTop w:val="0"/>
                      <w:marBottom w:val="0"/>
                      <w:divBdr>
                        <w:top w:val="none" w:sz="0" w:space="0" w:color="auto"/>
                        <w:left w:val="none" w:sz="0" w:space="0" w:color="auto"/>
                        <w:bottom w:val="none" w:sz="0" w:space="0" w:color="auto"/>
                        <w:right w:val="none" w:sz="0" w:space="0" w:color="auto"/>
                      </w:divBdr>
                    </w:div>
                  </w:divsChild>
                </w:div>
                <w:div w:id="741752410">
                  <w:marLeft w:val="0"/>
                  <w:marRight w:val="0"/>
                  <w:marTop w:val="0"/>
                  <w:marBottom w:val="0"/>
                  <w:divBdr>
                    <w:top w:val="none" w:sz="0" w:space="0" w:color="auto"/>
                    <w:left w:val="none" w:sz="0" w:space="0" w:color="auto"/>
                    <w:bottom w:val="none" w:sz="0" w:space="0" w:color="auto"/>
                    <w:right w:val="none" w:sz="0" w:space="0" w:color="auto"/>
                  </w:divBdr>
                  <w:divsChild>
                    <w:div w:id="633602870">
                      <w:marLeft w:val="0"/>
                      <w:marRight w:val="0"/>
                      <w:marTop w:val="0"/>
                      <w:marBottom w:val="0"/>
                      <w:divBdr>
                        <w:top w:val="none" w:sz="0" w:space="0" w:color="auto"/>
                        <w:left w:val="none" w:sz="0" w:space="0" w:color="auto"/>
                        <w:bottom w:val="none" w:sz="0" w:space="0" w:color="auto"/>
                        <w:right w:val="none" w:sz="0" w:space="0" w:color="auto"/>
                      </w:divBdr>
                    </w:div>
                  </w:divsChild>
                </w:div>
                <w:div w:id="1896353314">
                  <w:marLeft w:val="0"/>
                  <w:marRight w:val="0"/>
                  <w:marTop w:val="0"/>
                  <w:marBottom w:val="0"/>
                  <w:divBdr>
                    <w:top w:val="none" w:sz="0" w:space="0" w:color="auto"/>
                    <w:left w:val="none" w:sz="0" w:space="0" w:color="auto"/>
                    <w:bottom w:val="none" w:sz="0" w:space="0" w:color="auto"/>
                    <w:right w:val="none" w:sz="0" w:space="0" w:color="auto"/>
                  </w:divBdr>
                  <w:divsChild>
                    <w:div w:id="668218965">
                      <w:marLeft w:val="0"/>
                      <w:marRight w:val="0"/>
                      <w:marTop w:val="0"/>
                      <w:marBottom w:val="0"/>
                      <w:divBdr>
                        <w:top w:val="none" w:sz="0" w:space="0" w:color="auto"/>
                        <w:left w:val="none" w:sz="0" w:space="0" w:color="auto"/>
                        <w:bottom w:val="none" w:sz="0" w:space="0" w:color="auto"/>
                        <w:right w:val="none" w:sz="0" w:space="0" w:color="auto"/>
                      </w:divBdr>
                    </w:div>
                  </w:divsChild>
                </w:div>
                <w:div w:id="167722226">
                  <w:marLeft w:val="0"/>
                  <w:marRight w:val="0"/>
                  <w:marTop w:val="0"/>
                  <w:marBottom w:val="0"/>
                  <w:divBdr>
                    <w:top w:val="none" w:sz="0" w:space="0" w:color="auto"/>
                    <w:left w:val="none" w:sz="0" w:space="0" w:color="auto"/>
                    <w:bottom w:val="none" w:sz="0" w:space="0" w:color="auto"/>
                    <w:right w:val="none" w:sz="0" w:space="0" w:color="auto"/>
                  </w:divBdr>
                  <w:divsChild>
                    <w:div w:id="883056417">
                      <w:marLeft w:val="0"/>
                      <w:marRight w:val="0"/>
                      <w:marTop w:val="0"/>
                      <w:marBottom w:val="0"/>
                      <w:divBdr>
                        <w:top w:val="none" w:sz="0" w:space="0" w:color="auto"/>
                        <w:left w:val="none" w:sz="0" w:space="0" w:color="auto"/>
                        <w:bottom w:val="none" w:sz="0" w:space="0" w:color="auto"/>
                        <w:right w:val="none" w:sz="0" w:space="0" w:color="auto"/>
                      </w:divBdr>
                    </w:div>
                    <w:div w:id="1828205159">
                      <w:marLeft w:val="0"/>
                      <w:marRight w:val="0"/>
                      <w:marTop w:val="0"/>
                      <w:marBottom w:val="0"/>
                      <w:divBdr>
                        <w:top w:val="none" w:sz="0" w:space="0" w:color="auto"/>
                        <w:left w:val="none" w:sz="0" w:space="0" w:color="auto"/>
                        <w:bottom w:val="none" w:sz="0" w:space="0" w:color="auto"/>
                        <w:right w:val="none" w:sz="0" w:space="0" w:color="auto"/>
                      </w:divBdr>
                    </w:div>
                    <w:div w:id="699278204">
                      <w:marLeft w:val="0"/>
                      <w:marRight w:val="0"/>
                      <w:marTop w:val="0"/>
                      <w:marBottom w:val="0"/>
                      <w:divBdr>
                        <w:top w:val="none" w:sz="0" w:space="0" w:color="auto"/>
                        <w:left w:val="none" w:sz="0" w:space="0" w:color="auto"/>
                        <w:bottom w:val="none" w:sz="0" w:space="0" w:color="auto"/>
                        <w:right w:val="none" w:sz="0" w:space="0" w:color="auto"/>
                      </w:divBdr>
                    </w:div>
                    <w:div w:id="1441533486">
                      <w:marLeft w:val="0"/>
                      <w:marRight w:val="0"/>
                      <w:marTop w:val="0"/>
                      <w:marBottom w:val="0"/>
                      <w:divBdr>
                        <w:top w:val="none" w:sz="0" w:space="0" w:color="auto"/>
                        <w:left w:val="none" w:sz="0" w:space="0" w:color="auto"/>
                        <w:bottom w:val="none" w:sz="0" w:space="0" w:color="auto"/>
                        <w:right w:val="none" w:sz="0" w:space="0" w:color="auto"/>
                      </w:divBdr>
                    </w:div>
                    <w:div w:id="409037189">
                      <w:marLeft w:val="0"/>
                      <w:marRight w:val="0"/>
                      <w:marTop w:val="0"/>
                      <w:marBottom w:val="0"/>
                      <w:divBdr>
                        <w:top w:val="none" w:sz="0" w:space="0" w:color="auto"/>
                        <w:left w:val="none" w:sz="0" w:space="0" w:color="auto"/>
                        <w:bottom w:val="none" w:sz="0" w:space="0" w:color="auto"/>
                        <w:right w:val="none" w:sz="0" w:space="0" w:color="auto"/>
                      </w:divBdr>
                    </w:div>
                    <w:div w:id="1988975077">
                      <w:marLeft w:val="0"/>
                      <w:marRight w:val="0"/>
                      <w:marTop w:val="0"/>
                      <w:marBottom w:val="0"/>
                      <w:divBdr>
                        <w:top w:val="none" w:sz="0" w:space="0" w:color="auto"/>
                        <w:left w:val="none" w:sz="0" w:space="0" w:color="auto"/>
                        <w:bottom w:val="none" w:sz="0" w:space="0" w:color="auto"/>
                        <w:right w:val="none" w:sz="0" w:space="0" w:color="auto"/>
                      </w:divBdr>
                    </w:div>
                    <w:div w:id="947932050">
                      <w:marLeft w:val="0"/>
                      <w:marRight w:val="0"/>
                      <w:marTop w:val="0"/>
                      <w:marBottom w:val="0"/>
                      <w:divBdr>
                        <w:top w:val="none" w:sz="0" w:space="0" w:color="auto"/>
                        <w:left w:val="none" w:sz="0" w:space="0" w:color="auto"/>
                        <w:bottom w:val="none" w:sz="0" w:space="0" w:color="auto"/>
                        <w:right w:val="none" w:sz="0" w:space="0" w:color="auto"/>
                      </w:divBdr>
                    </w:div>
                    <w:div w:id="1380087220">
                      <w:marLeft w:val="0"/>
                      <w:marRight w:val="0"/>
                      <w:marTop w:val="0"/>
                      <w:marBottom w:val="0"/>
                      <w:divBdr>
                        <w:top w:val="none" w:sz="0" w:space="0" w:color="auto"/>
                        <w:left w:val="none" w:sz="0" w:space="0" w:color="auto"/>
                        <w:bottom w:val="none" w:sz="0" w:space="0" w:color="auto"/>
                        <w:right w:val="none" w:sz="0" w:space="0" w:color="auto"/>
                      </w:divBdr>
                    </w:div>
                    <w:div w:id="350569855">
                      <w:marLeft w:val="0"/>
                      <w:marRight w:val="0"/>
                      <w:marTop w:val="0"/>
                      <w:marBottom w:val="0"/>
                      <w:divBdr>
                        <w:top w:val="none" w:sz="0" w:space="0" w:color="auto"/>
                        <w:left w:val="none" w:sz="0" w:space="0" w:color="auto"/>
                        <w:bottom w:val="none" w:sz="0" w:space="0" w:color="auto"/>
                        <w:right w:val="none" w:sz="0" w:space="0" w:color="auto"/>
                      </w:divBdr>
                    </w:div>
                    <w:div w:id="1650211102">
                      <w:marLeft w:val="0"/>
                      <w:marRight w:val="0"/>
                      <w:marTop w:val="0"/>
                      <w:marBottom w:val="0"/>
                      <w:divBdr>
                        <w:top w:val="none" w:sz="0" w:space="0" w:color="auto"/>
                        <w:left w:val="none" w:sz="0" w:space="0" w:color="auto"/>
                        <w:bottom w:val="none" w:sz="0" w:space="0" w:color="auto"/>
                        <w:right w:val="none" w:sz="0" w:space="0" w:color="auto"/>
                      </w:divBdr>
                    </w:div>
                    <w:div w:id="1380202036">
                      <w:marLeft w:val="0"/>
                      <w:marRight w:val="0"/>
                      <w:marTop w:val="0"/>
                      <w:marBottom w:val="0"/>
                      <w:divBdr>
                        <w:top w:val="none" w:sz="0" w:space="0" w:color="auto"/>
                        <w:left w:val="none" w:sz="0" w:space="0" w:color="auto"/>
                        <w:bottom w:val="none" w:sz="0" w:space="0" w:color="auto"/>
                        <w:right w:val="none" w:sz="0" w:space="0" w:color="auto"/>
                      </w:divBdr>
                    </w:div>
                  </w:divsChild>
                </w:div>
                <w:div w:id="661470980">
                  <w:marLeft w:val="0"/>
                  <w:marRight w:val="0"/>
                  <w:marTop w:val="0"/>
                  <w:marBottom w:val="0"/>
                  <w:divBdr>
                    <w:top w:val="none" w:sz="0" w:space="0" w:color="auto"/>
                    <w:left w:val="none" w:sz="0" w:space="0" w:color="auto"/>
                    <w:bottom w:val="none" w:sz="0" w:space="0" w:color="auto"/>
                    <w:right w:val="none" w:sz="0" w:space="0" w:color="auto"/>
                  </w:divBdr>
                  <w:divsChild>
                    <w:div w:id="543103916">
                      <w:marLeft w:val="0"/>
                      <w:marRight w:val="0"/>
                      <w:marTop w:val="0"/>
                      <w:marBottom w:val="0"/>
                      <w:divBdr>
                        <w:top w:val="none" w:sz="0" w:space="0" w:color="auto"/>
                        <w:left w:val="none" w:sz="0" w:space="0" w:color="auto"/>
                        <w:bottom w:val="none" w:sz="0" w:space="0" w:color="auto"/>
                        <w:right w:val="none" w:sz="0" w:space="0" w:color="auto"/>
                      </w:divBdr>
                    </w:div>
                  </w:divsChild>
                </w:div>
                <w:div w:id="345251609">
                  <w:marLeft w:val="0"/>
                  <w:marRight w:val="0"/>
                  <w:marTop w:val="0"/>
                  <w:marBottom w:val="0"/>
                  <w:divBdr>
                    <w:top w:val="none" w:sz="0" w:space="0" w:color="auto"/>
                    <w:left w:val="none" w:sz="0" w:space="0" w:color="auto"/>
                    <w:bottom w:val="none" w:sz="0" w:space="0" w:color="auto"/>
                    <w:right w:val="none" w:sz="0" w:space="0" w:color="auto"/>
                  </w:divBdr>
                  <w:divsChild>
                    <w:div w:id="180514110">
                      <w:marLeft w:val="0"/>
                      <w:marRight w:val="0"/>
                      <w:marTop w:val="0"/>
                      <w:marBottom w:val="0"/>
                      <w:divBdr>
                        <w:top w:val="none" w:sz="0" w:space="0" w:color="auto"/>
                        <w:left w:val="none" w:sz="0" w:space="0" w:color="auto"/>
                        <w:bottom w:val="none" w:sz="0" w:space="0" w:color="auto"/>
                        <w:right w:val="none" w:sz="0" w:space="0" w:color="auto"/>
                      </w:divBdr>
                    </w:div>
                  </w:divsChild>
                </w:div>
                <w:div w:id="819272208">
                  <w:marLeft w:val="0"/>
                  <w:marRight w:val="0"/>
                  <w:marTop w:val="0"/>
                  <w:marBottom w:val="0"/>
                  <w:divBdr>
                    <w:top w:val="none" w:sz="0" w:space="0" w:color="auto"/>
                    <w:left w:val="none" w:sz="0" w:space="0" w:color="auto"/>
                    <w:bottom w:val="none" w:sz="0" w:space="0" w:color="auto"/>
                    <w:right w:val="none" w:sz="0" w:space="0" w:color="auto"/>
                  </w:divBdr>
                  <w:divsChild>
                    <w:div w:id="92560135">
                      <w:marLeft w:val="0"/>
                      <w:marRight w:val="0"/>
                      <w:marTop w:val="0"/>
                      <w:marBottom w:val="0"/>
                      <w:divBdr>
                        <w:top w:val="none" w:sz="0" w:space="0" w:color="auto"/>
                        <w:left w:val="none" w:sz="0" w:space="0" w:color="auto"/>
                        <w:bottom w:val="none" w:sz="0" w:space="0" w:color="auto"/>
                        <w:right w:val="none" w:sz="0" w:space="0" w:color="auto"/>
                      </w:divBdr>
                    </w:div>
                  </w:divsChild>
                </w:div>
                <w:div w:id="1634677039">
                  <w:marLeft w:val="0"/>
                  <w:marRight w:val="0"/>
                  <w:marTop w:val="0"/>
                  <w:marBottom w:val="0"/>
                  <w:divBdr>
                    <w:top w:val="none" w:sz="0" w:space="0" w:color="auto"/>
                    <w:left w:val="none" w:sz="0" w:space="0" w:color="auto"/>
                    <w:bottom w:val="none" w:sz="0" w:space="0" w:color="auto"/>
                    <w:right w:val="none" w:sz="0" w:space="0" w:color="auto"/>
                  </w:divBdr>
                  <w:divsChild>
                    <w:div w:id="1430153656">
                      <w:marLeft w:val="0"/>
                      <w:marRight w:val="0"/>
                      <w:marTop w:val="0"/>
                      <w:marBottom w:val="0"/>
                      <w:divBdr>
                        <w:top w:val="none" w:sz="0" w:space="0" w:color="auto"/>
                        <w:left w:val="none" w:sz="0" w:space="0" w:color="auto"/>
                        <w:bottom w:val="none" w:sz="0" w:space="0" w:color="auto"/>
                        <w:right w:val="none" w:sz="0" w:space="0" w:color="auto"/>
                      </w:divBdr>
                    </w:div>
                  </w:divsChild>
                </w:div>
                <w:div w:id="790829980">
                  <w:marLeft w:val="0"/>
                  <w:marRight w:val="0"/>
                  <w:marTop w:val="0"/>
                  <w:marBottom w:val="0"/>
                  <w:divBdr>
                    <w:top w:val="none" w:sz="0" w:space="0" w:color="auto"/>
                    <w:left w:val="none" w:sz="0" w:space="0" w:color="auto"/>
                    <w:bottom w:val="none" w:sz="0" w:space="0" w:color="auto"/>
                    <w:right w:val="none" w:sz="0" w:space="0" w:color="auto"/>
                  </w:divBdr>
                  <w:divsChild>
                    <w:div w:id="1846091797">
                      <w:marLeft w:val="0"/>
                      <w:marRight w:val="0"/>
                      <w:marTop w:val="0"/>
                      <w:marBottom w:val="0"/>
                      <w:divBdr>
                        <w:top w:val="none" w:sz="0" w:space="0" w:color="auto"/>
                        <w:left w:val="none" w:sz="0" w:space="0" w:color="auto"/>
                        <w:bottom w:val="none" w:sz="0" w:space="0" w:color="auto"/>
                        <w:right w:val="none" w:sz="0" w:space="0" w:color="auto"/>
                      </w:divBdr>
                    </w:div>
                    <w:div w:id="7026469">
                      <w:marLeft w:val="0"/>
                      <w:marRight w:val="0"/>
                      <w:marTop w:val="0"/>
                      <w:marBottom w:val="0"/>
                      <w:divBdr>
                        <w:top w:val="none" w:sz="0" w:space="0" w:color="auto"/>
                        <w:left w:val="none" w:sz="0" w:space="0" w:color="auto"/>
                        <w:bottom w:val="none" w:sz="0" w:space="0" w:color="auto"/>
                        <w:right w:val="none" w:sz="0" w:space="0" w:color="auto"/>
                      </w:divBdr>
                    </w:div>
                    <w:div w:id="248469019">
                      <w:marLeft w:val="0"/>
                      <w:marRight w:val="0"/>
                      <w:marTop w:val="0"/>
                      <w:marBottom w:val="0"/>
                      <w:divBdr>
                        <w:top w:val="none" w:sz="0" w:space="0" w:color="auto"/>
                        <w:left w:val="none" w:sz="0" w:space="0" w:color="auto"/>
                        <w:bottom w:val="none" w:sz="0" w:space="0" w:color="auto"/>
                        <w:right w:val="none" w:sz="0" w:space="0" w:color="auto"/>
                      </w:divBdr>
                    </w:div>
                    <w:div w:id="107161070">
                      <w:marLeft w:val="0"/>
                      <w:marRight w:val="0"/>
                      <w:marTop w:val="0"/>
                      <w:marBottom w:val="0"/>
                      <w:divBdr>
                        <w:top w:val="none" w:sz="0" w:space="0" w:color="auto"/>
                        <w:left w:val="none" w:sz="0" w:space="0" w:color="auto"/>
                        <w:bottom w:val="none" w:sz="0" w:space="0" w:color="auto"/>
                        <w:right w:val="none" w:sz="0" w:space="0" w:color="auto"/>
                      </w:divBdr>
                    </w:div>
                    <w:div w:id="927888397">
                      <w:marLeft w:val="0"/>
                      <w:marRight w:val="0"/>
                      <w:marTop w:val="0"/>
                      <w:marBottom w:val="0"/>
                      <w:divBdr>
                        <w:top w:val="none" w:sz="0" w:space="0" w:color="auto"/>
                        <w:left w:val="none" w:sz="0" w:space="0" w:color="auto"/>
                        <w:bottom w:val="none" w:sz="0" w:space="0" w:color="auto"/>
                        <w:right w:val="none" w:sz="0" w:space="0" w:color="auto"/>
                      </w:divBdr>
                    </w:div>
                  </w:divsChild>
                </w:div>
                <w:div w:id="926812197">
                  <w:marLeft w:val="0"/>
                  <w:marRight w:val="0"/>
                  <w:marTop w:val="0"/>
                  <w:marBottom w:val="0"/>
                  <w:divBdr>
                    <w:top w:val="none" w:sz="0" w:space="0" w:color="auto"/>
                    <w:left w:val="none" w:sz="0" w:space="0" w:color="auto"/>
                    <w:bottom w:val="none" w:sz="0" w:space="0" w:color="auto"/>
                    <w:right w:val="none" w:sz="0" w:space="0" w:color="auto"/>
                  </w:divBdr>
                  <w:divsChild>
                    <w:div w:id="1287352876">
                      <w:marLeft w:val="0"/>
                      <w:marRight w:val="0"/>
                      <w:marTop w:val="0"/>
                      <w:marBottom w:val="0"/>
                      <w:divBdr>
                        <w:top w:val="none" w:sz="0" w:space="0" w:color="auto"/>
                        <w:left w:val="none" w:sz="0" w:space="0" w:color="auto"/>
                        <w:bottom w:val="none" w:sz="0" w:space="0" w:color="auto"/>
                        <w:right w:val="none" w:sz="0" w:space="0" w:color="auto"/>
                      </w:divBdr>
                    </w:div>
                  </w:divsChild>
                </w:div>
                <w:div w:id="1857957685">
                  <w:marLeft w:val="0"/>
                  <w:marRight w:val="0"/>
                  <w:marTop w:val="0"/>
                  <w:marBottom w:val="0"/>
                  <w:divBdr>
                    <w:top w:val="none" w:sz="0" w:space="0" w:color="auto"/>
                    <w:left w:val="none" w:sz="0" w:space="0" w:color="auto"/>
                    <w:bottom w:val="none" w:sz="0" w:space="0" w:color="auto"/>
                    <w:right w:val="none" w:sz="0" w:space="0" w:color="auto"/>
                  </w:divBdr>
                  <w:divsChild>
                    <w:div w:id="2072000322">
                      <w:marLeft w:val="0"/>
                      <w:marRight w:val="0"/>
                      <w:marTop w:val="0"/>
                      <w:marBottom w:val="0"/>
                      <w:divBdr>
                        <w:top w:val="none" w:sz="0" w:space="0" w:color="auto"/>
                        <w:left w:val="none" w:sz="0" w:space="0" w:color="auto"/>
                        <w:bottom w:val="none" w:sz="0" w:space="0" w:color="auto"/>
                        <w:right w:val="none" w:sz="0" w:space="0" w:color="auto"/>
                      </w:divBdr>
                    </w:div>
                  </w:divsChild>
                </w:div>
                <w:div w:id="694774714">
                  <w:marLeft w:val="0"/>
                  <w:marRight w:val="0"/>
                  <w:marTop w:val="0"/>
                  <w:marBottom w:val="0"/>
                  <w:divBdr>
                    <w:top w:val="none" w:sz="0" w:space="0" w:color="auto"/>
                    <w:left w:val="none" w:sz="0" w:space="0" w:color="auto"/>
                    <w:bottom w:val="none" w:sz="0" w:space="0" w:color="auto"/>
                    <w:right w:val="none" w:sz="0" w:space="0" w:color="auto"/>
                  </w:divBdr>
                  <w:divsChild>
                    <w:div w:id="584843465">
                      <w:marLeft w:val="0"/>
                      <w:marRight w:val="0"/>
                      <w:marTop w:val="0"/>
                      <w:marBottom w:val="0"/>
                      <w:divBdr>
                        <w:top w:val="none" w:sz="0" w:space="0" w:color="auto"/>
                        <w:left w:val="none" w:sz="0" w:space="0" w:color="auto"/>
                        <w:bottom w:val="none" w:sz="0" w:space="0" w:color="auto"/>
                        <w:right w:val="none" w:sz="0" w:space="0" w:color="auto"/>
                      </w:divBdr>
                    </w:div>
                  </w:divsChild>
                </w:div>
                <w:div w:id="1605570412">
                  <w:marLeft w:val="0"/>
                  <w:marRight w:val="0"/>
                  <w:marTop w:val="0"/>
                  <w:marBottom w:val="0"/>
                  <w:divBdr>
                    <w:top w:val="none" w:sz="0" w:space="0" w:color="auto"/>
                    <w:left w:val="none" w:sz="0" w:space="0" w:color="auto"/>
                    <w:bottom w:val="none" w:sz="0" w:space="0" w:color="auto"/>
                    <w:right w:val="none" w:sz="0" w:space="0" w:color="auto"/>
                  </w:divBdr>
                  <w:divsChild>
                    <w:div w:id="1852529249">
                      <w:marLeft w:val="0"/>
                      <w:marRight w:val="0"/>
                      <w:marTop w:val="0"/>
                      <w:marBottom w:val="0"/>
                      <w:divBdr>
                        <w:top w:val="none" w:sz="0" w:space="0" w:color="auto"/>
                        <w:left w:val="none" w:sz="0" w:space="0" w:color="auto"/>
                        <w:bottom w:val="none" w:sz="0" w:space="0" w:color="auto"/>
                        <w:right w:val="none" w:sz="0" w:space="0" w:color="auto"/>
                      </w:divBdr>
                    </w:div>
                  </w:divsChild>
                </w:div>
                <w:div w:id="342054990">
                  <w:marLeft w:val="0"/>
                  <w:marRight w:val="0"/>
                  <w:marTop w:val="0"/>
                  <w:marBottom w:val="0"/>
                  <w:divBdr>
                    <w:top w:val="none" w:sz="0" w:space="0" w:color="auto"/>
                    <w:left w:val="none" w:sz="0" w:space="0" w:color="auto"/>
                    <w:bottom w:val="none" w:sz="0" w:space="0" w:color="auto"/>
                    <w:right w:val="none" w:sz="0" w:space="0" w:color="auto"/>
                  </w:divBdr>
                  <w:divsChild>
                    <w:div w:id="1076366461">
                      <w:marLeft w:val="0"/>
                      <w:marRight w:val="0"/>
                      <w:marTop w:val="0"/>
                      <w:marBottom w:val="0"/>
                      <w:divBdr>
                        <w:top w:val="none" w:sz="0" w:space="0" w:color="auto"/>
                        <w:left w:val="none" w:sz="0" w:space="0" w:color="auto"/>
                        <w:bottom w:val="none" w:sz="0" w:space="0" w:color="auto"/>
                        <w:right w:val="none" w:sz="0" w:space="0" w:color="auto"/>
                      </w:divBdr>
                    </w:div>
                  </w:divsChild>
                </w:div>
                <w:div w:id="863909646">
                  <w:marLeft w:val="0"/>
                  <w:marRight w:val="0"/>
                  <w:marTop w:val="0"/>
                  <w:marBottom w:val="0"/>
                  <w:divBdr>
                    <w:top w:val="none" w:sz="0" w:space="0" w:color="auto"/>
                    <w:left w:val="none" w:sz="0" w:space="0" w:color="auto"/>
                    <w:bottom w:val="none" w:sz="0" w:space="0" w:color="auto"/>
                    <w:right w:val="none" w:sz="0" w:space="0" w:color="auto"/>
                  </w:divBdr>
                  <w:divsChild>
                    <w:div w:id="945893310">
                      <w:marLeft w:val="0"/>
                      <w:marRight w:val="0"/>
                      <w:marTop w:val="0"/>
                      <w:marBottom w:val="0"/>
                      <w:divBdr>
                        <w:top w:val="none" w:sz="0" w:space="0" w:color="auto"/>
                        <w:left w:val="none" w:sz="0" w:space="0" w:color="auto"/>
                        <w:bottom w:val="none" w:sz="0" w:space="0" w:color="auto"/>
                        <w:right w:val="none" w:sz="0" w:space="0" w:color="auto"/>
                      </w:divBdr>
                    </w:div>
                    <w:div w:id="753823274">
                      <w:marLeft w:val="0"/>
                      <w:marRight w:val="0"/>
                      <w:marTop w:val="0"/>
                      <w:marBottom w:val="0"/>
                      <w:divBdr>
                        <w:top w:val="none" w:sz="0" w:space="0" w:color="auto"/>
                        <w:left w:val="none" w:sz="0" w:space="0" w:color="auto"/>
                        <w:bottom w:val="none" w:sz="0" w:space="0" w:color="auto"/>
                        <w:right w:val="none" w:sz="0" w:space="0" w:color="auto"/>
                      </w:divBdr>
                    </w:div>
                    <w:div w:id="1604605806">
                      <w:marLeft w:val="0"/>
                      <w:marRight w:val="0"/>
                      <w:marTop w:val="0"/>
                      <w:marBottom w:val="0"/>
                      <w:divBdr>
                        <w:top w:val="none" w:sz="0" w:space="0" w:color="auto"/>
                        <w:left w:val="none" w:sz="0" w:space="0" w:color="auto"/>
                        <w:bottom w:val="none" w:sz="0" w:space="0" w:color="auto"/>
                        <w:right w:val="none" w:sz="0" w:space="0" w:color="auto"/>
                      </w:divBdr>
                    </w:div>
                    <w:div w:id="928121608">
                      <w:marLeft w:val="0"/>
                      <w:marRight w:val="0"/>
                      <w:marTop w:val="0"/>
                      <w:marBottom w:val="0"/>
                      <w:divBdr>
                        <w:top w:val="none" w:sz="0" w:space="0" w:color="auto"/>
                        <w:left w:val="none" w:sz="0" w:space="0" w:color="auto"/>
                        <w:bottom w:val="none" w:sz="0" w:space="0" w:color="auto"/>
                        <w:right w:val="none" w:sz="0" w:space="0" w:color="auto"/>
                      </w:divBdr>
                    </w:div>
                    <w:div w:id="1067604483">
                      <w:marLeft w:val="0"/>
                      <w:marRight w:val="0"/>
                      <w:marTop w:val="0"/>
                      <w:marBottom w:val="0"/>
                      <w:divBdr>
                        <w:top w:val="none" w:sz="0" w:space="0" w:color="auto"/>
                        <w:left w:val="none" w:sz="0" w:space="0" w:color="auto"/>
                        <w:bottom w:val="none" w:sz="0" w:space="0" w:color="auto"/>
                        <w:right w:val="none" w:sz="0" w:space="0" w:color="auto"/>
                      </w:divBdr>
                    </w:div>
                    <w:div w:id="1026756890">
                      <w:marLeft w:val="0"/>
                      <w:marRight w:val="0"/>
                      <w:marTop w:val="0"/>
                      <w:marBottom w:val="0"/>
                      <w:divBdr>
                        <w:top w:val="none" w:sz="0" w:space="0" w:color="auto"/>
                        <w:left w:val="none" w:sz="0" w:space="0" w:color="auto"/>
                        <w:bottom w:val="none" w:sz="0" w:space="0" w:color="auto"/>
                        <w:right w:val="none" w:sz="0" w:space="0" w:color="auto"/>
                      </w:divBdr>
                    </w:div>
                    <w:div w:id="257567761">
                      <w:marLeft w:val="0"/>
                      <w:marRight w:val="0"/>
                      <w:marTop w:val="0"/>
                      <w:marBottom w:val="0"/>
                      <w:divBdr>
                        <w:top w:val="none" w:sz="0" w:space="0" w:color="auto"/>
                        <w:left w:val="none" w:sz="0" w:space="0" w:color="auto"/>
                        <w:bottom w:val="none" w:sz="0" w:space="0" w:color="auto"/>
                        <w:right w:val="none" w:sz="0" w:space="0" w:color="auto"/>
                      </w:divBdr>
                    </w:div>
                    <w:div w:id="667947002">
                      <w:marLeft w:val="0"/>
                      <w:marRight w:val="0"/>
                      <w:marTop w:val="0"/>
                      <w:marBottom w:val="0"/>
                      <w:divBdr>
                        <w:top w:val="none" w:sz="0" w:space="0" w:color="auto"/>
                        <w:left w:val="none" w:sz="0" w:space="0" w:color="auto"/>
                        <w:bottom w:val="none" w:sz="0" w:space="0" w:color="auto"/>
                        <w:right w:val="none" w:sz="0" w:space="0" w:color="auto"/>
                      </w:divBdr>
                    </w:div>
                    <w:div w:id="1700357452">
                      <w:marLeft w:val="0"/>
                      <w:marRight w:val="0"/>
                      <w:marTop w:val="0"/>
                      <w:marBottom w:val="0"/>
                      <w:divBdr>
                        <w:top w:val="none" w:sz="0" w:space="0" w:color="auto"/>
                        <w:left w:val="none" w:sz="0" w:space="0" w:color="auto"/>
                        <w:bottom w:val="none" w:sz="0" w:space="0" w:color="auto"/>
                        <w:right w:val="none" w:sz="0" w:space="0" w:color="auto"/>
                      </w:divBdr>
                    </w:div>
                    <w:div w:id="1047029689">
                      <w:marLeft w:val="0"/>
                      <w:marRight w:val="0"/>
                      <w:marTop w:val="0"/>
                      <w:marBottom w:val="0"/>
                      <w:divBdr>
                        <w:top w:val="none" w:sz="0" w:space="0" w:color="auto"/>
                        <w:left w:val="none" w:sz="0" w:space="0" w:color="auto"/>
                        <w:bottom w:val="none" w:sz="0" w:space="0" w:color="auto"/>
                        <w:right w:val="none" w:sz="0" w:space="0" w:color="auto"/>
                      </w:divBdr>
                    </w:div>
                    <w:div w:id="1402874251">
                      <w:marLeft w:val="0"/>
                      <w:marRight w:val="0"/>
                      <w:marTop w:val="0"/>
                      <w:marBottom w:val="0"/>
                      <w:divBdr>
                        <w:top w:val="none" w:sz="0" w:space="0" w:color="auto"/>
                        <w:left w:val="none" w:sz="0" w:space="0" w:color="auto"/>
                        <w:bottom w:val="none" w:sz="0" w:space="0" w:color="auto"/>
                        <w:right w:val="none" w:sz="0" w:space="0" w:color="auto"/>
                      </w:divBdr>
                    </w:div>
                    <w:div w:id="1168448492">
                      <w:marLeft w:val="0"/>
                      <w:marRight w:val="0"/>
                      <w:marTop w:val="0"/>
                      <w:marBottom w:val="0"/>
                      <w:divBdr>
                        <w:top w:val="none" w:sz="0" w:space="0" w:color="auto"/>
                        <w:left w:val="none" w:sz="0" w:space="0" w:color="auto"/>
                        <w:bottom w:val="none" w:sz="0" w:space="0" w:color="auto"/>
                        <w:right w:val="none" w:sz="0" w:space="0" w:color="auto"/>
                      </w:divBdr>
                    </w:div>
                    <w:div w:id="1274245813">
                      <w:marLeft w:val="0"/>
                      <w:marRight w:val="0"/>
                      <w:marTop w:val="0"/>
                      <w:marBottom w:val="0"/>
                      <w:divBdr>
                        <w:top w:val="none" w:sz="0" w:space="0" w:color="auto"/>
                        <w:left w:val="none" w:sz="0" w:space="0" w:color="auto"/>
                        <w:bottom w:val="none" w:sz="0" w:space="0" w:color="auto"/>
                        <w:right w:val="none" w:sz="0" w:space="0" w:color="auto"/>
                      </w:divBdr>
                    </w:div>
                    <w:div w:id="1013344028">
                      <w:marLeft w:val="0"/>
                      <w:marRight w:val="0"/>
                      <w:marTop w:val="0"/>
                      <w:marBottom w:val="0"/>
                      <w:divBdr>
                        <w:top w:val="none" w:sz="0" w:space="0" w:color="auto"/>
                        <w:left w:val="none" w:sz="0" w:space="0" w:color="auto"/>
                        <w:bottom w:val="none" w:sz="0" w:space="0" w:color="auto"/>
                        <w:right w:val="none" w:sz="0" w:space="0" w:color="auto"/>
                      </w:divBdr>
                    </w:div>
                  </w:divsChild>
                </w:div>
                <w:div w:id="1562012359">
                  <w:marLeft w:val="0"/>
                  <w:marRight w:val="0"/>
                  <w:marTop w:val="0"/>
                  <w:marBottom w:val="0"/>
                  <w:divBdr>
                    <w:top w:val="none" w:sz="0" w:space="0" w:color="auto"/>
                    <w:left w:val="none" w:sz="0" w:space="0" w:color="auto"/>
                    <w:bottom w:val="none" w:sz="0" w:space="0" w:color="auto"/>
                    <w:right w:val="none" w:sz="0" w:space="0" w:color="auto"/>
                  </w:divBdr>
                  <w:divsChild>
                    <w:div w:id="1024592889">
                      <w:marLeft w:val="0"/>
                      <w:marRight w:val="0"/>
                      <w:marTop w:val="0"/>
                      <w:marBottom w:val="0"/>
                      <w:divBdr>
                        <w:top w:val="none" w:sz="0" w:space="0" w:color="auto"/>
                        <w:left w:val="none" w:sz="0" w:space="0" w:color="auto"/>
                        <w:bottom w:val="none" w:sz="0" w:space="0" w:color="auto"/>
                        <w:right w:val="none" w:sz="0" w:space="0" w:color="auto"/>
                      </w:divBdr>
                    </w:div>
                  </w:divsChild>
                </w:div>
                <w:div w:id="1608348750">
                  <w:marLeft w:val="0"/>
                  <w:marRight w:val="0"/>
                  <w:marTop w:val="0"/>
                  <w:marBottom w:val="0"/>
                  <w:divBdr>
                    <w:top w:val="none" w:sz="0" w:space="0" w:color="auto"/>
                    <w:left w:val="none" w:sz="0" w:space="0" w:color="auto"/>
                    <w:bottom w:val="none" w:sz="0" w:space="0" w:color="auto"/>
                    <w:right w:val="none" w:sz="0" w:space="0" w:color="auto"/>
                  </w:divBdr>
                  <w:divsChild>
                    <w:div w:id="1936476384">
                      <w:marLeft w:val="0"/>
                      <w:marRight w:val="0"/>
                      <w:marTop w:val="0"/>
                      <w:marBottom w:val="0"/>
                      <w:divBdr>
                        <w:top w:val="none" w:sz="0" w:space="0" w:color="auto"/>
                        <w:left w:val="none" w:sz="0" w:space="0" w:color="auto"/>
                        <w:bottom w:val="none" w:sz="0" w:space="0" w:color="auto"/>
                        <w:right w:val="none" w:sz="0" w:space="0" w:color="auto"/>
                      </w:divBdr>
                    </w:div>
                  </w:divsChild>
                </w:div>
                <w:div w:id="808472700">
                  <w:marLeft w:val="0"/>
                  <w:marRight w:val="0"/>
                  <w:marTop w:val="0"/>
                  <w:marBottom w:val="0"/>
                  <w:divBdr>
                    <w:top w:val="none" w:sz="0" w:space="0" w:color="auto"/>
                    <w:left w:val="none" w:sz="0" w:space="0" w:color="auto"/>
                    <w:bottom w:val="none" w:sz="0" w:space="0" w:color="auto"/>
                    <w:right w:val="none" w:sz="0" w:space="0" w:color="auto"/>
                  </w:divBdr>
                  <w:divsChild>
                    <w:div w:id="144469258">
                      <w:marLeft w:val="0"/>
                      <w:marRight w:val="0"/>
                      <w:marTop w:val="0"/>
                      <w:marBottom w:val="0"/>
                      <w:divBdr>
                        <w:top w:val="none" w:sz="0" w:space="0" w:color="auto"/>
                        <w:left w:val="none" w:sz="0" w:space="0" w:color="auto"/>
                        <w:bottom w:val="none" w:sz="0" w:space="0" w:color="auto"/>
                        <w:right w:val="none" w:sz="0" w:space="0" w:color="auto"/>
                      </w:divBdr>
                    </w:div>
                  </w:divsChild>
                </w:div>
                <w:div w:id="89010535">
                  <w:marLeft w:val="0"/>
                  <w:marRight w:val="0"/>
                  <w:marTop w:val="0"/>
                  <w:marBottom w:val="0"/>
                  <w:divBdr>
                    <w:top w:val="none" w:sz="0" w:space="0" w:color="auto"/>
                    <w:left w:val="none" w:sz="0" w:space="0" w:color="auto"/>
                    <w:bottom w:val="none" w:sz="0" w:space="0" w:color="auto"/>
                    <w:right w:val="none" w:sz="0" w:space="0" w:color="auto"/>
                  </w:divBdr>
                  <w:divsChild>
                    <w:div w:id="1303189796">
                      <w:marLeft w:val="0"/>
                      <w:marRight w:val="0"/>
                      <w:marTop w:val="0"/>
                      <w:marBottom w:val="0"/>
                      <w:divBdr>
                        <w:top w:val="none" w:sz="0" w:space="0" w:color="auto"/>
                        <w:left w:val="none" w:sz="0" w:space="0" w:color="auto"/>
                        <w:bottom w:val="none" w:sz="0" w:space="0" w:color="auto"/>
                        <w:right w:val="none" w:sz="0" w:space="0" w:color="auto"/>
                      </w:divBdr>
                    </w:div>
                  </w:divsChild>
                </w:div>
                <w:div w:id="467164793">
                  <w:marLeft w:val="0"/>
                  <w:marRight w:val="0"/>
                  <w:marTop w:val="0"/>
                  <w:marBottom w:val="0"/>
                  <w:divBdr>
                    <w:top w:val="none" w:sz="0" w:space="0" w:color="auto"/>
                    <w:left w:val="none" w:sz="0" w:space="0" w:color="auto"/>
                    <w:bottom w:val="none" w:sz="0" w:space="0" w:color="auto"/>
                    <w:right w:val="none" w:sz="0" w:space="0" w:color="auto"/>
                  </w:divBdr>
                  <w:divsChild>
                    <w:div w:id="1499227767">
                      <w:marLeft w:val="0"/>
                      <w:marRight w:val="0"/>
                      <w:marTop w:val="0"/>
                      <w:marBottom w:val="0"/>
                      <w:divBdr>
                        <w:top w:val="none" w:sz="0" w:space="0" w:color="auto"/>
                        <w:left w:val="none" w:sz="0" w:space="0" w:color="auto"/>
                        <w:bottom w:val="none" w:sz="0" w:space="0" w:color="auto"/>
                        <w:right w:val="none" w:sz="0" w:space="0" w:color="auto"/>
                      </w:divBdr>
                    </w:div>
                    <w:div w:id="184752059">
                      <w:marLeft w:val="0"/>
                      <w:marRight w:val="0"/>
                      <w:marTop w:val="0"/>
                      <w:marBottom w:val="0"/>
                      <w:divBdr>
                        <w:top w:val="none" w:sz="0" w:space="0" w:color="auto"/>
                        <w:left w:val="none" w:sz="0" w:space="0" w:color="auto"/>
                        <w:bottom w:val="none" w:sz="0" w:space="0" w:color="auto"/>
                        <w:right w:val="none" w:sz="0" w:space="0" w:color="auto"/>
                      </w:divBdr>
                    </w:div>
                    <w:div w:id="2075350218">
                      <w:marLeft w:val="0"/>
                      <w:marRight w:val="0"/>
                      <w:marTop w:val="0"/>
                      <w:marBottom w:val="0"/>
                      <w:divBdr>
                        <w:top w:val="none" w:sz="0" w:space="0" w:color="auto"/>
                        <w:left w:val="none" w:sz="0" w:space="0" w:color="auto"/>
                        <w:bottom w:val="none" w:sz="0" w:space="0" w:color="auto"/>
                        <w:right w:val="none" w:sz="0" w:space="0" w:color="auto"/>
                      </w:divBdr>
                    </w:div>
                    <w:div w:id="1510565627">
                      <w:marLeft w:val="0"/>
                      <w:marRight w:val="0"/>
                      <w:marTop w:val="0"/>
                      <w:marBottom w:val="0"/>
                      <w:divBdr>
                        <w:top w:val="none" w:sz="0" w:space="0" w:color="auto"/>
                        <w:left w:val="none" w:sz="0" w:space="0" w:color="auto"/>
                        <w:bottom w:val="none" w:sz="0" w:space="0" w:color="auto"/>
                        <w:right w:val="none" w:sz="0" w:space="0" w:color="auto"/>
                      </w:divBdr>
                    </w:div>
                    <w:div w:id="1534343076">
                      <w:marLeft w:val="0"/>
                      <w:marRight w:val="0"/>
                      <w:marTop w:val="0"/>
                      <w:marBottom w:val="0"/>
                      <w:divBdr>
                        <w:top w:val="none" w:sz="0" w:space="0" w:color="auto"/>
                        <w:left w:val="none" w:sz="0" w:space="0" w:color="auto"/>
                        <w:bottom w:val="none" w:sz="0" w:space="0" w:color="auto"/>
                        <w:right w:val="none" w:sz="0" w:space="0" w:color="auto"/>
                      </w:divBdr>
                    </w:div>
                    <w:div w:id="731541668">
                      <w:marLeft w:val="0"/>
                      <w:marRight w:val="0"/>
                      <w:marTop w:val="0"/>
                      <w:marBottom w:val="0"/>
                      <w:divBdr>
                        <w:top w:val="none" w:sz="0" w:space="0" w:color="auto"/>
                        <w:left w:val="none" w:sz="0" w:space="0" w:color="auto"/>
                        <w:bottom w:val="none" w:sz="0" w:space="0" w:color="auto"/>
                        <w:right w:val="none" w:sz="0" w:space="0" w:color="auto"/>
                      </w:divBdr>
                    </w:div>
                    <w:div w:id="1701197050">
                      <w:marLeft w:val="0"/>
                      <w:marRight w:val="0"/>
                      <w:marTop w:val="0"/>
                      <w:marBottom w:val="0"/>
                      <w:divBdr>
                        <w:top w:val="none" w:sz="0" w:space="0" w:color="auto"/>
                        <w:left w:val="none" w:sz="0" w:space="0" w:color="auto"/>
                        <w:bottom w:val="none" w:sz="0" w:space="0" w:color="auto"/>
                        <w:right w:val="none" w:sz="0" w:space="0" w:color="auto"/>
                      </w:divBdr>
                    </w:div>
                    <w:div w:id="1674644342">
                      <w:marLeft w:val="0"/>
                      <w:marRight w:val="0"/>
                      <w:marTop w:val="0"/>
                      <w:marBottom w:val="0"/>
                      <w:divBdr>
                        <w:top w:val="none" w:sz="0" w:space="0" w:color="auto"/>
                        <w:left w:val="none" w:sz="0" w:space="0" w:color="auto"/>
                        <w:bottom w:val="none" w:sz="0" w:space="0" w:color="auto"/>
                        <w:right w:val="none" w:sz="0" w:space="0" w:color="auto"/>
                      </w:divBdr>
                    </w:div>
                    <w:div w:id="1230920670">
                      <w:marLeft w:val="0"/>
                      <w:marRight w:val="0"/>
                      <w:marTop w:val="0"/>
                      <w:marBottom w:val="0"/>
                      <w:divBdr>
                        <w:top w:val="none" w:sz="0" w:space="0" w:color="auto"/>
                        <w:left w:val="none" w:sz="0" w:space="0" w:color="auto"/>
                        <w:bottom w:val="none" w:sz="0" w:space="0" w:color="auto"/>
                        <w:right w:val="none" w:sz="0" w:space="0" w:color="auto"/>
                      </w:divBdr>
                    </w:div>
                    <w:div w:id="1730810295">
                      <w:marLeft w:val="0"/>
                      <w:marRight w:val="0"/>
                      <w:marTop w:val="0"/>
                      <w:marBottom w:val="0"/>
                      <w:divBdr>
                        <w:top w:val="none" w:sz="0" w:space="0" w:color="auto"/>
                        <w:left w:val="none" w:sz="0" w:space="0" w:color="auto"/>
                        <w:bottom w:val="none" w:sz="0" w:space="0" w:color="auto"/>
                        <w:right w:val="none" w:sz="0" w:space="0" w:color="auto"/>
                      </w:divBdr>
                    </w:div>
                    <w:div w:id="421266484">
                      <w:marLeft w:val="0"/>
                      <w:marRight w:val="0"/>
                      <w:marTop w:val="0"/>
                      <w:marBottom w:val="0"/>
                      <w:divBdr>
                        <w:top w:val="none" w:sz="0" w:space="0" w:color="auto"/>
                        <w:left w:val="none" w:sz="0" w:space="0" w:color="auto"/>
                        <w:bottom w:val="none" w:sz="0" w:space="0" w:color="auto"/>
                        <w:right w:val="none" w:sz="0" w:space="0" w:color="auto"/>
                      </w:divBdr>
                    </w:div>
                    <w:div w:id="1152526149">
                      <w:marLeft w:val="0"/>
                      <w:marRight w:val="0"/>
                      <w:marTop w:val="0"/>
                      <w:marBottom w:val="0"/>
                      <w:divBdr>
                        <w:top w:val="none" w:sz="0" w:space="0" w:color="auto"/>
                        <w:left w:val="none" w:sz="0" w:space="0" w:color="auto"/>
                        <w:bottom w:val="none" w:sz="0" w:space="0" w:color="auto"/>
                        <w:right w:val="none" w:sz="0" w:space="0" w:color="auto"/>
                      </w:divBdr>
                    </w:div>
                  </w:divsChild>
                </w:div>
                <w:div w:id="11037749">
                  <w:marLeft w:val="0"/>
                  <w:marRight w:val="0"/>
                  <w:marTop w:val="0"/>
                  <w:marBottom w:val="0"/>
                  <w:divBdr>
                    <w:top w:val="none" w:sz="0" w:space="0" w:color="auto"/>
                    <w:left w:val="none" w:sz="0" w:space="0" w:color="auto"/>
                    <w:bottom w:val="none" w:sz="0" w:space="0" w:color="auto"/>
                    <w:right w:val="none" w:sz="0" w:space="0" w:color="auto"/>
                  </w:divBdr>
                  <w:divsChild>
                    <w:div w:id="2095130099">
                      <w:marLeft w:val="0"/>
                      <w:marRight w:val="0"/>
                      <w:marTop w:val="0"/>
                      <w:marBottom w:val="0"/>
                      <w:divBdr>
                        <w:top w:val="none" w:sz="0" w:space="0" w:color="auto"/>
                        <w:left w:val="none" w:sz="0" w:space="0" w:color="auto"/>
                        <w:bottom w:val="none" w:sz="0" w:space="0" w:color="auto"/>
                        <w:right w:val="none" w:sz="0" w:space="0" w:color="auto"/>
                      </w:divBdr>
                    </w:div>
                  </w:divsChild>
                </w:div>
                <w:div w:id="461963642">
                  <w:marLeft w:val="0"/>
                  <w:marRight w:val="0"/>
                  <w:marTop w:val="0"/>
                  <w:marBottom w:val="0"/>
                  <w:divBdr>
                    <w:top w:val="none" w:sz="0" w:space="0" w:color="auto"/>
                    <w:left w:val="none" w:sz="0" w:space="0" w:color="auto"/>
                    <w:bottom w:val="none" w:sz="0" w:space="0" w:color="auto"/>
                    <w:right w:val="none" w:sz="0" w:space="0" w:color="auto"/>
                  </w:divBdr>
                  <w:divsChild>
                    <w:div w:id="1345588743">
                      <w:marLeft w:val="0"/>
                      <w:marRight w:val="0"/>
                      <w:marTop w:val="0"/>
                      <w:marBottom w:val="0"/>
                      <w:divBdr>
                        <w:top w:val="none" w:sz="0" w:space="0" w:color="auto"/>
                        <w:left w:val="none" w:sz="0" w:space="0" w:color="auto"/>
                        <w:bottom w:val="none" w:sz="0" w:space="0" w:color="auto"/>
                        <w:right w:val="none" w:sz="0" w:space="0" w:color="auto"/>
                      </w:divBdr>
                    </w:div>
                  </w:divsChild>
                </w:div>
                <w:div w:id="1500538900">
                  <w:marLeft w:val="0"/>
                  <w:marRight w:val="0"/>
                  <w:marTop w:val="0"/>
                  <w:marBottom w:val="0"/>
                  <w:divBdr>
                    <w:top w:val="none" w:sz="0" w:space="0" w:color="auto"/>
                    <w:left w:val="none" w:sz="0" w:space="0" w:color="auto"/>
                    <w:bottom w:val="none" w:sz="0" w:space="0" w:color="auto"/>
                    <w:right w:val="none" w:sz="0" w:space="0" w:color="auto"/>
                  </w:divBdr>
                  <w:divsChild>
                    <w:div w:id="1672222237">
                      <w:marLeft w:val="0"/>
                      <w:marRight w:val="0"/>
                      <w:marTop w:val="0"/>
                      <w:marBottom w:val="0"/>
                      <w:divBdr>
                        <w:top w:val="none" w:sz="0" w:space="0" w:color="auto"/>
                        <w:left w:val="none" w:sz="0" w:space="0" w:color="auto"/>
                        <w:bottom w:val="none" w:sz="0" w:space="0" w:color="auto"/>
                        <w:right w:val="none" w:sz="0" w:space="0" w:color="auto"/>
                      </w:divBdr>
                    </w:div>
                  </w:divsChild>
                </w:div>
                <w:div w:id="1430470032">
                  <w:marLeft w:val="0"/>
                  <w:marRight w:val="0"/>
                  <w:marTop w:val="0"/>
                  <w:marBottom w:val="0"/>
                  <w:divBdr>
                    <w:top w:val="none" w:sz="0" w:space="0" w:color="auto"/>
                    <w:left w:val="none" w:sz="0" w:space="0" w:color="auto"/>
                    <w:bottom w:val="none" w:sz="0" w:space="0" w:color="auto"/>
                    <w:right w:val="none" w:sz="0" w:space="0" w:color="auto"/>
                  </w:divBdr>
                  <w:divsChild>
                    <w:div w:id="1543906362">
                      <w:marLeft w:val="0"/>
                      <w:marRight w:val="0"/>
                      <w:marTop w:val="0"/>
                      <w:marBottom w:val="0"/>
                      <w:divBdr>
                        <w:top w:val="none" w:sz="0" w:space="0" w:color="auto"/>
                        <w:left w:val="none" w:sz="0" w:space="0" w:color="auto"/>
                        <w:bottom w:val="none" w:sz="0" w:space="0" w:color="auto"/>
                        <w:right w:val="none" w:sz="0" w:space="0" w:color="auto"/>
                      </w:divBdr>
                    </w:div>
                  </w:divsChild>
                </w:div>
                <w:div w:id="1771393280">
                  <w:marLeft w:val="0"/>
                  <w:marRight w:val="0"/>
                  <w:marTop w:val="0"/>
                  <w:marBottom w:val="0"/>
                  <w:divBdr>
                    <w:top w:val="none" w:sz="0" w:space="0" w:color="auto"/>
                    <w:left w:val="none" w:sz="0" w:space="0" w:color="auto"/>
                    <w:bottom w:val="none" w:sz="0" w:space="0" w:color="auto"/>
                    <w:right w:val="none" w:sz="0" w:space="0" w:color="auto"/>
                  </w:divBdr>
                  <w:divsChild>
                    <w:div w:id="1577469177">
                      <w:marLeft w:val="0"/>
                      <w:marRight w:val="0"/>
                      <w:marTop w:val="0"/>
                      <w:marBottom w:val="0"/>
                      <w:divBdr>
                        <w:top w:val="none" w:sz="0" w:space="0" w:color="auto"/>
                        <w:left w:val="none" w:sz="0" w:space="0" w:color="auto"/>
                        <w:bottom w:val="none" w:sz="0" w:space="0" w:color="auto"/>
                        <w:right w:val="none" w:sz="0" w:space="0" w:color="auto"/>
                      </w:divBdr>
                    </w:div>
                    <w:div w:id="404761545">
                      <w:marLeft w:val="0"/>
                      <w:marRight w:val="0"/>
                      <w:marTop w:val="0"/>
                      <w:marBottom w:val="0"/>
                      <w:divBdr>
                        <w:top w:val="none" w:sz="0" w:space="0" w:color="auto"/>
                        <w:left w:val="none" w:sz="0" w:space="0" w:color="auto"/>
                        <w:bottom w:val="none" w:sz="0" w:space="0" w:color="auto"/>
                        <w:right w:val="none" w:sz="0" w:space="0" w:color="auto"/>
                      </w:divBdr>
                    </w:div>
                    <w:div w:id="1110932556">
                      <w:marLeft w:val="0"/>
                      <w:marRight w:val="0"/>
                      <w:marTop w:val="0"/>
                      <w:marBottom w:val="0"/>
                      <w:divBdr>
                        <w:top w:val="none" w:sz="0" w:space="0" w:color="auto"/>
                        <w:left w:val="none" w:sz="0" w:space="0" w:color="auto"/>
                        <w:bottom w:val="none" w:sz="0" w:space="0" w:color="auto"/>
                        <w:right w:val="none" w:sz="0" w:space="0" w:color="auto"/>
                      </w:divBdr>
                    </w:div>
                    <w:div w:id="535895249">
                      <w:marLeft w:val="0"/>
                      <w:marRight w:val="0"/>
                      <w:marTop w:val="0"/>
                      <w:marBottom w:val="0"/>
                      <w:divBdr>
                        <w:top w:val="none" w:sz="0" w:space="0" w:color="auto"/>
                        <w:left w:val="none" w:sz="0" w:space="0" w:color="auto"/>
                        <w:bottom w:val="none" w:sz="0" w:space="0" w:color="auto"/>
                        <w:right w:val="none" w:sz="0" w:space="0" w:color="auto"/>
                      </w:divBdr>
                    </w:div>
                    <w:div w:id="191456012">
                      <w:marLeft w:val="0"/>
                      <w:marRight w:val="0"/>
                      <w:marTop w:val="0"/>
                      <w:marBottom w:val="0"/>
                      <w:divBdr>
                        <w:top w:val="none" w:sz="0" w:space="0" w:color="auto"/>
                        <w:left w:val="none" w:sz="0" w:space="0" w:color="auto"/>
                        <w:bottom w:val="none" w:sz="0" w:space="0" w:color="auto"/>
                        <w:right w:val="none" w:sz="0" w:space="0" w:color="auto"/>
                      </w:divBdr>
                    </w:div>
                  </w:divsChild>
                </w:div>
                <w:div w:id="872613224">
                  <w:marLeft w:val="0"/>
                  <w:marRight w:val="0"/>
                  <w:marTop w:val="0"/>
                  <w:marBottom w:val="0"/>
                  <w:divBdr>
                    <w:top w:val="none" w:sz="0" w:space="0" w:color="auto"/>
                    <w:left w:val="none" w:sz="0" w:space="0" w:color="auto"/>
                    <w:bottom w:val="none" w:sz="0" w:space="0" w:color="auto"/>
                    <w:right w:val="none" w:sz="0" w:space="0" w:color="auto"/>
                  </w:divBdr>
                  <w:divsChild>
                    <w:div w:id="234779057">
                      <w:marLeft w:val="0"/>
                      <w:marRight w:val="0"/>
                      <w:marTop w:val="0"/>
                      <w:marBottom w:val="0"/>
                      <w:divBdr>
                        <w:top w:val="none" w:sz="0" w:space="0" w:color="auto"/>
                        <w:left w:val="none" w:sz="0" w:space="0" w:color="auto"/>
                        <w:bottom w:val="none" w:sz="0" w:space="0" w:color="auto"/>
                        <w:right w:val="none" w:sz="0" w:space="0" w:color="auto"/>
                      </w:divBdr>
                    </w:div>
                  </w:divsChild>
                </w:div>
                <w:div w:id="522982425">
                  <w:marLeft w:val="0"/>
                  <w:marRight w:val="0"/>
                  <w:marTop w:val="0"/>
                  <w:marBottom w:val="0"/>
                  <w:divBdr>
                    <w:top w:val="none" w:sz="0" w:space="0" w:color="auto"/>
                    <w:left w:val="none" w:sz="0" w:space="0" w:color="auto"/>
                    <w:bottom w:val="none" w:sz="0" w:space="0" w:color="auto"/>
                    <w:right w:val="none" w:sz="0" w:space="0" w:color="auto"/>
                  </w:divBdr>
                  <w:divsChild>
                    <w:div w:id="2116704550">
                      <w:marLeft w:val="0"/>
                      <w:marRight w:val="0"/>
                      <w:marTop w:val="0"/>
                      <w:marBottom w:val="0"/>
                      <w:divBdr>
                        <w:top w:val="none" w:sz="0" w:space="0" w:color="auto"/>
                        <w:left w:val="none" w:sz="0" w:space="0" w:color="auto"/>
                        <w:bottom w:val="none" w:sz="0" w:space="0" w:color="auto"/>
                        <w:right w:val="none" w:sz="0" w:space="0" w:color="auto"/>
                      </w:divBdr>
                    </w:div>
                  </w:divsChild>
                </w:div>
                <w:div w:id="1413577974">
                  <w:marLeft w:val="0"/>
                  <w:marRight w:val="0"/>
                  <w:marTop w:val="0"/>
                  <w:marBottom w:val="0"/>
                  <w:divBdr>
                    <w:top w:val="none" w:sz="0" w:space="0" w:color="auto"/>
                    <w:left w:val="none" w:sz="0" w:space="0" w:color="auto"/>
                    <w:bottom w:val="none" w:sz="0" w:space="0" w:color="auto"/>
                    <w:right w:val="none" w:sz="0" w:space="0" w:color="auto"/>
                  </w:divBdr>
                  <w:divsChild>
                    <w:div w:id="1092966822">
                      <w:marLeft w:val="0"/>
                      <w:marRight w:val="0"/>
                      <w:marTop w:val="0"/>
                      <w:marBottom w:val="0"/>
                      <w:divBdr>
                        <w:top w:val="none" w:sz="0" w:space="0" w:color="auto"/>
                        <w:left w:val="none" w:sz="0" w:space="0" w:color="auto"/>
                        <w:bottom w:val="none" w:sz="0" w:space="0" w:color="auto"/>
                        <w:right w:val="none" w:sz="0" w:space="0" w:color="auto"/>
                      </w:divBdr>
                    </w:div>
                  </w:divsChild>
                </w:div>
                <w:div w:id="297146829">
                  <w:marLeft w:val="0"/>
                  <w:marRight w:val="0"/>
                  <w:marTop w:val="0"/>
                  <w:marBottom w:val="0"/>
                  <w:divBdr>
                    <w:top w:val="none" w:sz="0" w:space="0" w:color="auto"/>
                    <w:left w:val="none" w:sz="0" w:space="0" w:color="auto"/>
                    <w:bottom w:val="none" w:sz="0" w:space="0" w:color="auto"/>
                    <w:right w:val="none" w:sz="0" w:space="0" w:color="auto"/>
                  </w:divBdr>
                  <w:divsChild>
                    <w:div w:id="390420006">
                      <w:marLeft w:val="0"/>
                      <w:marRight w:val="0"/>
                      <w:marTop w:val="0"/>
                      <w:marBottom w:val="0"/>
                      <w:divBdr>
                        <w:top w:val="none" w:sz="0" w:space="0" w:color="auto"/>
                        <w:left w:val="none" w:sz="0" w:space="0" w:color="auto"/>
                        <w:bottom w:val="none" w:sz="0" w:space="0" w:color="auto"/>
                        <w:right w:val="none" w:sz="0" w:space="0" w:color="auto"/>
                      </w:divBdr>
                    </w:div>
                  </w:divsChild>
                </w:div>
                <w:div w:id="423302311">
                  <w:marLeft w:val="0"/>
                  <w:marRight w:val="0"/>
                  <w:marTop w:val="0"/>
                  <w:marBottom w:val="0"/>
                  <w:divBdr>
                    <w:top w:val="none" w:sz="0" w:space="0" w:color="auto"/>
                    <w:left w:val="none" w:sz="0" w:space="0" w:color="auto"/>
                    <w:bottom w:val="none" w:sz="0" w:space="0" w:color="auto"/>
                    <w:right w:val="none" w:sz="0" w:space="0" w:color="auto"/>
                  </w:divBdr>
                  <w:divsChild>
                    <w:div w:id="1813213373">
                      <w:marLeft w:val="0"/>
                      <w:marRight w:val="0"/>
                      <w:marTop w:val="0"/>
                      <w:marBottom w:val="0"/>
                      <w:divBdr>
                        <w:top w:val="none" w:sz="0" w:space="0" w:color="auto"/>
                        <w:left w:val="none" w:sz="0" w:space="0" w:color="auto"/>
                        <w:bottom w:val="none" w:sz="0" w:space="0" w:color="auto"/>
                        <w:right w:val="none" w:sz="0" w:space="0" w:color="auto"/>
                      </w:divBdr>
                    </w:div>
                    <w:div w:id="912470122">
                      <w:marLeft w:val="0"/>
                      <w:marRight w:val="0"/>
                      <w:marTop w:val="0"/>
                      <w:marBottom w:val="0"/>
                      <w:divBdr>
                        <w:top w:val="none" w:sz="0" w:space="0" w:color="auto"/>
                        <w:left w:val="none" w:sz="0" w:space="0" w:color="auto"/>
                        <w:bottom w:val="none" w:sz="0" w:space="0" w:color="auto"/>
                        <w:right w:val="none" w:sz="0" w:space="0" w:color="auto"/>
                      </w:divBdr>
                    </w:div>
                    <w:div w:id="1515072551">
                      <w:marLeft w:val="0"/>
                      <w:marRight w:val="0"/>
                      <w:marTop w:val="0"/>
                      <w:marBottom w:val="0"/>
                      <w:divBdr>
                        <w:top w:val="none" w:sz="0" w:space="0" w:color="auto"/>
                        <w:left w:val="none" w:sz="0" w:space="0" w:color="auto"/>
                        <w:bottom w:val="none" w:sz="0" w:space="0" w:color="auto"/>
                        <w:right w:val="none" w:sz="0" w:space="0" w:color="auto"/>
                      </w:divBdr>
                    </w:div>
                    <w:div w:id="1585801430">
                      <w:marLeft w:val="0"/>
                      <w:marRight w:val="0"/>
                      <w:marTop w:val="0"/>
                      <w:marBottom w:val="0"/>
                      <w:divBdr>
                        <w:top w:val="none" w:sz="0" w:space="0" w:color="auto"/>
                        <w:left w:val="none" w:sz="0" w:space="0" w:color="auto"/>
                        <w:bottom w:val="none" w:sz="0" w:space="0" w:color="auto"/>
                        <w:right w:val="none" w:sz="0" w:space="0" w:color="auto"/>
                      </w:divBdr>
                    </w:div>
                    <w:div w:id="1980183595">
                      <w:marLeft w:val="0"/>
                      <w:marRight w:val="0"/>
                      <w:marTop w:val="0"/>
                      <w:marBottom w:val="0"/>
                      <w:divBdr>
                        <w:top w:val="none" w:sz="0" w:space="0" w:color="auto"/>
                        <w:left w:val="none" w:sz="0" w:space="0" w:color="auto"/>
                        <w:bottom w:val="none" w:sz="0" w:space="0" w:color="auto"/>
                        <w:right w:val="none" w:sz="0" w:space="0" w:color="auto"/>
                      </w:divBdr>
                    </w:div>
                    <w:div w:id="2036925175">
                      <w:marLeft w:val="0"/>
                      <w:marRight w:val="0"/>
                      <w:marTop w:val="0"/>
                      <w:marBottom w:val="0"/>
                      <w:divBdr>
                        <w:top w:val="none" w:sz="0" w:space="0" w:color="auto"/>
                        <w:left w:val="none" w:sz="0" w:space="0" w:color="auto"/>
                        <w:bottom w:val="none" w:sz="0" w:space="0" w:color="auto"/>
                        <w:right w:val="none" w:sz="0" w:space="0" w:color="auto"/>
                      </w:divBdr>
                    </w:div>
                    <w:div w:id="1391150468">
                      <w:marLeft w:val="0"/>
                      <w:marRight w:val="0"/>
                      <w:marTop w:val="0"/>
                      <w:marBottom w:val="0"/>
                      <w:divBdr>
                        <w:top w:val="none" w:sz="0" w:space="0" w:color="auto"/>
                        <w:left w:val="none" w:sz="0" w:space="0" w:color="auto"/>
                        <w:bottom w:val="none" w:sz="0" w:space="0" w:color="auto"/>
                        <w:right w:val="none" w:sz="0" w:space="0" w:color="auto"/>
                      </w:divBdr>
                    </w:div>
                    <w:div w:id="1935240593">
                      <w:marLeft w:val="0"/>
                      <w:marRight w:val="0"/>
                      <w:marTop w:val="0"/>
                      <w:marBottom w:val="0"/>
                      <w:divBdr>
                        <w:top w:val="none" w:sz="0" w:space="0" w:color="auto"/>
                        <w:left w:val="none" w:sz="0" w:space="0" w:color="auto"/>
                        <w:bottom w:val="none" w:sz="0" w:space="0" w:color="auto"/>
                        <w:right w:val="none" w:sz="0" w:space="0" w:color="auto"/>
                      </w:divBdr>
                    </w:div>
                    <w:div w:id="1897736703">
                      <w:marLeft w:val="0"/>
                      <w:marRight w:val="0"/>
                      <w:marTop w:val="0"/>
                      <w:marBottom w:val="0"/>
                      <w:divBdr>
                        <w:top w:val="none" w:sz="0" w:space="0" w:color="auto"/>
                        <w:left w:val="none" w:sz="0" w:space="0" w:color="auto"/>
                        <w:bottom w:val="none" w:sz="0" w:space="0" w:color="auto"/>
                        <w:right w:val="none" w:sz="0" w:space="0" w:color="auto"/>
                      </w:divBdr>
                    </w:div>
                    <w:div w:id="703139243">
                      <w:marLeft w:val="0"/>
                      <w:marRight w:val="0"/>
                      <w:marTop w:val="0"/>
                      <w:marBottom w:val="0"/>
                      <w:divBdr>
                        <w:top w:val="none" w:sz="0" w:space="0" w:color="auto"/>
                        <w:left w:val="none" w:sz="0" w:space="0" w:color="auto"/>
                        <w:bottom w:val="none" w:sz="0" w:space="0" w:color="auto"/>
                        <w:right w:val="none" w:sz="0" w:space="0" w:color="auto"/>
                      </w:divBdr>
                    </w:div>
                    <w:div w:id="1479301015">
                      <w:marLeft w:val="0"/>
                      <w:marRight w:val="0"/>
                      <w:marTop w:val="0"/>
                      <w:marBottom w:val="0"/>
                      <w:divBdr>
                        <w:top w:val="none" w:sz="0" w:space="0" w:color="auto"/>
                        <w:left w:val="none" w:sz="0" w:space="0" w:color="auto"/>
                        <w:bottom w:val="none" w:sz="0" w:space="0" w:color="auto"/>
                        <w:right w:val="none" w:sz="0" w:space="0" w:color="auto"/>
                      </w:divBdr>
                    </w:div>
                    <w:div w:id="1324625290">
                      <w:marLeft w:val="0"/>
                      <w:marRight w:val="0"/>
                      <w:marTop w:val="0"/>
                      <w:marBottom w:val="0"/>
                      <w:divBdr>
                        <w:top w:val="none" w:sz="0" w:space="0" w:color="auto"/>
                        <w:left w:val="none" w:sz="0" w:space="0" w:color="auto"/>
                        <w:bottom w:val="none" w:sz="0" w:space="0" w:color="auto"/>
                        <w:right w:val="none" w:sz="0" w:space="0" w:color="auto"/>
                      </w:divBdr>
                    </w:div>
                  </w:divsChild>
                </w:div>
                <w:div w:id="1863786402">
                  <w:marLeft w:val="0"/>
                  <w:marRight w:val="0"/>
                  <w:marTop w:val="0"/>
                  <w:marBottom w:val="0"/>
                  <w:divBdr>
                    <w:top w:val="none" w:sz="0" w:space="0" w:color="auto"/>
                    <w:left w:val="none" w:sz="0" w:space="0" w:color="auto"/>
                    <w:bottom w:val="none" w:sz="0" w:space="0" w:color="auto"/>
                    <w:right w:val="none" w:sz="0" w:space="0" w:color="auto"/>
                  </w:divBdr>
                  <w:divsChild>
                    <w:div w:id="1546717317">
                      <w:marLeft w:val="0"/>
                      <w:marRight w:val="0"/>
                      <w:marTop w:val="0"/>
                      <w:marBottom w:val="0"/>
                      <w:divBdr>
                        <w:top w:val="none" w:sz="0" w:space="0" w:color="auto"/>
                        <w:left w:val="none" w:sz="0" w:space="0" w:color="auto"/>
                        <w:bottom w:val="none" w:sz="0" w:space="0" w:color="auto"/>
                        <w:right w:val="none" w:sz="0" w:space="0" w:color="auto"/>
                      </w:divBdr>
                    </w:div>
                  </w:divsChild>
                </w:div>
                <w:div w:id="118231196">
                  <w:marLeft w:val="0"/>
                  <w:marRight w:val="0"/>
                  <w:marTop w:val="0"/>
                  <w:marBottom w:val="0"/>
                  <w:divBdr>
                    <w:top w:val="none" w:sz="0" w:space="0" w:color="auto"/>
                    <w:left w:val="none" w:sz="0" w:space="0" w:color="auto"/>
                    <w:bottom w:val="none" w:sz="0" w:space="0" w:color="auto"/>
                    <w:right w:val="none" w:sz="0" w:space="0" w:color="auto"/>
                  </w:divBdr>
                  <w:divsChild>
                    <w:div w:id="151607115">
                      <w:marLeft w:val="0"/>
                      <w:marRight w:val="0"/>
                      <w:marTop w:val="0"/>
                      <w:marBottom w:val="0"/>
                      <w:divBdr>
                        <w:top w:val="none" w:sz="0" w:space="0" w:color="auto"/>
                        <w:left w:val="none" w:sz="0" w:space="0" w:color="auto"/>
                        <w:bottom w:val="none" w:sz="0" w:space="0" w:color="auto"/>
                        <w:right w:val="none" w:sz="0" w:space="0" w:color="auto"/>
                      </w:divBdr>
                    </w:div>
                  </w:divsChild>
                </w:div>
                <w:div w:id="629559076">
                  <w:marLeft w:val="0"/>
                  <w:marRight w:val="0"/>
                  <w:marTop w:val="0"/>
                  <w:marBottom w:val="0"/>
                  <w:divBdr>
                    <w:top w:val="none" w:sz="0" w:space="0" w:color="auto"/>
                    <w:left w:val="none" w:sz="0" w:space="0" w:color="auto"/>
                    <w:bottom w:val="none" w:sz="0" w:space="0" w:color="auto"/>
                    <w:right w:val="none" w:sz="0" w:space="0" w:color="auto"/>
                  </w:divBdr>
                  <w:divsChild>
                    <w:div w:id="607347631">
                      <w:marLeft w:val="0"/>
                      <w:marRight w:val="0"/>
                      <w:marTop w:val="0"/>
                      <w:marBottom w:val="0"/>
                      <w:divBdr>
                        <w:top w:val="none" w:sz="0" w:space="0" w:color="auto"/>
                        <w:left w:val="none" w:sz="0" w:space="0" w:color="auto"/>
                        <w:bottom w:val="none" w:sz="0" w:space="0" w:color="auto"/>
                        <w:right w:val="none" w:sz="0" w:space="0" w:color="auto"/>
                      </w:divBdr>
                    </w:div>
                    <w:div w:id="1714115784">
                      <w:marLeft w:val="0"/>
                      <w:marRight w:val="0"/>
                      <w:marTop w:val="0"/>
                      <w:marBottom w:val="0"/>
                      <w:divBdr>
                        <w:top w:val="none" w:sz="0" w:space="0" w:color="auto"/>
                        <w:left w:val="none" w:sz="0" w:space="0" w:color="auto"/>
                        <w:bottom w:val="none" w:sz="0" w:space="0" w:color="auto"/>
                        <w:right w:val="none" w:sz="0" w:space="0" w:color="auto"/>
                      </w:divBdr>
                    </w:div>
                  </w:divsChild>
                </w:div>
                <w:div w:id="1828401855">
                  <w:marLeft w:val="0"/>
                  <w:marRight w:val="0"/>
                  <w:marTop w:val="0"/>
                  <w:marBottom w:val="0"/>
                  <w:divBdr>
                    <w:top w:val="none" w:sz="0" w:space="0" w:color="auto"/>
                    <w:left w:val="none" w:sz="0" w:space="0" w:color="auto"/>
                    <w:bottom w:val="none" w:sz="0" w:space="0" w:color="auto"/>
                    <w:right w:val="none" w:sz="0" w:space="0" w:color="auto"/>
                  </w:divBdr>
                  <w:divsChild>
                    <w:div w:id="812334224">
                      <w:marLeft w:val="0"/>
                      <w:marRight w:val="0"/>
                      <w:marTop w:val="0"/>
                      <w:marBottom w:val="0"/>
                      <w:divBdr>
                        <w:top w:val="none" w:sz="0" w:space="0" w:color="auto"/>
                        <w:left w:val="none" w:sz="0" w:space="0" w:color="auto"/>
                        <w:bottom w:val="none" w:sz="0" w:space="0" w:color="auto"/>
                        <w:right w:val="none" w:sz="0" w:space="0" w:color="auto"/>
                      </w:divBdr>
                    </w:div>
                  </w:divsChild>
                </w:div>
                <w:div w:id="911814882">
                  <w:marLeft w:val="0"/>
                  <w:marRight w:val="0"/>
                  <w:marTop w:val="0"/>
                  <w:marBottom w:val="0"/>
                  <w:divBdr>
                    <w:top w:val="none" w:sz="0" w:space="0" w:color="auto"/>
                    <w:left w:val="none" w:sz="0" w:space="0" w:color="auto"/>
                    <w:bottom w:val="none" w:sz="0" w:space="0" w:color="auto"/>
                    <w:right w:val="none" w:sz="0" w:space="0" w:color="auto"/>
                  </w:divBdr>
                  <w:divsChild>
                    <w:div w:id="1469517573">
                      <w:marLeft w:val="0"/>
                      <w:marRight w:val="0"/>
                      <w:marTop w:val="0"/>
                      <w:marBottom w:val="0"/>
                      <w:divBdr>
                        <w:top w:val="none" w:sz="0" w:space="0" w:color="auto"/>
                        <w:left w:val="none" w:sz="0" w:space="0" w:color="auto"/>
                        <w:bottom w:val="none" w:sz="0" w:space="0" w:color="auto"/>
                        <w:right w:val="none" w:sz="0" w:space="0" w:color="auto"/>
                      </w:divBdr>
                    </w:div>
                  </w:divsChild>
                </w:div>
                <w:div w:id="279917305">
                  <w:marLeft w:val="0"/>
                  <w:marRight w:val="0"/>
                  <w:marTop w:val="0"/>
                  <w:marBottom w:val="0"/>
                  <w:divBdr>
                    <w:top w:val="none" w:sz="0" w:space="0" w:color="auto"/>
                    <w:left w:val="none" w:sz="0" w:space="0" w:color="auto"/>
                    <w:bottom w:val="none" w:sz="0" w:space="0" w:color="auto"/>
                    <w:right w:val="none" w:sz="0" w:space="0" w:color="auto"/>
                  </w:divBdr>
                  <w:divsChild>
                    <w:div w:id="1489633837">
                      <w:marLeft w:val="0"/>
                      <w:marRight w:val="0"/>
                      <w:marTop w:val="0"/>
                      <w:marBottom w:val="0"/>
                      <w:divBdr>
                        <w:top w:val="none" w:sz="0" w:space="0" w:color="auto"/>
                        <w:left w:val="none" w:sz="0" w:space="0" w:color="auto"/>
                        <w:bottom w:val="none" w:sz="0" w:space="0" w:color="auto"/>
                        <w:right w:val="none" w:sz="0" w:space="0" w:color="auto"/>
                      </w:divBdr>
                    </w:div>
                  </w:divsChild>
                </w:div>
                <w:div w:id="1538351956">
                  <w:marLeft w:val="0"/>
                  <w:marRight w:val="0"/>
                  <w:marTop w:val="0"/>
                  <w:marBottom w:val="0"/>
                  <w:divBdr>
                    <w:top w:val="none" w:sz="0" w:space="0" w:color="auto"/>
                    <w:left w:val="none" w:sz="0" w:space="0" w:color="auto"/>
                    <w:bottom w:val="none" w:sz="0" w:space="0" w:color="auto"/>
                    <w:right w:val="none" w:sz="0" w:space="0" w:color="auto"/>
                  </w:divBdr>
                  <w:divsChild>
                    <w:div w:id="543641878">
                      <w:marLeft w:val="0"/>
                      <w:marRight w:val="0"/>
                      <w:marTop w:val="0"/>
                      <w:marBottom w:val="0"/>
                      <w:divBdr>
                        <w:top w:val="none" w:sz="0" w:space="0" w:color="auto"/>
                        <w:left w:val="none" w:sz="0" w:space="0" w:color="auto"/>
                        <w:bottom w:val="none" w:sz="0" w:space="0" w:color="auto"/>
                        <w:right w:val="none" w:sz="0" w:space="0" w:color="auto"/>
                      </w:divBdr>
                    </w:div>
                  </w:divsChild>
                </w:div>
                <w:div w:id="1422019533">
                  <w:marLeft w:val="0"/>
                  <w:marRight w:val="0"/>
                  <w:marTop w:val="0"/>
                  <w:marBottom w:val="0"/>
                  <w:divBdr>
                    <w:top w:val="none" w:sz="0" w:space="0" w:color="auto"/>
                    <w:left w:val="none" w:sz="0" w:space="0" w:color="auto"/>
                    <w:bottom w:val="none" w:sz="0" w:space="0" w:color="auto"/>
                    <w:right w:val="none" w:sz="0" w:space="0" w:color="auto"/>
                  </w:divBdr>
                  <w:divsChild>
                    <w:div w:id="654650553">
                      <w:marLeft w:val="0"/>
                      <w:marRight w:val="0"/>
                      <w:marTop w:val="0"/>
                      <w:marBottom w:val="0"/>
                      <w:divBdr>
                        <w:top w:val="none" w:sz="0" w:space="0" w:color="auto"/>
                        <w:left w:val="none" w:sz="0" w:space="0" w:color="auto"/>
                        <w:bottom w:val="none" w:sz="0" w:space="0" w:color="auto"/>
                        <w:right w:val="none" w:sz="0" w:space="0" w:color="auto"/>
                      </w:divBdr>
                    </w:div>
                  </w:divsChild>
                </w:div>
                <w:div w:id="63930916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
                  </w:divsChild>
                </w:div>
                <w:div w:id="1343318396">
                  <w:marLeft w:val="0"/>
                  <w:marRight w:val="0"/>
                  <w:marTop w:val="0"/>
                  <w:marBottom w:val="0"/>
                  <w:divBdr>
                    <w:top w:val="none" w:sz="0" w:space="0" w:color="auto"/>
                    <w:left w:val="none" w:sz="0" w:space="0" w:color="auto"/>
                    <w:bottom w:val="none" w:sz="0" w:space="0" w:color="auto"/>
                    <w:right w:val="none" w:sz="0" w:space="0" w:color="auto"/>
                  </w:divBdr>
                  <w:divsChild>
                    <w:div w:id="2084446049">
                      <w:marLeft w:val="0"/>
                      <w:marRight w:val="0"/>
                      <w:marTop w:val="0"/>
                      <w:marBottom w:val="0"/>
                      <w:divBdr>
                        <w:top w:val="none" w:sz="0" w:space="0" w:color="auto"/>
                        <w:left w:val="none" w:sz="0" w:space="0" w:color="auto"/>
                        <w:bottom w:val="none" w:sz="0" w:space="0" w:color="auto"/>
                        <w:right w:val="none" w:sz="0" w:space="0" w:color="auto"/>
                      </w:divBdr>
                    </w:div>
                    <w:div w:id="1872448892">
                      <w:marLeft w:val="0"/>
                      <w:marRight w:val="0"/>
                      <w:marTop w:val="0"/>
                      <w:marBottom w:val="0"/>
                      <w:divBdr>
                        <w:top w:val="none" w:sz="0" w:space="0" w:color="auto"/>
                        <w:left w:val="none" w:sz="0" w:space="0" w:color="auto"/>
                        <w:bottom w:val="none" w:sz="0" w:space="0" w:color="auto"/>
                        <w:right w:val="none" w:sz="0" w:space="0" w:color="auto"/>
                      </w:divBdr>
                    </w:div>
                    <w:div w:id="1042512363">
                      <w:marLeft w:val="0"/>
                      <w:marRight w:val="0"/>
                      <w:marTop w:val="0"/>
                      <w:marBottom w:val="0"/>
                      <w:divBdr>
                        <w:top w:val="none" w:sz="0" w:space="0" w:color="auto"/>
                        <w:left w:val="none" w:sz="0" w:space="0" w:color="auto"/>
                        <w:bottom w:val="none" w:sz="0" w:space="0" w:color="auto"/>
                        <w:right w:val="none" w:sz="0" w:space="0" w:color="auto"/>
                      </w:divBdr>
                    </w:div>
                  </w:divsChild>
                </w:div>
                <w:div w:id="245116192">
                  <w:marLeft w:val="0"/>
                  <w:marRight w:val="0"/>
                  <w:marTop w:val="0"/>
                  <w:marBottom w:val="0"/>
                  <w:divBdr>
                    <w:top w:val="none" w:sz="0" w:space="0" w:color="auto"/>
                    <w:left w:val="none" w:sz="0" w:space="0" w:color="auto"/>
                    <w:bottom w:val="none" w:sz="0" w:space="0" w:color="auto"/>
                    <w:right w:val="none" w:sz="0" w:space="0" w:color="auto"/>
                  </w:divBdr>
                  <w:divsChild>
                    <w:div w:id="1732923955">
                      <w:marLeft w:val="0"/>
                      <w:marRight w:val="0"/>
                      <w:marTop w:val="0"/>
                      <w:marBottom w:val="0"/>
                      <w:divBdr>
                        <w:top w:val="none" w:sz="0" w:space="0" w:color="auto"/>
                        <w:left w:val="none" w:sz="0" w:space="0" w:color="auto"/>
                        <w:bottom w:val="none" w:sz="0" w:space="0" w:color="auto"/>
                        <w:right w:val="none" w:sz="0" w:space="0" w:color="auto"/>
                      </w:divBdr>
                    </w:div>
                  </w:divsChild>
                </w:div>
                <w:div w:id="1428111832">
                  <w:marLeft w:val="0"/>
                  <w:marRight w:val="0"/>
                  <w:marTop w:val="0"/>
                  <w:marBottom w:val="0"/>
                  <w:divBdr>
                    <w:top w:val="none" w:sz="0" w:space="0" w:color="auto"/>
                    <w:left w:val="none" w:sz="0" w:space="0" w:color="auto"/>
                    <w:bottom w:val="none" w:sz="0" w:space="0" w:color="auto"/>
                    <w:right w:val="none" w:sz="0" w:space="0" w:color="auto"/>
                  </w:divBdr>
                  <w:divsChild>
                    <w:div w:id="1018771649">
                      <w:marLeft w:val="0"/>
                      <w:marRight w:val="0"/>
                      <w:marTop w:val="0"/>
                      <w:marBottom w:val="0"/>
                      <w:divBdr>
                        <w:top w:val="none" w:sz="0" w:space="0" w:color="auto"/>
                        <w:left w:val="none" w:sz="0" w:space="0" w:color="auto"/>
                        <w:bottom w:val="none" w:sz="0" w:space="0" w:color="auto"/>
                        <w:right w:val="none" w:sz="0" w:space="0" w:color="auto"/>
                      </w:divBdr>
                    </w:div>
                  </w:divsChild>
                </w:div>
                <w:div w:id="1049454111">
                  <w:marLeft w:val="0"/>
                  <w:marRight w:val="0"/>
                  <w:marTop w:val="0"/>
                  <w:marBottom w:val="0"/>
                  <w:divBdr>
                    <w:top w:val="none" w:sz="0" w:space="0" w:color="auto"/>
                    <w:left w:val="none" w:sz="0" w:space="0" w:color="auto"/>
                    <w:bottom w:val="none" w:sz="0" w:space="0" w:color="auto"/>
                    <w:right w:val="none" w:sz="0" w:space="0" w:color="auto"/>
                  </w:divBdr>
                  <w:divsChild>
                    <w:div w:id="481119466">
                      <w:marLeft w:val="0"/>
                      <w:marRight w:val="0"/>
                      <w:marTop w:val="0"/>
                      <w:marBottom w:val="0"/>
                      <w:divBdr>
                        <w:top w:val="none" w:sz="0" w:space="0" w:color="auto"/>
                        <w:left w:val="none" w:sz="0" w:space="0" w:color="auto"/>
                        <w:bottom w:val="none" w:sz="0" w:space="0" w:color="auto"/>
                        <w:right w:val="none" w:sz="0" w:space="0" w:color="auto"/>
                      </w:divBdr>
                    </w:div>
                    <w:div w:id="1346787135">
                      <w:marLeft w:val="0"/>
                      <w:marRight w:val="0"/>
                      <w:marTop w:val="0"/>
                      <w:marBottom w:val="0"/>
                      <w:divBdr>
                        <w:top w:val="none" w:sz="0" w:space="0" w:color="auto"/>
                        <w:left w:val="none" w:sz="0" w:space="0" w:color="auto"/>
                        <w:bottom w:val="none" w:sz="0" w:space="0" w:color="auto"/>
                        <w:right w:val="none" w:sz="0" w:space="0" w:color="auto"/>
                      </w:divBdr>
                    </w:div>
                  </w:divsChild>
                </w:div>
                <w:div w:id="1219509579">
                  <w:marLeft w:val="0"/>
                  <w:marRight w:val="0"/>
                  <w:marTop w:val="0"/>
                  <w:marBottom w:val="0"/>
                  <w:divBdr>
                    <w:top w:val="none" w:sz="0" w:space="0" w:color="auto"/>
                    <w:left w:val="none" w:sz="0" w:space="0" w:color="auto"/>
                    <w:bottom w:val="none" w:sz="0" w:space="0" w:color="auto"/>
                    <w:right w:val="none" w:sz="0" w:space="0" w:color="auto"/>
                  </w:divBdr>
                  <w:divsChild>
                    <w:div w:id="1303150159">
                      <w:marLeft w:val="0"/>
                      <w:marRight w:val="0"/>
                      <w:marTop w:val="0"/>
                      <w:marBottom w:val="0"/>
                      <w:divBdr>
                        <w:top w:val="none" w:sz="0" w:space="0" w:color="auto"/>
                        <w:left w:val="none" w:sz="0" w:space="0" w:color="auto"/>
                        <w:bottom w:val="none" w:sz="0" w:space="0" w:color="auto"/>
                        <w:right w:val="none" w:sz="0" w:space="0" w:color="auto"/>
                      </w:divBdr>
                    </w:div>
                  </w:divsChild>
                </w:div>
                <w:div w:id="688990027">
                  <w:marLeft w:val="0"/>
                  <w:marRight w:val="0"/>
                  <w:marTop w:val="0"/>
                  <w:marBottom w:val="0"/>
                  <w:divBdr>
                    <w:top w:val="none" w:sz="0" w:space="0" w:color="auto"/>
                    <w:left w:val="none" w:sz="0" w:space="0" w:color="auto"/>
                    <w:bottom w:val="none" w:sz="0" w:space="0" w:color="auto"/>
                    <w:right w:val="none" w:sz="0" w:space="0" w:color="auto"/>
                  </w:divBdr>
                  <w:divsChild>
                    <w:div w:id="1937055643">
                      <w:marLeft w:val="0"/>
                      <w:marRight w:val="0"/>
                      <w:marTop w:val="0"/>
                      <w:marBottom w:val="0"/>
                      <w:divBdr>
                        <w:top w:val="none" w:sz="0" w:space="0" w:color="auto"/>
                        <w:left w:val="none" w:sz="0" w:space="0" w:color="auto"/>
                        <w:bottom w:val="none" w:sz="0" w:space="0" w:color="auto"/>
                        <w:right w:val="none" w:sz="0" w:space="0" w:color="auto"/>
                      </w:divBdr>
                    </w:div>
                    <w:div w:id="442457575">
                      <w:marLeft w:val="0"/>
                      <w:marRight w:val="0"/>
                      <w:marTop w:val="0"/>
                      <w:marBottom w:val="0"/>
                      <w:divBdr>
                        <w:top w:val="none" w:sz="0" w:space="0" w:color="auto"/>
                        <w:left w:val="none" w:sz="0" w:space="0" w:color="auto"/>
                        <w:bottom w:val="none" w:sz="0" w:space="0" w:color="auto"/>
                        <w:right w:val="none" w:sz="0" w:space="0" w:color="auto"/>
                      </w:divBdr>
                    </w:div>
                    <w:div w:id="71776177">
                      <w:marLeft w:val="0"/>
                      <w:marRight w:val="0"/>
                      <w:marTop w:val="0"/>
                      <w:marBottom w:val="0"/>
                      <w:divBdr>
                        <w:top w:val="none" w:sz="0" w:space="0" w:color="auto"/>
                        <w:left w:val="none" w:sz="0" w:space="0" w:color="auto"/>
                        <w:bottom w:val="none" w:sz="0" w:space="0" w:color="auto"/>
                        <w:right w:val="none" w:sz="0" w:space="0" w:color="auto"/>
                      </w:divBdr>
                    </w:div>
                  </w:divsChild>
                </w:div>
                <w:div w:id="1246065828">
                  <w:marLeft w:val="0"/>
                  <w:marRight w:val="0"/>
                  <w:marTop w:val="0"/>
                  <w:marBottom w:val="0"/>
                  <w:divBdr>
                    <w:top w:val="none" w:sz="0" w:space="0" w:color="auto"/>
                    <w:left w:val="none" w:sz="0" w:space="0" w:color="auto"/>
                    <w:bottom w:val="none" w:sz="0" w:space="0" w:color="auto"/>
                    <w:right w:val="none" w:sz="0" w:space="0" w:color="auto"/>
                  </w:divBdr>
                  <w:divsChild>
                    <w:div w:id="74863010">
                      <w:marLeft w:val="0"/>
                      <w:marRight w:val="0"/>
                      <w:marTop w:val="0"/>
                      <w:marBottom w:val="0"/>
                      <w:divBdr>
                        <w:top w:val="none" w:sz="0" w:space="0" w:color="auto"/>
                        <w:left w:val="none" w:sz="0" w:space="0" w:color="auto"/>
                        <w:bottom w:val="none" w:sz="0" w:space="0" w:color="auto"/>
                        <w:right w:val="none" w:sz="0" w:space="0" w:color="auto"/>
                      </w:divBdr>
                    </w:div>
                  </w:divsChild>
                </w:div>
                <w:div w:id="1266890338">
                  <w:marLeft w:val="0"/>
                  <w:marRight w:val="0"/>
                  <w:marTop w:val="0"/>
                  <w:marBottom w:val="0"/>
                  <w:divBdr>
                    <w:top w:val="none" w:sz="0" w:space="0" w:color="auto"/>
                    <w:left w:val="none" w:sz="0" w:space="0" w:color="auto"/>
                    <w:bottom w:val="none" w:sz="0" w:space="0" w:color="auto"/>
                    <w:right w:val="none" w:sz="0" w:space="0" w:color="auto"/>
                  </w:divBdr>
                  <w:divsChild>
                    <w:div w:id="1663001048">
                      <w:marLeft w:val="0"/>
                      <w:marRight w:val="0"/>
                      <w:marTop w:val="0"/>
                      <w:marBottom w:val="0"/>
                      <w:divBdr>
                        <w:top w:val="none" w:sz="0" w:space="0" w:color="auto"/>
                        <w:left w:val="none" w:sz="0" w:space="0" w:color="auto"/>
                        <w:bottom w:val="none" w:sz="0" w:space="0" w:color="auto"/>
                        <w:right w:val="none" w:sz="0" w:space="0" w:color="auto"/>
                      </w:divBdr>
                    </w:div>
                  </w:divsChild>
                </w:div>
                <w:div w:id="1593472307">
                  <w:marLeft w:val="0"/>
                  <w:marRight w:val="0"/>
                  <w:marTop w:val="0"/>
                  <w:marBottom w:val="0"/>
                  <w:divBdr>
                    <w:top w:val="none" w:sz="0" w:space="0" w:color="auto"/>
                    <w:left w:val="none" w:sz="0" w:space="0" w:color="auto"/>
                    <w:bottom w:val="none" w:sz="0" w:space="0" w:color="auto"/>
                    <w:right w:val="none" w:sz="0" w:space="0" w:color="auto"/>
                  </w:divBdr>
                  <w:divsChild>
                    <w:div w:id="1821119168">
                      <w:marLeft w:val="0"/>
                      <w:marRight w:val="0"/>
                      <w:marTop w:val="0"/>
                      <w:marBottom w:val="0"/>
                      <w:divBdr>
                        <w:top w:val="none" w:sz="0" w:space="0" w:color="auto"/>
                        <w:left w:val="none" w:sz="0" w:space="0" w:color="auto"/>
                        <w:bottom w:val="none" w:sz="0" w:space="0" w:color="auto"/>
                        <w:right w:val="none" w:sz="0" w:space="0" w:color="auto"/>
                      </w:divBdr>
                    </w:div>
                  </w:divsChild>
                </w:div>
                <w:div w:id="2008289560">
                  <w:marLeft w:val="0"/>
                  <w:marRight w:val="0"/>
                  <w:marTop w:val="0"/>
                  <w:marBottom w:val="0"/>
                  <w:divBdr>
                    <w:top w:val="none" w:sz="0" w:space="0" w:color="auto"/>
                    <w:left w:val="none" w:sz="0" w:space="0" w:color="auto"/>
                    <w:bottom w:val="none" w:sz="0" w:space="0" w:color="auto"/>
                    <w:right w:val="none" w:sz="0" w:space="0" w:color="auto"/>
                  </w:divBdr>
                  <w:divsChild>
                    <w:div w:id="1206605863">
                      <w:marLeft w:val="0"/>
                      <w:marRight w:val="0"/>
                      <w:marTop w:val="0"/>
                      <w:marBottom w:val="0"/>
                      <w:divBdr>
                        <w:top w:val="none" w:sz="0" w:space="0" w:color="auto"/>
                        <w:left w:val="none" w:sz="0" w:space="0" w:color="auto"/>
                        <w:bottom w:val="none" w:sz="0" w:space="0" w:color="auto"/>
                        <w:right w:val="none" w:sz="0" w:space="0" w:color="auto"/>
                      </w:divBdr>
                    </w:div>
                  </w:divsChild>
                </w:div>
                <w:div w:id="692264340">
                  <w:marLeft w:val="0"/>
                  <w:marRight w:val="0"/>
                  <w:marTop w:val="0"/>
                  <w:marBottom w:val="0"/>
                  <w:divBdr>
                    <w:top w:val="none" w:sz="0" w:space="0" w:color="auto"/>
                    <w:left w:val="none" w:sz="0" w:space="0" w:color="auto"/>
                    <w:bottom w:val="none" w:sz="0" w:space="0" w:color="auto"/>
                    <w:right w:val="none" w:sz="0" w:space="0" w:color="auto"/>
                  </w:divBdr>
                  <w:divsChild>
                    <w:div w:id="1625429194">
                      <w:marLeft w:val="0"/>
                      <w:marRight w:val="0"/>
                      <w:marTop w:val="0"/>
                      <w:marBottom w:val="0"/>
                      <w:divBdr>
                        <w:top w:val="none" w:sz="0" w:space="0" w:color="auto"/>
                        <w:left w:val="none" w:sz="0" w:space="0" w:color="auto"/>
                        <w:bottom w:val="none" w:sz="0" w:space="0" w:color="auto"/>
                        <w:right w:val="none" w:sz="0" w:space="0" w:color="auto"/>
                      </w:divBdr>
                    </w:div>
                  </w:divsChild>
                </w:div>
                <w:div w:id="1774746932">
                  <w:marLeft w:val="0"/>
                  <w:marRight w:val="0"/>
                  <w:marTop w:val="0"/>
                  <w:marBottom w:val="0"/>
                  <w:divBdr>
                    <w:top w:val="none" w:sz="0" w:space="0" w:color="auto"/>
                    <w:left w:val="none" w:sz="0" w:space="0" w:color="auto"/>
                    <w:bottom w:val="none" w:sz="0" w:space="0" w:color="auto"/>
                    <w:right w:val="none" w:sz="0" w:space="0" w:color="auto"/>
                  </w:divBdr>
                  <w:divsChild>
                    <w:div w:id="998967986">
                      <w:marLeft w:val="0"/>
                      <w:marRight w:val="0"/>
                      <w:marTop w:val="0"/>
                      <w:marBottom w:val="0"/>
                      <w:divBdr>
                        <w:top w:val="none" w:sz="0" w:space="0" w:color="auto"/>
                        <w:left w:val="none" w:sz="0" w:space="0" w:color="auto"/>
                        <w:bottom w:val="none" w:sz="0" w:space="0" w:color="auto"/>
                        <w:right w:val="none" w:sz="0" w:space="0" w:color="auto"/>
                      </w:divBdr>
                    </w:div>
                  </w:divsChild>
                </w:div>
                <w:div w:id="1270622922">
                  <w:marLeft w:val="0"/>
                  <w:marRight w:val="0"/>
                  <w:marTop w:val="0"/>
                  <w:marBottom w:val="0"/>
                  <w:divBdr>
                    <w:top w:val="none" w:sz="0" w:space="0" w:color="auto"/>
                    <w:left w:val="none" w:sz="0" w:space="0" w:color="auto"/>
                    <w:bottom w:val="none" w:sz="0" w:space="0" w:color="auto"/>
                    <w:right w:val="none" w:sz="0" w:space="0" w:color="auto"/>
                  </w:divBdr>
                  <w:divsChild>
                    <w:div w:id="1767920064">
                      <w:marLeft w:val="0"/>
                      <w:marRight w:val="0"/>
                      <w:marTop w:val="0"/>
                      <w:marBottom w:val="0"/>
                      <w:divBdr>
                        <w:top w:val="none" w:sz="0" w:space="0" w:color="auto"/>
                        <w:left w:val="none" w:sz="0" w:space="0" w:color="auto"/>
                        <w:bottom w:val="none" w:sz="0" w:space="0" w:color="auto"/>
                        <w:right w:val="none" w:sz="0" w:space="0" w:color="auto"/>
                      </w:divBdr>
                    </w:div>
                  </w:divsChild>
                </w:div>
                <w:div w:id="1312294262">
                  <w:marLeft w:val="0"/>
                  <w:marRight w:val="0"/>
                  <w:marTop w:val="0"/>
                  <w:marBottom w:val="0"/>
                  <w:divBdr>
                    <w:top w:val="none" w:sz="0" w:space="0" w:color="auto"/>
                    <w:left w:val="none" w:sz="0" w:space="0" w:color="auto"/>
                    <w:bottom w:val="none" w:sz="0" w:space="0" w:color="auto"/>
                    <w:right w:val="none" w:sz="0" w:space="0" w:color="auto"/>
                  </w:divBdr>
                  <w:divsChild>
                    <w:div w:id="1235823114">
                      <w:marLeft w:val="0"/>
                      <w:marRight w:val="0"/>
                      <w:marTop w:val="0"/>
                      <w:marBottom w:val="0"/>
                      <w:divBdr>
                        <w:top w:val="none" w:sz="0" w:space="0" w:color="auto"/>
                        <w:left w:val="none" w:sz="0" w:space="0" w:color="auto"/>
                        <w:bottom w:val="none" w:sz="0" w:space="0" w:color="auto"/>
                        <w:right w:val="none" w:sz="0" w:space="0" w:color="auto"/>
                      </w:divBdr>
                    </w:div>
                  </w:divsChild>
                </w:div>
                <w:div w:id="661156697">
                  <w:marLeft w:val="0"/>
                  <w:marRight w:val="0"/>
                  <w:marTop w:val="0"/>
                  <w:marBottom w:val="0"/>
                  <w:divBdr>
                    <w:top w:val="none" w:sz="0" w:space="0" w:color="auto"/>
                    <w:left w:val="none" w:sz="0" w:space="0" w:color="auto"/>
                    <w:bottom w:val="none" w:sz="0" w:space="0" w:color="auto"/>
                    <w:right w:val="none" w:sz="0" w:space="0" w:color="auto"/>
                  </w:divBdr>
                  <w:divsChild>
                    <w:div w:id="410392825">
                      <w:marLeft w:val="0"/>
                      <w:marRight w:val="0"/>
                      <w:marTop w:val="0"/>
                      <w:marBottom w:val="0"/>
                      <w:divBdr>
                        <w:top w:val="none" w:sz="0" w:space="0" w:color="auto"/>
                        <w:left w:val="none" w:sz="0" w:space="0" w:color="auto"/>
                        <w:bottom w:val="none" w:sz="0" w:space="0" w:color="auto"/>
                        <w:right w:val="none" w:sz="0" w:space="0" w:color="auto"/>
                      </w:divBdr>
                    </w:div>
                  </w:divsChild>
                </w:div>
                <w:div w:id="1714697211">
                  <w:marLeft w:val="0"/>
                  <w:marRight w:val="0"/>
                  <w:marTop w:val="0"/>
                  <w:marBottom w:val="0"/>
                  <w:divBdr>
                    <w:top w:val="none" w:sz="0" w:space="0" w:color="auto"/>
                    <w:left w:val="none" w:sz="0" w:space="0" w:color="auto"/>
                    <w:bottom w:val="none" w:sz="0" w:space="0" w:color="auto"/>
                    <w:right w:val="none" w:sz="0" w:space="0" w:color="auto"/>
                  </w:divBdr>
                  <w:divsChild>
                    <w:div w:id="1355569868">
                      <w:marLeft w:val="0"/>
                      <w:marRight w:val="0"/>
                      <w:marTop w:val="0"/>
                      <w:marBottom w:val="0"/>
                      <w:divBdr>
                        <w:top w:val="none" w:sz="0" w:space="0" w:color="auto"/>
                        <w:left w:val="none" w:sz="0" w:space="0" w:color="auto"/>
                        <w:bottom w:val="none" w:sz="0" w:space="0" w:color="auto"/>
                        <w:right w:val="none" w:sz="0" w:space="0" w:color="auto"/>
                      </w:divBdr>
                    </w:div>
                  </w:divsChild>
                </w:div>
                <w:div w:id="1834447581">
                  <w:marLeft w:val="0"/>
                  <w:marRight w:val="0"/>
                  <w:marTop w:val="0"/>
                  <w:marBottom w:val="0"/>
                  <w:divBdr>
                    <w:top w:val="none" w:sz="0" w:space="0" w:color="auto"/>
                    <w:left w:val="none" w:sz="0" w:space="0" w:color="auto"/>
                    <w:bottom w:val="none" w:sz="0" w:space="0" w:color="auto"/>
                    <w:right w:val="none" w:sz="0" w:space="0" w:color="auto"/>
                  </w:divBdr>
                  <w:divsChild>
                    <w:div w:id="988247244">
                      <w:marLeft w:val="0"/>
                      <w:marRight w:val="0"/>
                      <w:marTop w:val="0"/>
                      <w:marBottom w:val="0"/>
                      <w:divBdr>
                        <w:top w:val="none" w:sz="0" w:space="0" w:color="auto"/>
                        <w:left w:val="none" w:sz="0" w:space="0" w:color="auto"/>
                        <w:bottom w:val="none" w:sz="0" w:space="0" w:color="auto"/>
                        <w:right w:val="none" w:sz="0" w:space="0" w:color="auto"/>
                      </w:divBdr>
                    </w:div>
                  </w:divsChild>
                </w:div>
                <w:div w:id="1938900927">
                  <w:marLeft w:val="0"/>
                  <w:marRight w:val="0"/>
                  <w:marTop w:val="0"/>
                  <w:marBottom w:val="0"/>
                  <w:divBdr>
                    <w:top w:val="none" w:sz="0" w:space="0" w:color="auto"/>
                    <w:left w:val="none" w:sz="0" w:space="0" w:color="auto"/>
                    <w:bottom w:val="none" w:sz="0" w:space="0" w:color="auto"/>
                    <w:right w:val="none" w:sz="0" w:space="0" w:color="auto"/>
                  </w:divBdr>
                  <w:divsChild>
                    <w:div w:id="923874107">
                      <w:marLeft w:val="0"/>
                      <w:marRight w:val="0"/>
                      <w:marTop w:val="0"/>
                      <w:marBottom w:val="0"/>
                      <w:divBdr>
                        <w:top w:val="none" w:sz="0" w:space="0" w:color="auto"/>
                        <w:left w:val="none" w:sz="0" w:space="0" w:color="auto"/>
                        <w:bottom w:val="none" w:sz="0" w:space="0" w:color="auto"/>
                        <w:right w:val="none" w:sz="0" w:space="0" w:color="auto"/>
                      </w:divBdr>
                    </w:div>
                  </w:divsChild>
                </w:div>
                <w:div w:id="2028947911">
                  <w:marLeft w:val="0"/>
                  <w:marRight w:val="0"/>
                  <w:marTop w:val="0"/>
                  <w:marBottom w:val="0"/>
                  <w:divBdr>
                    <w:top w:val="none" w:sz="0" w:space="0" w:color="auto"/>
                    <w:left w:val="none" w:sz="0" w:space="0" w:color="auto"/>
                    <w:bottom w:val="none" w:sz="0" w:space="0" w:color="auto"/>
                    <w:right w:val="none" w:sz="0" w:space="0" w:color="auto"/>
                  </w:divBdr>
                  <w:divsChild>
                    <w:div w:id="1796482104">
                      <w:marLeft w:val="0"/>
                      <w:marRight w:val="0"/>
                      <w:marTop w:val="0"/>
                      <w:marBottom w:val="0"/>
                      <w:divBdr>
                        <w:top w:val="none" w:sz="0" w:space="0" w:color="auto"/>
                        <w:left w:val="none" w:sz="0" w:space="0" w:color="auto"/>
                        <w:bottom w:val="none" w:sz="0" w:space="0" w:color="auto"/>
                        <w:right w:val="none" w:sz="0" w:space="0" w:color="auto"/>
                      </w:divBdr>
                    </w:div>
                  </w:divsChild>
                </w:div>
                <w:div w:id="1111708662">
                  <w:marLeft w:val="0"/>
                  <w:marRight w:val="0"/>
                  <w:marTop w:val="0"/>
                  <w:marBottom w:val="0"/>
                  <w:divBdr>
                    <w:top w:val="none" w:sz="0" w:space="0" w:color="auto"/>
                    <w:left w:val="none" w:sz="0" w:space="0" w:color="auto"/>
                    <w:bottom w:val="none" w:sz="0" w:space="0" w:color="auto"/>
                    <w:right w:val="none" w:sz="0" w:space="0" w:color="auto"/>
                  </w:divBdr>
                  <w:divsChild>
                    <w:div w:id="1828355966">
                      <w:marLeft w:val="0"/>
                      <w:marRight w:val="0"/>
                      <w:marTop w:val="0"/>
                      <w:marBottom w:val="0"/>
                      <w:divBdr>
                        <w:top w:val="none" w:sz="0" w:space="0" w:color="auto"/>
                        <w:left w:val="none" w:sz="0" w:space="0" w:color="auto"/>
                        <w:bottom w:val="none" w:sz="0" w:space="0" w:color="auto"/>
                        <w:right w:val="none" w:sz="0" w:space="0" w:color="auto"/>
                      </w:divBdr>
                    </w:div>
                  </w:divsChild>
                </w:div>
                <w:div w:id="618146875">
                  <w:marLeft w:val="0"/>
                  <w:marRight w:val="0"/>
                  <w:marTop w:val="0"/>
                  <w:marBottom w:val="0"/>
                  <w:divBdr>
                    <w:top w:val="none" w:sz="0" w:space="0" w:color="auto"/>
                    <w:left w:val="none" w:sz="0" w:space="0" w:color="auto"/>
                    <w:bottom w:val="none" w:sz="0" w:space="0" w:color="auto"/>
                    <w:right w:val="none" w:sz="0" w:space="0" w:color="auto"/>
                  </w:divBdr>
                  <w:divsChild>
                    <w:div w:id="767308913">
                      <w:marLeft w:val="0"/>
                      <w:marRight w:val="0"/>
                      <w:marTop w:val="0"/>
                      <w:marBottom w:val="0"/>
                      <w:divBdr>
                        <w:top w:val="none" w:sz="0" w:space="0" w:color="auto"/>
                        <w:left w:val="none" w:sz="0" w:space="0" w:color="auto"/>
                        <w:bottom w:val="none" w:sz="0" w:space="0" w:color="auto"/>
                        <w:right w:val="none" w:sz="0" w:space="0" w:color="auto"/>
                      </w:divBdr>
                    </w:div>
                    <w:div w:id="1564607854">
                      <w:marLeft w:val="0"/>
                      <w:marRight w:val="0"/>
                      <w:marTop w:val="0"/>
                      <w:marBottom w:val="0"/>
                      <w:divBdr>
                        <w:top w:val="none" w:sz="0" w:space="0" w:color="auto"/>
                        <w:left w:val="none" w:sz="0" w:space="0" w:color="auto"/>
                        <w:bottom w:val="none" w:sz="0" w:space="0" w:color="auto"/>
                        <w:right w:val="none" w:sz="0" w:space="0" w:color="auto"/>
                      </w:divBdr>
                    </w:div>
                    <w:div w:id="1562911503">
                      <w:marLeft w:val="0"/>
                      <w:marRight w:val="0"/>
                      <w:marTop w:val="0"/>
                      <w:marBottom w:val="0"/>
                      <w:divBdr>
                        <w:top w:val="none" w:sz="0" w:space="0" w:color="auto"/>
                        <w:left w:val="none" w:sz="0" w:space="0" w:color="auto"/>
                        <w:bottom w:val="none" w:sz="0" w:space="0" w:color="auto"/>
                        <w:right w:val="none" w:sz="0" w:space="0" w:color="auto"/>
                      </w:divBdr>
                    </w:div>
                    <w:div w:id="2040741083">
                      <w:marLeft w:val="0"/>
                      <w:marRight w:val="0"/>
                      <w:marTop w:val="0"/>
                      <w:marBottom w:val="0"/>
                      <w:divBdr>
                        <w:top w:val="none" w:sz="0" w:space="0" w:color="auto"/>
                        <w:left w:val="none" w:sz="0" w:space="0" w:color="auto"/>
                        <w:bottom w:val="none" w:sz="0" w:space="0" w:color="auto"/>
                        <w:right w:val="none" w:sz="0" w:space="0" w:color="auto"/>
                      </w:divBdr>
                    </w:div>
                    <w:div w:id="77748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461674">
          <w:marLeft w:val="0"/>
          <w:marRight w:val="0"/>
          <w:marTop w:val="0"/>
          <w:marBottom w:val="0"/>
          <w:divBdr>
            <w:top w:val="none" w:sz="0" w:space="0" w:color="auto"/>
            <w:left w:val="none" w:sz="0" w:space="0" w:color="auto"/>
            <w:bottom w:val="none" w:sz="0" w:space="0" w:color="auto"/>
            <w:right w:val="none" w:sz="0" w:space="0" w:color="auto"/>
          </w:divBdr>
        </w:div>
      </w:divsChild>
    </w:div>
    <w:div w:id="1641110354">
      <w:bodyDiv w:val="1"/>
      <w:marLeft w:val="0"/>
      <w:marRight w:val="0"/>
      <w:marTop w:val="0"/>
      <w:marBottom w:val="0"/>
      <w:divBdr>
        <w:top w:val="none" w:sz="0" w:space="0" w:color="auto"/>
        <w:left w:val="none" w:sz="0" w:space="0" w:color="auto"/>
        <w:bottom w:val="none" w:sz="0" w:space="0" w:color="auto"/>
        <w:right w:val="none" w:sz="0" w:space="0" w:color="auto"/>
      </w:divBdr>
    </w:div>
    <w:div w:id="1641687214">
      <w:bodyDiv w:val="1"/>
      <w:marLeft w:val="0"/>
      <w:marRight w:val="0"/>
      <w:marTop w:val="0"/>
      <w:marBottom w:val="0"/>
      <w:divBdr>
        <w:top w:val="none" w:sz="0" w:space="0" w:color="auto"/>
        <w:left w:val="none" w:sz="0" w:space="0" w:color="auto"/>
        <w:bottom w:val="none" w:sz="0" w:space="0" w:color="auto"/>
        <w:right w:val="none" w:sz="0" w:space="0" w:color="auto"/>
      </w:divBdr>
    </w:div>
    <w:div w:id="1647860305">
      <w:bodyDiv w:val="1"/>
      <w:marLeft w:val="0"/>
      <w:marRight w:val="0"/>
      <w:marTop w:val="0"/>
      <w:marBottom w:val="0"/>
      <w:divBdr>
        <w:top w:val="none" w:sz="0" w:space="0" w:color="auto"/>
        <w:left w:val="none" w:sz="0" w:space="0" w:color="auto"/>
        <w:bottom w:val="none" w:sz="0" w:space="0" w:color="auto"/>
        <w:right w:val="none" w:sz="0" w:space="0" w:color="auto"/>
      </w:divBdr>
    </w:div>
    <w:div w:id="1651861374">
      <w:bodyDiv w:val="1"/>
      <w:marLeft w:val="0"/>
      <w:marRight w:val="0"/>
      <w:marTop w:val="0"/>
      <w:marBottom w:val="0"/>
      <w:divBdr>
        <w:top w:val="none" w:sz="0" w:space="0" w:color="auto"/>
        <w:left w:val="none" w:sz="0" w:space="0" w:color="auto"/>
        <w:bottom w:val="none" w:sz="0" w:space="0" w:color="auto"/>
        <w:right w:val="none" w:sz="0" w:space="0" w:color="auto"/>
      </w:divBdr>
      <w:divsChild>
        <w:div w:id="597717650">
          <w:marLeft w:val="0"/>
          <w:marRight w:val="0"/>
          <w:marTop w:val="0"/>
          <w:marBottom w:val="0"/>
          <w:divBdr>
            <w:top w:val="none" w:sz="0" w:space="0" w:color="auto"/>
            <w:left w:val="none" w:sz="0" w:space="0" w:color="auto"/>
            <w:bottom w:val="none" w:sz="0" w:space="0" w:color="auto"/>
            <w:right w:val="none" w:sz="0" w:space="0" w:color="auto"/>
          </w:divBdr>
        </w:div>
      </w:divsChild>
    </w:div>
    <w:div w:id="1693994422">
      <w:bodyDiv w:val="1"/>
      <w:marLeft w:val="0"/>
      <w:marRight w:val="0"/>
      <w:marTop w:val="0"/>
      <w:marBottom w:val="0"/>
      <w:divBdr>
        <w:top w:val="none" w:sz="0" w:space="0" w:color="auto"/>
        <w:left w:val="none" w:sz="0" w:space="0" w:color="auto"/>
        <w:bottom w:val="none" w:sz="0" w:space="0" w:color="auto"/>
        <w:right w:val="none" w:sz="0" w:space="0" w:color="auto"/>
      </w:divBdr>
    </w:div>
    <w:div w:id="1727298126">
      <w:bodyDiv w:val="1"/>
      <w:marLeft w:val="0"/>
      <w:marRight w:val="0"/>
      <w:marTop w:val="0"/>
      <w:marBottom w:val="0"/>
      <w:divBdr>
        <w:top w:val="none" w:sz="0" w:space="0" w:color="auto"/>
        <w:left w:val="none" w:sz="0" w:space="0" w:color="auto"/>
        <w:bottom w:val="none" w:sz="0" w:space="0" w:color="auto"/>
        <w:right w:val="none" w:sz="0" w:space="0" w:color="auto"/>
      </w:divBdr>
    </w:div>
    <w:div w:id="1740789415">
      <w:bodyDiv w:val="1"/>
      <w:marLeft w:val="0"/>
      <w:marRight w:val="0"/>
      <w:marTop w:val="0"/>
      <w:marBottom w:val="0"/>
      <w:divBdr>
        <w:top w:val="none" w:sz="0" w:space="0" w:color="auto"/>
        <w:left w:val="none" w:sz="0" w:space="0" w:color="auto"/>
        <w:bottom w:val="none" w:sz="0" w:space="0" w:color="auto"/>
        <w:right w:val="none" w:sz="0" w:space="0" w:color="auto"/>
      </w:divBdr>
    </w:div>
    <w:div w:id="1747919589">
      <w:bodyDiv w:val="1"/>
      <w:marLeft w:val="0"/>
      <w:marRight w:val="0"/>
      <w:marTop w:val="0"/>
      <w:marBottom w:val="0"/>
      <w:divBdr>
        <w:top w:val="none" w:sz="0" w:space="0" w:color="auto"/>
        <w:left w:val="none" w:sz="0" w:space="0" w:color="auto"/>
        <w:bottom w:val="none" w:sz="0" w:space="0" w:color="auto"/>
        <w:right w:val="none" w:sz="0" w:space="0" w:color="auto"/>
      </w:divBdr>
      <w:divsChild>
        <w:div w:id="312489917">
          <w:marLeft w:val="0"/>
          <w:marRight w:val="0"/>
          <w:marTop w:val="0"/>
          <w:marBottom w:val="0"/>
          <w:divBdr>
            <w:top w:val="none" w:sz="0" w:space="0" w:color="auto"/>
            <w:left w:val="none" w:sz="0" w:space="0" w:color="auto"/>
            <w:bottom w:val="none" w:sz="0" w:space="0" w:color="auto"/>
            <w:right w:val="none" w:sz="0" w:space="0" w:color="auto"/>
          </w:divBdr>
        </w:div>
        <w:div w:id="1486507640">
          <w:marLeft w:val="0"/>
          <w:marRight w:val="0"/>
          <w:marTop w:val="0"/>
          <w:marBottom w:val="0"/>
          <w:divBdr>
            <w:top w:val="none" w:sz="0" w:space="0" w:color="auto"/>
            <w:left w:val="none" w:sz="0" w:space="0" w:color="auto"/>
            <w:bottom w:val="none" w:sz="0" w:space="0" w:color="auto"/>
            <w:right w:val="none" w:sz="0" w:space="0" w:color="auto"/>
          </w:divBdr>
        </w:div>
        <w:div w:id="1962108168">
          <w:marLeft w:val="0"/>
          <w:marRight w:val="0"/>
          <w:marTop w:val="0"/>
          <w:marBottom w:val="0"/>
          <w:divBdr>
            <w:top w:val="none" w:sz="0" w:space="0" w:color="auto"/>
            <w:left w:val="none" w:sz="0" w:space="0" w:color="auto"/>
            <w:bottom w:val="none" w:sz="0" w:space="0" w:color="auto"/>
            <w:right w:val="none" w:sz="0" w:space="0" w:color="auto"/>
          </w:divBdr>
        </w:div>
        <w:div w:id="359401388">
          <w:marLeft w:val="0"/>
          <w:marRight w:val="0"/>
          <w:marTop w:val="0"/>
          <w:marBottom w:val="0"/>
          <w:divBdr>
            <w:top w:val="none" w:sz="0" w:space="0" w:color="auto"/>
            <w:left w:val="none" w:sz="0" w:space="0" w:color="auto"/>
            <w:bottom w:val="none" w:sz="0" w:space="0" w:color="auto"/>
            <w:right w:val="none" w:sz="0" w:space="0" w:color="auto"/>
          </w:divBdr>
        </w:div>
      </w:divsChild>
    </w:div>
    <w:div w:id="1751585009">
      <w:bodyDiv w:val="1"/>
      <w:marLeft w:val="0"/>
      <w:marRight w:val="0"/>
      <w:marTop w:val="0"/>
      <w:marBottom w:val="0"/>
      <w:divBdr>
        <w:top w:val="none" w:sz="0" w:space="0" w:color="auto"/>
        <w:left w:val="none" w:sz="0" w:space="0" w:color="auto"/>
        <w:bottom w:val="none" w:sz="0" w:space="0" w:color="auto"/>
        <w:right w:val="none" w:sz="0" w:space="0" w:color="auto"/>
      </w:divBdr>
    </w:div>
    <w:div w:id="1752385242">
      <w:bodyDiv w:val="1"/>
      <w:marLeft w:val="0"/>
      <w:marRight w:val="0"/>
      <w:marTop w:val="0"/>
      <w:marBottom w:val="0"/>
      <w:divBdr>
        <w:top w:val="none" w:sz="0" w:space="0" w:color="auto"/>
        <w:left w:val="none" w:sz="0" w:space="0" w:color="auto"/>
        <w:bottom w:val="none" w:sz="0" w:space="0" w:color="auto"/>
        <w:right w:val="none" w:sz="0" w:space="0" w:color="auto"/>
      </w:divBdr>
      <w:divsChild>
        <w:div w:id="945817309">
          <w:marLeft w:val="0"/>
          <w:marRight w:val="0"/>
          <w:marTop w:val="0"/>
          <w:marBottom w:val="0"/>
          <w:divBdr>
            <w:top w:val="none" w:sz="0" w:space="0" w:color="auto"/>
            <w:left w:val="none" w:sz="0" w:space="0" w:color="auto"/>
            <w:bottom w:val="none" w:sz="0" w:space="0" w:color="auto"/>
            <w:right w:val="none" w:sz="0" w:space="0" w:color="auto"/>
          </w:divBdr>
        </w:div>
      </w:divsChild>
    </w:div>
    <w:div w:id="1755321420">
      <w:bodyDiv w:val="1"/>
      <w:marLeft w:val="0"/>
      <w:marRight w:val="0"/>
      <w:marTop w:val="0"/>
      <w:marBottom w:val="0"/>
      <w:divBdr>
        <w:top w:val="none" w:sz="0" w:space="0" w:color="auto"/>
        <w:left w:val="none" w:sz="0" w:space="0" w:color="auto"/>
        <w:bottom w:val="none" w:sz="0" w:space="0" w:color="auto"/>
        <w:right w:val="none" w:sz="0" w:space="0" w:color="auto"/>
      </w:divBdr>
    </w:div>
    <w:div w:id="1759867371">
      <w:bodyDiv w:val="1"/>
      <w:marLeft w:val="0"/>
      <w:marRight w:val="0"/>
      <w:marTop w:val="0"/>
      <w:marBottom w:val="0"/>
      <w:divBdr>
        <w:top w:val="none" w:sz="0" w:space="0" w:color="auto"/>
        <w:left w:val="none" w:sz="0" w:space="0" w:color="auto"/>
        <w:bottom w:val="none" w:sz="0" w:space="0" w:color="auto"/>
        <w:right w:val="none" w:sz="0" w:space="0" w:color="auto"/>
      </w:divBdr>
    </w:div>
    <w:div w:id="1770000130">
      <w:bodyDiv w:val="1"/>
      <w:marLeft w:val="0"/>
      <w:marRight w:val="0"/>
      <w:marTop w:val="0"/>
      <w:marBottom w:val="0"/>
      <w:divBdr>
        <w:top w:val="none" w:sz="0" w:space="0" w:color="auto"/>
        <w:left w:val="none" w:sz="0" w:space="0" w:color="auto"/>
        <w:bottom w:val="none" w:sz="0" w:space="0" w:color="auto"/>
        <w:right w:val="none" w:sz="0" w:space="0" w:color="auto"/>
      </w:divBdr>
    </w:div>
    <w:div w:id="1771438099">
      <w:bodyDiv w:val="1"/>
      <w:marLeft w:val="0"/>
      <w:marRight w:val="0"/>
      <w:marTop w:val="0"/>
      <w:marBottom w:val="0"/>
      <w:divBdr>
        <w:top w:val="none" w:sz="0" w:space="0" w:color="auto"/>
        <w:left w:val="none" w:sz="0" w:space="0" w:color="auto"/>
        <w:bottom w:val="none" w:sz="0" w:space="0" w:color="auto"/>
        <w:right w:val="none" w:sz="0" w:space="0" w:color="auto"/>
      </w:divBdr>
    </w:div>
    <w:div w:id="1781953342">
      <w:bodyDiv w:val="1"/>
      <w:marLeft w:val="0"/>
      <w:marRight w:val="0"/>
      <w:marTop w:val="0"/>
      <w:marBottom w:val="0"/>
      <w:divBdr>
        <w:top w:val="none" w:sz="0" w:space="0" w:color="auto"/>
        <w:left w:val="none" w:sz="0" w:space="0" w:color="auto"/>
        <w:bottom w:val="none" w:sz="0" w:space="0" w:color="auto"/>
        <w:right w:val="none" w:sz="0" w:space="0" w:color="auto"/>
      </w:divBdr>
    </w:div>
    <w:div w:id="1787506968">
      <w:bodyDiv w:val="1"/>
      <w:marLeft w:val="0"/>
      <w:marRight w:val="0"/>
      <w:marTop w:val="0"/>
      <w:marBottom w:val="0"/>
      <w:divBdr>
        <w:top w:val="none" w:sz="0" w:space="0" w:color="auto"/>
        <w:left w:val="none" w:sz="0" w:space="0" w:color="auto"/>
        <w:bottom w:val="none" w:sz="0" w:space="0" w:color="auto"/>
        <w:right w:val="none" w:sz="0" w:space="0" w:color="auto"/>
      </w:divBdr>
    </w:div>
    <w:div w:id="1789202935">
      <w:bodyDiv w:val="1"/>
      <w:marLeft w:val="0"/>
      <w:marRight w:val="0"/>
      <w:marTop w:val="0"/>
      <w:marBottom w:val="0"/>
      <w:divBdr>
        <w:top w:val="none" w:sz="0" w:space="0" w:color="auto"/>
        <w:left w:val="none" w:sz="0" w:space="0" w:color="auto"/>
        <w:bottom w:val="none" w:sz="0" w:space="0" w:color="auto"/>
        <w:right w:val="none" w:sz="0" w:space="0" w:color="auto"/>
      </w:divBdr>
    </w:div>
    <w:div w:id="1796561185">
      <w:bodyDiv w:val="1"/>
      <w:marLeft w:val="0"/>
      <w:marRight w:val="0"/>
      <w:marTop w:val="0"/>
      <w:marBottom w:val="0"/>
      <w:divBdr>
        <w:top w:val="none" w:sz="0" w:space="0" w:color="auto"/>
        <w:left w:val="none" w:sz="0" w:space="0" w:color="auto"/>
        <w:bottom w:val="none" w:sz="0" w:space="0" w:color="auto"/>
        <w:right w:val="none" w:sz="0" w:space="0" w:color="auto"/>
      </w:divBdr>
    </w:div>
    <w:div w:id="1803378214">
      <w:bodyDiv w:val="1"/>
      <w:marLeft w:val="0"/>
      <w:marRight w:val="0"/>
      <w:marTop w:val="0"/>
      <w:marBottom w:val="0"/>
      <w:divBdr>
        <w:top w:val="none" w:sz="0" w:space="0" w:color="auto"/>
        <w:left w:val="none" w:sz="0" w:space="0" w:color="auto"/>
        <w:bottom w:val="none" w:sz="0" w:space="0" w:color="auto"/>
        <w:right w:val="none" w:sz="0" w:space="0" w:color="auto"/>
      </w:divBdr>
    </w:div>
    <w:div w:id="1821801799">
      <w:bodyDiv w:val="1"/>
      <w:marLeft w:val="0"/>
      <w:marRight w:val="0"/>
      <w:marTop w:val="0"/>
      <w:marBottom w:val="0"/>
      <w:divBdr>
        <w:top w:val="none" w:sz="0" w:space="0" w:color="auto"/>
        <w:left w:val="none" w:sz="0" w:space="0" w:color="auto"/>
        <w:bottom w:val="none" w:sz="0" w:space="0" w:color="auto"/>
        <w:right w:val="none" w:sz="0" w:space="0" w:color="auto"/>
      </w:divBdr>
    </w:div>
    <w:div w:id="1846939634">
      <w:bodyDiv w:val="1"/>
      <w:marLeft w:val="0"/>
      <w:marRight w:val="0"/>
      <w:marTop w:val="0"/>
      <w:marBottom w:val="0"/>
      <w:divBdr>
        <w:top w:val="none" w:sz="0" w:space="0" w:color="auto"/>
        <w:left w:val="none" w:sz="0" w:space="0" w:color="auto"/>
        <w:bottom w:val="none" w:sz="0" w:space="0" w:color="auto"/>
        <w:right w:val="none" w:sz="0" w:space="0" w:color="auto"/>
      </w:divBdr>
    </w:div>
    <w:div w:id="1858812481">
      <w:bodyDiv w:val="1"/>
      <w:marLeft w:val="0"/>
      <w:marRight w:val="0"/>
      <w:marTop w:val="0"/>
      <w:marBottom w:val="0"/>
      <w:divBdr>
        <w:top w:val="none" w:sz="0" w:space="0" w:color="auto"/>
        <w:left w:val="none" w:sz="0" w:space="0" w:color="auto"/>
        <w:bottom w:val="none" w:sz="0" w:space="0" w:color="auto"/>
        <w:right w:val="none" w:sz="0" w:space="0" w:color="auto"/>
      </w:divBdr>
    </w:div>
    <w:div w:id="1865510112">
      <w:bodyDiv w:val="1"/>
      <w:marLeft w:val="0"/>
      <w:marRight w:val="0"/>
      <w:marTop w:val="0"/>
      <w:marBottom w:val="0"/>
      <w:divBdr>
        <w:top w:val="none" w:sz="0" w:space="0" w:color="auto"/>
        <w:left w:val="none" w:sz="0" w:space="0" w:color="auto"/>
        <w:bottom w:val="none" w:sz="0" w:space="0" w:color="auto"/>
        <w:right w:val="none" w:sz="0" w:space="0" w:color="auto"/>
      </w:divBdr>
    </w:div>
    <w:div w:id="1868714949">
      <w:bodyDiv w:val="1"/>
      <w:marLeft w:val="0"/>
      <w:marRight w:val="0"/>
      <w:marTop w:val="0"/>
      <w:marBottom w:val="0"/>
      <w:divBdr>
        <w:top w:val="none" w:sz="0" w:space="0" w:color="auto"/>
        <w:left w:val="none" w:sz="0" w:space="0" w:color="auto"/>
        <w:bottom w:val="none" w:sz="0" w:space="0" w:color="auto"/>
        <w:right w:val="none" w:sz="0" w:space="0" w:color="auto"/>
      </w:divBdr>
    </w:div>
    <w:div w:id="1885487427">
      <w:bodyDiv w:val="1"/>
      <w:marLeft w:val="0"/>
      <w:marRight w:val="0"/>
      <w:marTop w:val="0"/>
      <w:marBottom w:val="0"/>
      <w:divBdr>
        <w:top w:val="none" w:sz="0" w:space="0" w:color="auto"/>
        <w:left w:val="none" w:sz="0" w:space="0" w:color="auto"/>
        <w:bottom w:val="none" w:sz="0" w:space="0" w:color="auto"/>
        <w:right w:val="none" w:sz="0" w:space="0" w:color="auto"/>
      </w:divBdr>
    </w:div>
    <w:div w:id="1886792752">
      <w:bodyDiv w:val="1"/>
      <w:marLeft w:val="0"/>
      <w:marRight w:val="0"/>
      <w:marTop w:val="0"/>
      <w:marBottom w:val="0"/>
      <w:divBdr>
        <w:top w:val="none" w:sz="0" w:space="0" w:color="auto"/>
        <w:left w:val="none" w:sz="0" w:space="0" w:color="auto"/>
        <w:bottom w:val="none" w:sz="0" w:space="0" w:color="auto"/>
        <w:right w:val="none" w:sz="0" w:space="0" w:color="auto"/>
      </w:divBdr>
    </w:div>
    <w:div w:id="1887175497">
      <w:bodyDiv w:val="1"/>
      <w:marLeft w:val="0"/>
      <w:marRight w:val="0"/>
      <w:marTop w:val="0"/>
      <w:marBottom w:val="0"/>
      <w:divBdr>
        <w:top w:val="none" w:sz="0" w:space="0" w:color="auto"/>
        <w:left w:val="none" w:sz="0" w:space="0" w:color="auto"/>
        <w:bottom w:val="none" w:sz="0" w:space="0" w:color="auto"/>
        <w:right w:val="none" w:sz="0" w:space="0" w:color="auto"/>
      </w:divBdr>
      <w:divsChild>
        <w:div w:id="525950628">
          <w:marLeft w:val="0"/>
          <w:marRight w:val="0"/>
          <w:marTop w:val="0"/>
          <w:marBottom w:val="0"/>
          <w:divBdr>
            <w:top w:val="none" w:sz="0" w:space="0" w:color="auto"/>
            <w:left w:val="none" w:sz="0" w:space="0" w:color="auto"/>
            <w:bottom w:val="none" w:sz="0" w:space="0" w:color="auto"/>
            <w:right w:val="none" w:sz="0" w:space="0" w:color="auto"/>
          </w:divBdr>
        </w:div>
      </w:divsChild>
    </w:div>
    <w:div w:id="1891964272">
      <w:bodyDiv w:val="1"/>
      <w:marLeft w:val="0"/>
      <w:marRight w:val="0"/>
      <w:marTop w:val="0"/>
      <w:marBottom w:val="0"/>
      <w:divBdr>
        <w:top w:val="none" w:sz="0" w:space="0" w:color="auto"/>
        <w:left w:val="none" w:sz="0" w:space="0" w:color="auto"/>
        <w:bottom w:val="none" w:sz="0" w:space="0" w:color="auto"/>
        <w:right w:val="none" w:sz="0" w:space="0" w:color="auto"/>
      </w:divBdr>
    </w:div>
    <w:div w:id="1894266220">
      <w:bodyDiv w:val="1"/>
      <w:marLeft w:val="0"/>
      <w:marRight w:val="0"/>
      <w:marTop w:val="0"/>
      <w:marBottom w:val="0"/>
      <w:divBdr>
        <w:top w:val="none" w:sz="0" w:space="0" w:color="auto"/>
        <w:left w:val="none" w:sz="0" w:space="0" w:color="auto"/>
        <w:bottom w:val="none" w:sz="0" w:space="0" w:color="auto"/>
        <w:right w:val="none" w:sz="0" w:space="0" w:color="auto"/>
      </w:divBdr>
    </w:div>
    <w:div w:id="1919748672">
      <w:bodyDiv w:val="1"/>
      <w:marLeft w:val="0"/>
      <w:marRight w:val="0"/>
      <w:marTop w:val="0"/>
      <w:marBottom w:val="0"/>
      <w:divBdr>
        <w:top w:val="none" w:sz="0" w:space="0" w:color="auto"/>
        <w:left w:val="none" w:sz="0" w:space="0" w:color="auto"/>
        <w:bottom w:val="none" w:sz="0" w:space="0" w:color="auto"/>
        <w:right w:val="none" w:sz="0" w:space="0" w:color="auto"/>
      </w:divBdr>
    </w:div>
    <w:div w:id="1956862568">
      <w:bodyDiv w:val="1"/>
      <w:marLeft w:val="0"/>
      <w:marRight w:val="0"/>
      <w:marTop w:val="0"/>
      <w:marBottom w:val="0"/>
      <w:divBdr>
        <w:top w:val="none" w:sz="0" w:space="0" w:color="auto"/>
        <w:left w:val="none" w:sz="0" w:space="0" w:color="auto"/>
        <w:bottom w:val="none" w:sz="0" w:space="0" w:color="auto"/>
        <w:right w:val="none" w:sz="0" w:space="0" w:color="auto"/>
      </w:divBdr>
    </w:div>
    <w:div w:id="1960990117">
      <w:bodyDiv w:val="1"/>
      <w:marLeft w:val="0"/>
      <w:marRight w:val="0"/>
      <w:marTop w:val="0"/>
      <w:marBottom w:val="0"/>
      <w:divBdr>
        <w:top w:val="none" w:sz="0" w:space="0" w:color="auto"/>
        <w:left w:val="none" w:sz="0" w:space="0" w:color="auto"/>
        <w:bottom w:val="none" w:sz="0" w:space="0" w:color="auto"/>
        <w:right w:val="none" w:sz="0" w:space="0" w:color="auto"/>
      </w:divBdr>
      <w:divsChild>
        <w:div w:id="1219900533">
          <w:marLeft w:val="0"/>
          <w:marRight w:val="0"/>
          <w:marTop w:val="0"/>
          <w:marBottom w:val="0"/>
          <w:divBdr>
            <w:top w:val="none" w:sz="0" w:space="0" w:color="auto"/>
            <w:left w:val="none" w:sz="0" w:space="0" w:color="auto"/>
            <w:bottom w:val="none" w:sz="0" w:space="0" w:color="auto"/>
            <w:right w:val="none" w:sz="0" w:space="0" w:color="auto"/>
          </w:divBdr>
        </w:div>
      </w:divsChild>
    </w:div>
    <w:div w:id="1964922857">
      <w:bodyDiv w:val="1"/>
      <w:marLeft w:val="0"/>
      <w:marRight w:val="0"/>
      <w:marTop w:val="0"/>
      <w:marBottom w:val="0"/>
      <w:divBdr>
        <w:top w:val="none" w:sz="0" w:space="0" w:color="auto"/>
        <w:left w:val="none" w:sz="0" w:space="0" w:color="auto"/>
        <w:bottom w:val="none" w:sz="0" w:space="0" w:color="auto"/>
        <w:right w:val="none" w:sz="0" w:space="0" w:color="auto"/>
      </w:divBdr>
    </w:div>
    <w:div w:id="1971547507">
      <w:bodyDiv w:val="1"/>
      <w:marLeft w:val="0"/>
      <w:marRight w:val="0"/>
      <w:marTop w:val="0"/>
      <w:marBottom w:val="0"/>
      <w:divBdr>
        <w:top w:val="none" w:sz="0" w:space="0" w:color="auto"/>
        <w:left w:val="none" w:sz="0" w:space="0" w:color="auto"/>
        <w:bottom w:val="none" w:sz="0" w:space="0" w:color="auto"/>
        <w:right w:val="none" w:sz="0" w:space="0" w:color="auto"/>
      </w:divBdr>
      <w:divsChild>
        <w:div w:id="1148786886">
          <w:marLeft w:val="0"/>
          <w:marRight w:val="0"/>
          <w:marTop w:val="0"/>
          <w:marBottom w:val="0"/>
          <w:divBdr>
            <w:top w:val="none" w:sz="0" w:space="0" w:color="auto"/>
            <w:left w:val="none" w:sz="0" w:space="0" w:color="auto"/>
            <w:bottom w:val="none" w:sz="0" w:space="0" w:color="auto"/>
            <w:right w:val="none" w:sz="0" w:space="0" w:color="auto"/>
          </w:divBdr>
        </w:div>
      </w:divsChild>
    </w:div>
    <w:div w:id="1973167534">
      <w:bodyDiv w:val="1"/>
      <w:marLeft w:val="0"/>
      <w:marRight w:val="0"/>
      <w:marTop w:val="0"/>
      <w:marBottom w:val="0"/>
      <w:divBdr>
        <w:top w:val="none" w:sz="0" w:space="0" w:color="auto"/>
        <w:left w:val="none" w:sz="0" w:space="0" w:color="auto"/>
        <w:bottom w:val="none" w:sz="0" w:space="0" w:color="auto"/>
        <w:right w:val="none" w:sz="0" w:space="0" w:color="auto"/>
      </w:divBdr>
    </w:div>
    <w:div w:id="1982928486">
      <w:bodyDiv w:val="1"/>
      <w:marLeft w:val="0"/>
      <w:marRight w:val="0"/>
      <w:marTop w:val="0"/>
      <w:marBottom w:val="0"/>
      <w:divBdr>
        <w:top w:val="none" w:sz="0" w:space="0" w:color="auto"/>
        <w:left w:val="none" w:sz="0" w:space="0" w:color="auto"/>
        <w:bottom w:val="none" w:sz="0" w:space="0" w:color="auto"/>
        <w:right w:val="none" w:sz="0" w:space="0" w:color="auto"/>
      </w:divBdr>
    </w:div>
    <w:div w:id="1988587946">
      <w:bodyDiv w:val="1"/>
      <w:marLeft w:val="0"/>
      <w:marRight w:val="0"/>
      <w:marTop w:val="0"/>
      <w:marBottom w:val="0"/>
      <w:divBdr>
        <w:top w:val="none" w:sz="0" w:space="0" w:color="auto"/>
        <w:left w:val="none" w:sz="0" w:space="0" w:color="auto"/>
        <w:bottom w:val="none" w:sz="0" w:space="0" w:color="auto"/>
        <w:right w:val="none" w:sz="0" w:space="0" w:color="auto"/>
      </w:divBdr>
    </w:div>
    <w:div w:id="1991252733">
      <w:bodyDiv w:val="1"/>
      <w:marLeft w:val="0"/>
      <w:marRight w:val="0"/>
      <w:marTop w:val="0"/>
      <w:marBottom w:val="0"/>
      <w:divBdr>
        <w:top w:val="none" w:sz="0" w:space="0" w:color="auto"/>
        <w:left w:val="none" w:sz="0" w:space="0" w:color="auto"/>
        <w:bottom w:val="none" w:sz="0" w:space="0" w:color="auto"/>
        <w:right w:val="none" w:sz="0" w:space="0" w:color="auto"/>
      </w:divBdr>
    </w:div>
    <w:div w:id="1993946256">
      <w:bodyDiv w:val="1"/>
      <w:marLeft w:val="0"/>
      <w:marRight w:val="0"/>
      <w:marTop w:val="0"/>
      <w:marBottom w:val="0"/>
      <w:divBdr>
        <w:top w:val="none" w:sz="0" w:space="0" w:color="auto"/>
        <w:left w:val="none" w:sz="0" w:space="0" w:color="auto"/>
        <w:bottom w:val="none" w:sz="0" w:space="0" w:color="auto"/>
        <w:right w:val="none" w:sz="0" w:space="0" w:color="auto"/>
      </w:divBdr>
    </w:div>
    <w:div w:id="1994915841">
      <w:bodyDiv w:val="1"/>
      <w:marLeft w:val="0"/>
      <w:marRight w:val="0"/>
      <w:marTop w:val="0"/>
      <w:marBottom w:val="0"/>
      <w:divBdr>
        <w:top w:val="none" w:sz="0" w:space="0" w:color="auto"/>
        <w:left w:val="none" w:sz="0" w:space="0" w:color="auto"/>
        <w:bottom w:val="none" w:sz="0" w:space="0" w:color="auto"/>
        <w:right w:val="none" w:sz="0" w:space="0" w:color="auto"/>
      </w:divBdr>
      <w:divsChild>
        <w:div w:id="648901511">
          <w:marLeft w:val="0"/>
          <w:marRight w:val="0"/>
          <w:marTop w:val="0"/>
          <w:marBottom w:val="0"/>
          <w:divBdr>
            <w:top w:val="none" w:sz="0" w:space="0" w:color="auto"/>
            <w:left w:val="none" w:sz="0" w:space="0" w:color="auto"/>
            <w:bottom w:val="none" w:sz="0" w:space="0" w:color="auto"/>
            <w:right w:val="none" w:sz="0" w:space="0" w:color="auto"/>
          </w:divBdr>
        </w:div>
        <w:div w:id="907962955">
          <w:marLeft w:val="0"/>
          <w:marRight w:val="0"/>
          <w:marTop w:val="0"/>
          <w:marBottom w:val="0"/>
          <w:divBdr>
            <w:top w:val="none" w:sz="0" w:space="0" w:color="auto"/>
            <w:left w:val="none" w:sz="0" w:space="0" w:color="auto"/>
            <w:bottom w:val="none" w:sz="0" w:space="0" w:color="auto"/>
            <w:right w:val="none" w:sz="0" w:space="0" w:color="auto"/>
          </w:divBdr>
        </w:div>
        <w:div w:id="1995839349">
          <w:marLeft w:val="0"/>
          <w:marRight w:val="0"/>
          <w:marTop w:val="0"/>
          <w:marBottom w:val="0"/>
          <w:divBdr>
            <w:top w:val="none" w:sz="0" w:space="0" w:color="auto"/>
            <w:left w:val="none" w:sz="0" w:space="0" w:color="auto"/>
            <w:bottom w:val="none" w:sz="0" w:space="0" w:color="auto"/>
            <w:right w:val="none" w:sz="0" w:space="0" w:color="auto"/>
          </w:divBdr>
        </w:div>
        <w:div w:id="2096169600">
          <w:marLeft w:val="0"/>
          <w:marRight w:val="0"/>
          <w:marTop w:val="0"/>
          <w:marBottom w:val="0"/>
          <w:divBdr>
            <w:top w:val="none" w:sz="0" w:space="0" w:color="auto"/>
            <w:left w:val="none" w:sz="0" w:space="0" w:color="auto"/>
            <w:bottom w:val="none" w:sz="0" w:space="0" w:color="auto"/>
            <w:right w:val="none" w:sz="0" w:space="0" w:color="auto"/>
          </w:divBdr>
        </w:div>
        <w:div w:id="4287589">
          <w:marLeft w:val="0"/>
          <w:marRight w:val="0"/>
          <w:marTop w:val="0"/>
          <w:marBottom w:val="0"/>
          <w:divBdr>
            <w:top w:val="none" w:sz="0" w:space="0" w:color="auto"/>
            <w:left w:val="none" w:sz="0" w:space="0" w:color="auto"/>
            <w:bottom w:val="none" w:sz="0" w:space="0" w:color="auto"/>
            <w:right w:val="none" w:sz="0" w:space="0" w:color="auto"/>
          </w:divBdr>
        </w:div>
        <w:div w:id="194390167">
          <w:marLeft w:val="0"/>
          <w:marRight w:val="0"/>
          <w:marTop w:val="0"/>
          <w:marBottom w:val="0"/>
          <w:divBdr>
            <w:top w:val="none" w:sz="0" w:space="0" w:color="auto"/>
            <w:left w:val="none" w:sz="0" w:space="0" w:color="auto"/>
            <w:bottom w:val="none" w:sz="0" w:space="0" w:color="auto"/>
            <w:right w:val="none" w:sz="0" w:space="0" w:color="auto"/>
          </w:divBdr>
        </w:div>
        <w:div w:id="834345228">
          <w:marLeft w:val="0"/>
          <w:marRight w:val="0"/>
          <w:marTop w:val="0"/>
          <w:marBottom w:val="0"/>
          <w:divBdr>
            <w:top w:val="none" w:sz="0" w:space="0" w:color="auto"/>
            <w:left w:val="none" w:sz="0" w:space="0" w:color="auto"/>
            <w:bottom w:val="none" w:sz="0" w:space="0" w:color="auto"/>
            <w:right w:val="none" w:sz="0" w:space="0" w:color="auto"/>
          </w:divBdr>
        </w:div>
      </w:divsChild>
    </w:div>
    <w:div w:id="1999528966">
      <w:bodyDiv w:val="1"/>
      <w:marLeft w:val="0"/>
      <w:marRight w:val="0"/>
      <w:marTop w:val="0"/>
      <w:marBottom w:val="0"/>
      <w:divBdr>
        <w:top w:val="none" w:sz="0" w:space="0" w:color="auto"/>
        <w:left w:val="none" w:sz="0" w:space="0" w:color="auto"/>
        <w:bottom w:val="none" w:sz="0" w:space="0" w:color="auto"/>
        <w:right w:val="none" w:sz="0" w:space="0" w:color="auto"/>
      </w:divBdr>
    </w:div>
    <w:div w:id="2005549364">
      <w:bodyDiv w:val="1"/>
      <w:marLeft w:val="0"/>
      <w:marRight w:val="0"/>
      <w:marTop w:val="0"/>
      <w:marBottom w:val="0"/>
      <w:divBdr>
        <w:top w:val="none" w:sz="0" w:space="0" w:color="auto"/>
        <w:left w:val="none" w:sz="0" w:space="0" w:color="auto"/>
        <w:bottom w:val="none" w:sz="0" w:space="0" w:color="auto"/>
        <w:right w:val="none" w:sz="0" w:space="0" w:color="auto"/>
      </w:divBdr>
      <w:divsChild>
        <w:div w:id="1801999958">
          <w:marLeft w:val="0"/>
          <w:marRight w:val="0"/>
          <w:marTop w:val="0"/>
          <w:marBottom w:val="0"/>
          <w:divBdr>
            <w:top w:val="none" w:sz="0" w:space="0" w:color="auto"/>
            <w:left w:val="none" w:sz="0" w:space="0" w:color="auto"/>
            <w:bottom w:val="none" w:sz="0" w:space="0" w:color="auto"/>
            <w:right w:val="none" w:sz="0" w:space="0" w:color="auto"/>
          </w:divBdr>
        </w:div>
        <w:div w:id="1379939902">
          <w:marLeft w:val="0"/>
          <w:marRight w:val="0"/>
          <w:marTop w:val="0"/>
          <w:marBottom w:val="0"/>
          <w:divBdr>
            <w:top w:val="none" w:sz="0" w:space="0" w:color="auto"/>
            <w:left w:val="none" w:sz="0" w:space="0" w:color="auto"/>
            <w:bottom w:val="none" w:sz="0" w:space="0" w:color="auto"/>
            <w:right w:val="none" w:sz="0" w:space="0" w:color="auto"/>
          </w:divBdr>
        </w:div>
      </w:divsChild>
    </w:div>
    <w:div w:id="2008438142">
      <w:bodyDiv w:val="1"/>
      <w:marLeft w:val="0"/>
      <w:marRight w:val="0"/>
      <w:marTop w:val="0"/>
      <w:marBottom w:val="0"/>
      <w:divBdr>
        <w:top w:val="none" w:sz="0" w:space="0" w:color="auto"/>
        <w:left w:val="none" w:sz="0" w:space="0" w:color="auto"/>
        <w:bottom w:val="none" w:sz="0" w:space="0" w:color="auto"/>
        <w:right w:val="none" w:sz="0" w:space="0" w:color="auto"/>
      </w:divBdr>
    </w:div>
    <w:div w:id="2010208812">
      <w:bodyDiv w:val="1"/>
      <w:marLeft w:val="0"/>
      <w:marRight w:val="0"/>
      <w:marTop w:val="0"/>
      <w:marBottom w:val="0"/>
      <w:divBdr>
        <w:top w:val="none" w:sz="0" w:space="0" w:color="auto"/>
        <w:left w:val="none" w:sz="0" w:space="0" w:color="auto"/>
        <w:bottom w:val="none" w:sz="0" w:space="0" w:color="auto"/>
        <w:right w:val="none" w:sz="0" w:space="0" w:color="auto"/>
      </w:divBdr>
    </w:div>
    <w:div w:id="2010714925">
      <w:bodyDiv w:val="1"/>
      <w:marLeft w:val="0"/>
      <w:marRight w:val="0"/>
      <w:marTop w:val="0"/>
      <w:marBottom w:val="0"/>
      <w:divBdr>
        <w:top w:val="none" w:sz="0" w:space="0" w:color="auto"/>
        <w:left w:val="none" w:sz="0" w:space="0" w:color="auto"/>
        <w:bottom w:val="none" w:sz="0" w:space="0" w:color="auto"/>
        <w:right w:val="none" w:sz="0" w:space="0" w:color="auto"/>
      </w:divBdr>
    </w:div>
    <w:div w:id="2013799614">
      <w:bodyDiv w:val="1"/>
      <w:marLeft w:val="0"/>
      <w:marRight w:val="0"/>
      <w:marTop w:val="0"/>
      <w:marBottom w:val="0"/>
      <w:divBdr>
        <w:top w:val="none" w:sz="0" w:space="0" w:color="auto"/>
        <w:left w:val="none" w:sz="0" w:space="0" w:color="auto"/>
        <w:bottom w:val="none" w:sz="0" w:space="0" w:color="auto"/>
        <w:right w:val="none" w:sz="0" w:space="0" w:color="auto"/>
      </w:divBdr>
    </w:div>
    <w:div w:id="2061979941">
      <w:bodyDiv w:val="1"/>
      <w:marLeft w:val="0"/>
      <w:marRight w:val="0"/>
      <w:marTop w:val="0"/>
      <w:marBottom w:val="0"/>
      <w:divBdr>
        <w:top w:val="none" w:sz="0" w:space="0" w:color="auto"/>
        <w:left w:val="none" w:sz="0" w:space="0" w:color="auto"/>
        <w:bottom w:val="none" w:sz="0" w:space="0" w:color="auto"/>
        <w:right w:val="none" w:sz="0" w:space="0" w:color="auto"/>
      </w:divBdr>
      <w:divsChild>
        <w:div w:id="315230999">
          <w:marLeft w:val="0"/>
          <w:marRight w:val="0"/>
          <w:marTop w:val="0"/>
          <w:marBottom w:val="0"/>
          <w:divBdr>
            <w:top w:val="none" w:sz="0" w:space="0" w:color="auto"/>
            <w:left w:val="none" w:sz="0" w:space="0" w:color="auto"/>
            <w:bottom w:val="none" w:sz="0" w:space="0" w:color="auto"/>
            <w:right w:val="none" w:sz="0" w:space="0" w:color="auto"/>
          </w:divBdr>
        </w:div>
      </w:divsChild>
    </w:div>
    <w:div w:id="2070415394">
      <w:bodyDiv w:val="1"/>
      <w:marLeft w:val="0"/>
      <w:marRight w:val="0"/>
      <w:marTop w:val="0"/>
      <w:marBottom w:val="0"/>
      <w:divBdr>
        <w:top w:val="none" w:sz="0" w:space="0" w:color="auto"/>
        <w:left w:val="none" w:sz="0" w:space="0" w:color="auto"/>
        <w:bottom w:val="none" w:sz="0" w:space="0" w:color="auto"/>
        <w:right w:val="none" w:sz="0" w:space="0" w:color="auto"/>
      </w:divBdr>
    </w:div>
    <w:div w:id="2084142257">
      <w:bodyDiv w:val="1"/>
      <w:marLeft w:val="0"/>
      <w:marRight w:val="0"/>
      <w:marTop w:val="0"/>
      <w:marBottom w:val="0"/>
      <w:divBdr>
        <w:top w:val="none" w:sz="0" w:space="0" w:color="auto"/>
        <w:left w:val="none" w:sz="0" w:space="0" w:color="auto"/>
        <w:bottom w:val="none" w:sz="0" w:space="0" w:color="auto"/>
        <w:right w:val="none" w:sz="0" w:space="0" w:color="auto"/>
      </w:divBdr>
    </w:div>
    <w:div w:id="2111078168">
      <w:bodyDiv w:val="1"/>
      <w:marLeft w:val="0"/>
      <w:marRight w:val="0"/>
      <w:marTop w:val="0"/>
      <w:marBottom w:val="0"/>
      <w:divBdr>
        <w:top w:val="none" w:sz="0" w:space="0" w:color="auto"/>
        <w:left w:val="none" w:sz="0" w:space="0" w:color="auto"/>
        <w:bottom w:val="none" w:sz="0" w:space="0" w:color="auto"/>
        <w:right w:val="none" w:sz="0" w:space="0" w:color="auto"/>
      </w:divBdr>
    </w:div>
    <w:div w:id="2131628229">
      <w:bodyDiv w:val="1"/>
      <w:marLeft w:val="0"/>
      <w:marRight w:val="0"/>
      <w:marTop w:val="0"/>
      <w:marBottom w:val="0"/>
      <w:divBdr>
        <w:top w:val="none" w:sz="0" w:space="0" w:color="auto"/>
        <w:left w:val="none" w:sz="0" w:space="0" w:color="auto"/>
        <w:bottom w:val="none" w:sz="0" w:space="0" w:color="auto"/>
        <w:right w:val="none" w:sz="0" w:space="0" w:color="auto"/>
      </w:divBdr>
    </w:div>
    <w:div w:id="2141681306">
      <w:bodyDiv w:val="1"/>
      <w:marLeft w:val="0"/>
      <w:marRight w:val="0"/>
      <w:marTop w:val="0"/>
      <w:marBottom w:val="0"/>
      <w:divBdr>
        <w:top w:val="none" w:sz="0" w:space="0" w:color="auto"/>
        <w:left w:val="none" w:sz="0" w:space="0" w:color="auto"/>
        <w:bottom w:val="none" w:sz="0" w:space="0" w:color="auto"/>
        <w:right w:val="none" w:sz="0" w:space="0" w:color="auto"/>
      </w:divBdr>
    </w:div>
    <w:div w:id="2144731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officeforstudents.org.uk/data-and-analysis/differences-in-student-outcomes/disability/"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uploads-ssl.webflow.com/561110743bc7e45e78292140/5c7d4b5d314d163fecdc3706_Mental%20Health%20Report%202018.pdf"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bournemouth.ac.uk/sites/default/files/asset/document/ed-annual-report-201819.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69067FA1EC894DB4A6113E6AE6C0AE" ma:contentTypeVersion="17" ma:contentTypeDescription="Create a new document." ma:contentTypeScope="" ma:versionID="20650c90b3b0592d377a6468e700dcb8">
  <xsd:schema xmlns:xsd="http://www.w3.org/2001/XMLSchema" xmlns:xs="http://www.w3.org/2001/XMLSchema" xmlns:p="http://schemas.microsoft.com/office/2006/metadata/properties" xmlns:ns2="bfa46009-9536-425e-99c7-4fbd45beaac2" xmlns:ns3="317093ed-1cd6-4ccb-9e4b-f7afc11c7130" targetNamespace="http://schemas.microsoft.com/office/2006/metadata/properties" ma:root="true" ma:fieldsID="ac0d66309c7f4e60ee567242de9ac8c0" ns2:_="" ns3:_="">
    <xsd:import namespace="bfa46009-9536-425e-99c7-4fbd45beaac2"/>
    <xsd:import namespace="317093ed-1cd6-4ccb-9e4b-f7afc11c71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46009-9536-425e-99c7-4fbd45bea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545a489-53ab-454c-8a25-f2925474cc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7093ed-1cd6-4ccb-9e4b-f7afc11c71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43cfb9-4fda-47dc-897e-8d36672f5855}" ma:internalName="TaxCatchAll" ma:showField="CatchAllData" ma:web="317093ed-1cd6-4ccb-9e4b-f7afc11c71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fa46009-9536-425e-99c7-4fbd45beaac2">
      <Terms xmlns="http://schemas.microsoft.com/office/infopath/2007/PartnerControls"/>
    </lcf76f155ced4ddcb4097134ff3c332f>
    <TaxCatchAll xmlns="317093ed-1cd6-4ccb-9e4b-f7afc11c713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0FB310-9F98-42E9-A71A-61BA24E9D3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46009-9536-425e-99c7-4fbd45beaac2"/>
    <ds:schemaRef ds:uri="317093ed-1cd6-4ccb-9e4b-f7afc11c71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21BA68-BEB5-4E22-8E8B-FCC2C41996C8}">
  <ds:schemaRefs>
    <ds:schemaRef ds:uri="http://schemas.microsoft.com/office/2006/metadata/properties"/>
    <ds:schemaRef ds:uri="http://schemas.microsoft.com/office/infopath/2007/PartnerControls"/>
    <ds:schemaRef ds:uri="bfa46009-9536-425e-99c7-4fbd45beaac2"/>
    <ds:schemaRef ds:uri="317093ed-1cd6-4ccb-9e4b-f7afc11c7130"/>
  </ds:schemaRefs>
</ds:datastoreItem>
</file>

<file path=customXml/itemProps3.xml><?xml version="1.0" encoding="utf-8"?>
<ds:datastoreItem xmlns:ds="http://schemas.openxmlformats.org/officeDocument/2006/customXml" ds:itemID="{344BF05A-9D0B-46AA-9E93-0DCCB838B3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1684</TotalTime>
  <Pages>80</Pages>
  <Words>18466</Words>
  <Characters>105257</Characters>
  <Application>Microsoft Office Word</Application>
  <DocSecurity>0</DocSecurity>
  <Lines>877</Lines>
  <Paragraphs>246</Paragraphs>
  <ScaleCrop>false</ScaleCrop>
  <Company/>
  <LinksUpToDate>false</LinksUpToDate>
  <CharactersWithSpaces>123477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 Braid</dc:creator>
  <cp:keywords/>
  <dc:description/>
  <cp:lastModifiedBy>Zach Braid</cp:lastModifiedBy>
  <cp:revision>196</cp:revision>
  <dcterms:created xsi:type="dcterms:W3CDTF">2023-09-08T14:34:00Z</dcterms:created>
  <dcterms:modified xsi:type="dcterms:W3CDTF">2023-11-08T16:47:00Z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0x0101006569067FA1EC894DB4A6113E6AE6C0AE</vt:lpwstr>
  </property>
  <property fmtid="{D5CDD505-2E9C-101B-9397-08002B2CF9AE}" pid="3" name="MediaServiceImageTags">
    <vt:lpwstr/>
  </property>
</Properties>
</file>