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5306" w14:textId="795DD4CC" w:rsidR="3F8D8F8A" w:rsidRPr="005A6B03" w:rsidRDefault="59FAE9A2" w:rsidP="00DC1292">
      <w:pPr>
        <w:spacing w:line="360" w:lineRule="auto"/>
        <w:rPr>
          <w:rFonts w:ascii="Brockmann Medium" w:eastAsia="Arial" w:hAnsi="Brockmann Medium" w:cs="Arial"/>
          <w:b/>
          <w:bCs/>
          <w:color w:val="000000" w:themeColor="text1"/>
          <w:sz w:val="40"/>
          <w:szCs w:val="40"/>
        </w:rPr>
      </w:pPr>
      <w:r w:rsidRPr="005A6B03">
        <w:rPr>
          <w:rFonts w:ascii="Brockmann Medium" w:eastAsia="Arial" w:hAnsi="Brockmann Medium" w:cs="Arial"/>
          <w:b/>
          <w:bCs/>
          <w:color w:val="000000" w:themeColor="text1"/>
          <w:sz w:val="40"/>
          <w:szCs w:val="40"/>
        </w:rPr>
        <w:t xml:space="preserve">SUBU Summit </w:t>
      </w:r>
      <w:r w:rsidR="014E921F" w:rsidRPr="005A6B03">
        <w:rPr>
          <w:rFonts w:ascii="Brockmann Medium" w:eastAsia="Arial" w:hAnsi="Brockmann Medium" w:cs="Arial"/>
          <w:b/>
          <w:bCs/>
          <w:color w:val="000000" w:themeColor="text1"/>
          <w:sz w:val="40"/>
          <w:szCs w:val="40"/>
        </w:rPr>
        <w:t>Meeting -</w:t>
      </w:r>
      <w:r w:rsidRPr="005A6B03">
        <w:rPr>
          <w:rFonts w:ascii="Brockmann Medium" w:eastAsia="Arial" w:hAnsi="Brockmann Medium" w:cs="Arial"/>
          <w:b/>
          <w:bCs/>
          <w:color w:val="000000" w:themeColor="text1"/>
          <w:sz w:val="40"/>
          <w:szCs w:val="40"/>
        </w:rPr>
        <w:t xml:space="preserve"> 2</w:t>
      </w:r>
      <w:r w:rsidR="0A1E9205" w:rsidRPr="005A6B03">
        <w:rPr>
          <w:rFonts w:ascii="Brockmann Medium" w:eastAsia="Arial" w:hAnsi="Brockmann Medium" w:cs="Arial"/>
          <w:b/>
          <w:bCs/>
          <w:color w:val="000000" w:themeColor="text1"/>
          <w:sz w:val="40"/>
          <w:szCs w:val="40"/>
        </w:rPr>
        <w:t>5/26</w:t>
      </w:r>
    </w:p>
    <w:p w14:paraId="3898BD95" w14:textId="6236DE99" w:rsidR="3F8D8F8A" w:rsidRPr="005A6B03" w:rsidRDefault="59FAE9A2" w:rsidP="00DC1292">
      <w:pPr>
        <w:spacing w:line="360" w:lineRule="auto"/>
        <w:rPr>
          <w:rFonts w:ascii="Brockmann Medium" w:eastAsia="Arial" w:hAnsi="Brockmann Medium" w:cs="Arial"/>
          <w:color w:val="000000" w:themeColor="text1"/>
          <w:sz w:val="40"/>
          <w:szCs w:val="40"/>
        </w:rPr>
      </w:pPr>
      <w:r w:rsidRPr="005A6B03">
        <w:rPr>
          <w:rFonts w:ascii="Brockmann Medium" w:eastAsia="Arial" w:hAnsi="Brockmann Medium" w:cs="Arial"/>
          <w:b/>
          <w:bCs/>
          <w:color w:val="000000" w:themeColor="text1"/>
          <w:sz w:val="40"/>
          <w:szCs w:val="40"/>
        </w:rPr>
        <w:t>Date:</w:t>
      </w:r>
      <w:r w:rsidR="00CA426A">
        <w:rPr>
          <w:rFonts w:ascii="Brockmann Medium" w:eastAsia="Arial" w:hAnsi="Brockmann Medium" w:cs="Arial"/>
          <w:b/>
          <w:bCs/>
          <w:color w:val="000000" w:themeColor="text1"/>
          <w:sz w:val="40"/>
          <w:szCs w:val="40"/>
        </w:rPr>
        <w:t xml:space="preserve"> </w:t>
      </w:r>
      <w:r w:rsidR="00796039" w:rsidRPr="005A6B03">
        <w:rPr>
          <w:rFonts w:ascii="Brockmann Medium" w:eastAsia="Arial" w:hAnsi="Brockmann Medium" w:cs="Arial"/>
          <w:b/>
          <w:bCs/>
          <w:color w:val="000000" w:themeColor="text1"/>
          <w:sz w:val="40"/>
          <w:szCs w:val="40"/>
        </w:rPr>
        <w:t>27</w:t>
      </w:r>
      <w:r w:rsidR="00796039" w:rsidRPr="005A6B03">
        <w:rPr>
          <w:rFonts w:ascii="Brockmann Medium" w:eastAsia="Arial" w:hAnsi="Brockmann Medium" w:cs="Arial"/>
          <w:b/>
          <w:bCs/>
          <w:color w:val="000000" w:themeColor="text1"/>
          <w:sz w:val="40"/>
          <w:szCs w:val="40"/>
          <w:vertAlign w:val="superscript"/>
        </w:rPr>
        <w:t>th</w:t>
      </w:r>
      <w:r w:rsidR="00796039" w:rsidRPr="005A6B03">
        <w:rPr>
          <w:rFonts w:ascii="Brockmann Medium" w:eastAsia="Arial" w:hAnsi="Brockmann Medium" w:cs="Arial"/>
          <w:b/>
          <w:bCs/>
          <w:color w:val="000000" w:themeColor="text1"/>
          <w:sz w:val="40"/>
          <w:szCs w:val="40"/>
        </w:rPr>
        <w:t xml:space="preserve"> November 2025</w:t>
      </w:r>
    </w:p>
    <w:p w14:paraId="7F6981B4" w14:textId="1C7B7CFD" w:rsidR="3F8D8F8A" w:rsidRPr="005A6B03" w:rsidRDefault="59FAE9A2" w:rsidP="00DC1292">
      <w:pPr>
        <w:spacing w:line="360" w:lineRule="auto"/>
        <w:rPr>
          <w:rFonts w:ascii="Brockmann Medium" w:eastAsia="Arial" w:hAnsi="Brockmann Medium" w:cs="Arial"/>
          <w:color w:val="000000" w:themeColor="text1"/>
          <w:sz w:val="40"/>
          <w:szCs w:val="40"/>
        </w:rPr>
      </w:pPr>
      <w:r w:rsidRPr="005A6B03">
        <w:rPr>
          <w:rFonts w:ascii="Brockmann Medium" w:eastAsia="Arial" w:hAnsi="Brockmann Medium" w:cs="Arial"/>
          <w:b/>
          <w:bCs/>
          <w:color w:val="000000" w:themeColor="text1"/>
          <w:sz w:val="40"/>
          <w:szCs w:val="40"/>
        </w:rPr>
        <w:t>Location: Zoom</w:t>
      </w:r>
    </w:p>
    <w:p w14:paraId="0C8FAD6F" w14:textId="3F606D0E" w:rsidR="3F8D8F8A" w:rsidRDefault="59FAE9A2" w:rsidP="00DC1292">
      <w:pPr>
        <w:spacing w:line="360" w:lineRule="auto"/>
        <w:rPr>
          <w:rFonts w:ascii="Arial" w:eastAsia="Arial" w:hAnsi="Arial" w:cs="Arial"/>
          <w:color w:val="000000" w:themeColor="text1"/>
          <w:sz w:val="24"/>
          <w:szCs w:val="24"/>
        </w:rPr>
      </w:pPr>
      <w:r w:rsidRPr="14C77CA0">
        <w:rPr>
          <w:rFonts w:ascii="Arial" w:eastAsia="Arial" w:hAnsi="Arial" w:cs="Arial"/>
          <w:color w:val="000000" w:themeColor="text1"/>
          <w:sz w:val="24"/>
          <w:szCs w:val="24"/>
        </w:rPr>
        <w:t>___________________________________________________________________</w:t>
      </w:r>
    </w:p>
    <w:p w14:paraId="5A9F9055" w14:textId="573130EA" w:rsidR="3F8D8F8A" w:rsidRDefault="3F8D8F8A" w:rsidP="00DC1292">
      <w:pPr>
        <w:spacing w:line="360" w:lineRule="auto"/>
      </w:pPr>
    </w:p>
    <w:p w14:paraId="5CDFEFA2" w14:textId="2A68D544" w:rsidR="73FB1C8C" w:rsidRPr="005A6B03" w:rsidRDefault="73FB1C8C" w:rsidP="00DC1292">
      <w:pPr>
        <w:spacing w:line="360" w:lineRule="auto"/>
        <w:rPr>
          <w:rFonts w:ascii="Open Sans" w:eastAsia="Arial" w:hAnsi="Open Sans" w:cs="Open Sans"/>
          <w:color w:val="000000" w:themeColor="text1"/>
          <w:sz w:val="28"/>
          <w:szCs w:val="28"/>
        </w:rPr>
      </w:pPr>
      <w:r w:rsidRPr="005A6B03">
        <w:rPr>
          <w:rFonts w:ascii="Open Sans" w:eastAsia="Arial" w:hAnsi="Open Sans" w:cs="Open Sans"/>
          <w:color w:val="000000" w:themeColor="text1"/>
          <w:sz w:val="28"/>
          <w:szCs w:val="28"/>
          <w:u w:val="single"/>
        </w:rPr>
        <w:t>Agenda</w:t>
      </w:r>
    </w:p>
    <w:p w14:paraId="42A50E5B" w14:textId="6742BBF5" w:rsidR="3F8D8F8A" w:rsidRPr="005A6B03" w:rsidRDefault="3F8D8F8A" w:rsidP="00DC1292">
      <w:pPr>
        <w:spacing w:line="360" w:lineRule="auto"/>
        <w:rPr>
          <w:rFonts w:ascii="Open Sans" w:eastAsia="Arial" w:hAnsi="Open Sans" w:cs="Open Sans"/>
          <w:color w:val="000000" w:themeColor="text1"/>
          <w:sz w:val="24"/>
          <w:szCs w:val="24"/>
        </w:rPr>
      </w:pPr>
    </w:p>
    <w:p w14:paraId="0E6009AD" w14:textId="5F4DE95A"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1. Welcome and Introduction</w:t>
      </w:r>
    </w:p>
    <w:p w14:paraId="51D4EF76" w14:textId="553C6085" w:rsidR="3F8D8F8A" w:rsidRPr="005A6B03" w:rsidRDefault="3F8D8F8A" w:rsidP="00DC1292">
      <w:pPr>
        <w:spacing w:line="360" w:lineRule="auto"/>
        <w:rPr>
          <w:rFonts w:ascii="Open Sans" w:eastAsia="Arial" w:hAnsi="Open Sans" w:cs="Open Sans"/>
          <w:color w:val="000000" w:themeColor="text1"/>
          <w:sz w:val="24"/>
          <w:szCs w:val="24"/>
        </w:rPr>
      </w:pPr>
    </w:p>
    <w:p w14:paraId="0EAE3FB5" w14:textId="171E94B3"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2. Minutes of the Previous Meeting</w:t>
      </w:r>
    </w:p>
    <w:p w14:paraId="29260BF4" w14:textId="58F152F7" w:rsidR="1973A724" w:rsidRPr="005A6B03" w:rsidRDefault="1973A724" w:rsidP="00DC1292">
      <w:pPr>
        <w:spacing w:line="360" w:lineRule="auto"/>
        <w:rPr>
          <w:rFonts w:ascii="Open Sans" w:eastAsia="Arial" w:hAnsi="Open Sans" w:cs="Open Sans"/>
          <w:b/>
          <w:bCs/>
          <w:color w:val="000000" w:themeColor="text1"/>
          <w:sz w:val="24"/>
          <w:szCs w:val="24"/>
        </w:rPr>
      </w:pPr>
    </w:p>
    <w:p w14:paraId="004473D2" w14:textId="7C19B6ED" w:rsidR="3CBD7ACF" w:rsidRPr="005A6B03" w:rsidRDefault="3CBD7ACF" w:rsidP="00DC1292">
      <w:pPr>
        <w:spacing w:line="360" w:lineRule="auto"/>
        <w:rPr>
          <w:rFonts w:ascii="Open Sans" w:eastAsia="Arial" w:hAnsi="Open Sans" w:cs="Open Sans"/>
          <w:b/>
          <w:bCs/>
          <w:color w:val="000000" w:themeColor="text1"/>
          <w:sz w:val="24"/>
          <w:szCs w:val="24"/>
        </w:rPr>
      </w:pPr>
      <w:r w:rsidRPr="005A6B03">
        <w:rPr>
          <w:rFonts w:ascii="Open Sans" w:eastAsia="Arial" w:hAnsi="Open Sans" w:cs="Open Sans"/>
          <w:b/>
          <w:bCs/>
          <w:color w:val="000000" w:themeColor="text1"/>
          <w:sz w:val="24"/>
          <w:szCs w:val="24"/>
        </w:rPr>
        <w:t>3. To Note: Expiring Policies</w:t>
      </w:r>
    </w:p>
    <w:p w14:paraId="4CA716F1" w14:textId="1DC2F583" w:rsidR="3F8D8F8A" w:rsidRPr="005A6B03" w:rsidRDefault="3F8D8F8A" w:rsidP="00DC1292">
      <w:pPr>
        <w:spacing w:line="360" w:lineRule="auto"/>
        <w:rPr>
          <w:rFonts w:ascii="Open Sans" w:eastAsia="Arial" w:hAnsi="Open Sans" w:cs="Open Sans"/>
          <w:color w:val="000000" w:themeColor="text1"/>
          <w:sz w:val="24"/>
          <w:szCs w:val="24"/>
        </w:rPr>
      </w:pPr>
    </w:p>
    <w:p w14:paraId="1DB8E433" w14:textId="02CDB101" w:rsidR="73FB1C8C" w:rsidRPr="005A6B03" w:rsidRDefault="3CBD7ACF"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4</w:t>
      </w:r>
      <w:r w:rsidR="73FB1C8C" w:rsidRPr="005A6B03">
        <w:rPr>
          <w:rFonts w:ascii="Open Sans" w:eastAsia="Arial" w:hAnsi="Open Sans" w:cs="Open Sans"/>
          <w:b/>
          <w:bCs/>
          <w:color w:val="000000" w:themeColor="text1"/>
          <w:sz w:val="24"/>
          <w:szCs w:val="24"/>
        </w:rPr>
        <w:t xml:space="preserve">. Trustee Board Update </w:t>
      </w:r>
    </w:p>
    <w:p w14:paraId="520AF704" w14:textId="1BAF9D1C" w:rsidR="3F8D8F8A" w:rsidRPr="005A6B03" w:rsidRDefault="3F8D8F8A" w:rsidP="00DC1292">
      <w:pPr>
        <w:spacing w:line="360" w:lineRule="auto"/>
        <w:rPr>
          <w:rFonts w:ascii="Open Sans" w:eastAsia="Arial" w:hAnsi="Open Sans" w:cs="Open Sans"/>
          <w:color w:val="000000" w:themeColor="text1"/>
          <w:sz w:val="24"/>
          <w:szCs w:val="24"/>
        </w:rPr>
      </w:pPr>
    </w:p>
    <w:p w14:paraId="43373AC0" w14:textId="325EA4FF" w:rsidR="73FB1C8C" w:rsidRPr="005A6B03" w:rsidRDefault="29B7D580"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5</w:t>
      </w:r>
      <w:r w:rsidR="73FB1C8C" w:rsidRPr="005A6B03">
        <w:rPr>
          <w:rFonts w:ascii="Open Sans" w:eastAsia="Arial" w:hAnsi="Open Sans" w:cs="Open Sans"/>
          <w:b/>
          <w:bCs/>
          <w:color w:val="000000" w:themeColor="text1"/>
          <w:sz w:val="24"/>
          <w:szCs w:val="24"/>
        </w:rPr>
        <w:t>. Full-Time Officer Reports</w:t>
      </w:r>
      <w:r w:rsidR="73FB1C8C" w:rsidRPr="005A6B03">
        <w:rPr>
          <w:rFonts w:ascii="Open Sans" w:eastAsia="Arial" w:hAnsi="Open Sans" w:cs="Open Sans"/>
          <w:color w:val="000000" w:themeColor="text1"/>
          <w:sz w:val="24"/>
          <w:szCs w:val="24"/>
        </w:rPr>
        <w:t xml:space="preserve"> </w:t>
      </w:r>
    </w:p>
    <w:p w14:paraId="19937315" w14:textId="47D46766"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t>a. President Report</w:t>
      </w:r>
    </w:p>
    <w:p w14:paraId="1B0F8D8C" w14:textId="034C9038"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t>b. Vice-President Education Report</w:t>
      </w:r>
    </w:p>
    <w:p w14:paraId="0E3FD6FB" w14:textId="3C6A9FA5"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t>c. Vice-President Student Opportunities Report</w:t>
      </w:r>
    </w:p>
    <w:p w14:paraId="68BC8321" w14:textId="570F7AC1"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t>d. Vice-President Welfare and Community Report</w:t>
      </w:r>
    </w:p>
    <w:p w14:paraId="6E4430E8" w14:textId="27884E18" w:rsidR="73FB1C8C" w:rsidRPr="005A6B03" w:rsidRDefault="34F4FBB8"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6</w:t>
      </w:r>
      <w:r w:rsidR="73FB1C8C" w:rsidRPr="005A6B03">
        <w:rPr>
          <w:rFonts w:ascii="Open Sans" w:eastAsia="Arial" w:hAnsi="Open Sans" w:cs="Open Sans"/>
          <w:b/>
          <w:bCs/>
          <w:color w:val="000000" w:themeColor="text1"/>
          <w:sz w:val="24"/>
          <w:szCs w:val="24"/>
        </w:rPr>
        <w:t>. Student Ideas</w:t>
      </w:r>
    </w:p>
    <w:p w14:paraId="3B69ED46" w14:textId="7A1236C8"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lastRenderedPageBreak/>
        <w:t xml:space="preserve">a. </w:t>
      </w:r>
      <w:r w:rsidR="008738FD" w:rsidRPr="00231F90">
        <w:rPr>
          <w:rFonts w:ascii="Open Sans" w:hAnsi="Open Sans" w:cs="Open Sans"/>
        </w:rPr>
        <w:t>SUBU will introduce a sensory room in the Student Centre</w:t>
      </w:r>
    </w:p>
    <w:p w14:paraId="27FB1848" w14:textId="10DE92CB"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Verbal</w:t>
      </w:r>
    </w:p>
    <w:p w14:paraId="2E88C5F1" w14:textId="72480D89" w:rsidR="73FB1C8C" w:rsidRPr="005A6B03" w:rsidRDefault="4210220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7</w:t>
      </w:r>
      <w:r w:rsidR="73FB1C8C" w:rsidRPr="005A6B03">
        <w:rPr>
          <w:rFonts w:ascii="Open Sans" w:eastAsia="Arial" w:hAnsi="Open Sans" w:cs="Open Sans"/>
          <w:b/>
          <w:bCs/>
          <w:color w:val="000000" w:themeColor="text1"/>
          <w:sz w:val="24"/>
          <w:szCs w:val="24"/>
        </w:rPr>
        <w:t>. AOB</w:t>
      </w:r>
    </w:p>
    <w:p w14:paraId="2551BFCB" w14:textId="5B300C2E"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t>a. Next Meeting to be held on the</w:t>
      </w:r>
      <w:r w:rsidR="006672AD">
        <w:rPr>
          <w:rFonts w:ascii="Open Sans" w:eastAsia="Arial" w:hAnsi="Open Sans" w:cs="Open Sans"/>
          <w:color w:val="000000" w:themeColor="text1"/>
          <w:sz w:val="24"/>
          <w:szCs w:val="24"/>
        </w:rPr>
        <w:t xml:space="preserve"> Wednesday 4</w:t>
      </w:r>
      <w:r w:rsidR="006672AD" w:rsidRPr="006672AD">
        <w:rPr>
          <w:rFonts w:ascii="Open Sans" w:eastAsia="Arial" w:hAnsi="Open Sans" w:cs="Open Sans"/>
          <w:color w:val="000000" w:themeColor="text1"/>
          <w:sz w:val="24"/>
          <w:szCs w:val="24"/>
          <w:vertAlign w:val="superscript"/>
        </w:rPr>
        <w:t>th</w:t>
      </w:r>
      <w:r w:rsidR="006672AD">
        <w:rPr>
          <w:rFonts w:ascii="Open Sans" w:eastAsia="Arial" w:hAnsi="Open Sans" w:cs="Open Sans"/>
          <w:color w:val="000000" w:themeColor="text1"/>
          <w:sz w:val="24"/>
          <w:szCs w:val="24"/>
        </w:rPr>
        <w:t xml:space="preserve"> February 2025</w:t>
      </w:r>
    </w:p>
    <w:p w14:paraId="45B0E445" w14:textId="77777777" w:rsidR="00B66D5A" w:rsidRPr="005A6B03" w:rsidRDefault="00B66D5A" w:rsidP="00DC1292">
      <w:pPr>
        <w:spacing w:line="360" w:lineRule="auto"/>
        <w:rPr>
          <w:rFonts w:ascii="Open Sans" w:eastAsia="Arial" w:hAnsi="Open Sans" w:cs="Open Sans"/>
          <w:color w:val="000000" w:themeColor="text1"/>
          <w:sz w:val="24"/>
          <w:szCs w:val="24"/>
        </w:rPr>
      </w:pPr>
    </w:p>
    <w:p w14:paraId="524EAECB" w14:textId="77777777" w:rsidR="00B66D5A" w:rsidRPr="005A6B03" w:rsidRDefault="00B66D5A" w:rsidP="00DC1292">
      <w:pPr>
        <w:spacing w:line="360" w:lineRule="auto"/>
        <w:rPr>
          <w:rFonts w:ascii="Open Sans" w:eastAsia="Arial" w:hAnsi="Open Sans" w:cs="Open Sans"/>
          <w:color w:val="000000" w:themeColor="text1"/>
          <w:sz w:val="24"/>
          <w:szCs w:val="24"/>
        </w:rPr>
      </w:pPr>
    </w:p>
    <w:p w14:paraId="70CE5EB6" w14:textId="77777777" w:rsidR="00B66D5A" w:rsidRPr="005A6B03" w:rsidRDefault="00B66D5A" w:rsidP="00DC1292">
      <w:pPr>
        <w:spacing w:line="360" w:lineRule="auto"/>
        <w:rPr>
          <w:rFonts w:ascii="Open Sans" w:eastAsia="Arial" w:hAnsi="Open Sans" w:cs="Open Sans"/>
          <w:color w:val="000000" w:themeColor="text1"/>
          <w:sz w:val="24"/>
          <w:szCs w:val="24"/>
        </w:rPr>
      </w:pPr>
    </w:p>
    <w:p w14:paraId="7ED7C236" w14:textId="3B812645" w:rsidR="00DC1292" w:rsidRDefault="00DC1292">
      <w:pPr>
        <w:rPr>
          <w:rFonts w:ascii="Open Sans" w:eastAsia="Arial" w:hAnsi="Open Sans" w:cs="Open Sans"/>
          <w:color w:val="000000" w:themeColor="text1"/>
          <w:sz w:val="24"/>
          <w:szCs w:val="24"/>
        </w:rPr>
      </w:pPr>
      <w:r>
        <w:rPr>
          <w:rFonts w:ascii="Open Sans" w:eastAsia="Arial" w:hAnsi="Open Sans" w:cs="Open Sans"/>
          <w:color w:val="000000" w:themeColor="text1"/>
          <w:sz w:val="24"/>
          <w:szCs w:val="24"/>
        </w:rPr>
        <w:br w:type="page"/>
      </w:r>
    </w:p>
    <w:p w14:paraId="30B0702E" w14:textId="79C56974" w:rsidR="00B66D5A" w:rsidRPr="00DC1292" w:rsidRDefault="00B66D5A" w:rsidP="00DC1292">
      <w:pPr>
        <w:spacing w:line="360" w:lineRule="auto"/>
        <w:rPr>
          <w:rFonts w:ascii="Brockmann Medium" w:eastAsia="Arial" w:hAnsi="Brockmann Medium" w:cs="Open Sans"/>
          <w:color w:val="000000" w:themeColor="text1"/>
          <w:sz w:val="32"/>
          <w:szCs w:val="32"/>
          <w:u w:val="single"/>
        </w:rPr>
      </w:pPr>
      <w:r w:rsidRPr="00DC1292">
        <w:rPr>
          <w:rFonts w:ascii="Brockmann Medium" w:eastAsia="Arial" w:hAnsi="Brockmann Medium" w:cs="Open Sans"/>
          <w:color w:val="000000" w:themeColor="text1"/>
          <w:sz w:val="32"/>
          <w:szCs w:val="32"/>
          <w:u w:val="single"/>
        </w:rPr>
        <w:lastRenderedPageBreak/>
        <w:t>2. Minutes of Previous Meeting</w:t>
      </w:r>
    </w:p>
    <w:p w14:paraId="1FADC739" w14:textId="77777777" w:rsidR="001F5078" w:rsidRPr="005A6B03" w:rsidRDefault="001F5078" w:rsidP="00DC1292">
      <w:pPr>
        <w:pStyle w:val="paragraph"/>
        <w:spacing w:before="0" w:beforeAutospacing="0" w:after="0" w:afterAutospacing="0" w:line="360" w:lineRule="auto"/>
        <w:textAlignment w:val="baseline"/>
        <w:rPr>
          <w:rFonts w:ascii="Open Sans" w:hAnsi="Open Sans" w:cs="Open Sans"/>
          <w:sz w:val="18"/>
          <w:szCs w:val="18"/>
          <w:lang w:val="en-US"/>
        </w:rPr>
      </w:pPr>
      <w:r w:rsidRPr="005A6B03">
        <w:rPr>
          <w:rStyle w:val="normaltextrun"/>
          <w:rFonts w:ascii="Open Sans" w:hAnsi="Open Sans" w:cs="Open Sans"/>
          <w:b/>
          <w:bCs/>
          <w:sz w:val="28"/>
          <w:szCs w:val="28"/>
          <w:lang w:val="en-US"/>
        </w:rPr>
        <w:t>Minutes</w:t>
      </w:r>
      <w:r w:rsidRPr="005A6B03">
        <w:rPr>
          <w:rStyle w:val="eop"/>
          <w:rFonts w:ascii="Open Sans" w:hAnsi="Open Sans" w:cs="Open Sans"/>
          <w:sz w:val="28"/>
          <w:szCs w:val="28"/>
          <w:lang w:val="en-US"/>
        </w:rPr>
        <w:t> </w:t>
      </w:r>
    </w:p>
    <w:p w14:paraId="68C09E3D" w14:textId="77777777" w:rsidR="001F5078" w:rsidRPr="005A6B03" w:rsidRDefault="001F5078" w:rsidP="00DC1292">
      <w:pPr>
        <w:pStyle w:val="paragraph"/>
        <w:spacing w:before="0" w:beforeAutospacing="0" w:after="0" w:afterAutospacing="0" w:line="360" w:lineRule="auto"/>
        <w:textAlignment w:val="baseline"/>
        <w:rPr>
          <w:rFonts w:ascii="Open Sans" w:hAnsi="Open Sans" w:cs="Open Sans"/>
          <w:sz w:val="18"/>
          <w:szCs w:val="18"/>
          <w:lang w:val="en-US"/>
        </w:rPr>
      </w:pPr>
      <w:r w:rsidRPr="005A6B03">
        <w:rPr>
          <w:rStyle w:val="normaltextrun"/>
          <w:rFonts w:ascii="Open Sans" w:hAnsi="Open Sans" w:cs="Open Sans"/>
          <w:b/>
          <w:bCs/>
          <w:sz w:val="28"/>
          <w:szCs w:val="28"/>
          <w:lang w:val="en-US"/>
        </w:rPr>
        <w:t> </w:t>
      </w:r>
      <w:r w:rsidRPr="005A6B03">
        <w:rPr>
          <w:rStyle w:val="eop"/>
          <w:rFonts w:ascii="Open Sans" w:hAnsi="Open Sans" w:cs="Open Sans"/>
          <w:sz w:val="28"/>
          <w:szCs w:val="28"/>
          <w:lang w:val="en-US"/>
        </w:rPr>
        <w:t> </w:t>
      </w:r>
    </w:p>
    <w:p w14:paraId="40837469" w14:textId="77777777" w:rsidR="001F5078" w:rsidRPr="005A6B03" w:rsidRDefault="001F5078" w:rsidP="00DC1292">
      <w:pPr>
        <w:pStyle w:val="paragraph"/>
        <w:spacing w:before="0" w:beforeAutospacing="0" w:after="0" w:afterAutospacing="0" w:line="360" w:lineRule="auto"/>
        <w:textAlignment w:val="baseline"/>
        <w:rPr>
          <w:rFonts w:ascii="Open Sans" w:hAnsi="Open Sans" w:cs="Open Sans"/>
          <w:sz w:val="18"/>
          <w:szCs w:val="18"/>
          <w:lang w:val="en-US"/>
        </w:rPr>
      </w:pPr>
      <w:r w:rsidRPr="005A6B03">
        <w:rPr>
          <w:rStyle w:val="normaltextrun"/>
          <w:rFonts w:ascii="Open Sans" w:hAnsi="Open Sans" w:cs="Open Sans"/>
          <w:b/>
          <w:bCs/>
          <w:sz w:val="28"/>
          <w:szCs w:val="28"/>
          <w:lang w:val="en-US"/>
        </w:rPr>
        <w:t>Date: 1</w:t>
      </w:r>
      <w:r w:rsidRPr="005A6B03">
        <w:rPr>
          <w:rStyle w:val="normaltextrun"/>
          <w:rFonts w:ascii="Open Sans" w:hAnsi="Open Sans" w:cs="Open Sans"/>
          <w:b/>
          <w:bCs/>
          <w:sz w:val="28"/>
          <w:szCs w:val="28"/>
          <w:vertAlign w:val="superscript"/>
          <w:lang w:val="en-US"/>
        </w:rPr>
        <w:t>st</w:t>
      </w:r>
      <w:r w:rsidRPr="005A6B03">
        <w:rPr>
          <w:rStyle w:val="normaltextrun"/>
          <w:rFonts w:ascii="Open Sans" w:hAnsi="Open Sans" w:cs="Open Sans"/>
          <w:b/>
          <w:bCs/>
          <w:sz w:val="28"/>
          <w:szCs w:val="28"/>
          <w:lang w:val="en-US"/>
        </w:rPr>
        <w:t xml:space="preserve"> May 2025</w:t>
      </w:r>
    </w:p>
    <w:p w14:paraId="0E15A95A" w14:textId="77777777" w:rsidR="001F5078" w:rsidRPr="005A6B03" w:rsidRDefault="001F5078" w:rsidP="00DC1292">
      <w:pPr>
        <w:pStyle w:val="paragraph"/>
        <w:spacing w:before="0" w:beforeAutospacing="0" w:after="0" w:afterAutospacing="0" w:line="360" w:lineRule="auto"/>
        <w:textAlignment w:val="baseline"/>
        <w:rPr>
          <w:rFonts w:ascii="Open Sans" w:hAnsi="Open Sans" w:cs="Open Sans"/>
          <w:sz w:val="18"/>
          <w:szCs w:val="18"/>
          <w:lang w:val="en-US"/>
        </w:rPr>
      </w:pPr>
      <w:r w:rsidRPr="005A6B03">
        <w:rPr>
          <w:rStyle w:val="normaltextrun"/>
          <w:rFonts w:ascii="Open Sans" w:hAnsi="Open Sans" w:cs="Open Sans"/>
          <w:b/>
          <w:bCs/>
          <w:sz w:val="28"/>
          <w:szCs w:val="28"/>
          <w:lang w:val="en-US"/>
        </w:rPr>
        <w:t>Location: Zoom</w:t>
      </w:r>
      <w:r w:rsidRPr="005A6B03">
        <w:rPr>
          <w:rStyle w:val="eop"/>
          <w:rFonts w:ascii="Open Sans" w:hAnsi="Open Sans" w:cs="Open Sans"/>
          <w:sz w:val="28"/>
          <w:szCs w:val="28"/>
          <w:lang w:val="en-US"/>
        </w:rPr>
        <w:t> </w:t>
      </w:r>
    </w:p>
    <w:p w14:paraId="700EA6ED" w14:textId="77777777" w:rsidR="001F5078" w:rsidRPr="005A6B03" w:rsidRDefault="001F5078" w:rsidP="00DC1292">
      <w:pPr>
        <w:pStyle w:val="paragraph"/>
        <w:spacing w:before="0" w:beforeAutospacing="0" w:after="0" w:afterAutospacing="0" w:line="360" w:lineRule="auto"/>
        <w:textAlignment w:val="baseline"/>
        <w:rPr>
          <w:rFonts w:ascii="Open Sans" w:hAnsi="Open Sans" w:cs="Open Sans"/>
          <w:sz w:val="18"/>
          <w:szCs w:val="18"/>
          <w:lang w:val="en-US"/>
        </w:rPr>
      </w:pPr>
      <w:r w:rsidRPr="005A6B03">
        <w:rPr>
          <w:rStyle w:val="normaltextrun"/>
          <w:rFonts w:ascii="Open Sans" w:hAnsi="Open Sans" w:cs="Open Sans"/>
          <w:b/>
          <w:bCs/>
          <w:sz w:val="28"/>
          <w:szCs w:val="28"/>
          <w:lang w:val="en-US"/>
        </w:rPr>
        <w:t> </w:t>
      </w:r>
      <w:r w:rsidRPr="005A6B03">
        <w:rPr>
          <w:rStyle w:val="eop"/>
          <w:rFonts w:ascii="Open Sans" w:hAnsi="Open Sans" w:cs="Open Sans"/>
          <w:sz w:val="28"/>
          <w:szCs w:val="28"/>
          <w:lang w:val="en-US"/>
        </w:rPr>
        <w:t> </w:t>
      </w:r>
    </w:p>
    <w:p w14:paraId="7D26CC01" w14:textId="77777777" w:rsidR="001F5078" w:rsidRPr="005A6B03" w:rsidRDefault="001F5078" w:rsidP="00DC1292">
      <w:pPr>
        <w:pStyle w:val="paragraph"/>
        <w:spacing w:before="0" w:beforeAutospacing="0" w:after="0" w:afterAutospacing="0" w:line="360" w:lineRule="auto"/>
        <w:textAlignment w:val="baseline"/>
        <w:rPr>
          <w:rStyle w:val="eop"/>
          <w:rFonts w:ascii="Open Sans" w:hAnsi="Open Sans" w:cs="Open Sans"/>
          <w:lang w:val="en-US"/>
        </w:rPr>
      </w:pPr>
      <w:r w:rsidRPr="005A6B03">
        <w:rPr>
          <w:rStyle w:val="normaltextrun"/>
          <w:rFonts w:ascii="Open Sans" w:hAnsi="Open Sans" w:cs="Open Sans"/>
          <w:b/>
          <w:bCs/>
          <w:lang w:val="en-US"/>
        </w:rPr>
        <w:t>Members</w:t>
      </w:r>
    </w:p>
    <w:p w14:paraId="546D3095" w14:textId="77777777" w:rsidR="001F5078" w:rsidRPr="005A6B03" w:rsidRDefault="001F5078" w:rsidP="00DC1292">
      <w:pPr>
        <w:pStyle w:val="paragraph"/>
        <w:spacing w:before="0" w:beforeAutospacing="0" w:after="0" w:afterAutospacing="0" w:line="360" w:lineRule="auto"/>
        <w:textAlignment w:val="baseline"/>
        <w:rPr>
          <w:rStyle w:val="eop"/>
          <w:rFonts w:ascii="Open Sans" w:hAnsi="Open Sans" w:cs="Open Sans"/>
          <w:lang w:val="en-US"/>
        </w:rPr>
      </w:pPr>
      <w:r w:rsidRPr="005A6B03">
        <w:rPr>
          <w:rStyle w:val="eop"/>
          <w:rFonts w:ascii="Open Sans" w:hAnsi="Open Sans" w:cs="Open Sans"/>
          <w:lang w:val="en-US"/>
        </w:rPr>
        <w:t>Rhys Smith (Chair/LGBTQ+ Officer)</w:t>
      </w:r>
    </w:p>
    <w:p w14:paraId="7BEDA575" w14:textId="77777777" w:rsidR="001F5078" w:rsidRPr="005A6B03" w:rsidRDefault="001F5078" w:rsidP="00DC1292">
      <w:pPr>
        <w:pStyle w:val="paragraph"/>
        <w:spacing w:before="0" w:beforeAutospacing="0" w:after="0" w:afterAutospacing="0" w:line="360" w:lineRule="auto"/>
        <w:rPr>
          <w:rStyle w:val="eop"/>
          <w:rFonts w:ascii="Open Sans" w:hAnsi="Open Sans" w:cs="Open Sans"/>
          <w:lang w:val="en-US"/>
        </w:rPr>
      </w:pPr>
      <w:r w:rsidRPr="005A6B03">
        <w:rPr>
          <w:rStyle w:val="eop"/>
          <w:rFonts w:ascii="Open Sans" w:hAnsi="Open Sans" w:cs="Open Sans"/>
          <w:lang w:val="en-US"/>
        </w:rPr>
        <w:t>Grace Ehiosun (Vice-President Education)</w:t>
      </w:r>
    </w:p>
    <w:p w14:paraId="66F177D5" w14:textId="77777777" w:rsidR="001F5078" w:rsidRPr="005A6B03" w:rsidRDefault="001F5078" w:rsidP="00DC1292">
      <w:pPr>
        <w:pStyle w:val="paragraph"/>
        <w:spacing w:before="0" w:beforeAutospacing="0" w:after="0" w:afterAutospacing="0" w:line="360" w:lineRule="auto"/>
        <w:rPr>
          <w:rStyle w:val="eop"/>
          <w:rFonts w:ascii="Open Sans" w:hAnsi="Open Sans" w:cs="Open Sans"/>
          <w:lang w:val="en-US"/>
        </w:rPr>
      </w:pPr>
      <w:r w:rsidRPr="005A6B03">
        <w:rPr>
          <w:rStyle w:val="eop"/>
          <w:rFonts w:ascii="Open Sans" w:hAnsi="Open Sans" w:cs="Open Sans"/>
          <w:lang w:val="en-US"/>
        </w:rPr>
        <w:t>Fatima Farha (Vice-President Welfare and Community)</w:t>
      </w:r>
    </w:p>
    <w:p w14:paraId="588F09CF" w14:textId="77777777" w:rsidR="001F5078" w:rsidRPr="005A6B03" w:rsidRDefault="001F5078" w:rsidP="00DC1292">
      <w:pPr>
        <w:pStyle w:val="paragraph"/>
        <w:spacing w:before="0" w:beforeAutospacing="0" w:after="0" w:afterAutospacing="0" w:line="360" w:lineRule="auto"/>
        <w:rPr>
          <w:rStyle w:val="eop"/>
          <w:rFonts w:ascii="Open Sans" w:hAnsi="Open Sans" w:cs="Open Sans"/>
          <w:lang w:val="en-US"/>
        </w:rPr>
      </w:pPr>
      <w:r w:rsidRPr="005A6B03">
        <w:rPr>
          <w:rStyle w:val="eop"/>
          <w:rFonts w:ascii="Open Sans" w:hAnsi="Open Sans" w:cs="Open Sans"/>
          <w:lang w:val="en-US"/>
        </w:rPr>
        <w:t>+44 Others</w:t>
      </w:r>
    </w:p>
    <w:p w14:paraId="02782577" w14:textId="77777777" w:rsidR="001F5078" w:rsidRPr="005A6B03" w:rsidRDefault="001F5078" w:rsidP="00DC1292">
      <w:pPr>
        <w:pStyle w:val="paragraph"/>
        <w:spacing w:before="0" w:beforeAutospacing="0" w:after="0" w:afterAutospacing="0" w:line="360" w:lineRule="auto"/>
        <w:textAlignment w:val="baseline"/>
        <w:rPr>
          <w:rStyle w:val="normaltextrun"/>
          <w:rFonts w:ascii="Open Sans" w:hAnsi="Open Sans" w:cs="Open Sans"/>
          <w:lang w:val="en-US"/>
        </w:rPr>
      </w:pPr>
    </w:p>
    <w:p w14:paraId="564202D9" w14:textId="77777777" w:rsidR="001F5078" w:rsidRPr="005A6B03" w:rsidRDefault="001F5078" w:rsidP="00DC1292">
      <w:pPr>
        <w:pStyle w:val="paragraph"/>
        <w:spacing w:before="0" w:beforeAutospacing="0" w:after="0" w:afterAutospacing="0" w:line="360" w:lineRule="auto"/>
        <w:textAlignment w:val="baseline"/>
        <w:rPr>
          <w:rStyle w:val="normaltextrun"/>
          <w:rFonts w:ascii="Open Sans" w:hAnsi="Open Sans" w:cs="Open Sans"/>
          <w:lang w:val="en-US"/>
        </w:rPr>
      </w:pPr>
    </w:p>
    <w:p w14:paraId="3D7416A7" w14:textId="77777777" w:rsidR="001F5078" w:rsidRPr="005A6B03" w:rsidRDefault="001F5078" w:rsidP="00DC1292">
      <w:pPr>
        <w:pStyle w:val="paragraph"/>
        <w:spacing w:before="0" w:beforeAutospacing="0" w:after="0" w:afterAutospacing="0" w:line="360" w:lineRule="auto"/>
        <w:textAlignment w:val="baseline"/>
        <w:rPr>
          <w:rFonts w:ascii="Open Sans" w:hAnsi="Open Sans" w:cs="Open Sans"/>
          <w:sz w:val="18"/>
          <w:szCs w:val="18"/>
          <w:lang w:val="en-US"/>
        </w:rPr>
      </w:pPr>
      <w:r w:rsidRPr="005A6B03">
        <w:rPr>
          <w:rStyle w:val="normaltextrun"/>
          <w:rFonts w:ascii="Open Sans" w:hAnsi="Open Sans" w:cs="Open Sans"/>
          <w:b/>
          <w:bCs/>
          <w:lang w:val="en-US"/>
        </w:rPr>
        <w:t>In attendance</w:t>
      </w:r>
      <w:r w:rsidRPr="005A6B03">
        <w:rPr>
          <w:rStyle w:val="eop"/>
          <w:rFonts w:ascii="Open Sans" w:hAnsi="Open Sans" w:cs="Open Sans"/>
          <w:lang w:val="en-US"/>
        </w:rPr>
        <w:t> </w:t>
      </w:r>
    </w:p>
    <w:p w14:paraId="2995CAA7" w14:textId="77777777" w:rsidR="001F5078" w:rsidRPr="005A6B03" w:rsidRDefault="001F5078" w:rsidP="00DC1292">
      <w:pPr>
        <w:pStyle w:val="paragraph"/>
        <w:spacing w:before="0" w:beforeAutospacing="0" w:after="0" w:afterAutospacing="0" w:line="360" w:lineRule="auto"/>
        <w:textAlignment w:val="baseline"/>
        <w:rPr>
          <w:rStyle w:val="eop"/>
          <w:rFonts w:ascii="Open Sans" w:hAnsi="Open Sans" w:cs="Open Sans"/>
          <w:lang w:val="en-US"/>
        </w:rPr>
      </w:pPr>
      <w:r w:rsidRPr="005A6B03">
        <w:rPr>
          <w:rStyle w:val="eop"/>
          <w:rFonts w:ascii="Open Sans" w:hAnsi="Open Sans" w:cs="Open Sans"/>
          <w:lang w:val="en-US"/>
        </w:rPr>
        <w:t xml:space="preserve">Zach Braid (Secretary/Democracy and Campaigns Coordinator) </w:t>
      </w:r>
    </w:p>
    <w:p w14:paraId="728C352B" w14:textId="77777777" w:rsidR="001F5078" w:rsidRPr="005A6B03" w:rsidRDefault="001F5078" w:rsidP="00DC1292">
      <w:pPr>
        <w:pStyle w:val="paragraph"/>
        <w:spacing w:before="0" w:beforeAutospacing="0" w:after="0" w:afterAutospacing="0" w:line="360" w:lineRule="auto"/>
        <w:textAlignment w:val="baseline"/>
        <w:rPr>
          <w:rStyle w:val="eop"/>
          <w:rFonts w:ascii="Open Sans" w:hAnsi="Open Sans" w:cs="Open Sans"/>
          <w:sz w:val="18"/>
          <w:szCs w:val="18"/>
          <w:lang w:val="en-US"/>
        </w:rPr>
      </w:pPr>
      <w:r w:rsidRPr="005A6B03">
        <w:rPr>
          <w:rStyle w:val="normaltextrun"/>
          <w:rFonts w:ascii="Open Sans" w:hAnsi="Open Sans" w:cs="Open Sans"/>
          <w:lang w:val="en-US"/>
        </w:rPr>
        <w:t>Kayleigh Heckford (Democracy and Campaigns Manager)</w:t>
      </w:r>
      <w:r w:rsidRPr="005A6B03">
        <w:rPr>
          <w:rStyle w:val="eop"/>
          <w:rFonts w:ascii="Open Sans" w:hAnsi="Open Sans" w:cs="Open Sans"/>
          <w:lang w:val="en-US"/>
        </w:rPr>
        <w:t> </w:t>
      </w:r>
    </w:p>
    <w:p w14:paraId="07E09DEC" w14:textId="77777777" w:rsidR="001F5078" w:rsidRPr="005A6B03" w:rsidRDefault="001F5078" w:rsidP="00DC1292">
      <w:pPr>
        <w:pStyle w:val="paragraph"/>
        <w:spacing w:before="0" w:beforeAutospacing="0" w:after="0" w:afterAutospacing="0" w:line="360" w:lineRule="auto"/>
        <w:rPr>
          <w:rStyle w:val="eop"/>
          <w:rFonts w:ascii="Open Sans" w:hAnsi="Open Sans" w:cs="Open Sans"/>
          <w:lang w:val="en-US"/>
        </w:rPr>
      </w:pPr>
      <w:r w:rsidRPr="005A6B03">
        <w:rPr>
          <w:rStyle w:val="eop"/>
          <w:rFonts w:ascii="Open Sans" w:hAnsi="Open Sans" w:cs="Open Sans"/>
          <w:lang w:val="en-US"/>
        </w:rPr>
        <w:t>Jane de Vekey (Head of Student Voice &amp; Policy)</w:t>
      </w:r>
    </w:p>
    <w:p w14:paraId="4F171E68" w14:textId="77777777" w:rsidR="001F5078" w:rsidRPr="005A6B03" w:rsidRDefault="001F5078" w:rsidP="00DC1292">
      <w:pPr>
        <w:pStyle w:val="paragraph"/>
        <w:spacing w:before="0" w:beforeAutospacing="0" w:after="0" w:afterAutospacing="0" w:line="360" w:lineRule="auto"/>
        <w:rPr>
          <w:rStyle w:val="eop"/>
          <w:rFonts w:ascii="Open Sans" w:hAnsi="Open Sans" w:cs="Open Sans"/>
          <w:lang w:val="en-US"/>
        </w:rPr>
      </w:pPr>
      <w:r w:rsidRPr="005A6B03">
        <w:rPr>
          <w:rStyle w:val="eop"/>
          <w:rFonts w:ascii="Open Sans" w:hAnsi="Open Sans" w:cs="Open Sans"/>
          <w:lang w:val="en-US"/>
        </w:rPr>
        <w:t>Chloe Lockett (SUBU Advice Manager)</w:t>
      </w:r>
    </w:p>
    <w:p w14:paraId="44F6540C" w14:textId="77777777" w:rsidR="001F5078" w:rsidRPr="005A6B03" w:rsidRDefault="001F5078" w:rsidP="00DC1292">
      <w:pPr>
        <w:pStyle w:val="paragraph"/>
        <w:spacing w:before="0" w:beforeAutospacing="0" w:after="0" w:afterAutospacing="0" w:line="360" w:lineRule="auto"/>
        <w:rPr>
          <w:rStyle w:val="eop"/>
          <w:rFonts w:ascii="Open Sans" w:hAnsi="Open Sans" w:cs="Open Sans"/>
          <w:lang w:val="en-US"/>
        </w:rPr>
      </w:pPr>
      <w:r w:rsidRPr="005A6B03">
        <w:rPr>
          <w:rStyle w:val="eop"/>
          <w:rFonts w:ascii="Open Sans" w:hAnsi="Open Sans" w:cs="Open Sans"/>
          <w:lang w:val="en-US"/>
        </w:rPr>
        <w:t>Mira Koseva (Director of Strategy &amp; Development)</w:t>
      </w:r>
    </w:p>
    <w:p w14:paraId="39032926" w14:textId="77777777" w:rsidR="001F5078" w:rsidRPr="005A6B03" w:rsidRDefault="001F5078" w:rsidP="00DC1292">
      <w:pPr>
        <w:pStyle w:val="paragraph"/>
        <w:spacing w:before="0" w:beforeAutospacing="0" w:after="0" w:afterAutospacing="0" w:line="360" w:lineRule="auto"/>
        <w:textAlignment w:val="baseline"/>
        <w:rPr>
          <w:rStyle w:val="eop"/>
          <w:rFonts w:ascii="Open Sans" w:hAnsi="Open Sans" w:cs="Open Sans"/>
          <w:lang w:val="en-US"/>
        </w:rPr>
      </w:pPr>
    </w:p>
    <w:p w14:paraId="494E7A02" w14:textId="77777777" w:rsidR="001F5078" w:rsidRPr="005A6B03" w:rsidRDefault="001F5078" w:rsidP="00DC1292">
      <w:pPr>
        <w:pStyle w:val="paragraph"/>
        <w:spacing w:before="0" w:beforeAutospacing="0" w:after="0" w:afterAutospacing="0" w:line="360" w:lineRule="auto"/>
        <w:textAlignment w:val="baseline"/>
        <w:rPr>
          <w:rFonts w:ascii="Open Sans" w:hAnsi="Open Sans" w:cs="Open Sans"/>
          <w:sz w:val="18"/>
          <w:szCs w:val="18"/>
          <w:lang w:val="en-US"/>
        </w:rPr>
      </w:pPr>
    </w:p>
    <w:p w14:paraId="62AB8B72" w14:textId="77777777" w:rsidR="001F5078" w:rsidRPr="005A6B03" w:rsidRDefault="001F5078" w:rsidP="00DC1292">
      <w:pPr>
        <w:pStyle w:val="paragraph"/>
        <w:spacing w:before="0" w:beforeAutospacing="0" w:after="0" w:afterAutospacing="0" w:line="360" w:lineRule="auto"/>
        <w:textAlignment w:val="baseline"/>
        <w:rPr>
          <w:rStyle w:val="eop"/>
          <w:rFonts w:ascii="Open Sans" w:hAnsi="Open Sans" w:cs="Open Sans"/>
          <w:sz w:val="28"/>
          <w:szCs w:val="28"/>
          <w:lang w:val="en-US"/>
        </w:rPr>
      </w:pPr>
      <w:r w:rsidRPr="005A6B03">
        <w:rPr>
          <w:rStyle w:val="normaltextrun"/>
          <w:rFonts w:ascii="Open Sans" w:hAnsi="Open Sans" w:cs="Open Sans"/>
          <w:b/>
          <w:bCs/>
          <w:sz w:val="28"/>
          <w:szCs w:val="28"/>
          <w:lang w:val="en-US"/>
        </w:rPr>
        <w:t>_________________________________________________________</w:t>
      </w:r>
      <w:r w:rsidRPr="005A6B03">
        <w:rPr>
          <w:rStyle w:val="eop"/>
          <w:rFonts w:ascii="Open Sans" w:hAnsi="Open Sans" w:cs="Open Sans"/>
          <w:sz w:val="28"/>
          <w:szCs w:val="28"/>
          <w:lang w:val="en-US"/>
        </w:rPr>
        <w:t> </w:t>
      </w:r>
    </w:p>
    <w:p w14:paraId="6A1183C1" w14:textId="77777777" w:rsidR="001F5078" w:rsidRPr="005A6B03" w:rsidRDefault="001F5078" w:rsidP="00DC1292">
      <w:pPr>
        <w:spacing w:line="360" w:lineRule="auto"/>
        <w:rPr>
          <w:rFonts w:ascii="Open Sans" w:hAnsi="Open Sans" w:cs="Open Sans"/>
        </w:rPr>
      </w:pPr>
      <w:r w:rsidRPr="005A6B03">
        <w:rPr>
          <w:rFonts w:ascii="Open Sans" w:hAnsi="Open Sans" w:cs="Open Sans"/>
        </w:rPr>
        <w:br w:type="page"/>
      </w:r>
    </w:p>
    <w:p w14:paraId="3CF8802B" w14:textId="77777777" w:rsidR="001F5078" w:rsidRPr="005A6B03" w:rsidRDefault="001F5078" w:rsidP="00DC1292">
      <w:pPr>
        <w:pStyle w:val="paragraph"/>
        <w:numPr>
          <w:ilvl w:val="0"/>
          <w:numId w:val="1"/>
        </w:numPr>
        <w:spacing w:before="0" w:beforeAutospacing="0" w:after="0" w:afterAutospacing="0" w:line="360" w:lineRule="auto"/>
        <w:contextualSpacing/>
        <w:textAlignment w:val="baseline"/>
        <w:rPr>
          <w:rFonts w:ascii="Open Sans" w:hAnsi="Open Sans" w:cs="Open Sans"/>
          <w:u w:val="single"/>
          <w:lang w:val="en-US"/>
        </w:rPr>
      </w:pPr>
      <w:r w:rsidRPr="005A6B03">
        <w:rPr>
          <w:rFonts w:ascii="Open Sans" w:hAnsi="Open Sans" w:cs="Open Sans"/>
          <w:u w:val="single"/>
          <w:lang w:val="en-US"/>
        </w:rPr>
        <w:lastRenderedPageBreak/>
        <w:t>Welcome and Introduction</w:t>
      </w:r>
    </w:p>
    <w:p w14:paraId="2459D188"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The Chair welcomed everyone and outlined housekeeping information on Summit, the agenda, safe space policy, meeting etiquette, democratic procedures, procedural motions, voting, reports, student ideas and group discussions.</w:t>
      </w:r>
    </w:p>
    <w:p w14:paraId="24C81511" w14:textId="77777777" w:rsidR="001F5078" w:rsidRPr="005A6B03" w:rsidRDefault="001F5078" w:rsidP="00DC1292">
      <w:pPr>
        <w:pStyle w:val="paragraph"/>
        <w:numPr>
          <w:ilvl w:val="0"/>
          <w:numId w:val="1"/>
        </w:numPr>
        <w:spacing w:before="0" w:beforeAutospacing="0" w:after="0" w:afterAutospacing="0" w:line="360" w:lineRule="auto"/>
        <w:contextualSpacing/>
        <w:rPr>
          <w:rFonts w:ascii="Open Sans" w:hAnsi="Open Sans" w:cs="Open Sans"/>
          <w:u w:val="single"/>
          <w:lang w:val="en-US"/>
        </w:rPr>
      </w:pPr>
      <w:r w:rsidRPr="005A6B03">
        <w:rPr>
          <w:rFonts w:ascii="Open Sans" w:hAnsi="Open Sans" w:cs="Open Sans"/>
          <w:u w:val="single"/>
          <w:lang w:val="en-US"/>
        </w:rPr>
        <w:t>Minutes of Previous SUBU Summit</w:t>
      </w:r>
    </w:p>
    <w:p w14:paraId="2ADCEBAB"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The chair invited members to read over the minutes which had previously been circulated online. There were no called amendments, so a vote was taken.</w:t>
      </w:r>
    </w:p>
    <w:p w14:paraId="7849C553"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 xml:space="preserve">Approve: </w:t>
      </w:r>
      <w:r w:rsidRPr="005A6B03">
        <w:rPr>
          <w:rFonts w:ascii="Open Sans" w:hAnsi="Open Sans" w:cs="Open Sans"/>
          <w:b/>
          <w:bCs/>
          <w:lang w:val="en-US"/>
        </w:rPr>
        <w:t>39</w:t>
      </w:r>
    </w:p>
    <w:p w14:paraId="412408EC"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 xml:space="preserve">Reject: </w:t>
      </w:r>
      <w:r w:rsidRPr="005A6B03">
        <w:rPr>
          <w:rFonts w:ascii="Open Sans" w:hAnsi="Open Sans" w:cs="Open Sans"/>
          <w:b/>
          <w:bCs/>
          <w:lang w:val="en-US"/>
        </w:rPr>
        <w:t>1</w:t>
      </w:r>
    </w:p>
    <w:p w14:paraId="1E7724AC"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 xml:space="preserve">Abstain: </w:t>
      </w:r>
      <w:r w:rsidRPr="005A6B03">
        <w:rPr>
          <w:rFonts w:ascii="Open Sans" w:hAnsi="Open Sans" w:cs="Open Sans"/>
          <w:b/>
          <w:bCs/>
          <w:lang w:val="en-US"/>
        </w:rPr>
        <w:t>9</w:t>
      </w:r>
    </w:p>
    <w:p w14:paraId="5BC69347"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hAnsi="Open Sans" w:cs="Open Sans"/>
          <w:i/>
          <w:iCs/>
          <w:lang w:val="en-US"/>
        </w:rPr>
      </w:pPr>
      <w:r w:rsidRPr="005A6B03">
        <w:rPr>
          <w:rFonts w:ascii="Open Sans" w:hAnsi="Open Sans" w:cs="Open Sans"/>
          <w:i/>
          <w:iCs/>
          <w:lang w:val="en-US"/>
        </w:rPr>
        <w:t>Minutes Approved</w:t>
      </w:r>
    </w:p>
    <w:p w14:paraId="6C0CFEDB" w14:textId="77777777" w:rsidR="001F5078" w:rsidRPr="005A6B03" w:rsidRDefault="001F5078" w:rsidP="00DC1292">
      <w:pPr>
        <w:pStyle w:val="paragraph"/>
        <w:numPr>
          <w:ilvl w:val="0"/>
          <w:numId w:val="1"/>
        </w:numPr>
        <w:spacing w:before="0" w:beforeAutospacing="0" w:after="0" w:afterAutospacing="0" w:line="360" w:lineRule="auto"/>
        <w:contextualSpacing/>
        <w:rPr>
          <w:rFonts w:ascii="Open Sans" w:hAnsi="Open Sans" w:cs="Open Sans"/>
          <w:u w:val="single"/>
          <w:lang w:val="en-US"/>
        </w:rPr>
      </w:pPr>
      <w:r w:rsidRPr="005A6B03">
        <w:rPr>
          <w:rFonts w:ascii="Open Sans" w:hAnsi="Open Sans" w:cs="Open Sans"/>
          <w:u w:val="single"/>
          <w:lang w:val="en-US"/>
        </w:rPr>
        <w:t>To Note: Expiring Policies</w:t>
      </w:r>
    </w:p>
    <w:p w14:paraId="4999FF42"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hAnsi="Open Sans" w:cs="Open Sans"/>
          <w:u w:val="single"/>
          <w:lang w:val="en-US"/>
        </w:rPr>
      </w:pPr>
      <w:r w:rsidRPr="005A6B03">
        <w:rPr>
          <w:rFonts w:ascii="Open Sans" w:hAnsi="Open Sans" w:cs="Open Sans"/>
          <w:lang w:val="en-US"/>
        </w:rPr>
        <w:t>Presented by RS</w:t>
      </w:r>
    </w:p>
    <w:p w14:paraId="33E26FCD"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hAnsi="Open Sans" w:cs="Open Sans"/>
          <w:u w:val="single"/>
          <w:lang w:val="en-US"/>
        </w:rPr>
      </w:pPr>
      <w:r w:rsidRPr="005A6B03">
        <w:rPr>
          <w:rFonts w:ascii="Open Sans" w:hAnsi="Open Sans" w:cs="Open Sans"/>
          <w:lang w:val="en-US"/>
        </w:rPr>
        <w:t>The following policies were noted to be expiring:</w:t>
      </w:r>
    </w:p>
    <w:p w14:paraId="10E7E9BC"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u w:val="single"/>
          <w:lang w:val="en-US"/>
        </w:rPr>
      </w:pPr>
      <w:r w:rsidRPr="005A6B03">
        <w:rPr>
          <w:rFonts w:ascii="Open Sans" w:hAnsi="Open Sans" w:cs="Open Sans"/>
          <w:lang w:val="en-US"/>
        </w:rPr>
        <w:t>SUBU to lobby BU for lecture and seminar resources to be made available 1 week in advance.</w:t>
      </w:r>
    </w:p>
    <w:p w14:paraId="2BFE981B"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u w:val="single"/>
          <w:lang w:val="en-US"/>
        </w:rPr>
      </w:pPr>
      <w:r w:rsidRPr="005A6B03">
        <w:rPr>
          <w:rFonts w:ascii="Open Sans" w:hAnsi="Open Sans" w:cs="Open Sans"/>
          <w:lang w:val="en-US"/>
        </w:rPr>
        <w:t>SUBU to lobby BU to increase the development for sporting facilities at the university.</w:t>
      </w:r>
    </w:p>
    <w:p w14:paraId="611E103C"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u w:val="single"/>
          <w:lang w:val="en-US"/>
        </w:rPr>
      </w:pPr>
      <w:r w:rsidRPr="005A6B03">
        <w:rPr>
          <w:rFonts w:ascii="Open Sans" w:hAnsi="Open Sans" w:cs="Open Sans"/>
          <w:lang w:val="en-US"/>
        </w:rPr>
        <w:t>SUBU to lobby BU to add University bus routes that cover travel to Talbot from more suburban locations including; Chapel Gate (East Parley), West Parley, Ferndown, Wimborne and Ringwood.</w:t>
      </w:r>
    </w:p>
    <w:p w14:paraId="5961B220"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u w:val="single"/>
          <w:lang w:val="en-US"/>
        </w:rPr>
      </w:pPr>
      <w:r w:rsidRPr="005A6B03">
        <w:rPr>
          <w:rFonts w:ascii="Open Sans" w:hAnsi="Open Sans" w:cs="Open Sans"/>
          <w:lang w:val="en-US"/>
        </w:rPr>
        <w:t>Make campus safer for marginalized students</w:t>
      </w:r>
    </w:p>
    <w:p w14:paraId="13FB57C9"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u w:val="single"/>
          <w:lang w:val="en-US"/>
        </w:rPr>
      </w:pPr>
      <w:r w:rsidRPr="005A6B03">
        <w:rPr>
          <w:rFonts w:ascii="Open Sans" w:hAnsi="Open Sans" w:cs="Open Sans"/>
          <w:lang w:val="en-US"/>
        </w:rPr>
        <w:t>SUBU should lobby BU to allow part-time work to be included for exceptional circumstances.</w:t>
      </w:r>
    </w:p>
    <w:p w14:paraId="2C636B8C"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u w:val="single"/>
          <w:lang w:val="en-US"/>
        </w:rPr>
      </w:pPr>
      <w:r w:rsidRPr="005A6B03">
        <w:rPr>
          <w:rFonts w:ascii="Open Sans" w:hAnsi="Open Sans" w:cs="Open Sans"/>
          <w:lang w:val="en-US"/>
        </w:rPr>
        <w:lastRenderedPageBreak/>
        <w:t>SUBU to lobby to create women-only and men-only hours in the gym.</w:t>
      </w:r>
    </w:p>
    <w:p w14:paraId="7D21B62B" w14:textId="77777777" w:rsidR="001F5078" w:rsidRPr="005A6B03" w:rsidRDefault="001F5078" w:rsidP="00DC1292">
      <w:pPr>
        <w:pStyle w:val="paragraph"/>
        <w:numPr>
          <w:ilvl w:val="0"/>
          <w:numId w:val="1"/>
        </w:numPr>
        <w:spacing w:before="0" w:beforeAutospacing="0" w:after="0" w:afterAutospacing="0" w:line="360" w:lineRule="auto"/>
        <w:contextualSpacing/>
        <w:rPr>
          <w:rFonts w:ascii="Open Sans" w:hAnsi="Open Sans" w:cs="Open Sans"/>
          <w:u w:val="single"/>
          <w:lang w:val="en-US"/>
        </w:rPr>
      </w:pPr>
      <w:r w:rsidRPr="005A6B03">
        <w:rPr>
          <w:rFonts w:ascii="Open Sans" w:hAnsi="Open Sans" w:cs="Open Sans"/>
          <w:u w:val="single"/>
          <w:lang w:val="en-US"/>
        </w:rPr>
        <w:t>Trustee Board Update</w:t>
      </w:r>
    </w:p>
    <w:p w14:paraId="1156876F"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Presented by RS</w:t>
      </w:r>
    </w:p>
    <w:p w14:paraId="3F9671E2"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Key Points Noted:</w:t>
      </w:r>
    </w:p>
    <w:p w14:paraId="099BCCA9"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The Trustee Board have met once since the last Summit, in March 2025.</w:t>
      </w:r>
    </w:p>
    <w:p w14:paraId="390735E7"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This meeting was focused on SUBU’s financial audit and the positive outcomes around it. Time was also spent discussing a new finance strategy to ensure the organisation can provide the best service to students in a sustainable way.</w:t>
      </w:r>
    </w:p>
    <w:p w14:paraId="64ABB5D5"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Items also included further updates around a governance review conducted in August 2024, with staff actioning 20 of the 40 recommendations so far. SUBU’S trading subsidiary, Feelprime was also a topic for discussion with a streamlining of the schedule and its Board approved, to provide a more focused oversight of the commercial side of the organisation.</w:t>
      </w:r>
      <w:r w:rsidRPr="005A6B03">
        <w:rPr>
          <w:rFonts w:ascii="Open Sans" w:hAnsi="Open Sans" w:cs="Open Sans"/>
        </w:rPr>
        <w:t xml:space="preserve"> </w:t>
      </w:r>
      <w:r w:rsidRPr="005A6B03">
        <w:rPr>
          <w:rFonts w:ascii="Open Sans" w:hAnsi="Open Sans" w:cs="Open Sans"/>
          <w:lang w:val="en-US"/>
        </w:rPr>
        <w:t>A policy was also approved by SUBU Trustees for an amendment to the student led policy expiration process as well as updates provided on strategy progress.</w:t>
      </w:r>
    </w:p>
    <w:p w14:paraId="2A6BA132" w14:textId="77777777" w:rsidR="001F5078" w:rsidRPr="005A6B03" w:rsidRDefault="001F5078" w:rsidP="00DC1292">
      <w:pPr>
        <w:pStyle w:val="paragraph"/>
        <w:numPr>
          <w:ilvl w:val="0"/>
          <w:numId w:val="1"/>
        </w:numPr>
        <w:spacing w:before="0" w:beforeAutospacing="0" w:after="0" w:afterAutospacing="0" w:line="360" w:lineRule="auto"/>
        <w:contextualSpacing/>
        <w:rPr>
          <w:rFonts w:ascii="Open Sans" w:hAnsi="Open Sans" w:cs="Open Sans"/>
          <w:u w:val="single"/>
          <w:lang w:val="en-US"/>
        </w:rPr>
      </w:pPr>
      <w:r w:rsidRPr="005A6B03">
        <w:rPr>
          <w:rFonts w:ascii="Open Sans" w:hAnsi="Open Sans" w:cs="Open Sans"/>
          <w:u w:val="single"/>
          <w:lang w:val="en-US"/>
        </w:rPr>
        <w:t>Full-Time Officer Reports</w:t>
      </w:r>
    </w:p>
    <w:p w14:paraId="7E13B574"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b/>
          <w:bCs/>
          <w:lang w:val="en-US"/>
        </w:rPr>
        <w:t>Presidents Report</w:t>
      </w:r>
    </w:p>
    <w:p w14:paraId="55252F7B"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GE presented the written report in the President’s Absence.</w:t>
      </w:r>
    </w:p>
    <w:p w14:paraId="0E9B63C5"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Verbal Update:</w:t>
      </w:r>
    </w:p>
    <w:p w14:paraId="7A4F271F"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 xml:space="preserve">The President has worked strongly with BU to encourage them to develop relationships with </w:t>
      </w:r>
      <w:r w:rsidRPr="005A6B03">
        <w:rPr>
          <w:rFonts w:ascii="Open Sans" w:hAnsi="Open Sans" w:cs="Open Sans"/>
          <w:lang w:val="en-US"/>
        </w:rPr>
        <w:lastRenderedPageBreak/>
        <w:t>employers in the region and SUBU has organized several events and campaigns to expand placement and job opportunities for students.</w:t>
      </w:r>
    </w:p>
    <w:p w14:paraId="499CD70F"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The President has worked over the year to expand the Community Kitchen provision in Lansdowne which was achieved in collaboration with the SUBU advice team. Whilst negotiations with Chartwells to provide cheaper food have been unsuccessful.</w:t>
      </w:r>
    </w:p>
    <w:p w14:paraId="20F32B99"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 xml:space="preserve">The President has worked with the Advice team to ensure that support available to students is continuously available and that this provision is expanded depending on </w:t>
      </w:r>
    </w:p>
    <w:p w14:paraId="2BDC5B8F"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Through their focus on expanding placement and job opportunities available to students, EI held a student owned business fair in December with a StudentPrenuer Q&amp;A to highlight student ran businesses. Work is also being put towards the Stand Out series which focuses on providing students with the skills to be incredible applicants for any job they apply for.</w:t>
      </w:r>
    </w:p>
    <w:p w14:paraId="3FB141A9"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hAnsi="Open Sans" w:cs="Open Sans"/>
          <w:b/>
          <w:bCs/>
          <w:lang w:val="en-US"/>
        </w:rPr>
      </w:pPr>
      <w:r w:rsidRPr="005A6B03">
        <w:rPr>
          <w:rFonts w:ascii="Open Sans" w:hAnsi="Open Sans" w:cs="Open Sans"/>
          <w:b/>
          <w:bCs/>
          <w:lang w:val="en-US"/>
        </w:rPr>
        <w:t>Vice President Education Report</w:t>
      </w:r>
    </w:p>
    <w:p w14:paraId="0E30B987"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GE presented</w:t>
      </w:r>
    </w:p>
    <w:p w14:paraId="7E4A2E4E"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Verbal Update:</w:t>
      </w:r>
    </w:p>
    <w:p w14:paraId="7EDF645D"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 xml:space="preserve">GE noted on their Improved Timetable Management manifesto point that they are currently reviewing the entire timetable with Estates in order to develop a better timetable for the next academic year. </w:t>
      </w:r>
      <w:r w:rsidRPr="005A6B03">
        <w:rPr>
          <w:rFonts w:ascii="Open Sans" w:hAnsi="Open Sans" w:cs="Open Sans"/>
          <w:lang w:val="en-US"/>
        </w:rPr>
        <w:lastRenderedPageBreak/>
        <w:t>This has involved reviewing current issues, researching and proposing new best practices.</w:t>
      </w:r>
    </w:p>
    <w:p w14:paraId="5B1A31B4"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On the focus of having Academic seminars for new students, a ‘Mastering exams and revision’ session was held on the 14</w:t>
      </w:r>
      <w:r w:rsidRPr="005A6B03">
        <w:rPr>
          <w:rFonts w:ascii="Open Sans" w:hAnsi="Open Sans" w:cs="Open Sans"/>
          <w:vertAlign w:val="superscript"/>
          <w:lang w:val="en-US"/>
        </w:rPr>
        <w:t>th</w:t>
      </w:r>
      <w:r w:rsidRPr="005A6B03">
        <w:rPr>
          <w:rFonts w:ascii="Open Sans" w:hAnsi="Open Sans" w:cs="Open Sans"/>
          <w:lang w:val="en-US"/>
        </w:rPr>
        <w:t xml:space="preserve"> January as well as one being held on the 13</w:t>
      </w:r>
      <w:r w:rsidRPr="005A6B03">
        <w:rPr>
          <w:rFonts w:ascii="Open Sans" w:hAnsi="Open Sans" w:cs="Open Sans"/>
          <w:vertAlign w:val="superscript"/>
          <w:lang w:val="en-US"/>
        </w:rPr>
        <w:t>th</w:t>
      </w:r>
      <w:r w:rsidRPr="005A6B03">
        <w:rPr>
          <w:rFonts w:ascii="Open Sans" w:hAnsi="Open Sans" w:cs="Open Sans"/>
          <w:lang w:val="en-US"/>
        </w:rPr>
        <w:t xml:space="preserve"> of February titled ‘Mastering the BU Academic Experience’. These are focused on developing the skills and knowledge students have to succeed in their academic work and have coincided with January intakes.</w:t>
      </w:r>
    </w:p>
    <w:p w14:paraId="16F1B237"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On the manifesto point of enhancing educational accessibility for all students, GE has worked with Pro Vice-Chancellor Shelley Thompson to discuss ensuring that all lecture rooms have recording facilities and that lecturers are using them. Work is being put towards further encouraging lecturers to consistently record lectures for inclusivity purposes.</w:t>
      </w:r>
    </w:p>
    <w:p w14:paraId="514EAA11"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Regarding the point on Academic destressing activities, GE is currently in communication with SportsBU to organize a free monthly virtual exercise session, with the plan being laid out and now simply needing to identify the trainer to deliver the sessions.</w:t>
      </w:r>
    </w:p>
    <w:p w14:paraId="51DF2FF5"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hAnsi="Open Sans" w:cs="Open Sans"/>
          <w:b/>
          <w:bCs/>
          <w:lang w:val="en-US"/>
        </w:rPr>
      </w:pPr>
      <w:r w:rsidRPr="005A6B03">
        <w:rPr>
          <w:rFonts w:ascii="Open Sans" w:hAnsi="Open Sans" w:cs="Open Sans"/>
          <w:b/>
          <w:bCs/>
          <w:lang w:val="en-US"/>
        </w:rPr>
        <w:t>Vice President Student Opportunities Report</w:t>
      </w:r>
    </w:p>
    <w:p w14:paraId="7A3FA56A"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FF presented the written report in the absence of the VP Student Opportunities.</w:t>
      </w:r>
    </w:p>
    <w:p w14:paraId="76B9C46C"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Verbal Update:</w:t>
      </w:r>
    </w:p>
    <w:p w14:paraId="4FB1593F"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 xml:space="preserve">On the manifesto point of introducing an all club and society achievement award, the VP Student </w:t>
      </w:r>
      <w:r w:rsidRPr="005A6B03">
        <w:rPr>
          <w:rFonts w:ascii="Open Sans" w:hAnsi="Open Sans" w:cs="Open Sans"/>
          <w:lang w:val="en-US"/>
        </w:rPr>
        <w:lastRenderedPageBreak/>
        <w:t>Opportunities has noted that the plan has changed slightly as there is the existing SUBU Awards, 5* society of the year award and Best New Club award and therefore they will not introduce a new award but instead this will now take the form of an appreciation video shown at Committee Fest.</w:t>
      </w:r>
    </w:p>
    <w:p w14:paraId="61B9A305"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VP Student Opportunities had noted that regarding the Internaship and job opportunities programme, they have been collaborating with CareersBU on strategic and effective promotion of job opportunities available to students. Additionally, they have supported EI in the creation of the Stand Out series, which focuses on student branding in preparation for the job market.</w:t>
      </w:r>
    </w:p>
    <w:p w14:paraId="29AFEE8E"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On the point of Revitalising TEDx Bournemouth, VP Student Opportunities has proposed a meeting with the Vice-Chancellor to discuss BU’s partnership and endorsement of the event, additionally there is now an aim to partner with faculties to ensure there is a high level of student engagement for the event.</w:t>
      </w:r>
    </w:p>
    <w:p w14:paraId="5D5F7B1A"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hAnsi="Open Sans" w:cs="Open Sans"/>
          <w:b/>
          <w:bCs/>
          <w:lang w:val="en-US"/>
        </w:rPr>
      </w:pPr>
      <w:r w:rsidRPr="005A6B03">
        <w:rPr>
          <w:rFonts w:ascii="Open Sans" w:hAnsi="Open Sans" w:cs="Open Sans"/>
          <w:b/>
          <w:bCs/>
          <w:lang w:val="en-US"/>
        </w:rPr>
        <w:t>Vice President Welfare &amp; Community Report</w:t>
      </w:r>
    </w:p>
    <w:p w14:paraId="33027328"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FF presented</w:t>
      </w:r>
    </w:p>
    <w:p w14:paraId="00088FCA"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Verbal Update:</w:t>
      </w:r>
    </w:p>
    <w:p w14:paraId="6380EC15"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 xml:space="preserve">On their manifesto point of introducing Cost-of-Living support initiatives, FF has been working with the SU president on ‘Tea Tuesdays’ where students will have tea and bisucits available at the community kitchen. This initiative is being introduced to combat </w:t>
      </w:r>
      <w:r w:rsidRPr="005A6B03">
        <w:rPr>
          <w:rFonts w:ascii="Open Sans" w:hAnsi="Open Sans" w:cs="Open Sans"/>
          <w:lang w:val="en-US"/>
        </w:rPr>
        <w:lastRenderedPageBreak/>
        <w:t>student loneliness whilst also providing a free warm drink to students in colder months.</w:t>
      </w:r>
    </w:p>
    <w:p w14:paraId="63EDC835"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FF alongside the other FTO’s have also successfully lobbied Chartwells to stock and manage the community Kitchen in Lansdowne as well as introducing the Cheap Eats Tuesdays in Dylans to ensure students have a more reliable and consistent series of methods to obtain food and meals.</w:t>
      </w:r>
    </w:p>
    <w:p w14:paraId="342673EB"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FF noted they have completed work on specialized front-facing support for international students and on the Period poverty alleviation scheme.</w:t>
      </w:r>
    </w:p>
    <w:p w14:paraId="4239CFF8"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FF noted they have no further update to their work on In-person mental health support access.</w:t>
      </w:r>
    </w:p>
    <w:p w14:paraId="3EEC2F84"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hAnsi="Open Sans" w:cs="Open Sans"/>
          <w:lang w:val="en-US"/>
        </w:rPr>
      </w:pPr>
      <w:r w:rsidRPr="005A6B03">
        <w:rPr>
          <w:rFonts w:ascii="Open Sans" w:hAnsi="Open Sans" w:cs="Open Sans"/>
          <w:lang w:val="en-US"/>
        </w:rPr>
        <w:t>On their Guarantor Scheme manifesto point, FF noted they are organizing a Housing Forum with MP Jessica Toale to be held in February. Additionally, they have secured University management approval on the guarantor scheme and this will be implemented in the foreseeable future. The work that FF has done has been included in speeches given in the houses of parliament regarding the improvements necessary for student accommodation as part of the renters reform bill that has been proposed.</w:t>
      </w:r>
    </w:p>
    <w:p w14:paraId="05E7AD4E" w14:textId="77777777" w:rsidR="001F5078" w:rsidRPr="005A6B03" w:rsidRDefault="001F5078" w:rsidP="00DC1292">
      <w:pPr>
        <w:pStyle w:val="paragraph"/>
        <w:numPr>
          <w:ilvl w:val="0"/>
          <w:numId w:val="1"/>
        </w:numPr>
        <w:spacing w:before="0" w:beforeAutospacing="0" w:after="0" w:afterAutospacing="0" w:line="360" w:lineRule="auto"/>
        <w:contextualSpacing/>
        <w:rPr>
          <w:rFonts w:ascii="Open Sans" w:eastAsia="Segoe UI Emoji" w:hAnsi="Open Sans" w:cs="Open Sans"/>
          <w:u w:val="single"/>
          <w:lang w:val="en-US"/>
        </w:rPr>
      </w:pPr>
      <w:r w:rsidRPr="005A6B03">
        <w:rPr>
          <w:rFonts w:ascii="Open Sans" w:eastAsia="Segoe UI Emoji" w:hAnsi="Open Sans" w:cs="Open Sans"/>
          <w:u w:val="single"/>
          <w:lang w:val="en-US"/>
        </w:rPr>
        <w:t>Student Ideas</w:t>
      </w:r>
    </w:p>
    <w:p w14:paraId="23F02E5A"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The chair introduced the ideas up for discussion and invited the SUBU Summit participants to self-select discussion groups.</w:t>
      </w:r>
    </w:p>
    <w:p w14:paraId="502F0232"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lastRenderedPageBreak/>
        <w:t>The groups were invited to amend some, none, or all of each proposal with group consensus.</w:t>
      </w:r>
    </w:p>
    <w:p w14:paraId="3674074A"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The chair advised participants they could swap discussion groups half-way through.</w:t>
      </w:r>
    </w:p>
    <w:p w14:paraId="1C487488"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eastAsia="Segoe UI Emoji" w:hAnsi="Open Sans" w:cs="Open Sans"/>
          <w:i/>
          <w:iCs/>
          <w:u w:val="single"/>
          <w:lang w:val="en-US"/>
        </w:rPr>
      </w:pPr>
      <w:r w:rsidRPr="005A6B03">
        <w:rPr>
          <w:rFonts w:ascii="Open Sans" w:eastAsia="Segoe UI Emoji" w:hAnsi="Open Sans" w:cs="Open Sans"/>
          <w:i/>
          <w:iCs/>
          <w:u w:val="single"/>
          <w:lang w:val="en-US"/>
        </w:rPr>
        <w:t>Policy Discussions:</w:t>
      </w:r>
    </w:p>
    <w:p w14:paraId="22AB464C"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SUBU to lobby BU to allow all courses and departments to have a reading week.</w:t>
      </w:r>
    </w:p>
    <w:p w14:paraId="1FB490A0"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SUBU to explore and support the implementation of on campus Zen Pods.</w:t>
      </w:r>
    </w:p>
    <w:p w14:paraId="6D1D1ABF"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SUBU to lobby BU to adopt a clear definition of Islamophobia.</w:t>
      </w:r>
    </w:p>
    <w:p w14:paraId="1097FC50"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eastAsia="Segoe UI Emoji" w:hAnsi="Open Sans" w:cs="Open Sans"/>
          <w:u w:val="single"/>
          <w:lang w:val="en-US"/>
        </w:rPr>
      </w:pPr>
      <w:r w:rsidRPr="005A6B03">
        <w:rPr>
          <w:rFonts w:ascii="Open Sans" w:eastAsia="Segoe UI Emoji" w:hAnsi="Open Sans" w:cs="Open Sans"/>
          <w:u w:val="single"/>
          <w:lang w:val="en-US"/>
        </w:rPr>
        <w:t>Speeches and Vote</w:t>
      </w:r>
    </w:p>
    <w:p w14:paraId="31B74455"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SUBU to lobby BU to allow all courses and departments to have a reading week.</w:t>
      </w:r>
    </w:p>
    <w:p w14:paraId="5EC53E5A"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Speech For: CM</w:t>
      </w:r>
    </w:p>
    <w:p w14:paraId="4FF5FBDB" w14:textId="77777777" w:rsidR="001F5078" w:rsidRPr="005A6B03" w:rsidRDefault="001F5078" w:rsidP="00DC1292">
      <w:pPr>
        <w:pStyle w:val="paragraph"/>
        <w:numPr>
          <w:ilvl w:val="4"/>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CM how not all courses currently have a recognized reading week period in the academic year whilst some do, giving some students unfair advantages in their studies. With reading week being an opportunity for students to read up on crucial information and work around pre-existing commitments such as work or care duties.</w:t>
      </w:r>
    </w:p>
    <w:p w14:paraId="2ACBCF63" w14:textId="77777777" w:rsidR="001F5078" w:rsidRPr="005A6B03" w:rsidRDefault="001F5078" w:rsidP="00DC1292">
      <w:pPr>
        <w:pStyle w:val="paragraph"/>
        <w:numPr>
          <w:ilvl w:val="4"/>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The suggest solutions are for BU to introduce reading weeks for all courses in both semesters and communicate these effectively to students.</w:t>
      </w:r>
    </w:p>
    <w:p w14:paraId="67DFBFBC"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Speech Against: None</w:t>
      </w:r>
    </w:p>
    <w:p w14:paraId="0DCB8709"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lastRenderedPageBreak/>
        <w:t>Vote:</w:t>
      </w:r>
    </w:p>
    <w:p w14:paraId="540821C9" w14:textId="77777777" w:rsidR="001F5078" w:rsidRPr="005A6B03" w:rsidRDefault="001F5078" w:rsidP="00DC1292">
      <w:pPr>
        <w:pStyle w:val="paragraph"/>
        <w:numPr>
          <w:ilvl w:val="4"/>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 xml:space="preserve">For: </w:t>
      </w:r>
      <w:r w:rsidRPr="005A6B03">
        <w:rPr>
          <w:rFonts w:ascii="Open Sans" w:eastAsia="Segoe UI Emoji" w:hAnsi="Open Sans" w:cs="Open Sans"/>
          <w:b/>
          <w:bCs/>
          <w:lang w:val="en-US"/>
        </w:rPr>
        <w:t>40</w:t>
      </w:r>
    </w:p>
    <w:p w14:paraId="5704FABA" w14:textId="77777777" w:rsidR="001F5078" w:rsidRPr="005A6B03" w:rsidRDefault="001F5078" w:rsidP="00DC1292">
      <w:pPr>
        <w:pStyle w:val="paragraph"/>
        <w:numPr>
          <w:ilvl w:val="4"/>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 xml:space="preserve">Against: </w:t>
      </w:r>
      <w:r w:rsidRPr="005A6B03">
        <w:rPr>
          <w:rFonts w:ascii="Open Sans" w:eastAsia="Segoe UI Emoji" w:hAnsi="Open Sans" w:cs="Open Sans"/>
          <w:b/>
          <w:bCs/>
          <w:lang w:val="en-US"/>
        </w:rPr>
        <w:t>5</w:t>
      </w:r>
    </w:p>
    <w:p w14:paraId="7513A22F" w14:textId="77777777" w:rsidR="001F5078" w:rsidRPr="005A6B03" w:rsidRDefault="001F5078" w:rsidP="00DC1292">
      <w:pPr>
        <w:pStyle w:val="paragraph"/>
        <w:numPr>
          <w:ilvl w:val="4"/>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 xml:space="preserve">Abstain: </w:t>
      </w:r>
      <w:r w:rsidRPr="005A6B03">
        <w:rPr>
          <w:rFonts w:ascii="Open Sans" w:eastAsia="Segoe UI Emoji" w:hAnsi="Open Sans" w:cs="Open Sans"/>
          <w:b/>
          <w:bCs/>
          <w:lang w:val="en-US"/>
        </w:rPr>
        <w:t>2</w:t>
      </w:r>
    </w:p>
    <w:p w14:paraId="0D41E581"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eastAsia="Segoe UI Emoji" w:hAnsi="Open Sans" w:cs="Open Sans"/>
          <w:i/>
          <w:iCs/>
          <w:lang w:val="en-US"/>
        </w:rPr>
      </w:pPr>
      <w:r w:rsidRPr="005A6B03">
        <w:rPr>
          <w:rFonts w:ascii="Open Sans" w:eastAsia="Segoe UI Emoji" w:hAnsi="Open Sans" w:cs="Open Sans"/>
          <w:i/>
          <w:iCs/>
          <w:lang w:val="en-US"/>
        </w:rPr>
        <w:t>Passes</w:t>
      </w:r>
    </w:p>
    <w:p w14:paraId="340E463A"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SUBU to explore and support the implementation of on campus Zen Pods.</w:t>
      </w:r>
    </w:p>
    <w:p w14:paraId="22A8FA09"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Speech for: AC noted the policy expresses that many Neuro-Diverse students and students with Additional Learning Needs get overstimulated whilst at university and would benefit from individual, private spaces where they can retreat to avoid distractions or overstimulation.</w:t>
      </w:r>
    </w:p>
    <w:p w14:paraId="478CF260"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The suggested solutions are for SUBU to support the implementation of private spaces known as ‘Zen Pods’ on campus and consider financial contribution to this.</w:t>
      </w:r>
    </w:p>
    <w:p w14:paraId="053B352E" w14:textId="77777777" w:rsidR="001F5078" w:rsidRPr="005A6B03" w:rsidRDefault="001F5078" w:rsidP="00DC1292">
      <w:pPr>
        <w:pStyle w:val="paragraph"/>
        <w:numPr>
          <w:ilvl w:val="4"/>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HK outlined that BU has currently not adopted a clear definition of Islamophobia, including how it manifests on campus, whilst they have adopted clear definitions for other discriminatory behaviour. Additionally, there is no guidance from BU on how Anti-Islamic attacks are addressed on campus.</w:t>
      </w:r>
    </w:p>
    <w:p w14:paraId="4B73D331" w14:textId="77777777" w:rsidR="001F5078" w:rsidRPr="005A6B03" w:rsidRDefault="001F5078" w:rsidP="00DC1292">
      <w:pPr>
        <w:pStyle w:val="paragraph"/>
        <w:numPr>
          <w:ilvl w:val="4"/>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The suggested solution is for BU to adopt a clear definition of Islamophobia including how in manifests on campus after consultation with relevant student communities.</w:t>
      </w:r>
    </w:p>
    <w:p w14:paraId="3579E275"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lastRenderedPageBreak/>
        <w:t>Speech Against: None</w:t>
      </w:r>
    </w:p>
    <w:p w14:paraId="1FF16C50"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Vote:</w:t>
      </w:r>
    </w:p>
    <w:p w14:paraId="0BD4E952" w14:textId="77777777" w:rsidR="001F5078" w:rsidRPr="005A6B03" w:rsidRDefault="001F5078" w:rsidP="00DC1292">
      <w:pPr>
        <w:pStyle w:val="paragraph"/>
        <w:numPr>
          <w:ilvl w:val="4"/>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 xml:space="preserve">For: </w:t>
      </w:r>
      <w:r w:rsidRPr="005A6B03">
        <w:rPr>
          <w:rFonts w:ascii="Open Sans" w:eastAsia="Segoe UI Emoji" w:hAnsi="Open Sans" w:cs="Open Sans"/>
          <w:b/>
          <w:bCs/>
          <w:lang w:val="en-US"/>
        </w:rPr>
        <w:t>37</w:t>
      </w:r>
    </w:p>
    <w:p w14:paraId="0207A15F" w14:textId="77777777" w:rsidR="001F5078" w:rsidRPr="005A6B03" w:rsidRDefault="001F5078" w:rsidP="00DC1292">
      <w:pPr>
        <w:pStyle w:val="paragraph"/>
        <w:numPr>
          <w:ilvl w:val="4"/>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 xml:space="preserve">Against: </w:t>
      </w:r>
      <w:r w:rsidRPr="005A6B03">
        <w:rPr>
          <w:rFonts w:ascii="Open Sans" w:eastAsia="Segoe UI Emoji" w:hAnsi="Open Sans" w:cs="Open Sans"/>
          <w:b/>
          <w:bCs/>
          <w:lang w:val="en-US"/>
        </w:rPr>
        <w:t>3</w:t>
      </w:r>
    </w:p>
    <w:p w14:paraId="79C65DEC" w14:textId="77777777" w:rsidR="001F5078" w:rsidRPr="005A6B03" w:rsidRDefault="001F5078" w:rsidP="00DC1292">
      <w:pPr>
        <w:pStyle w:val="paragraph"/>
        <w:numPr>
          <w:ilvl w:val="4"/>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 xml:space="preserve">Abstain: </w:t>
      </w:r>
      <w:r w:rsidRPr="005A6B03">
        <w:rPr>
          <w:rFonts w:ascii="Open Sans" w:eastAsia="Segoe UI Emoji" w:hAnsi="Open Sans" w:cs="Open Sans"/>
          <w:b/>
          <w:bCs/>
          <w:lang w:val="en-US"/>
        </w:rPr>
        <w:t>6</w:t>
      </w:r>
    </w:p>
    <w:p w14:paraId="4A0E3194"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eastAsia="Segoe UI Emoji" w:hAnsi="Open Sans" w:cs="Open Sans"/>
          <w:i/>
          <w:iCs/>
          <w:lang w:val="en-US"/>
        </w:rPr>
      </w:pPr>
      <w:r w:rsidRPr="005A6B03">
        <w:rPr>
          <w:rFonts w:ascii="Open Sans" w:eastAsia="Segoe UI Emoji" w:hAnsi="Open Sans" w:cs="Open Sans"/>
          <w:i/>
          <w:iCs/>
          <w:lang w:val="en-US"/>
        </w:rPr>
        <w:t>Passes</w:t>
      </w:r>
    </w:p>
    <w:p w14:paraId="1D90DB80" w14:textId="77777777" w:rsidR="001F5078" w:rsidRPr="005A6B03" w:rsidRDefault="001F5078" w:rsidP="00DC1292">
      <w:pPr>
        <w:pStyle w:val="paragraph"/>
        <w:numPr>
          <w:ilvl w:val="2"/>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SUBU to lobby BU to adopt a clear definition of Islamophobia.</w:t>
      </w:r>
    </w:p>
    <w:p w14:paraId="59418415"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Speech for: HK</w:t>
      </w:r>
    </w:p>
    <w:p w14:paraId="4174F784" w14:textId="77777777" w:rsidR="001F5078" w:rsidRPr="005A6B03" w:rsidRDefault="001F5078" w:rsidP="00DC1292">
      <w:pPr>
        <w:pStyle w:val="paragraph"/>
        <w:numPr>
          <w:ilvl w:val="4"/>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 xml:space="preserve">EM </w:t>
      </w:r>
    </w:p>
    <w:p w14:paraId="3F484D48"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Speech Against: None</w:t>
      </w:r>
    </w:p>
    <w:p w14:paraId="53C9A430"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Vote:</w:t>
      </w:r>
    </w:p>
    <w:p w14:paraId="79ACA7E4" w14:textId="77777777" w:rsidR="001F5078" w:rsidRPr="005A6B03" w:rsidRDefault="001F5078" w:rsidP="00DC1292">
      <w:pPr>
        <w:pStyle w:val="paragraph"/>
        <w:numPr>
          <w:ilvl w:val="4"/>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 xml:space="preserve">For: </w:t>
      </w:r>
      <w:r w:rsidRPr="005A6B03">
        <w:rPr>
          <w:rFonts w:ascii="Open Sans" w:eastAsia="Segoe UI Emoji" w:hAnsi="Open Sans" w:cs="Open Sans"/>
          <w:b/>
          <w:bCs/>
          <w:lang w:val="en-US"/>
        </w:rPr>
        <w:t>36</w:t>
      </w:r>
    </w:p>
    <w:p w14:paraId="6FB1C997" w14:textId="77777777" w:rsidR="001F5078" w:rsidRPr="005A6B03" w:rsidRDefault="001F5078" w:rsidP="00DC1292">
      <w:pPr>
        <w:pStyle w:val="paragraph"/>
        <w:numPr>
          <w:ilvl w:val="4"/>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 xml:space="preserve">Against: </w:t>
      </w:r>
      <w:r w:rsidRPr="005A6B03">
        <w:rPr>
          <w:rFonts w:ascii="Open Sans" w:eastAsia="Segoe UI Emoji" w:hAnsi="Open Sans" w:cs="Open Sans"/>
          <w:b/>
          <w:bCs/>
          <w:lang w:val="en-US"/>
        </w:rPr>
        <w:t>4</w:t>
      </w:r>
    </w:p>
    <w:p w14:paraId="128F9820" w14:textId="77777777" w:rsidR="001F5078" w:rsidRPr="005A6B03" w:rsidRDefault="001F5078" w:rsidP="00DC1292">
      <w:pPr>
        <w:pStyle w:val="paragraph"/>
        <w:numPr>
          <w:ilvl w:val="4"/>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 xml:space="preserve">Abstain: </w:t>
      </w:r>
      <w:r w:rsidRPr="005A6B03">
        <w:rPr>
          <w:rFonts w:ascii="Open Sans" w:eastAsia="Segoe UI Emoji" w:hAnsi="Open Sans" w:cs="Open Sans"/>
          <w:b/>
          <w:bCs/>
          <w:lang w:val="en-US"/>
        </w:rPr>
        <w:t>7</w:t>
      </w:r>
    </w:p>
    <w:p w14:paraId="29CBB741" w14:textId="77777777" w:rsidR="001F5078" w:rsidRPr="005A6B03" w:rsidRDefault="001F5078" w:rsidP="00DC1292">
      <w:pPr>
        <w:pStyle w:val="paragraph"/>
        <w:numPr>
          <w:ilvl w:val="3"/>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i/>
          <w:iCs/>
          <w:lang w:val="en-US"/>
        </w:rPr>
        <w:t>Passes</w:t>
      </w:r>
    </w:p>
    <w:p w14:paraId="0741F1DD" w14:textId="77777777" w:rsidR="001F5078" w:rsidRPr="005A6B03" w:rsidRDefault="001F5078" w:rsidP="00DC1292">
      <w:pPr>
        <w:pStyle w:val="paragraph"/>
        <w:numPr>
          <w:ilvl w:val="0"/>
          <w:numId w:val="1"/>
        </w:numPr>
        <w:spacing w:before="0" w:beforeAutospacing="0" w:after="0" w:afterAutospacing="0" w:line="360" w:lineRule="auto"/>
        <w:contextualSpacing/>
        <w:rPr>
          <w:rFonts w:ascii="Open Sans" w:eastAsia="Segoe UI Emoji" w:hAnsi="Open Sans" w:cs="Open Sans"/>
          <w:u w:val="single"/>
          <w:lang w:val="en-US"/>
        </w:rPr>
      </w:pPr>
      <w:r w:rsidRPr="005A6B03">
        <w:rPr>
          <w:rFonts w:ascii="Open Sans" w:eastAsia="Segoe UI Emoji" w:hAnsi="Open Sans" w:cs="Open Sans"/>
          <w:u w:val="single"/>
          <w:lang w:val="en-US"/>
        </w:rPr>
        <w:t>Any Other Business</w:t>
      </w:r>
    </w:p>
    <w:p w14:paraId="07E85613"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The Chair asked if there was any other business.</w:t>
      </w:r>
    </w:p>
    <w:p w14:paraId="773ABF83" w14:textId="77777777" w:rsidR="001F5078" w:rsidRPr="005A6B03" w:rsidRDefault="001F5078" w:rsidP="00DC1292">
      <w:pPr>
        <w:pStyle w:val="paragraph"/>
        <w:numPr>
          <w:ilvl w:val="1"/>
          <w:numId w:val="1"/>
        </w:numPr>
        <w:spacing w:before="0" w:beforeAutospacing="0" w:after="0" w:afterAutospacing="0" w:line="360" w:lineRule="auto"/>
        <w:contextualSpacing/>
        <w:rPr>
          <w:rFonts w:ascii="Open Sans" w:eastAsia="Segoe UI Emoji" w:hAnsi="Open Sans" w:cs="Open Sans"/>
          <w:lang w:val="en-US"/>
        </w:rPr>
      </w:pPr>
      <w:r w:rsidRPr="005A6B03">
        <w:rPr>
          <w:rFonts w:ascii="Open Sans" w:eastAsia="Segoe UI Emoji" w:hAnsi="Open Sans" w:cs="Open Sans"/>
          <w:lang w:val="en-US"/>
        </w:rPr>
        <w:t>The Chair thanked everyone for attending this meeting and stated that the results of the vote would be emailed to all participants within the next 48 hours once all votes had been validated.</w:t>
      </w:r>
    </w:p>
    <w:p w14:paraId="28EF0FD2" w14:textId="77777777" w:rsidR="00B66D5A" w:rsidRPr="005A6B03" w:rsidRDefault="00B66D5A" w:rsidP="00DC1292">
      <w:pPr>
        <w:spacing w:line="360" w:lineRule="auto"/>
        <w:rPr>
          <w:rFonts w:ascii="Open Sans" w:eastAsia="Arial" w:hAnsi="Open Sans" w:cs="Open Sans"/>
          <w:color w:val="000000" w:themeColor="text1"/>
          <w:sz w:val="24"/>
          <w:szCs w:val="24"/>
        </w:rPr>
      </w:pPr>
    </w:p>
    <w:p w14:paraId="361639E9" w14:textId="427F3902" w:rsidR="00873E11" w:rsidRPr="005A6B03" w:rsidRDefault="00873E11" w:rsidP="00DC1292">
      <w:pPr>
        <w:spacing w:line="360" w:lineRule="auto"/>
        <w:rPr>
          <w:rFonts w:ascii="Open Sans" w:hAnsi="Open Sans" w:cs="Open Sans"/>
        </w:rPr>
      </w:pPr>
      <w:r w:rsidRPr="005A6B03">
        <w:rPr>
          <w:rFonts w:ascii="Open Sans" w:hAnsi="Open Sans" w:cs="Open Sans"/>
        </w:rPr>
        <w:br w:type="page"/>
      </w:r>
    </w:p>
    <w:p w14:paraId="7C454422" w14:textId="77777777" w:rsidR="00945985" w:rsidRPr="005A6B03" w:rsidRDefault="00873E11" w:rsidP="00DC1292">
      <w:pPr>
        <w:spacing w:line="360" w:lineRule="auto"/>
        <w:rPr>
          <w:rFonts w:ascii="Brockmann Medium" w:hAnsi="Brockmann Medium" w:cs="Open Sans"/>
          <w:sz w:val="32"/>
          <w:szCs w:val="32"/>
          <w:u w:val="single"/>
        </w:rPr>
      </w:pPr>
      <w:r w:rsidRPr="005A6B03">
        <w:rPr>
          <w:rFonts w:ascii="Brockmann Medium" w:hAnsi="Brockmann Medium" w:cs="Open Sans"/>
          <w:sz w:val="32"/>
          <w:szCs w:val="32"/>
          <w:u w:val="single"/>
        </w:rPr>
        <w:lastRenderedPageBreak/>
        <w:t>3.</w:t>
      </w:r>
      <w:r w:rsidR="00117498" w:rsidRPr="005A6B03">
        <w:rPr>
          <w:rFonts w:ascii="Brockmann Medium" w:hAnsi="Brockmann Medium" w:cs="Open Sans"/>
          <w:sz w:val="32"/>
          <w:szCs w:val="32"/>
          <w:u w:val="single"/>
        </w:rPr>
        <w:t xml:space="preserve"> To Note: Expiring Policies</w:t>
      </w:r>
    </w:p>
    <w:p w14:paraId="50E2438B" w14:textId="610EDE82" w:rsidR="001E77B1" w:rsidRPr="005A6B03" w:rsidRDefault="00B663F1" w:rsidP="00DC1292">
      <w:pPr>
        <w:spacing w:line="360" w:lineRule="auto"/>
        <w:rPr>
          <w:rFonts w:ascii="Open Sans" w:hAnsi="Open Sans" w:cs="Open Sans"/>
        </w:rPr>
      </w:pPr>
      <w:r w:rsidRPr="005A6B03">
        <w:rPr>
          <w:rFonts w:ascii="Open Sans" w:hAnsi="Open Sans" w:cs="Open Sans"/>
        </w:rPr>
        <w:t>This item is to note the SUBU Policies that have either expired or are due to expire as they reach the end of their two-year active period. Students wishing to retain any of the soon-to-expire policies must follow the procedural motions and raise this in the Summit Meeting.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9"/>
        <w:gridCol w:w="6501"/>
      </w:tblGrid>
      <w:tr w:rsidR="001E77B1" w:rsidRPr="005A6B03" w14:paraId="19C359C5" w14:textId="77777777" w:rsidTr="000C50F4">
        <w:trPr>
          <w:trHeight w:val="300"/>
        </w:trPr>
        <w:tc>
          <w:tcPr>
            <w:tcW w:w="2310" w:type="dxa"/>
            <w:tcBorders>
              <w:top w:val="single" w:sz="6" w:space="0" w:color="auto"/>
              <w:left w:val="single" w:sz="6" w:space="0" w:color="auto"/>
              <w:bottom w:val="single" w:sz="6" w:space="0" w:color="auto"/>
              <w:right w:val="single" w:sz="6" w:space="0" w:color="auto"/>
            </w:tcBorders>
            <w:hideMark/>
          </w:tcPr>
          <w:p w14:paraId="13461273"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023E8F49"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350B9E44" w14:textId="4E361B86" w:rsidR="001E77B1" w:rsidRPr="005A6B03" w:rsidRDefault="00E72970"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Christopher McGonigle</w:t>
            </w:r>
          </w:p>
        </w:tc>
      </w:tr>
      <w:tr w:rsidR="001E77B1" w:rsidRPr="005A6B03" w14:paraId="00DE0C6B" w14:textId="77777777" w:rsidTr="000C50F4">
        <w:trPr>
          <w:trHeight w:val="900"/>
        </w:trPr>
        <w:tc>
          <w:tcPr>
            <w:tcW w:w="2310" w:type="dxa"/>
            <w:tcBorders>
              <w:top w:val="nil"/>
              <w:left w:val="single" w:sz="6" w:space="0" w:color="auto"/>
              <w:bottom w:val="single" w:sz="6" w:space="0" w:color="auto"/>
              <w:right w:val="single" w:sz="6" w:space="0" w:color="auto"/>
            </w:tcBorders>
            <w:hideMark/>
          </w:tcPr>
          <w:p w14:paraId="7657947C"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18E8428C"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214DC51C"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3F8F8B41" w14:textId="235D8D52" w:rsidR="001E77B1" w:rsidRPr="005A6B03" w:rsidRDefault="00BD31E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Should SUBU lobby to eliminate printing costs?</w:t>
            </w:r>
          </w:p>
        </w:tc>
      </w:tr>
      <w:tr w:rsidR="001E77B1" w:rsidRPr="005A6B03" w14:paraId="13B85C2A" w14:textId="77777777" w:rsidTr="000C50F4">
        <w:trPr>
          <w:trHeight w:val="900"/>
        </w:trPr>
        <w:tc>
          <w:tcPr>
            <w:tcW w:w="2310" w:type="dxa"/>
            <w:tcBorders>
              <w:top w:val="nil"/>
              <w:left w:val="single" w:sz="6" w:space="0" w:color="auto"/>
              <w:bottom w:val="single" w:sz="6" w:space="0" w:color="auto"/>
              <w:right w:val="single" w:sz="6" w:space="0" w:color="auto"/>
            </w:tcBorders>
          </w:tcPr>
          <w:p w14:paraId="618F0324" w14:textId="77777777" w:rsidR="001E77B1" w:rsidRPr="005A6B03" w:rsidRDefault="001E77B1" w:rsidP="00DC1292">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4678649B" w14:textId="373DFE29" w:rsidR="001E77B1" w:rsidRPr="005A6B03" w:rsidRDefault="00BD31E1" w:rsidP="00DC1292">
            <w:pPr>
              <w:spacing w:after="0" w:line="360" w:lineRule="auto"/>
              <w:textAlignment w:val="baseline"/>
              <w:rPr>
                <w:rFonts w:ascii="Open Sans" w:eastAsia="Times New Roman" w:hAnsi="Open Sans" w:cs="Open Sans"/>
                <w:b/>
                <w:bCs/>
                <w:sz w:val="24"/>
                <w:szCs w:val="24"/>
                <w:lang w:eastAsia="en-GB"/>
              </w:rPr>
            </w:pPr>
            <w:r w:rsidRPr="005A6B03">
              <w:rPr>
                <w:rFonts w:ascii="Open Sans" w:eastAsia="Times New Roman" w:hAnsi="Open Sans" w:cs="Open Sans"/>
                <w:sz w:val="24"/>
                <w:szCs w:val="24"/>
                <w:lang w:eastAsia="en-GB"/>
              </w:rPr>
              <w:t>16th November 2025</w:t>
            </w:r>
            <w:r w:rsidRPr="005A6B03">
              <w:rPr>
                <w:rFonts w:ascii="Open Sans" w:eastAsia="Times New Roman" w:hAnsi="Open Sans" w:cs="Open Sans"/>
                <w:b/>
                <w:bCs/>
                <w:sz w:val="24"/>
                <w:szCs w:val="24"/>
                <w:lang w:eastAsia="en-GB"/>
              </w:rPr>
              <w:t xml:space="preserve"> – Expired</w:t>
            </w:r>
          </w:p>
        </w:tc>
      </w:tr>
      <w:tr w:rsidR="001E77B1" w:rsidRPr="005A6B03" w14:paraId="59C4D3E6" w14:textId="77777777" w:rsidTr="000C50F4">
        <w:trPr>
          <w:trHeight w:val="5409"/>
        </w:trPr>
        <w:tc>
          <w:tcPr>
            <w:tcW w:w="2310" w:type="dxa"/>
            <w:tcBorders>
              <w:top w:val="nil"/>
              <w:left w:val="single" w:sz="6" w:space="0" w:color="auto"/>
              <w:bottom w:val="single" w:sz="6" w:space="0" w:color="auto"/>
              <w:right w:val="single" w:sz="6" w:space="0" w:color="auto"/>
            </w:tcBorders>
            <w:hideMark/>
          </w:tcPr>
          <w:p w14:paraId="22B4602C"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5396FE5B" w14:textId="77777777" w:rsidR="008426B6" w:rsidRPr="008426B6" w:rsidRDefault="008426B6" w:rsidP="00DC1292">
            <w:pPr>
              <w:numPr>
                <w:ilvl w:val="0"/>
                <w:numId w:val="7"/>
              </w:numPr>
              <w:spacing w:line="360" w:lineRule="auto"/>
              <w:textAlignment w:val="baseline"/>
              <w:rPr>
                <w:rFonts w:ascii="Open Sans" w:eastAsia="Times New Roman" w:hAnsi="Open Sans" w:cs="Open Sans"/>
                <w:lang w:eastAsia="en-GB"/>
              </w:rPr>
            </w:pPr>
            <w:r w:rsidRPr="008426B6">
              <w:rPr>
                <w:rFonts w:ascii="Open Sans" w:eastAsia="Times New Roman" w:hAnsi="Open Sans" w:cs="Open Sans"/>
                <w:lang w:eastAsia="en-GB"/>
              </w:rPr>
              <w:t>UK/EU Undergraduate students pay £9250 annually in fees to attend university.</w:t>
            </w:r>
          </w:p>
          <w:p w14:paraId="62A8CD9C" w14:textId="77777777" w:rsidR="008426B6" w:rsidRPr="008426B6" w:rsidRDefault="008426B6" w:rsidP="00DC1292">
            <w:pPr>
              <w:numPr>
                <w:ilvl w:val="0"/>
                <w:numId w:val="7"/>
              </w:numPr>
              <w:spacing w:line="360" w:lineRule="auto"/>
              <w:textAlignment w:val="baseline"/>
              <w:rPr>
                <w:rFonts w:ascii="Open Sans" w:eastAsia="Times New Roman" w:hAnsi="Open Sans" w:cs="Open Sans"/>
                <w:lang w:eastAsia="en-GB"/>
              </w:rPr>
            </w:pPr>
            <w:r w:rsidRPr="008426B6">
              <w:rPr>
                <w:rFonts w:ascii="Open Sans" w:eastAsia="Times New Roman" w:hAnsi="Open Sans" w:cs="Open Sans"/>
                <w:lang w:eastAsia="en-GB"/>
              </w:rPr>
              <w:t>At Bournemouth University this fee does not cover additional course costs.</w:t>
            </w:r>
          </w:p>
          <w:p w14:paraId="00E4D0BD" w14:textId="77777777" w:rsidR="008426B6" w:rsidRPr="008426B6" w:rsidRDefault="008426B6" w:rsidP="00DC1292">
            <w:pPr>
              <w:numPr>
                <w:ilvl w:val="0"/>
                <w:numId w:val="7"/>
              </w:numPr>
              <w:spacing w:line="360" w:lineRule="auto"/>
              <w:textAlignment w:val="baseline"/>
              <w:rPr>
                <w:rFonts w:ascii="Open Sans" w:eastAsia="Times New Roman" w:hAnsi="Open Sans" w:cs="Open Sans"/>
                <w:lang w:eastAsia="en-GB"/>
              </w:rPr>
            </w:pPr>
            <w:r w:rsidRPr="008426B6">
              <w:rPr>
                <w:rFonts w:ascii="Open Sans" w:eastAsia="Times New Roman" w:hAnsi="Open Sans" w:cs="Open Sans"/>
                <w:lang w:eastAsia="en-GB"/>
              </w:rPr>
              <w:t>Bournemouth University estimates that it will cost between £210 and £630 per year for additional course costs, including printing.</w:t>
            </w:r>
          </w:p>
          <w:p w14:paraId="652887D3" w14:textId="77777777" w:rsidR="008426B6" w:rsidRPr="008426B6" w:rsidRDefault="008426B6" w:rsidP="00DC1292">
            <w:pPr>
              <w:numPr>
                <w:ilvl w:val="0"/>
                <w:numId w:val="7"/>
              </w:numPr>
              <w:spacing w:line="360" w:lineRule="auto"/>
              <w:textAlignment w:val="baseline"/>
              <w:rPr>
                <w:rFonts w:ascii="Open Sans" w:eastAsia="Times New Roman" w:hAnsi="Open Sans" w:cs="Open Sans"/>
                <w:lang w:eastAsia="en-GB"/>
              </w:rPr>
            </w:pPr>
            <w:r w:rsidRPr="008426B6">
              <w:rPr>
                <w:rFonts w:ascii="Open Sans" w:eastAsia="Times New Roman" w:hAnsi="Open Sans" w:cs="Open Sans"/>
                <w:lang w:eastAsia="en-GB"/>
              </w:rPr>
              <w:t>It costs 3p to print a single page of black and white and 18p for a colour page.</w:t>
            </w:r>
          </w:p>
          <w:p w14:paraId="5EEF8716" w14:textId="77777777" w:rsidR="008426B6" w:rsidRPr="008426B6" w:rsidRDefault="008426B6" w:rsidP="00DC1292">
            <w:pPr>
              <w:numPr>
                <w:ilvl w:val="0"/>
                <w:numId w:val="7"/>
              </w:numPr>
              <w:spacing w:line="360" w:lineRule="auto"/>
              <w:textAlignment w:val="baseline"/>
              <w:rPr>
                <w:rFonts w:ascii="Open Sans" w:eastAsia="Times New Roman" w:hAnsi="Open Sans" w:cs="Open Sans"/>
                <w:lang w:eastAsia="en-GB"/>
              </w:rPr>
            </w:pPr>
            <w:r w:rsidRPr="008426B6">
              <w:rPr>
                <w:rFonts w:ascii="Open Sans" w:eastAsia="Times New Roman" w:hAnsi="Open Sans" w:cs="Open Sans"/>
                <w:lang w:eastAsia="en-GB"/>
              </w:rPr>
              <w:t>Printing is a necessary part of some courses.</w:t>
            </w:r>
          </w:p>
          <w:p w14:paraId="261E4FB4" w14:textId="77777777" w:rsidR="008426B6" w:rsidRPr="008426B6" w:rsidRDefault="008426B6" w:rsidP="00DC1292">
            <w:pPr>
              <w:numPr>
                <w:ilvl w:val="0"/>
                <w:numId w:val="7"/>
              </w:numPr>
              <w:spacing w:line="360" w:lineRule="auto"/>
              <w:textAlignment w:val="baseline"/>
              <w:rPr>
                <w:rFonts w:ascii="Open Sans" w:eastAsia="Times New Roman" w:hAnsi="Open Sans" w:cs="Open Sans"/>
                <w:lang w:eastAsia="en-GB"/>
              </w:rPr>
            </w:pPr>
            <w:r w:rsidRPr="008426B6">
              <w:rPr>
                <w:rFonts w:ascii="Open Sans" w:eastAsia="Times New Roman" w:hAnsi="Open Sans" w:cs="Open Sans"/>
                <w:lang w:eastAsia="en-GB"/>
              </w:rPr>
              <w:t>The University and Union does not provide free printing or any free printing credit.</w:t>
            </w:r>
          </w:p>
          <w:p w14:paraId="73E477C4" w14:textId="77777777" w:rsidR="008426B6" w:rsidRPr="008426B6" w:rsidRDefault="008426B6" w:rsidP="00DC1292">
            <w:pPr>
              <w:numPr>
                <w:ilvl w:val="0"/>
                <w:numId w:val="7"/>
              </w:numPr>
              <w:spacing w:line="360" w:lineRule="auto"/>
              <w:textAlignment w:val="baseline"/>
              <w:rPr>
                <w:rFonts w:ascii="Open Sans" w:eastAsia="Times New Roman" w:hAnsi="Open Sans" w:cs="Open Sans"/>
                <w:lang w:eastAsia="en-GB"/>
              </w:rPr>
            </w:pPr>
            <w:r w:rsidRPr="008426B6">
              <w:rPr>
                <w:rFonts w:ascii="Open Sans" w:eastAsia="Times New Roman" w:hAnsi="Open Sans" w:cs="Open Sans"/>
                <w:lang w:eastAsia="en-GB"/>
              </w:rPr>
              <w:t>This results in students having to pay out of pocket to complete necessary parts of their courses.</w:t>
            </w:r>
          </w:p>
          <w:p w14:paraId="7CDA3233" w14:textId="7A2761E6" w:rsidR="001E77B1" w:rsidRPr="005A6B03" w:rsidRDefault="008426B6" w:rsidP="00DC1292">
            <w:pPr>
              <w:numPr>
                <w:ilvl w:val="0"/>
                <w:numId w:val="7"/>
              </w:numPr>
              <w:spacing w:line="360" w:lineRule="auto"/>
              <w:textAlignment w:val="baseline"/>
              <w:rPr>
                <w:rFonts w:ascii="Open Sans" w:eastAsia="Times New Roman" w:hAnsi="Open Sans" w:cs="Open Sans"/>
                <w:b/>
                <w:bCs/>
                <w:color w:val="333333"/>
                <w:sz w:val="18"/>
                <w:szCs w:val="18"/>
                <w:lang w:eastAsia="en-GB"/>
              </w:rPr>
            </w:pPr>
            <w:r w:rsidRPr="008426B6">
              <w:rPr>
                <w:rFonts w:ascii="Open Sans" w:eastAsia="Times New Roman" w:hAnsi="Open Sans" w:cs="Open Sans"/>
                <w:lang w:eastAsia="en-GB"/>
              </w:rPr>
              <w:lastRenderedPageBreak/>
              <w:t xml:space="preserve">Universities such as Aston, Hull and Nottingham Trent provide either free </w:t>
            </w:r>
            <w:r w:rsidRPr="005A6B03">
              <w:rPr>
                <w:rFonts w:ascii="Open Sans" w:eastAsia="Times New Roman" w:hAnsi="Open Sans" w:cs="Open Sans"/>
                <w:lang w:eastAsia="en-GB"/>
              </w:rPr>
              <w:t>printing or</w:t>
            </w:r>
            <w:r w:rsidRPr="008426B6">
              <w:rPr>
                <w:rFonts w:ascii="Open Sans" w:eastAsia="Times New Roman" w:hAnsi="Open Sans" w:cs="Open Sans"/>
                <w:lang w:eastAsia="en-GB"/>
              </w:rPr>
              <w:t xml:space="preserve"> provide a certain amount of free printing credits to students each year and therefore it could be possible for Bournemouth University to do so as well.</w:t>
            </w:r>
          </w:p>
        </w:tc>
      </w:tr>
      <w:tr w:rsidR="001E77B1" w:rsidRPr="005A6B03" w14:paraId="5E978873" w14:textId="77777777" w:rsidTr="000C50F4">
        <w:trPr>
          <w:trHeight w:val="2570"/>
        </w:trPr>
        <w:tc>
          <w:tcPr>
            <w:tcW w:w="2310" w:type="dxa"/>
            <w:tcBorders>
              <w:top w:val="nil"/>
              <w:left w:val="single" w:sz="6" w:space="0" w:color="auto"/>
              <w:bottom w:val="single" w:sz="6" w:space="0" w:color="auto"/>
              <w:right w:val="single" w:sz="6" w:space="0" w:color="auto"/>
            </w:tcBorders>
            <w:hideMark/>
          </w:tcPr>
          <w:p w14:paraId="6F0204AE"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3B7A7728"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6439FB64"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25F88801" w14:textId="77777777" w:rsidR="008426B6" w:rsidRPr="008426B6" w:rsidRDefault="008426B6" w:rsidP="00DC1292">
            <w:pPr>
              <w:numPr>
                <w:ilvl w:val="0"/>
                <w:numId w:val="7"/>
              </w:numPr>
              <w:spacing w:line="360" w:lineRule="auto"/>
              <w:textAlignment w:val="baseline"/>
              <w:rPr>
                <w:rFonts w:ascii="Open Sans" w:eastAsia="Times New Roman" w:hAnsi="Open Sans" w:cs="Open Sans"/>
                <w:lang w:eastAsia="en-GB"/>
              </w:rPr>
            </w:pPr>
            <w:r w:rsidRPr="008426B6">
              <w:rPr>
                <w:rFonts w:ascii="Open Sans" w:eastAsia="Times New Roman" w:hAnsi="Open Sans" w:cs="Open Sans"/>
                <w:lang w:eastAsia="en-GB"/>
              </w:rPr>
              <w:t>The Union should research the costs of printing during a student’s time at Bournemouth University.</w:t>
            </w:r>
          </w:p>
          <w:p w14:paraId="4A864D3A" w14:textId="77777777" w:rsidR="008426B6" w:rsidRPr="008426B6" w:rsidRDefault="008426B6" w:rsidP="00DC1292">
            <w:pPr>
              <w:numPr>
                <w:ilvl w:val="0"/>
                <w:numId w:val="7"/>
              </w:numPr>
              <w:spacing w:line="360" w:lineRule="auto"/>
              <w:textAlignment w:val="baseline"/>
              <w:rPr>
                <w:rFonts w:ascii="Open Sans" w:eastAsia="Times New Roman" w:hAnsi="Open Sans" w:cs="Open Sans"/>
                <w:lang w:eastAsia="en-GB"/>
              </w:rPr>
            </w:pPr>
            <w:r w:rsidRPr="008426B6">
              <w:rPr>
                <w:rFonts w:ascii="Open Sans" w:eastAsia="Times New Roman" w:hAnsi="Open Sans" w:cs="Open Sans"/>
                <w:lang w:eastAsia="en-GB"/>
              </w:rPr>
              <w:t>The Union should lobby the University to ensure that efforts are made to make sure that work can be completed digitally and without the need for printing. Thus, benefitting students and the environment.</w:t>
            </w:r>
          </w:p>
          <w:p w14:paraId="1F6E1E92" w14:textId="1734DFCF" w:rsidR="001E77B1" w:rsidRPr="005A6B03" w:rsidRDefault="008426B6" w:rsidP="00DC1292">
            <w:pPr>
              <w:numPr>
                <w:ilvl w:val="0"/>
                <w:numId w:val="7"/>
              </w:numPr>
              <w:spacing w:line="360" w:lineRule="auto"/>
              <w:textAlignment w:val="baseline"/>
              <w:rPr>
                <w:rFonts w:ascii="Open Sans" w:eastAsia="Times New Roman" w:hAnsi="Open Sans" w:cs="Open Sans"/>
                <w:lang w:eastAsia="en-GB"/>
              </w:rPr>
            </w:pPr>
            <w:r w:rsidRPr="008426B6">
              <w:rPr>
                <w:rFonts w:ascii="Open Sans" w:eastAsia="Times New Roman" w:hAnsi="Open Sans" w:cs="Open Sans"/>
                <w:lang w:eastAsia="en-GB"/>
              </w:rPr>
              <w:t>The Union should lobby the university to ensure that where students are required to print material as compulsory part of their course, this cost should be subsidised by the university. This should be done through either eliminating printing charges, or by providing a printing stipend for every student. The Union should look into options for providing free printing to students as part of their facilities.</w:t>
            </w:r>
          </w:p>
        </w:tc>
      </w:tr>
      <w:tr w:rsidR="001E77B1" w:rsidRPr="005A6B03" w14:paraId="171805F8" w14:textId="77777777" w:rsidTr="000C50F4">
        <w:trPr>
          <w:trHeight w:val="300"/>
        </w:trPr>
        <w:tc>
          <w:tcPr>
            <w:tcW w:w="2310" w:type="dxa"/>
            <w:tcBorders>
              <w:top w:val="nil"/>
              <w:left w:val="single" w:sz="6" w:space="0" w:color="auto"/>
              <w:bottom w:val="single" w:sz="6" w:space="0" w:color="auto"/>
              <w:right w:val="single" w:sz="6" w:space="0" w:color="auto"/>
            </w:tcBorders>
            <w:hideMark/>
          </w:tcPr>
          <w:p w14:paraId="765A9391"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0BDC222E" w14:textId="6F565D21" w:rsidR="001E77B1" w:rsidRPr="005A6B03" w:rsidRDefault="008426B6"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VP Education</w:t>
            </w:r>
          </w:p>
        </w:tc>
      </w:tr>
    </w:tbl>
    <w:p w14:paraId="7FDC57B1" w14:textId="267E9994" w:rsidR="000279B5" w:rsidRPr="005A6B03" w:rsidRDefault="000279B5" w:rsidP="00DC1292">
      <w:pPr>
        <w:spacing w:line="360" w:lineRule="auto"/>
        <w:rPr>
          <w:rFonts w:ascii="Open Sans" w:hAnsi="Open Sans" w:cs="Open San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9"/>
        <w:gridCol w:w="6501"/>
      </w:tblGrid>
      <w:tr w:rsidR="001E77B1" w:rsidRPr="005A6B03" w14:paraId="4AEF8F3D" w14:textId="77777777" w:rsidTr="00700E39">
        <w:trPr>
          <w:trHeight w:val="300"/>
        </w:trPr>
        <w:tc>
          <w:tcPr>
            <w:tcW w:w="2509" w:type="dxa"/>
            <w:tcBorders>
              <w:top w:val="single" w:sz="6" w:space="0" w:color="auto"/>
              <w:left w:val="single" w:sz="6" w:space="0" w:color="auto"/>
              <w:bottom w:val="single" w:sz="6" w:space="0" w:color="auto"/>
              <w:right w:val="single" w:sz="6" w:space="0" w:color="auto"/>
            </w:tcBorders>
            <w:hideMark/>
          </w:tcPr>
          <w:p w14:paraId="4A776ABE"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6246D7B5"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501" w:type="dxa"/>
            <w:tcBorders>
              <w:top w:val="single" w:sz="6" w:space="0" w:color="auto"/>
              <w:left w:val="nil"/>
              <w:bottom w:val="single" w:sz="6" w:space="0" w:color="auto"/>
              <w:right w:val="single" w:sz="6" w:space="0" w:color="auto"/>
            </w:tcBorders>
            <w:hideMark/>
          </w:tcPr>
          <w:p w14:paraId="52CE2F0B" w14:textId="51D1AFC5" w:rsidR="001E77B1" w:rsidRPr="005A6B03" w:rsidRDefault="00146212"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Toluwa Atilade</w:t>
            </w:r>
          </w:p>
        </w:tc>
      </w:tr>
      <w:tr w:rsidR="001E77B1" w:rsidRPr="005A6B03" w14:paraId="3D43819D" w14:textId="77777777" w:rsidTr="00700E39">
        <w:trPr>
          <w:trHeight w:val="900"/>
        </w:trPr>
        <w:tc>
          <w:tcPr>
            <w:tcW w:w="2509" w:type="dxa"/>
            <w:tcBorders>
              <w:top w:val="nil"/>
              <w:left w:val="single" w:sz="6" w:space="0" w:color="auto"/>
              <w:bottom w:val="single" w:sz="6" w:space="0" w:color="auto"/>
              <w:right w:val="single" w:sz="6" w:space="0" w:color="auto"/>
            </w:tcBorders>
            <w:hideMark/>
          </w:tcPr>
          <w:p w14:paraId="6356F39F"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19CCFA26"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67A5400C"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501" w:type="dxa"/>
            <w:tcBorders>
              <w:top w:val="nil"/>
              <w:left w:val="nil"/>
              <w:bottom w:val="single" w:sz="6" w:space="0" w:color="auto"/>
              <w:right w:val="single" w:sz="6" w:space="0" w:color="auto"/>
            </w:tcBorders>
            <w:hideMark/>
          </w:tcPr>
          <w:p w14:paraId="4996E7B2" w14:textId="0EE8F42C" w:rsidR="001E77B1" w:rsidRPr="005A6B03" w:rsidRDefault="009F36B3"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Should SUBU support Student sex workers?</w:t>
            </w:r>
          </w:p>
        </w:tc>
      </w:tr>
      <w:tr w:rsidR="001E77B1" w:rsidRPr="005A6B03" w14:paraId="179596B8" w14:textId="77777777" w:rsidTr="00700E39">
        <w:trPr>
          <w:trHeight w:val="900"/>
        </w:trPr>
        <w:tc>
          <w:tcPr>
            <w:tcW w:w="2509" w:type="dxa"/>
            <w:tcBorders>
              <w:top w:val="nil"/>
              <w:left w:val="single" w:sz="6" w:space="0" w:color="auto"/>
              <w:bottom w:val="single" w:sz="6" w:space="0" w:color="auto"/>
              <w:right w:val="single" w:sz="6" w:space="0" w:color="auto"/>
            </w:tcBorders>
          </w:tcPr>
          <w:p w14:paraId="61D037BA" w14:textId="77777777" w:rsidR="001E77B1" w:rsidRPr="005A6B03" w:rsidRDefault="001E77B1" w:rsidP="00DC1292">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501" w:type="dxa"/>
            <w:tcBorders>
              <w:top w:val="nil"/>
              <w:left w:val="nil"/>
              <w:bottom w:val="single" w:sz="6" w:space="0" w:color="auto"/>
              <w:right w:val="single" w:sz="6" w:space="0" w:color="auto"/>
            </w:tcBorders>
          </w:tcPr>
          <w:p w14:paraId="0BF6D6A8" w14:textId="0E5E10FD" w:rsidR="001E77B1" w:rsidRPr="005A6B03" w:rsidRDefault="009F36B3" w:rsidP="00DC1292">
            <w:pPr>
              <w:spacing w:after="0" w:line="360" w:lineRule="auto"/>
              <w:textAlignment w:val="baseline"/>
              <w:rPr>
                <w:rFonts w:ascii="Open Sans" w:eastAsia="Times New Roman" w:hAnsi="Open Sans" w:cs="Open Sans"/>
                <w:b/>
                <w:bCs/>
                <w:sz w:val="24"/>
                <w:szCs w:val="24"/>
                <w:lang w:eastAsia="en-GB"/>
              </w:rPr>
            </w:pPr>
            <w:r w:rsidRPr="005A6B03">
              <w:rPr>
                <w:rFonts w:ascii="Open Sans" w:eastAsia="Times New Roman" w:hAnsi="Open Sans" w:cs="Open Sans"/>
                <w:sz w:val="24"/>
                <w:szCs w:val="24"/>
                <w:lang w:eastAsia="en-GB"/>
              </w:rPr>
              <w:t xml:space="preserve">16th November 2025 – </w:t>
            </w:r>
            <w:r w:rsidRPr="005A6B03">
              <w:rPr>
                <w:rFonts w:ascii="Open Sans" w:eastAsia="Times New Roman" w:hAnsi="Open Sans" w:cs="Open Sans"/>
                <w:b/>
                <w:bCs/>
                <w:sz w:val="24"/>
                <w:szCs w:val="24"/>
                <w:lang w:eastAsia="en-GB"/>
              </w:rPr>
              <w:t>Expired</w:t>
            </w:r>
          </w:p>
        </w:tc>
      </w:tr>
      <w:tr w:rsidR="001E77B1" w:rsidRPr="005A6B03" w14:paraId="16144F0E" w14:textId="77777777" w:rsidTr="00700E39">
        <w:trPr>
          <w:trHeight w:val="5409"/>
        </w:trPr>
        <w:tc>
          <w:tcPr>
            <w:tcW w:w="2509" w:type="dxa"/>
            <w:tcBorders>
              <w:top w:val="nil"/>
              <w:left w:val="single" w:sz="6" w:space="0" w:color="auto"/>
              <w:bottom w:val="single" w:sz="6" w:space="0" w:color="auto"/>
              <w:right w:val="single" w:sz="6" w:space="0" w:color="auto"/>
            </w:tcBorders>
            <w:hideMark/>
          </w:tcPr>
          <w:p w14:paraId="60C3C059"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501" w:type="dxa"/>
            <w:tcBorders>
              <w:top w:val="nil"/>
              <w:left w:val="nil"/>
              <w:bottom w:val="single" w:sz="6" w:space="0" w:color="auto"/>
              <w:right w:val="single" w:sz="6" w:space="0" w:color="auto"/>
            </w:tcBorders>
            <w:hideMark/>
          </w:tcPr>
          <w:p w14:paraId="4450D7ED" w14:textId="77777777" w:rsidR="00156674" w:rsidRPr="005A6B03" w:rsidRDefault="00156674" w:rsidP="00DC1292">
            <w:pPr>
              <w:pStyle w:val="ListParagraph"/>
              <w:numPr>
                <w:ilvl w:val="0"/>
                <w:numId w:val="9"/>
              </w:numPr>
              <w:tabs>
                <w:tab w:val="num" w:pos="720"/>
              </w:tabs>
              <w:spacing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Potential student sex workers at Bournemouth University who are opted-in at SUBU are not protected/supported.</w:t>
            </w:r>
          </w:p>
          <w:p w14:paraId="50B6F651" w14:textId="1806A906" w:rsidR="001E77B1" w:rsidRPr="005A6B03" w:rsidRDefault="00156674" w:rsidP="00DC1292">
            <w:pPr>
              <w:pStyle w:val="ListParagraph"/>
              <w:numPr>
                <w:ilvl w:val="0"/>
                <w:numId w:val="9"/>
              </w:numPr>
              <w:tabs>
                <w:tab w:val="num" w:pos="720"/>
              </w:tabs>
              <w:spacing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Neither SUBU nor BU have a policy in place to support student sex workers.</w:t>
            </w:r>
          </w:p>
        </w:tc>
      </w:tr>
      <w:tr w:rsidR="001E77B1" w:rsidRPr="005A6B03" w14:paraId="7455C934" w14:textId="77777777" w:rsidTr="00700E39">
        <w:trPr>
          <w:trHeight w:val="2570"/>
        </w:trPr>
        <w:tc>
          <w:tcPr>
            <w:tcW w:w="2509" w:type="dxa"/>
            <w:tcBorders>
              <w:top w:val="nil"/>
              <w:left w:val="single" w:sz="6" w:space="0" w:color="auto"/>
              <w:bottom w:val="single" w:sz="6" w:space="0" w:color="auto"/>
              <w:right w:val="single" w:sz="6" w:space="0" w:color="auto"/>
            </w:tcBorders>
            <w:hideMark/>
          </w:tcPr>
          <w:p w14:paraId="24298675"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6817FD16"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7B5512E0"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501" w:type="dxa"/>
            <w:tcBorders>
              <w:top w:val="nil"/>
              <w:left w:val="nil"/>
              <w:bottom w:val="single" w:sz="6" w:space="0" w:color="auto"/>
              <w:right w:val="single" w:sz="6" w:space="0" w:color="auto"/>
            </w:tcBorders>
            <w:hideMark/>
          </w:tcPr>
          <w:p w14:paraId="204E176C" w14:textId="77777777" w:rsidR="0002505C" w:rsidRPr="0002505C" w:rsidRDefault="0002505C" w:rsidP="00DC1292">
            <w:pPr>
              <w:numPr>
                <w:ilvl w:val="0"/>
                <w:numId w:val="10"/>
              </w:numPr>
              <w:spacing w:line="360" w:lineRule="auto"/>
              <w:textAlignment w:val="baseline"/>
              <w:rPr>
                <w:rFonts w:ascii="Open Sans" w:eastAsia="Times New Roman" w:hAnsi="Open Sans" w:cs="Open Sans"/>
                <w:lang w:eastAsia="en-GB"/>
              </w:rPr>
            </w:pPr>
            <w:r w:rsidRPr="0002505C">
              <w:rPr>
                <w:rFonts w:ascii="Open Sans" w:eastAsia="Times New Roman" w:hAnsi="Open Sans" w:cs="Open Sans"/>
                <w:lang w:eastAsia="en-GB"/>
              </w:rPr>
              <w:t>The Union should create policy to support student sex workers through destigmatising sex work and making students aware of the safety measures that are in place.</w:t>
            </w:r>
          </w:p>
          <w:p w14:paraId="09C20C12" w14:textId="43345C75" w:rsidR="001E77B1" w:rsidRPr="005A6B03" w:rsidRDefault="0002505C" w:rsidP="00DC1292">
            <w:pPr>
              <w:numPr>
                <w:ilvl w:val="0"/>
                <w:numId w:val="10"/>
              </w:numPr>
              <w:spacing w:line="360" w:lineRule="auto"/>
              <w:textAlignment w:val="baseline"/>
              <w:rPr>
                <w:rFonts w:ascii="Open Sans" w:eastAsia="Times New Roman" w:hAnsi="Open Sans" w:cs="Open Sans"/>
                <w:lang w:eastAsia="en-GB"/>
              </w:rPr>
            </w:pPr>
            <w:r w:rsidRPr="0002505C">
              <w:rPr>
                <w:rFonts w:ascii="Open Sans" w:eastAsia="Times New Roman" w:hAnsi="Open Sans" w:cs="Open Sans"/>
                <w:lang w:eastAsia="en-GB"/>
              </w:rPr>
              <w:t>This should include no threat of disciplinary action due to the nature of their work, and for clear guidance of repercussions against others distributing a student’s content without consent.</w:t>
            </w:r>
          </w:p>
        </w:tc>
      </w:tr>
      <w:tr w:rsidR="001E77B1" w:rsidRPr="005A6B03" w14:paraId="715CF8E2" w14:textId="77777777" w:rsidTr="00700E39">
        <w:trPr>
          <w:trHeight w:val="300"/>
        </w:trPr>
        <w:tc>
          <w:tcPr>
            <w:tcW w:w="2509" w:type="dxa"/>
            <w:tcBorders>
              <w:top w:val="nil"/>
              <w:left w:val="single" w:sz="6" w:space="0" w:color="auto"/>
              <w:bottom w:val="single" w:sz="6" w:space="0" w:color="auto"/>
              <w:right w:val="single" w:sz="6" w:space="0" w:color="auto"/>
            </w:tcBorders>
            <w:hideMark/>
          </w:tcPr>
          <w:p w14:paraId="1A14D8B6" w14:textId="77777777" w:rsidR="001E77B1" w:rsidRPr="005A6B03" w:rsidRDefault="001E77B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501" w:type="dxa"/>
            <w:tcBorders>
              <w:top w:val="nil"/>
              <w:left w:val="nil"/>
              <w:bottom w:val="single" w:sz="6" w:space="0" w:color="auto"/>
              <w:right w:val="single" w:sz="6" w:space="0" w:color="auto"/>
            </w:tcBorders>
            <w:hideMark/>
          </w:tcPr>
          <w:p w14:paraId="2CCA8BAB" w14:textId="27FC6BE2" w:rsidR="001E77B1" w:rsidRPr="005A6B03" w:rsidRDefault="0002505C"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VP Welfare &amp; Community</w:t>
            </w:r>
          </w:p>
        </w:tc>
      </w:tr>
    </w:tbl>
    <w:p w14:paraId="0414610D" w14:textId="77777777" w:rsidR="00DC2C72" w:rsidRPr="005A6B03" w:rsidRDefault="00873E11" w:rsidP="00DC1292">
      <w:pPr>
        <w:spacing w:line="360" w:lineRule="auto"/>
        <w:rPr>
          <w:rFonts w:ascii="Open Sans" w:hAnsi="Open Sans" w:cs="Open Sans"/>
        </w:rPr>
      </w:pPr>
      <w:r w:rsidRPr="005A6B03">
        <w:rPr>
          <w:rFonts w:ascii="Open Sans" w:hAnsi="Open Sans" w:cs="Open Sans"/>
        </w:rP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9"/>
        <w:gridCol w:w="6501"/>
      </w:tblGrid>
      <w:tr w:rsidR="00DC2C72" w:rsidRPr="005A6B03" w14:paraId="73E4E4D9" w14:textId="77777777" w:rsidTr="00700E39">
        <w:trPr>
          <w:trHeight w:val="300"/>
        </w:trPr>
        <w:tc>
          <w:tcPr>
            <w:tcW w:w="2509" w:type="dxa"/>
            <w:tcBorders>
              <w:top w:val="single" w:sz="6" w:space="0" w:color="auto"/>
              <w:left w:val="single" w:sz="6" w:space="0" w:color="auto"/>
              <w:bottom w:val="single" w:sz="6" w:space="0" w:color="auto"/>
              <w:right w:val="single" w:sz="6" w:space="0" w:color="auto"/>
            </w:tcBorders>
            <w:hideMark/>
          </w:tcPr>
          <w:p w14:paraId="1CDBEF7D" w14:textId="77777777" w:rsidR="00DC2C72" w:rsidRPr="005A6B03" w:rsidRDefault="00DC2C72"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3C7F57FE" w14:textId="77777777" w:rsidR="00DC2C72" w:rsidRPr="005A6B03" w:rsidRDefault="00DC2C72" w:rsidP="00DC1292">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501" w:type="dxa"/>
            <w:tcBorders>
              <w:top w:val="single" w:sz="6" w:space="0" w:color="auto"/>
              <w:left w:val="nil"/>
              <w:bottom w:val="single" w:sz="6" w:space="0" w:color="auto"/>
              <w:right w:val="single" w:sz="6" w:space="0" w:color="auto"/>
            </w:tcBorders>
            <w:hideMark/>
          </w:tcPr>
          <w:p w14:paraId="7C5F6CFB" w14:textId="7F49C84C" w:rsidR="00DC2C72" w:rsidRPr="005A6B03" w:rsidRDefault="00A16044"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Angela Barton</w:t>
            </w:r>
          </w:p>
        </w:tc>
      </w:tr>
      <w:tr w:rsidR="00DC2C72" w:rsidRPr="005A6B03" w14:paraId="6492368B" w14:textId="77777777" w:rsidTr="00700E39">
        <w:trPr>
          <w:trHeight w:val="978"/>
        </w:trPr>
        <w:tc>
          <w:tcPr>
            <w:tcW w:w="2509" w:type="dxa"/>
            <w:tcBorders>
              <w:top w:val="nil"/>
              <w:left w:val="single" w:sz="6" w:space="0" w:color="auto"/>
              <w:bottom w:val="single" w:sz="6" w:space="0" w:color="auto"/>
              <w:right w:val="single" w:sz="6" w:space="0" w:color="auto"/>
            </w:tcBorders>
            <w:hideMark/>
          </w:tcPr>
          <w:p w14:paraId="2F2C48DA" w14:textId="77777777" w:rsidR="00DC2C72" w:rsidRPr="005A6B03" w:rsidRDefault="00DC2C72"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2CB2A16E" w14:textId="30EEA556" w:rsidR="00DC2C72" w:rsidRPr="005A6B03" w:rsidRDefault="00DC2C72" w:rsidP="00DC1292">
            <w:pPr>
              <w:spacing w:after="0" w:line="360" w:lineRule="auto"/>
              <w:textAlignment w:val="baseline"/>
              <w:rPr>
                <w:rFonts w:ascii="Open Sans" w:eastAsia="Times New Roman" w:hAnsi="Open Sans" w:cs="Open Sans"/>
                <w:sz w:val="24"/>
                <w:szCs w:val="24"/>
                <w:lang w:eastAsia="en-GB"/>
              </w:rPr>
            </w:pPr>
          </w:p>
        </w:tc>
        <w:tc>
          <w:tcPr>
            <w:tcW w:w="6501" w:type="dxa"/>
            <w:tcBorders>
              <w:top w:val="nil"/>
              <w:left w:val="nil"/>
              <w:bottom w:val="single" w:sz="6" w:space="0" w:color="auto"/>
              <w:right w:val="single" w:sz="6" w:space="0" w:color="auto"/>
            </w:tcBorders>
            <w:hideMark/>
          </w:tcPr>
          <w:p w14:paraId="5BE7BEDE" w14:textId="10AF832A" w:rsidR="00DC2C72" w:rsidRPr="005A6B03" w:rsidRDefault="00DC2C72"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Should SUBU lobby for increased wellbeing support?</w:t>
            </w:r>
          </w:p>
        </w:tc>
      </w:tr>
      <w:tr w:rsidR="00DC2C72" w:rsidRPr="005A6B03" w14:paraId="03681AEA" w14:textId="77777777" w:rsidTr="00700E39">
        <w:trPr>
          <w:trHeight w:val="900"/>
        </w:trPr>
        <w:tc>
          <w:tcPr>
            <w:tcW w:w="2509" w:type="dxa"/>
            <w:tcBorders>
              <w:top w:val="nil"/>
              <w:left w:val="single" w:sz="6" w:space="0" w:color="auto"/>
              <w:bottom w:val="single" w:sz="6" w:space="0" w:color="auto"/>
              <w:right w:val="single" w:sz="6" w:space="0" w:color="auto"/>
            </w:tcBorders>
          </w:tcPr>
          <w:p w14:paraId="584361EA" w14:textId="77777777" w:rsidR="00DC2C72" w:rsidRPr="005A6B03" w:rsidRDefault="00DC2C72" w:rsidP="00DC1292">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501" w:type="dxa"/>
            <w:tcBorders>
              <w:top w:val="nil"/>
              <w:left w:val="nil"/>
              <w:bottom w:val="single" w:sz="6" w:space="0" w:color="auto"/>
              <w:right w:val="single" w:sz="6" w:space="0" w:color="auto"/>
            </w:tcBorders>
          </w:tcPr>
          <w:p w14:paraId="2C102BAB" w14:textId="1FB7C6D5" w:rsidR="00DC2C72" w:rsidRPr="005A6B03" w:rsidRDefault="00707EA0" w:rsidP="00DC1292">
            <w:pPr>
              <w:spacing w:after="0" w:line="360" w:lineRule="auto"/>
              <w:textAlignment w:val="baseline"/>
              <w:rPr>
                <w:rFonts w:ascii="Open Sans" w:eastAsia="Times New Roman" w:hAnsi="Open Sans" w:cs="Open Sans"/>
                <w:b/>
                <w:bCs/>
                <w:sz w:val="24"/>
                <w:szCs w:val="24"/>
                <w:lang w:eastAsia="en-GB"/>
              </w:rPr>
            </w:pPr>
            <w:r w:rsidRPr="005A6B03">
              <w:rPr>
                <w:rFonts w:ascii="Open Sans" w:eastAsia="Times New Roman" w:hAnsi="Open Sans" w:cs="Open Sans"/>
                <w:sz w:val="24"/>
                <w:szCs w:val="24"/>
                <w:lang w:eastAsia="en-GB"/>
              </w:rPr>
              <w:t>16</w:t>
            </w:r>
            <w:r w:rsidRPr="005A6B03">
              <w:rPr>
                <w:rFonts w:ascii="Open Sans" w:eastAsia="Times New Roman" w:hAnsi="Open Sans" w:cs="Open Sans"/>
                <w:sz w:val="24"/>
                <w:szCs w:val="24"/>
                <w:vertAlign w:val="superscript"/>
                <w:lang w:eastAsia="en-GB"/>
              </w:rPr>
              <w:t>th</w:t>
            </w:r>
            <w:r w:rsidRPr="005A6B03">
              <w:rPr>
                <w:rFonts w:ascii="Open Sans" w:eastAsia="Times New Roman" w:hAnsi="Open Sans" w:cs="Open Sans"/>
                <w:sz w:val="24"/>
                <w:szCs w:val="24"/>
                <w:lang w:eastAsia="en-GB"/>
              </w:rPr>
              <w:t xml:space="preserve"> November 2025 – </w:t>
            </w:r>
            <w:r w:rsidRPr="005A6B03">
              <w:rPr>
                <w:rFonts w:ascii="Open Sans" w:eastAsia="Times New Roman" w:hAnsi="Open Sans" w:cs="Open Sans"/>
                <w:b/>
                <w:bCs/>
                <w:sz w:val="24"/>
                <w:szCs w:val="24"/>
                <w:lang w:eastAsia="en-GB"/>
              </w:rPr>
              <w:t>Expired</w:t>
            </w:r>
          </w:p>
        </w:tc>
      </w:tr>
      <w:tr w:rsidR="00DC2C72" w:rsidRPr="005A6B03" w14:paraId="2B380DAE" w14:textId="77777777" w:rsidTr="00700E39">
        <w:trPr>
          <w:trHeight w:val="5409"/>
        </w:trPr>
        <w:tc>
          <w:tcPr>
            <w:tcW w:w="2509" w:type="dxa"/>
            <w:tcBorders>
              <w:top w:val="nil"/>
              <w:left w:val="single" w:sz="6" w:space="0" w:color="auto"/>
              <w:bottom w:val="single" w:sz="6" w:space="0" w:color="auto"/>
              <w:right w:val="single" w:sz="6" w:space="0" w:color="auto"/>
            </w:tcBorders>
            <w:hideMark/>
          </w:tcPr>
          <w:p w14:paraId="4BDD23AD" w14:textId="77777777" w:rsidR="00DC2C72" w:rsidRPr="005A6B03" w:rsidRDefault="00DC2C72"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501" w:type="dxa"/>
            <w:tcBorders>
              <w:top w:val="nil"/>
              <w:left w:val="nil"/>
              <w:bottom w:val="single" w:sz="6" w:space="0" w:color="auto"/>
              <w:right w:val="single" w:sz="6" w:space="0" w:color="auto"/>
            </w:tcBorders>
            <w:hideMark/>
          </w:tcPr>
          <w:p w14:paraId="175C9441" w14:textId="1D582D6F" w:rsidR="00707EA0" w:rsidRPr="00707EA0" w:rsidRDefault="00707EA0" w:rsidP="00DC1292">
            <w:pPr>
              <w:numPr>
                <w:ilvl w:val="0"/>
                <w:numId w:val="11"/>
              </w:numPr>
              <w:spacing w:line="360" w:lineRule="auto"/>
              <w:textAlignment w:val="baseline"/>
              <w:rPr>
                <w:rFonts w:ascii="Open Sans" w:eastAsia="Times New Roman" w:hAnsi="Open Sans" w:cs="Open Sans"/>
                <w:color w:val="333333"/>
                <w:sz w:val="24"/>
                <w:szCs w:val="24"/>
                <w:lang w:eastAsia="en-GB"/>
              </w:rPr>
            </w:pPr>
            <w:r w:rsidRPr="00707EA0">
              <w:rPr>
                <w:rFonts w:ascii="Open Sans" w:eastAsia="Times New Roman" w:hAnsi="Open Sans" w:cs="Open Sans"/>
                <w:color w:val="333333"/>
                <w:sz w:val="24"/>
                <w:szCs w:val="24"/>
                <w:lang w:eastAsia="en-GB"/>
              </w:rPr>
              <w:t>Increased numbers of students declaring mental health issues growing from 270 in 2015/16 to 524 in 2018/191 </w:t>
            </w:r>
            <w:r w:rsidRPr="005A6B03">
              <w:rPr>
                <w:rFonts w:ascii="Open Sans" w:eastAsia="Times New Roman" w:hAnsi="Open Sans" w:cs="Open Sans"/>
                <w:color w:val="333333"/>
                <w:sz w:val="24"/>
                <w:szCs w:val="24"/>
                <w:lang w:eastAsia="en-GB"/>
              </w:rPr>
              <w:t xml:space="preserve"> </w:t>
            </w:r>
          </w:p>
          <w:p w14:paraId="55B03803" w14:textId="77777777" w:rsidR="00707EA0" w:rsidRPr="00707EA0" w:rsidRDefault="00707EA0" w:rsidP="00DC1292">
            <w:pPr>
              <w:numPr>
                <w:ilvl w:val="0"/>
                <w:numId w:val="11"/>
              </w:numPr>
              <w:spacing w:line="360" w:lineRule="auto"/>
              <w:textAlignment w:val="baseline"/>
              <w:rPr>
                <w:rFonts w:ascii="Open Sans" w:eastAsia="Times New Roman" w:hAnsi="Open Sans" w:cs="Open Sans"/>
                <w:color w:val="333333"/>
                <w:sz w:val="24"/>
                <w:szCs w:val="24"/>
                <w:lang w:eastAsia="en-GB"/>
              </w:rPr>
            </w:pPr>
            <w:r w:rsidRPr="00707EA0">
              <w:rPr>
                <w:rFonts w:ascii="Open Sans" w:eastAsia="Times New Roman" w:hAnsi="Open Sans" w:cs="Open Sans"/>
                <w:color w:val="333333"/>
                <w:sz w:val="24"/>
                <w:szCs w:val="24"/>
                <w:lang w:eastAsia="en-GB"/>
              </w:rPr>
              <w:t>Up to 6 weeks waiting lists to be seen by Student Wellbeing</w:t>
            </w:r>
          </w:p>
          <w:p w14:paraId="6461B6FC" w14:textId="77777777" w:rsidR="00707EA0" w:rsidRPr="00707EA0" w:rsidRDefault="00707EA0" w:rsidP="00DC1292">
            <w:pPr>
              <w:numPr>
                <w:ilvl w:val="0"/>
                <w:numId w:val="11"/>
              </w:numPr>
              <w:spacing w:line="360" w:lineRule="auto"/>
              <w:textAlignment w:val="baseline"/>
              <w:rPr>
                <w:rFonts w:ascii="Open Sans" w:eastAsia="Times New Roman" w:hAnsi="Open Sans" w:cs="Open Sans"/>
                <w:color w:val="333333"/>
                <w:sz w:val="24"/>
                <w:szCs w:val="24"/>
                <w:lang w:eastAsia="en-GB"/>
              </w:rPr>
            </w:pPr>
            <w:r w:rsidRPr="00707EA0">
              <w:rPr>
                <w:rFonts w:ascii="Open Sans" w:eastAsia="Times New Roman" w:hAnsi="Open Sans" w:cs="Open Sans"/>
                <w:color w:val="333333"/>
                <w:sz w:val="24"/>
                <w:szCs w:val="24"/>
                <w:lang w:eastAsia="en-GB"/>
              </w:rPr>
              <w:t>Increased isolation due to COVID.</w:t>
            </w:r>
          </w:p>
          <w:p w14:paraId="13B5D0F8" w14:textId="77777777" w:rsidR="00707EA0" w:rsidRPr="00707EA0" w:rsidRDefault="00707EA0" w:rsidP="00DC1292">
            <w:pPr>
              <w:numPr>
                <w:ilvl w:val="0"/>
                <w:numId w:val="11"/>
              </w:numPr>
              <w:spacing w:line="360" w:lineRule="auto"/>
              <w:textAlignment w:val="baseline"/>
              <w:rPr>
                <w:rFonts w:ascii="Open Sans" w:eastAsia="Times New Roman" w:hAnsi="Open Sans" w:cs="Open Sans"/>
                <w:color w:val="333333"/>
                <w:sz w:val="24"/>
                <w:szCs w:val="24"/>
                <w:lang w:eastAsia="en-GB"/>
              </w:rPr>
            </w:pPr>
            <w:r w:rsidRPr="00707EA0">
              <w:rPr>
                <w:rFonts w:ascii="Open Sans" w:eastAsia="Times New Roman" w:hAnsi="Open Sans" w:cs="Open Sans"/>
                <w:color w:val="333333"/>
                <w:sz w:val="24"/>
                <w:szCs w:val="24"/>
                <w:lang w:eastAsia="en-GB"/>
              </w:rPr>
              <w:t>Students feel a desire to speak to someone.</w:t>
            </w:r>
          </w:p>
          <w:p w14:paraId="7DAE852D" w14:textId="7B9F184F" w:rsidR="00DC2C72" w:rsidRPr="005A6B03" w:rsidRDefault="00707EA0" w:rsidP="00DC1292">
            <w:pPr>
              <w:numPr>
                <w:ilvl w:val="0"/>
                <w:numId w:val="11"/>
              </w:numPr>
              <w:spacing w:line="360" w:lineRule="auto"/>
              <w:textAlignment w:val="baseline"/>
              <w:rPr>
                <w:rFonts w:ascii="Open Sans" w:eastAsia="Times New Roman" w:hAnsi="Open Sans" w:cs="Open Sans"/>
                <w:color w:val="333333"/>
                <w:sz w:val="24"/>
                <w:szCs w:val="24"/>
                <w:lang w:eastAsia="en-GB"/>
              </w:rPr>
            </w:pPr>
            <w:r w:rsidRPr="00707EA0">
              <w:rPr>
                <w:rFonts w:ascii="Open Sans" w:eastAsia="Times New Roman" w:hAnsi="Open Sans" w:cs="Open Sans"/>
                <w:color w:val="333333"/>
                <w:sz w:val="24"/>
                <w:szCs w:val="24"/>
                <w:lang w:eastAsia="en-GB"/>
              </w:rPr>
              <w:t>34% of students report having psychological difficulties for which they needed professional help. </w:t>
            </w:r>
            <w:r w:rsidRPr="005A6B03">
              <w:rPr>
                <w:rFonts w:ascii="Open Sans" w:eastAsia="Times New Roman" w:hAnsi="Open Sans" w:cs="Open Sans"/>
                <w:color w:val="333333"/>
                <w:sz w:val="24"/>
                <w:szCs w:val="24"/>
                <w:lang w:eastAsia="en-GB"/>
              </w:rPr>
              <w:t xml:space="preserve"> </w:t>
            </w:r>
          </w:p>
        </w:tc>
      </w:tr>
      <w:tr w:rsidR="00DC2C72" w:rsidRPr="005A6B03" w14:paraId="65C90C9D" w14:textId="77777777" w:rsidTr="00700E39">
        <w:trPr>
          <w:trHeight w:val="2570"/>
        </w:trPr>
        <w:tc>
          <w:tcPr>
            <w:tcW w:w="2509" w:type="dxa"/>
            <w:tcBorders>
              <w:top w:val="nil"/>
              <w:left w:val="single" w:sz="6" w:space="0" w:color="auto"/>
              <w:bottom w:val="single" w:sz="6" w:space="0" w:color="auto"/>
              <w:right w:val="single" w:sz="6" w:space="0" w:color="auto"/>
            </w:tcBorders>
            <w:hideMark/>
          </w:tcPr>
          <w:p w14:paraId="20718948" w14:textId="77777777" w:rsidR="00DC2C72" w:rsidRPr="005A6B03" w:rsidRDefault="00DC2C72"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3EAC440E" w14:textId="77777777" w:rsidR="00DC2C72" w:rsidRPr="005A6B03" w:rsidRDefault="00DC2C72"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71BBB010" w14:textId="77777777" w:rsidR="00DC2C72" w:rsidRPr="005A6B03" w:rsidRDefault="00DC2C72"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501" w:type="dxa"/>
            <w:tcBorders>
              <w:top w:val="nil"/>
              <w:left w:val="nil"/>
              <w:bottom w:val="single" w:sz="6" w:space="0" w:color="auto"/>
              <w:right w:val="single" w:sz="6" w:space="0" w:color="auto"/>
            </w:tcBorders>
            <w:hideMark/>
          </w:tcPr>
          <w:p w14:paraId="5CAA92CD" w14:textId="77777777" w:rsidR="001922D6" w:rsidRPr="001922D6" w:rsidRDefault="001922D6" w:rsidP="00DC1292">
            <w:pPr>
              <w:numPr>
                <w:ilvl w:val="0"/>
                <w:numId w:val="12"/>
              </w:numPr>
              <w:spacing w:line="360" w:lineRule="auto"/>
              <w:textAlignment w:val="baseline"/>
              <w:rPr>
                <w:rFonts w:ascii="Open Sans" w:eastAsia="Times New Roman" w:hAnsi="Open Sans" w:cs="Open Sans"/>
                <w:lang w:eastAsia="en-GB"/>
              </w:rPr>
            </w:pPr>
            <w:r w:rsidRPr="001922D6">
              <w:rPr>
                <w:rFonts w:ascii="Open Sans" w:eastAsia="Times New Roman" w:hAnsi="Open Sans" w:cs="Open Sans"/>
                <w:lang w:eastAsia="en-GB"/>
              </w:rPr>
              <w:t>To make students feel less isolated by providing an additional wellbeing support through a ‘befriending’ service.</w:t>
            </w:r>
          </w:p>
          <w:p w14:paraId="16CE986B" w14:textId="77777777" w:rsidR="001922D6" w:rsidRPr="001922D6" w:rsidRDefault="001922D6" w:rsidP="00DC1292">
            <w:pPr>
              <w:numPr>
                <w:ilvl w:val="0"/>
                <w:numId w:val="12"/>
              </w:numPr>
              <w:spacing w:line="360" w:lineRule="auto"/>
              <w:textAlignment w:val="baseline"/>
              <w:rPr>
                <w:rFonts w:ascii="Open Sans" w:eastAsia="Times New Roman" w:hAnsi="Open Sans" w:cs="Open Sans"/>
                <w:lang w:eastAsia="en-GB"/>
              </w:rPr>
            </w:pPr>
            <w:r w:rsidRPr="001922D6">
              <w:rPr>
                <w:rFonts w:ascii="Open Sans" w:eastAsia="Times New Roman" w:hAnsi="Open Sans" w:cs="Open Sans"/>
                <w:lang w:eastAsia="en-GB"/>
              </w:rPr>
              <w:t>To provide further opportunities for students to support their mental health.</w:t>
            </w:r>
          </w:p>
          <w:p w14:paraId="485E53FE" w14:textId="72A2B18D" w:rsidR="00DC2C72" w:rsidRPr="00700E39" w:rsidRDefault="001922D6" w:rsidP="00DC1292">
            <w:pPr>
              <w:numPr>
                <w:ilvl w:val="0"/>
                <w:numId w:val="12"/>
              </w:numPr>
              <w:spacing w:line="360" w:lineRule="auto"/>
              <w:textAlignment w:val="baseline"/>
              <w:rPr>
                <w:rFonts w:ascii="Open Sans" w:eastAsia="Times New Roman" w:hAnsi="Open Sans" w:cs="Open Sans"/>
                <w:lang w:eastAsia="en-GB"/>
              </w:rPr>
            </w:pPr>
            <w:r w:rsidRPr="001922D6">
              <w:rPr>
                <w:rFonts w:ascii="Open Sans" w:eastAsia="Times New Roman" w:hAnsi="Open Sans" w:cs="Open Sans"/>
                <w:lang w:eastAsia="en-GB"/>
              </w:rPr>
              <w:t>To lobby for wellbeing information to be readily available for students from the beginning of their university journey.</w:t>
            </w:r>
          </w:p>
        </w:tc>
      </w:tr>
      <w:tr w:rsidR="00DC2C72" w:rsidRPr="005A6B03" w14:paraId="197D6D14" w14:textId="77777777" w:rsidTr="00700E39">
        <w:trPr>
          <w:trHeight w:val="300"/>
        </w:trPr>
        <w:tc>
          <w:tcPr>
            <w:tcW w:w="2509" w:type="dxa"/>
            <w:tcBorders>
              <w:top w:val="nil"/>
              <w:left w:val="single" w:sz="6" w:space="0" w:color="auto"/>
              <w:bottom w:val="single" w:sz="6" w:space="0" w:color="auto"/>
              <w:right w:val="single" w:sz="6" w:space="0" w:color="auto"/>
            </w:tcBorders>
            <w:hideMark/>
          </w:tcPr>
          <w:p w14:paraId="6CF5DEF7" w14:textId="77777777" w:rsidR="00DC2C72" w:rsidRPr="005A6B03" w:rsidRDefault="00DC2C72"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501" w:type="dxa"/>
            <w:tcBorders>
              <w:top w:val="nil"/>
              <w:left w:val="nil"/>
              <w:bottom w:val="single" w:sz="6" w:space="0" w:color="auto"/>
              <w:right w:val="single" w:sz="6" w:space="0" w:color="auto"/>
            </w:tcBorders>
            <w:hideMark/>
          </w:tcPr>
          <w:p w14:paraId="2F779434" w14:textId="18D1557C" w:rsidR="00DC2C72" w:rsidRPr="005A6B03" w:rsidRDefault="001922D6"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VP Welfare &amp; Community</w:t>
            </w:r>
          </w:p>
        </w:tc>
      </w:tr>
      <w:tr w:rsidR="003C77DE" w:rsidRPr="005A6B03" w14:paraId="1C454545" w14:textId="77777777" w:rsidTr="00700E39">
        <w:trPr>
          <w:trHeight w:val="300"/>
        </w:trPr>
        <w:tc>
          <w:tcPr>
            <w:tcW w:w="2509" w:type="dxa"/>
            <w:tcBorders>
              <w:top w:val="single" w:sz="6" w:space="0" w:color="auto"/>
              <w:left w:val="single" w:sz="6" w:space="0" w:color="auto"/>
              <w:bottom w:val="single" w:sz="6" w:space="0" w:color="auto"/>
              <w:right w:val="single" w:sz="6" w:space="0" w:color="auto"/>
            </w:tcBorders>
            <w:hideMark/>
          </w:tcPr>
          <w:p w14:paraId="5143DCC2" w14:textId="77777777" w:rsidR="003C77DE" w:rsidRPr="005A6B03" w:rsidRDefault="003C77DE"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3378D458" w14:textId="77777777" w:rsidR="003C77DE" w:rsidRPr="005A6B03" w:rsidRDefault="003C77DE" w:rsidP="00DC1292">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501" w:type="dxa"/>
            <w:tcBorders>
              <w:top w:val="single" w:sz="6" w:space="0" w:color="auto"/>
              <w:left w:val="nil"/>
              <w:bottom w:val="single" w:sz="6" w:space="0" w:color="auto"/>
              <w:right w:val="single" w:sz="6" w:space="0" w:color="auto"/>
            </w:tcBorders>
            <w:hideMark/>
          </w:tcPr>
          <w:p w14:paraId="3D7713F4" w14:textId="11DA085B" w:rsidR="003C77DE" w:rsidRPr="005A6B03" w:rsidRDefault="000723C5"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2023 VP Welfare &amp; Community</w:t>
            </w:r>
          </w:p>
        </w:tc>
      </w:tr>
      <w:tr w:rsidR="003C77DE" w:rsidRPr="005A6B03" w14:paraId="74DC1E1F" w14:textId="77777777" w:rsidTr="00700E39">
        <w:trPr>
          <w:trHeight w:val="900"/>
        </w:trPr>
        <w:tc>
          <w:tcPr>
            <w:tcW w:w="2509" w:type="dxa"/>
            <w:tcBorders>
              <w:top w:val="nil"/>
              <w:left w:val="single" w:sz="6" w:space="0" w:color="auto"/>
              <w:bottom w:val="single" w:sz="6" w:space="0" w:color="auto"/>
              <w:right w:val="single" w:sz="6" w:space="0" w:color="auto"/>
            </w:tcBorders>
            <w:hideMark/>
          </w:tcPr>
          <w:p w14:paraId="287F2270" w14:textId="77777777" w:rsidR="003C77DE" w:rsidRPr="005A6B03" w:rsidRDefault="003C77DE"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5DF9D9F3" w14:textId="0468AB07" w:rsidR="003C77DE" w:rsidRPr="005A6B03" w:rsidRDefault="003C77DE"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tc>
        <w:tc>
          <w:tcPr>
            <w:tcW w:w="6501" w:type="dxa"/>
            <w:tcBorders>
              <w:top w:val="nil"/>
              <w:left w:val="nil"/>
              <w:bottom w:val="single" w:sz="6" w:space="0" w:color="auto"/>
              <w:right w:val="single" w:sz="6" w:space="0" w:color="auto"/>
            </w:tcBorders>
            <w:hideMark/>
          </w:tcPr>
          <w:p w14:paraId="552B2FF8" w14:textId="13140BDC" w:rsidR="003C77DE" w:rsidRPr="005A6B03" w:rsidRDefault="00C475AB"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Should SUBU lobby to end sexual harassment, misconduct and violence on campus?</w:t>
            </w:r>
          </w:p>
        </w:tc>
      </w:tr>
      <w:tr w:rsidR="003C77DE" w:rsidRPr="005A6B03" w14:paraId="68053979" w14:textId="77777777" w:rsidTr="00700E39">
        <w:trPr>
          <w:trHeight w:val="900"/>
        </w:trPr>
        <w:tc>
          <w:tcPr>
            <w:tcW w:w="2509" w:type="dxa"/>
            <w:tcBorders>
              <w:top w:val="nil"/>
              <w:left w:val="single" w:sz="6" w:space="0" w:color="auto"/>
              <w:bottom w:val="single" w:sz="6" w:space="0" w:color="auto"/>
              <w:right w:val="single" w:sz="6" w:space="0" w:color="auto"/>
            </w:tcBorders>
          </w:tcPr>
          <w:p w14:paraId="3B7C9415" w14:textId="77777777" w:rsidR="003C77DE" w:rsidRPr="005A6B03" w:rsidRDefault="003C77DE" w:rsidP="00DC1292">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501" w:type="dxa"/>
            <w:tcBorders>
              <w:top w:val="nil"/>
              <w:left w:val="nil"/>
              <w:bottom w:val="single" w:sz="6" w:space="0" w:color="auto"/>
              <w:right w:val="single" w:sz="6" w:space="0" w:color="auto"/>
            </w:tcBorders>
          </w:tcPr>
          <w:p w14:paraId="3549B72E" w14:textId="1BC98819" w:rsidR="003C77DE" w:rsidRPr="005A6B03" w:rsidRDefault="000723C5" w:rsidP="00DC1292">
            <w:pPr>
              <w:spacing w:after="0" w:line="360" w:lineRule="auto"/>
              <w:textAlignment w:val="baseline"/>
              <w:rPr>
                <w:rFonts w:ascii="Open Sans" w:eastAsia="Times New Roman" w:hAnsi="Open Sans" w:cs="Open Sans"/>
                <w:b/>
                <w:bCs/>
                <w:sz w:val="24"/>
                <w:szCs w:val="24"/>
                <w:lang w:eastAsia="en-GB"/>
              </w:rPr>
            </w:pPr>
            <w:r w:rsidRPr="005A6B03">
              <w:rPr>
                <w:rFonts w:ascii="Open Sans" w:eastAsia="Times New Roman" w:hAnsi="Open Sans" w:cs="Open Sans"/>
                <w:sz w:val="24"/>
                <w:szCs w:val="24"/>
                <w:lang w:eastAsia="en-GB"/>
              </w:rPr>
              <w:t>16</w:t>
            </w:r>
            <w:r w:rsidRPr="005A6B03">
              <w:rPr>
                <w:rFonts w:ascii="Open Sans" w:eastAsia="Times New Roman" w:hAnsi="Open Sans" w:cs="Open Sans"/>
                <w:sz w:val="24"/>
                <w:szCs w:val="24"/>
                <w:vertAlign w:val="superscript"/>
                <w:lang w:eastAsia="en-GB"/>
              </w:rPr>
              <w:t>th</w:t>
            </w:r>
            <w:r w:rsidRPr="005A6B03">
              <w:rPr>
                <w:rFonts w:ascii="Open Sans" w:eastAsia="Times New Roman" w:hAnsi="Open Sans" w:cs="Open Sans"/>
                <w:sz w:val="24"/>
                <w:szCs w:val="24"/>
                <w:lang w:eastAsia="en-GB"/>
              </w:rPr>
              <w:t xml:space="preserve"> November 2025 – </w:t>
            </w:r>
            <w:r w:rsidRPr="005A6B03">
              <w:rPr>
                <w:rFonts w:ascii="Open Sans" w:eastAsia="Times New Roman" w:hAnsi="Open Sans" w:cs="Open Sans"/>
                <w:b/>
                <w:bCs/>
                <w:sz w:val="24"/>
                <w:szCs w:val="24"/>
                <w:lang w:eastAsia="en-GB"/>
              </w:rPr>
              <w:t>Expired</w:t>
            </w:r>
          </w:p>
        </w:tc>
      </w:tr>
      <w:tr w:rsidR="003C77DE" w:rsidRPr="005A6B03" w14:paraId="7B283326" w14:textId="77777777" w:rsidTr="00700E39">
        <w:trPr>
          <w:trHeight w:val="3529"/>
        </w:trPr>
        <w:tc>
          <w:tcPr>
            <w:tcW w:w="2509" w:type="dxa"/>
            <w:tcBorders>
              <w:top w:val="nil"/>
              <w:left w:val="single" w:sz="6" w:space="0" w:color="auto"/>
              <w:bottom w:val="single" w:sz="6" w:space="0" w:color="auto"/>
              <w:right w:val="single" w:sz="6" w:space="0" w:color="auto"/>
            </w:tcBorders>
            <w:hideMark/>
          </w:tcPr>
          <w:p w14:paraId="2B7AC807" w14:textId="77777777" w:rsidR="003C77DE" w:rsidRPr="005A6B03" w:rsidRDefault="003C77DE"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501" w:type="dxa"/>
            <w:tcBorders>
              <w:top w:val="nil"/>
              <w:left w:val="nil"/>
              <w:bottom w:val="single" w:sz="6" w:space="0" w:color="auto"/>
              <w:right w:val="single" w:sz="6" w:space="0" w:color="auto"/>
            </w:tcBorders>
            <w:hideMark/>
          </w:tcPr>
          <w:p w14:paraId="4508F6F1" w14:textId="77777777" w:rsidR="009A046A" w:rsidRPr="009A046A" w:rsidRDefault="009A046A" w:rsidP="00DC1292">
            <w:pPr>
              <w:numPr>
                <w:ilvl w:val="0"/>
                <w:numId w:val="13"/>
              </w:numPr>
              <w:spacing w:line="360" w:lineRule="auto"/>
              <w:textAlignment w:val="baseline"/>
              <w:rPr>
                <w:rFonts w:ascii="Open Sans" w:eastAsia="Times New Roman" w:hAnsi="Open Sans" w:cs="Open Sans"/>
                <w:color w:val="333333"/>
                <w:sz w:val="24"/>
                <w:szCs w:val="24"/>
                <w:lang w:eastAsia="en-GB"/>
              </w:rPr>
            </w:pPr>
            <w:r w:rsidRPr="009A046A">
              <w:rPr>
                <w:rFonts w:ascii="Open Sans" w:eastAsia="Times New Roman" w:hAnsi="Open Sans" w:cs="Open Sans"/>
                <w:color w:val="333333"/>
                <w:sz w:val="24"/>
                <w:szCs w:val="24"/>
                <w:lang w:eastAsia="en-GB"/>
              </w:rPr>
              <w:t>According to HEPI (Higher Education Policy Institute) only “(59%) [of students] are ‘very confident’ about ‘what constitutes sexual consent’ but only half as many (30%) are ‘very confident’ about how to navigate sexual consent after alcohol has been consumed”</w:t>
            </w:r>
          </w:p>
          <w:p w14:paraId="03F6529F" w14:textId="77777777" w:rsidR="009A046A" w:rsidRPr="009A046A" w:rsidRDefault="009A046A" w:rsidP="00DC1292">
            <w:pPr>
              <w:numPr>
                <w:ilvl w:val="0"/>
                <w:numId w:val="13"/>
              </w:numPr>
              <w:spacing w:line="360" w:lineRule="auto"/>
              <w:textAlignment w:val="baseline"/>
              <w:rPr>
                <w:rFonts w:ascii="Open Sans" w:eastAsia="Times New Roman" w:hAnsi="Open Sans" w:cs="Open Sans"/>
                <w:color w:val="333333"/>
                <w:sz w:val="24"/>
                <w:szCs w:val="24"/>
                <w:lang w:eastAsia="en-GB"/>
              </w:rPr>
            </w:pPr>
            <w:r w:rsidRPr="009A046A">
              <w:rPr>
                <w:rFonts w:ascii="Open Sans" w:eastAsia="Times New Roman" w:hAnsi="Open Sans" w:cs="Open Sans"/>
                <w:color w:val="333333"/>
                <w:sz w:val="24"/>
                <w:szCs w:val="24"/>
                <w:lang w:eastAsia="en-GB"/>
              </w:rPr>
              <w:t>In January 2020, the OfS,(Office for Students) announced a ‘Statement of Expectations’ on sexual harassment and misconduct, providing guidance for university providers including working together with students’ unions to deliver a clear and consistent message</w:t>
            </w:r>
          </w:p>
          <w:p w14:paraId="1BCC53CA" w14:textId="77777777" w:rsidR="009A046A" w:rsidRPr="009A046A" w:rsidRDefault="009A046A" w:rsidP="00DC1292">
            <w:pPr>
              <w:numPr>
                <w:ilvl w:val="0"/>
                <w:numId w:val="13"/>
              </w:numPr>
              <w:spacing w:line="360" w:lineRule="auto"/>
              <w:textAlignment w:val="baseline"/>
              <w:rPr>
                <w:rFonts w:ascii="Open Sans" w:eastAsia="Times New Roman" w:hAnsi="Open Sans" w:cs="Open Sans"/>
                <w:color w:val="333333"/>
                <w:sz w:val="24"/>
                <w:szCs w:val="24"/>
                <w:lang w:eastAsia="en-GB"/>
              </w:rPr>
            </w:pPr>
            <w:r w:rsidRPr="009A046A">
              <w:rPr>
                <w:rFonts w:ascii="Open Sans" w:eastAsia="Times New Roman" w:hAnsi="Open Sans" w:cs="Open Sans"/>
                <w:color w:val="333333"/>
                <w:sz w:val="24"/>
                <w:szCs w:val="24"/>
                <w:lang w:eastAsia="en-GB"/>
              </w:rPr>
              <w:t>In March 2021, the Instagram account ‘Everyone's Invited’ was launched, documenting victim testimonies from schools and universities. Nearly 16,000 testimonies were submitted by the end of April 2021, with the majority from UK based universities</w:t>
            </w:r>
          </w:p>
          <w:p w14:paraId="08B71E70" w14:textId="77777777" w:rsidR="009A046A" w:rsidRPr="009A046A" w:rsidRDefault="009A046A" w:rsidP="00DC1292">
            <w:pPr>
              <w:numPr>
                <w:ilvl w:val="0"/>
                <w:numId w:val="13"/>
              </w:numPr>
              <w:spacing w:line="360" w:lineRule="auto"/>
              <w:textAlignment w:val="baseline"/>
              <w:rPr>
                <w:rFonts w:ascii="Open Sans" w:eastAsia="Times New Roman" w:hAnsi="Open Sans" w:cs="Open Sans"/>
                <w:color w:val="333333"/>
                <w:sz w:val="24"/>
                <w:szCs w:val="24"/>
                <w:lang w:eastAsia="en-GB"/>
              </w:rPr>
            </w:pPr>
            <w:r w:rsidRPr="009A046A">
              <w:rPr>
                <w:rFonts w:ascii="Open Sans" w:eastAsia="Times New Roman" w:hAnsi="Open Sans" w:cs="Open Sans"/>
                <w:color w:val="333333"/>
                <w:sz w:val="24"/>
                <w:szCs w:val="24"/>
                <w:lang w:eastAsia="en-GB"/>
              </w:rPr>
              <w:t xml:space="preserve">Universities across the UK still use non-disclosure agreements (NDAs) to silence victims of sexual violence, with the BBC finding that in 2020 nearly </w:t>
            </w:r>
            <w:r w:rsidRPr="009A046A">
              <w:rPr>
                <w:rFonts w:ascii="Open Sans" w:eastAsia="Times New Roman" w:hAnsi="Open Sans" w:cs="Open Sans"/>
                <w:color w:val="333333"/>
                <w:sz w:val="24"/>
                <w:szCs w:val="24"/>
                <w:lang w:eastAsia="en-GB"/>
              </w:rPr>
              <w:lastRenderedPageBreak/>
              <w:t>one third of universities had used an NDA in a student grievance dispute between 2016-19</w:t>
            </w:r>
          </w:p>
          <w:p w14:paraId="20586BB1" w14:textId="647D2BBB" w:rsidR="003C77DE" w:rsidRPr="00700E39" w:rsidRDefault="009A046A" w:rsidP="00DC1292">
            <w:pPr>
              <w:numPr>
                <w:ilvl w:val="0"/>
                <w:numId w:val="13"/>
              </w:numPr>
              <w:spacing w:line="360" w:lineRule="auto"/>
              <w:textAlignment w:val="baseline"/>
              <w:rPr>
                <w:rFonts w:ascii="Open Sans" w:eastAsia="Times New Roman" w:hAnsi="Open Sans" w:cs="Open Sans"/>
                <w:color w:val="333333"/>
                <w:sz w:val="24"/>
                <w:szCs w:val="24"/>
                <w:lang w:eastAsia="en-GB"/>
              </w:rPr>
            </w:pPr>
            <w:r w:rsidRPr="009A046A">
              <w:rPr>
                <w:rFonts w:ascii="Open Sans" w:eastAsia="Times New Roman" w:hAnsi="Open Sans" w:cs="Open Sans"/>
                <w:color w:val="333333"/>
                <w:sz w:val="24"/>
                <w:szCs w:val="24"/>
                <w:lang w:eastAsia="en-GB"/>
              </w:rPr>
              <w:t>Sexual violence is a global issue with a report by the All Party Parliamentary Group for UN Women finding that 71% of women of all ages had experienced sexual harassment in public spaces</w:t>
            </w:r>
          </w:p>
        </w:tc>
      </w:tr>
      <w:tr w:rsidR="003C77DE" w:rsidRPr="005A6B03" w14:paraId="4523A8B5" w14:textId="77777777" w:rsidTr="00700E39">
        <w:trPr>
          <w:trHeight w:val="2570"/>
        </w:trPr>
        <w:tc>
          <w:tcPr>
            <w:tcW w:w="2509" w:type="dxa"/>
            <w:tcBorders>
              <w:top w:val="nil"/>
              <w:left w:val="single" w:sz="6" w:space="0" w:color="auto"/>
              <w:bottom w:val="single" w:sz="6" w:space="0" w:color="auto"/>
              <w:right w:val="single" w:sz="6" w:space="0" w:color="auto"/>
            </w:tcBorders>
            <w:hideMark/>
          </w:tcPr>
          <w:p w14:paraId="503F2E71" w14:textId="77777777" w:rsidR="003C77DE" w:rsidRPr="005A6B03" w:rsidRDefault="003C77DE"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22E585C9" w14:textId="77777777" w:rsidR="003C77DE" w:rsidRPr="005A6B03" w:rsidRDefault="003C77DE"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5A4A369A" w14:textId="77777777" w:rsidR="003C77DE" w:rsidRPr="005A6B03" w:rsidRDefault="003C77DE"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501" w:type="dxa"/>
            <w:tcBorders>
              <w:top w:val="nil"/>
              <w:left w:val="nil"/>
              <w:bottom w:val="single" w:sz="6" w:space="0" w:color="auto"/>
              <w:right w:val="single" w:sz="6" w:space="0" w:color="auto"/>
            </w:tcBorders>
            <w:hideMark/>
          </w:tcPr>
          <w:p w14:paraId="3BE3C32D" w14:textId="77777777" w:rsidR="009A046A" w:rsidRPr="009A046A" w:rsidRDefault="009A046A" w:rsidP="00DC1292">
            <w:pPr>
              <w:numPr>
                <w:ilvl w:val="0"/>
                <w:numId w:val="14"/>
              </w:numPr>
              <w:spacing w:line="360" w:lineRule="auto"/>
              <w:textAlignment w:val="baseline"/>
              <w:rPr>
                <w:rFonts w:ascii="Open Sans" w:eastAsia="Times New Roman" w:hAnsi="Open Sans" w:cs="Open Sans"/>
                <w:lang w:eastAsia="en-GB"/>
              </w:rPr>
            </w:pPr>
            <w:r w:rsidRPr="009A046A">
              <w:rPr>
                <w:rFonts w:ascii="Open Sans" w:eastAsia="Times New Roman" w:hAnsi="Open Sans" w:cs="Open Sans"/>
                <w:lang w:eastAsia="en-GB"/>
              </w:rPr>
              <w:t>To reduce survivor stigma surrounding sexual harassment, misconduct and violence</w:t>
            </w:r>
          </w:p>
          <w:p w14:paraId="2BC36B11" w14:textId="77777777" w:rsidR="009A046A" w:rsidRPr="009A046A" w:rsidRDefault="009A046A" w:rsidP="00DC1292">
            <w:pPr>
              <w:numPr>
                <w:ilvl w:val="0"/>
                <w:numId w:val="14"/>
              </w:numPr>
              <w:spacing w:line="360" w:lineRule="auto"/>
              <w:textAlignment w:val="baseline"/>
              <w:rPr>
                <w:rFonts w:ascii="Open Sans" w:eastAsia="Times New Roman" w:hAnsi="Open Sans" w:cs="Open Sans"/>
                <w:lang w:eastAsia="en-GB"/>
              </w:rPr>
            </w:pPr>
            <w:r w:rsidRPr="009A046A">
              <w:rPr>
                <w:rFonts w:ascii="Open Sans" w:eastAsia="Times New Roman" w:hAnsi="Open Sans" w:cs="Open Sans"/>
                <w:lang w:eastAsia="en-GB"/>
              </w:rPr>
              <w:t>To ensure that Bournemouth University is a safe space free from sexual harassment, misconduct and violence.</w:t>
            </w:r>
          </w:p>
          <w:p w14:paraId="02EF3D3A" w14:textId="77777777" w:rsidR="009A046A" w:rsidRPr="009A046A" w:rsidRDefault="009A046A" w:rsidP="00DC1292">
            <w:pPr>
              <w:numPr>
                <w:ilvl w:val="0"/>
                <w:numId w:val="14"/>
              </w:numPr>
              <w:spacing w:line="360" w:lineRule="auto"/>
              <w:textAlignment w:val="baseline"/>
              <w:rPr>
                <w:rFonts w:ascii="Open Sans" w:eastAsia="Times New Roman" w:hAnsi="Open Sans" w:cs="Open Sans"/>
                <w:lang w:eastAsia="en-GB"/>
              </w:rPr>
            </w:pPr>
            <w:r w:rsidRPr="009A046A">
              <w:rPr>
                <w:rFonts w:ascii="Open Sans" w:eastAsia="Times New Roman" w:hAnsi="Open Sans" w:cs="Open Sans"/>
                <w:lang w:eastAsia="en-GB"/>
              </w:rPr>
              <w:t>To ensure that there are appropriate mechanisms in place for survivors to disclose</w:t>
            </w:r>
          </w:p>
          <w:p w14:paraId="2F0C8994" w14:textId="77777777" w:rsidR="009A046A" w:rsidRPr="009A046A" w:rsidRDefault="009A046A" w:rsidP="00DC1292">
            <w:pPr>
              <w:numPr>
                <w:ilvl w:val="0"/>
                <w:numId w:val="14"/>
              </w:numPr>
              <w:spacing w:line="360" w:lineRule="auto"/>
              <w:textAlignment w:val="baseline"/>
              <w:rPr>
                <w:rFonts w:ascii="Open Sans" w:eastAsia="Times New Roman" w:hAnsi="Open Sans" w:cs="Open Sans"/>
                <w:lang w:eastAsia="en-GB"/>
              </w:rPr>
            </w:pPr>
            <w:r w:rsidRPr="009A046A">
              <w:rPr>
                <w:rFonts w:ascii="Open Sans" w:eastAsia="Times New Roman" w:hAnsi="Open Sans" w:cs="Open Sans"/>
                <w:lang w:eastAsia="en-GB"/>
              </w:rPr>
              <w:t>To ensure greater transparency around issues and incidents at Bournemouth University</w:t>
            </w:r>
          </w:p>
          <w:p w14:paraId="0F06AC64" w14:textId="77777777" w:rsidR="009A046A" w:rsidRPr="009A046A" w:rsidRDefault="009A046A" w:rsidP="00DC1292">
            <w:pPr>
              <w:numPr>
                <w:ilvl w:val="0"/>
                <w:numId w:val="14"/>
              </w:numPr>
              <w:spacing w:line="360" w:lineRule="auto"/>
              <w:textAlignment w:val="baseline"/>
              <w:rPr>
                <w:rFonts w:ascii="Open Sans" w:eastAsia="Times New Roman" w:hAnsi="Open Sans" w:cs="Open Sans"/>
                <w:lang w:eastAsia="en-GB"/>
              </w:rPr>
            </w:pPr>
            <w:r w:rsidRPr="009A046A">
              <w:rPr>
                <w:rFonts w:ascii="Open Sans" w:eastAsia="Times New Roman" w:hAnsi="Open Sans" w:cs="Open Sans"/>
                <w:lang w:eastAsia="en-GB"/>
              </w:rPr>
              <w:t>For students to be clear on the process for how to report sexual harassment, misconduct and violence</w:t>
            </w:r>
          </w:p>
          <w:p w14:paraId="0E103699" w14:textId="77777777" w:rsidR="009A046A" w:rsidRPr="009A046A" w:rsidRDefault="009A046A" w:rsidP="00DC1292">
            <w:pPr>
              <w:numPr>
                <w:ilvl w:val="0"/>
                <w:numId w:val="14"/>
              </w:numPr>
              <w:spacing w:line="360" w:lineRule="auto"/>
              <w:textAlignment w:val="baseline"/>
              <w:rPr>
                <w:rFonts w:ascii="Open Sans" w:eastAsia="Times New Roman" w:hAnsi="Open Sans" w:cs="Open Sans"/>
                <w:lang w:eastAsia="en-GB"/>
              </w:rPr>
            </w:pPr>
            <w:r w:rsidRPr="009A046A">
              <w:rPr>
                <w:rFonts w:ascii="Open Sans" w:eastAsia="Times New Roman" w:hAnsi="Open Sans" w:cs="Open Sans"/>
                <w:lang w:eastAsia="en-GB"/>
              </w:rPr>
              <w:t>To ensure greater support and targeted communications for groups of students who feel unable to report incidents or who feel marginalised by existing legislation</w:t>
            </w:r>
          </w:p>
          <w:p w14:paraId="6C1D8FD4" w14:textId="4F1D7DBE" w:rsidR="003C77DE" w:rsidRPr="005A6B03" w:rsidRDefault="009A046A" w:rsidP="00DC1292">
            <w:pPr>
              <w:numPr>
                <w:ilvl w:val="0"/>
                <w:numId w:val="14"/>
              </w:numPr>
              <w:spacing w:line="360" w:lineRule="auto"/>
              <w:textAlignment w:val="baseline"/>
              <w:rPr>
                <w:rFonts w:ascii="Open Sans" w:eastAsia="Times New Roman" w:hAnsi="Open Sans" w:cs="Open Sans"/>
                <w:lang w:eastAsia="en-GB"/>
              </w:rPr>
            </w:pPr>
            <w:r w:rsidRPr="009A046A">
              <w:rPr>
                <w:rFonts w:ascii="Open Sans" w:eastAsia="Times New Roman" w:hAnsi="Open Sans" w:cs="Open Sans"/>
                <w:lang w:eastAsia="en-GB"/>
              </w:rPr>
              <w:t>To secure dedicated support services for survivors</w:t>
            </w:r>
          </w:p>
        </w:tc>
      </w:tr>
      <w:tr w:rsidR="003C77DE" w:rsidRPr="005A6B03" w14:paraId="633EBAB8" w14:textId="77777777" w:rsidTr="00700E39">
        <w:trPr>
          <w:trHeight w:val="300"/>
        </w:trPr>
        <w:tc>
          <w:tcPr>
            <w:tcW w:w="2509" w:type="dxa"/>
            <w:tcBorders>
              <w:top w:val="nil"/>
              <w:left w:val="single" w:sz="6" w:space="0" w:color="auto"/>
              <w:bottom w:val="single" w:sz="6" w:space="0" w:color="auto"/>
              <w:right w:val="single" w:sz="6" w:space="0" w:color="auto"/>
            </w:tcBorders>
            <w:hideMark/>
          </w:tcPr>
          <w:p w14:paraId="040C08CA" w14:textId="77777777" w:rsidR="003C77DE" w:rsidRPr="005A6B03" w:rsidRDefault="003C77DE"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501" w:type="dxa"/>
            <w:tcBorders>
              <w:top w:val="nil"/>
              <w:left w:val="nil"/>
              <w:bottom w:val="single" w:sz="6" w:space="0" w:color="auto"/>
              <w:right w:val="single" w:sz="6" w:space="0" w:color="auto"/>
            </w:tcBorders>
            <w:hideMark/>
          </w:tcPr>
          <w:p w14:paraId="5CB9E979" w14:textId="085A7E0C" w:rsidR="003C77DE" w:rsidRPr="005A6B03" w:rsidRDefault="009A046A"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VP Welfare &amp; Community</w:t>
            </w:r>
          </w:p>
        </w:tc>
      </w:tr>
    </w:tbl>
    <w:p w14:paraId="650BFEA7" w14:textId="52E25E2E" w:rsidR="000279B5" w:rsidRPr="005A6B03" w:rsidRDefault="000279B5" w:rsidP="00DC1292">
      <w:pPr>
        <w:spacing w:line="360" w:lineRule="auto"/>
        <w:rPr>
          <w:rFonts w:ascii="Open Sans" w:hAnsi="Open Sans" w:cs="Open Sans"/>
        </w:rPr>
      </w:pPr>
    </w:p>
    <w:p w14:paraId="4BAB4889" w14:textId="3C3B1E19" w:rsidR="00DC2C72" w:rsidRPr="005A6B03" w:rsidRDefault="00DC2C72" w:rsidP="00DC1292">
      <w:pPr>
        <w:spacing w:line="360" w:lineRule="auto"/>
        <w:rPr>
          <w:rFonts w:ascii="Open Sans" w:hAnsi="Open Sans" w:cs="Open Sans"/>
        </w:rPr>
      </w:pPr>
      <w:r w:rsidRPr="005A6B03">
        <w:rPr>
          <w:rFonts w:ascii="Open Sans" w:hAnsi="Open Sans" w:cs="Open Sans"/>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9"/>
        <w:gridCol w:w="6501"/>
      </w:tblGrid>
      <w:tr w:rsidR="003C4A0A" w:rsidRPr="005A6B03" w14:paraId="78FF58BC" w14:textId="77777777" w:rsidTr="000C50F4">
        <w:trPr>
          <w:trHeight w:val="300"/>
        </w:trPr>
        <w:tc>
          <w:tcPr>
            <w:tcW w:w="2310" w:type="dxa"/>
            <w:tcBorders>
              <w:top w:val="single" w:sz="6" w:space="0" w:color="auto"/>
              <w:left w:val="single" w:sz="6" w:space="0" w:color="auto"/>
              <w:bottom w:val="single" w:sz="6" w:space="0" w:color="auto"/>
              <w:right w:val="single" w:sz="6" w:space="0" w:color="auto"/>
            </w:tcBorders>
            <w:hideMark/>
          </w:tcPr>
          <w:p w14:paraId="27D248FD" w14:textId="77777777" w:rsidR="003C4A0A" w:rsidRPr="005A6B03" w:rsidRDefault="003C4A0A"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4946D45F" w14:textId="77777777" w:rsidR="003C4A0A" w:rsidRPr="005A6B03" w:rsidRDefault="003C4A0A" w:rsidP="00DC1292">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3D4E1EC6" w14:textId="4B7FEC60" w:rsidR="003C4A0A" w:rsidRPr="005A6B03" w:rsidRDefault="00E04630"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Timothy Albiges and Luci Phalp</w:t>
            </w:r>
          </w:p>
        </w:tc>
      </w:tr>
      <w:tr w:rsidR="003C4A0A" w:rsidRPr="005A6B03" w14:paraId="52AD6E0A" w14:textId="77777777" w:rsidTr="000C50F4">
        <w:trPr>
          <w:trHeight w:val="900"/>
        </w:trPr>
        <w:tc>
          <w:tcPr>
            <w:tcW w:w="2310" w:type="dxa"/>
            <w:tcBorders>
              <w:top w:val="nil"/>
              <w:left w:val="single" w:sz="6" w:space="0" w:color="auto"/>
              <w:bottom w:val="single" w:sz="6" w:space="0" w:color="auto"/>
              <w:right w:val="single" w:sz="6" w:space="0" w:color="auto"/>
            </w:tcBorders>
            <w:hideMark/>
          </w:tcPr>
          <w:p w14:paraId="76FC1716" w14:textId="77777777" w:rsidR="003C4A0A" w:rsidRPr="005A6B03" w:rsidRDefault="003C4A0A"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400E8B52" w14:textId="77777777" w:rsidR="003C4A0A" w:rsidRPr="005A6B03" w:rsidRDefault="003C4A0A"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0903AB06" w14:textId="77777777" w:rsidR="003C4A0A" w:rsidRPr="005A6B03" w:rsidRDefault="003C4A0A"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6CC4BDAC" w14:textId="573904F4" w:rsidR="003C4A0A" w:rsidRPr="005A6B03" w:rsidRDefault="003C4A0A"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Should SUBU lobby to improve inclusivity and accessibility arrangements for all students?</w:t>
            </w:r>
          </w:p>
        </w:tc>
      </w:tr>
      <w:tr w:rsidR="003C4A0A" w:rsidRPr="005A6B03" w14:paraId="66996F77" w14:textId="77777777" w:rsidTr="000C50F4">
        <w:trPr>
          <w:trHeight w:val="900"/>
        </w:trPr>
        <w:tc>
          <w:tcPr>
            <w:tcW w:w="2310" w:type="dxa"/>
            <w:tcBorders>
              <w:top w:val="nil"/>
              <w:left w:val="single" w:sz="6" w:space="0" w:color="auto"/>
              <w:bottom w:val="single" w:sz="6" w:space="0" w:color="auto"/>
              <w:right w:val="single" w:sz="6" w:space="0" w:color="auto"/>
            </w:tcBorders>
          </w:tcPr>
          <w:p w14:paraId="62634787" w14:textId="77777777" w:rsidR="003C4A0A" w:rsidRPr="005A6B03" w:rsidRDefault="003C4A0A" w:rsidP="00DC1292">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15BBF457" w14:textId="3130D237" w:rsidR="003C4A0A" w:rsidRPr="005A6B03" w:rsidRDefault="00E04630" w:rsidP="00DC1292">
            <w:pPr>
              <w:spacing w:after="0" w:line="360" w:lineRule="auto"/>
              <w:textAlignment w:val="baseline"/>
              <w:rPr>
                <w:rFonts w:ascii="Open Sans" w:eastAsia="Times New Roman" w:hAnsi="Open Sans" w:cs="Open Sans"/>
                <w:b/>
                <w:bCs/>
                <w:sz w:val="24"/>
                <w:szCs w:val="24"/>
                <w:lang w:eastAsia="en-GB"/>
              </w:rPr>
            </w:pPr>
            <w:r w:rsidRPr="005A6B03">
              <w:rPr>
                <w:rFonts w:ascii="Open Sans" w:eastAsia="Times New Roman" w:hAnsi="Open Sans" w:cs="Open Sans"/>
                <w:sz w:val="24"/>
                <w:szCs w:val="24"/>
                <w:lang w:eastAsia="en-GB"/>
              </w:rPr>
              <w:t>16</w:t>
            </w:r>
            <w:r w:rsidRPr="005A6B03">
              <w:rPr>
                <w:rFonts w:ascii="Open Sans" w:eastAsia="Times New Roman" w:hAnsi="Open Sans" w:cs="Open Sans"/>
                <w:sz w:val="24"/>
                <w:szCs w:val="24"/>
                <w:vertAlign w:val="superscript"/>
                <w:lang w:eastAsia="en-GB"/>
              </w:rPr>
              <w:t>th</w:t>
            </w:r>
            <w:r w:rsidRPr="005A6B03">
              <w:rPr>
                <w:rFonts w:ascii="Open Sans" w:eastAsia="Times New Roman" w:hAnsi="Open Sans" w:cs="Open Sans"/>
                <w:sz w:val="24"/>
                <w:szCs w:val="24"/>
                <w:lang w:eastAsia="en-GB"/>
              </w:rPr>
              <w:t xml:space="preserve"> November 2025 </w:t>
            </w:r>
            <w:r w:rsidRPr="005A6B03">
              <w:rPr>
                <w:rFonts w:ascii="Open Sans" w:eastAsia="Times New Roman" w:hAnsi="Open Sans" w:cs="Open Sans"/>
                <w:b/>
                <w:bCs/>
                <w:sz w:val="24"/>
                <w:szCs w:val="24"/>
                <w:lang w:eastAsia="en-GB"/>
              </w:rPr>
              <w:t>– Expired</w:t>
            </w:r>
          </w:p>
        </w:tc>
      </w:tr>
      <w:tr w:rsidR="003C4A0A" w:rsidRPr="005A6B03" w14:paraId="248FAFF2" w14:textId="77777777" w:rsidTr="000C50F4">
        <w:trPr>
          <w:trHeight w:val="5409"/>
        </w:trPr>
        <w:tc>
          <w:tcPr>
            <w:tcW w:w="2310" w:type="dxa"/>
            <w:tcBorders>
              <w:top w:val="nil"/>
              <w:left w:val="single" w:sz="6" w:space="0" w:color="auto"/>
              <w:bottom w:val="single" w:sz="6" w:space="0" w:color="auto"/>
              <w:right w:val="single" w:sz="6" w:space="0" w:color="auto"/>
            </w:tcBorders>
            <w:hideMark/>
          </w:tcPr>
          <w:p w14:paraId="27561B79" w14:textId="77777777" w:rsidR="003C4A0A" w:rsidRPr="005A6B03" w:rsidRDefault="003C4A0A"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15D54C2F" w14:textId="108F0281" w:rsidR="00E1217F" w:rsidRPr="00E1217F" w:rsidRDefault="00E1217F" w:rsidP="00DC1292">
            <w:pPr>
              <w:numPr>
                <w:ilvl w:val="0"/>
                <w:numId w:val="15"/>
              </w:numPr>
              <w:spacing w:line="360" w:lineRule="auto"/>
              <w:textAlignment w:val="baseline"/>
              <w:rPr>
                <w:rFonts w:ascii="Open Sans" w:eastAsia="Times New Roman" w:hAnsi="Open Sans" w:cs="Open Sans"/>
                <w:color w:val="333333"/>
                <w:sz w:val="24"/>
                <w:szCs w:val="24"/>
                <w:lang w:eastAsia="en-GB"/>
              </w:rPr>
            </w:pPr>
            <w:r w:rsidRPr="00E1217F">
              <w:rPr>
                <w:rFonts w:ascii="Open Sans" w:eastAsia="Times New Roman" w:hAnsi="Open Sans" w:cs="Open Sans"/>
                <w:color w:val="333333"/>
                <w:sz w:val="24"/>
                <w:szCs w:val="24"/>
                <w:lang w:eastAsia="en-GB"/>
              </w:rPr>
              <w:t>Students who report a disability have lower degree results and lower rates of employment when compared with non-disabled peers</w:t>
            </w:r>
            <w:r w:rsidRPr="005A6B03">
              <w:rPr>
                <w:rFonts w:ascii="Open Sans" w:eastAsia="Times New Roman" w:hAnsi="Open Sans" w:cs="Open Sans"/>
                <w:color w:val="333333"/>
                <w:sz w:val="24"/>
                <w:szCs w:val="24"/>
                <w:lang w:eastAsia="en-GB"/>
              </w:rPr>
              <w:t xml:space="preserve">. </w:t>
            </w:r>
          </w:p>
          <w:p w14:paraId="32D857C7" w14:textId="77777777" w:rsidR="00E1217F" w:rsidRPr="00E1217F" w:rsidRDefault="00E1217F" w:rsidP="00DC1292">
            <w:pPr>
              <w:numPr>
                <w:ilvl w:val="0"/>
                <w:numId w:val="15"/>
              </w:numPr>
              <w:spacing w:line="360" w:lineRule="auto"/>
              <w:textAlignment w:val="baseline"/>
              <w:rPr>
                <w:rFonts w:ascii="Open Sans" w:eastAsia="Times New Roman" w:hAnsi="Open Sans" w:cs="Open Sans"/>
                <w:color w:val="333333"/>
                <w:sz w:val="24"/>
                <w:szCs w:val="24"/>
                <w:lang w:eastAsia="en-GB"/>
              </w:rPr>
            </w:pPr>
            <w:r w:rsidRPr="00E1217F">
              <w:rPr>
                <w:rFonts w:ascii="Open Sans" w:eastAsia="Times New Roman" w:hAnsi="Open Sans" w:cs="Open Sans"/>
                <w:color w:val="333333"/>
                <w:sz w:val="24"/>
                <w:szCs w:val="24"/>
                <w:lang w:eastAsia="en-GB"/>
              </w:rPr>
              <w:t>Disabled students at BU currently face a range of issues, including a lack of information, barriers (including financial) to accessing support, a lack of effective wellbeing support, a lack of social opportunities for those with diverse needs, and a range of physical and online accessibility issues</w:t>
            </w:r>
          </w:p>
          <w:p w14:paraId="30AC49AE" w14:textId="77777777" w:rsidR="00E1217F" w:rsidRPr="00E1217F" w:rsidRDefault="00E1217F" w:rsidP="00DC1292">
            <w:pPr>
              <w:numPr>
                <w:ilvl w:val="0"/>
                <w:numId w:val="15"/>
              </w:numPr>
              <w:spacing w:line="360" w:lineRule="auto"/>
              <w:textAlignment w:val="baseline"/>
              <w:rPr>
                <w:rFonts w:ascii="Open Sans" w:eastAsia="Times New Roman" w:hAnsi="Open Sans" w:cs="Open Sans"/>
                <w:color w:val="333333"/>
                <w:sz w:val="24"/>
                <w:szCs w:val="24"/>
                <w:lang w:eastAsia="en-GB"/>
              </w:rPr>
            </w:pPr>
            <w:r w:rsidRPr="00E1217F">
              <w:rPr>
                <w:rFonts w:ascii="Open Sans" w:eastAsia="Times New Roman" w:hAnsi="Open Sans" w:cs="Open Sans"/>
                <w:color w:val="333333"/>
                <w:sz w:val="24"/>
                <w:szCs w:val="24"/>
                <w:lang w:eastAsia="en-GB"/>
              </w:rPr>
              <w:t>Disabled students also face barriers to academic work, with a lack of consistency around the application of Reasonable Adjustments, insufficient staff training and a general lack of information on how to support students’ learning</w:t>
            </w:r>
          </w:p>
          <w:p w14:paraId="2D68B25F" w14:textId="77777777" w:rsidR="003C4A0A" w:rsidRPr="005A6B03" w:rsidRDefault="003C4A0A" w:rsidP="00DC1292">
            <w:pPr>
              <w:spacing w:line="360" w:lineRule="auto"/>
              <w:textAlignment w:val="baseline"/>
              <w:rPr>
                <w:rFonts w:ascii="Open Sans" w:eastAsia="Times New Roman" w:hAnsi="Open Sans" w:cs="Open Sans"/>
                <w:color w:val="333333"/>
                <w:sz w:val="18"/>
                <w:szCs w:val="18"/>
                <w:lang w:eastAsia="en-GB"/>
              </w:rPr>
            </w:pPr>
          </w:p>
        </w:tc>
      </w:tr>
      <w:tr w:rsidR="003C4A0A" w:rsidRPr="005A6B03" w14:paraId="6F63E3D0" w14:textId="77777777" w:rsidTr="000C50F4">
        <w:trPr>
          <w:trHeight w:val="2570"/>
        </w:trPr>
        <w:tc>
          <w:tcPr>
            <w:tcW w:w="2310" w:type="dxa"/>
            <w:tcBorders>
              <w:top w:val="nil"/>
              <w:left w:val="single" w:sz="6" w:space="0" w:color="auto"/>
              <w:bottom w:val="single" w:sz="6" w:space="0" w:color="auto"/>
              <w:right w:val="single" w:sz="6" w:space="0" w:color="auto"/>
            </w:tcBorders>
            <w:hideMark/>
          </w:tcPr>
          <w:p w14:paraId="375D8AB1" w14:textId="77777777" w:rsidR="003C4A0A" w:rsidRPr="005A6B03" w:rsidRDefault="003C4A0A"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1A9E6F7C" w14:textId="77777777" w:rsidR="003C4A0A" w:rsidRPr="005A6B03" w:rsidRDefault="003C4A0A"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4B27B0F4" w14:textId="77777777" w:rsidR="003C4A0A" w:rsidRPr="005A6B03" w:rsidRDefault="003C4A0A"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3322FB6F" w14:textId="77777777" w:rsidR="00E1217F" w:rsidRPr="00E1217F" w:rsidRDefault="00E1217F" w:rsidP="00DC1292">
            <w:pPr>
              <w:numPr>
                <w:ilvl w:val="0"/>
                <w:numId w:val="16"/>
              </w:numPr>
              <w:spacing w:line="360" w:lineRule="auto"/>
              <w:textAlignment w:val="baseline"/>
              <w:rPr>
                <w:rFonts w:ascii="Open Sans" w:eastAsia="Times New Roman" w:hAnsi="Open Sans" w:cs="Open Sans"/>
                <w:sz w:val="24"/>
                <w:szCs w:val="24"/>
                <w:lang w:eastAsia="en-GB"/>
              </w:rPr>
            </w:pPr>
            <w:r w:rsidRPr="00E1217F">
              <w:rPr>
                <w:rFonts w:ascii="Open Sans" w:eastAsia="Times New Roman" w:hAnsi="Open Sans" w:cs="Open Sans"/>
                <w:sz w:val="24"/>
                <w:szCs w:val="24"/>
                <w:lang w:eastAsia="en-GB"/>
              </w:rPr>
              <w:t>Bournemouth University should adopt a whole institution approach to provide inclusive access and wellbeing support in a flexible manner</w:t>
            </w:r>
          </w:p>
          <w:p w14:paraId="6014B0EF" w14:textId="77777777" w:rsidR="00E1217F" w:rsidRPr="00E1217F" w:rsidRDefault="00E1217F" w:rsidP="00DC1292">
            <w:pPr>
              <w:numPr>
                <w:ilvl w:val="0"/>
                <w:numId w:val="16"/>
              </w:numPr>
              <w:spacing w:line="360" w:lineRule="auto"/>
              <w:textAlignment w:val="baseline"/>
              <w:rPr>
                <w:rFonts w:ascii="Open Sans" w:eastAsia="Times New Roman" w:hAnsi="Open Sans" w:cs="Open Sans"/>
                <w:sz w:val="24"/>
                <w:szCs w:val="24"/>
                <w:lang w:eastAsia="en-GB"/>
              </w:rPr>
            </w:pPr>
            <w:r w:rsidRPr="00E1217F">
              <w:rPr>
                <w:rFonts w:ascii="Open Sans" w:eastAsia="Times New Roman" w:hAnsi="Open Sans" w:cs="Open Sans"/>
                <w:sz w:val="24"/>
                <w:szCs w:val="24"/>
                <w:lang w:eastAsia="en-GB"/>
              </w:rPr>
              <w:lastRenderedPageBreak/>
              <w:t>Students should be made aware of the support services available, with all barriers to access removed</w:t>
            </w:r>
          </w:p>
          <w:p w14:paraId="14D4A8FA" w14:textId="77777777" w:rsidR="00E1217F" w:rsidRPr="00E1217F" w:rsidRDefault="00E1217F" w:rsidP="00DC1292">
            <w:pPr>
              <w:numPr>
                <w:ilvl w:val="0"/>
                <w:numId w:val="16"/>
              </w:numPr>
              <w:spacing w:line="360" w:lineRule="auto"/>
              <w:textAlignment w:val="baseline"/>
              <w:rPr>
                <w:rFonts w:ascii="Open Sans" w:eastAsia="Times New Roman" w:hAnsi="Open Sans" w:cs="Open Sans"/>
                <w:sz w:val="24"/>
                <w:szCs w:val="24"/>
                <w:lang w:eastAsia="en-GB"/>
              </w:rPr>
            </w:pPr>
            <w:r w:rsidRPr="00E1217F">
              <w:rPr>
                <w:rFonts w:ascii="Open Sans" w:eastAsia="Times New Roman" w:hAnsi="Open Sans" w:cs="Open Sans"/>
                <w:sz w:val="24"/>
                <w:szCs w:val="24"/>
                <w:lang w:eastAsia="en-GB"/>
              </w:rPr>
              <w:t>All discriminatory policies at BU should be reviewed by staff</w:t>
            </w:r>
          </w:p>
          <w:p w14:paraId="3D6344BB" w14:textId="77777777" w:rsidR="00E1217F" w:rsidRPr="00E1217F" w:rsidRDefault="00E1217F" w:rsidP="00DC1292">
            <w:pPr>
              <w:numPr>
                <w:ilvl w:val="0"/>
                <w:numId w:val="16"/>
              </w:numPr>
              <w:spacing w:line="360" w:lineRule="auto"/>
              <w:textAlignment w:val="baseline"/>
              <w:rPr>
                <w:rFonts w:ascii="Open Sans" w:eastAsia="Times New Roman" w:hAnsi="Open Sans" w:cs="Open Sans"/>
                <w:sz w:val="24"/>
                <w:szCs w:val="24"/>
                <w:lang w:eastAsia="en-GB"/>
              </w:rPr>
            </w:pPr>
            <w:r w:rsidRPr="00E1217F">
              <w:rPr>
                <w:rFonts w:ascii="Open Sans" w:eastAsia="Times New Roman" w:hAnsi="Open Sans" w:cs="Open Sans"/>
                <w:sz w:val="24"/>
                <w:szCs w:val="24"/>
                <w:lang w:eastAsia="en-GB"/>
              </w:rPr>
              <w:t>All courses should be audited for inclusivity and accessibility and use of the Brightspace/other software’s Accessibility Checkers should be mandatory</w:t>
            </w:r>
          </w:p>
          <w:p w14:paraId="24507F78" w14:textId="77777777" w:rsidR="00E1217F" w:rsidRPr="00E1217F" w:rsidRDefault="00E1217F" w:rsidP="00DC1292">
            <w:pPr>
              <w:numPr>
                <w:ilvl w:val="0"/>
                <w:numId w:val="16"/>
              </w:numPr>
              <w:spacing w:line="360" w:lineRule="auto"/>
              <w:textAlignment w:val="baseline"/>
              <w:rPr>
                <w:rFonts w:ascii="Open Sans" w:eastAsia="Times New Roman" w:hAnsi="Open Sans" w:cs="Open Sans"/>
                <w:sz w:val="24"/>
                <w:szCs w:val="24"/>
                <w:lang w:eastAsia="en-GB"/>
              </w:rPr>
            </w:pPr>
            <w:r w:rsidRPr="00E1217F">
              <w:rPr>
                <w:rFonts w:ascii="Open Sans" w:eastAsia="Times New Roman" w:hAnsi="Open Sans" w:cs="Open Sans"/>
                <w:sz w:val="24"/>
                <w:szCs w:val="24"/>
                <w:lang w:eastAsia="en-GB"/>
              </w:rPr>
              <w:t>Improved support and training for lecturers on disability, for example on the use of non-spatial language. This is also needed where a disability might intersect with other characteristics</w:t>
            </w:r>
          </w:p>
          <w:p w14:paraId="3F36E7A6" w14:textId="77777777" w:rsidR="00E1217F" w:rsidRPr="00E1217F" w:rsidRDefault="00E1217F" w:rsidP="00DC1292">
            <w:pPr>
              <w:numPr>
                <w:ilvl w:val="0"/>
                <w:numId w:val="16"/>
              </w:numPr>
              <w:spacing w:line="360" w:lineRule="auto"/>
              <w:textAlignment w:val="baseline"/>
              <w:rPr>
                <w:rFonts w:ascii="Open Sans" w:eastAsia="Times New Roman" w:hAnsi="Open Sans" w:cs="Open Sans"/>
                <w:sz w:val="24"/>
                <w:szCs w:val="24"/>
                <w:lang w:eastAsia="en-GB"/>
              </w:rPr>
            </w:pPr>
            <w:r w:rsidRPr="00E1217F">
              <w:rPr>
                <w:rFonts w:ascii="Open Sans" w:eastAsia="Times New Roman" w:hAnsi="Open Sans" w:cs="Open Sans"/>
                <w:sz w:val="24"/>
                <w:szCs w:val="24"/>
                <w:lang w:eastAsia="en-GB"/>
              </w:rPr>
              <w:t>All staff to receive training on how to make all learning material accessible and how to mark work against ALS marking guidance</w:t>
            </w:r>
          </w:p>
          <w:p w14:paraId="3861A8F7" w14:textId="77777777" w:rsidR="00E1217F" w:rsidRPr="00E1217F" w:rsidRDefault="00E1217F" w:rsidP="00DC1292">
            <w:pPr>
              <w:numPr>
                <w:ilvl w:val="0"/>
                <w:numId w:val="16"/>
              </w:numPr>
              <w:spacing w:line="360" w:lineRule="auto"/>
              <w:textAlignment w:val="baseline"/>
              <w:rPr>
                <w:rFonts w:ascii="Open Sans" w:eastAsia="Times New Roman" w:hAnsi="Open Sans" w:cs="Open Sans"/>
                <w:sz w:val="24"/>
                <w:szCs w:val="24"/>
                <w:lang w:eastAsia="en-GB"/>
              </w:rPr>
            </w:pPr>
            <w:r w:rsidRPr="00E1217F">
              <w:rPr>
                <w:rFonts w:ascii="Open Sans" w:eastAsia="Times New Roman" w:hAnsi="Open Sans" w:cs="Open Sans"/>
                <w:sz w:val="24"/>
                <w:szCs w:val="24"/>
                <w:lang w:eastAsia="en-GB"/>
              </w:rPr>
              <w:t>Reasonable Adjustments for coursework across all units should be automatic, in line with what is already in place for exams</w:t>
            </w:r>
          </w:p>
          <w:p w14:paraId="159BE785" w14:textId="77777777" w:rsidR="00E1217F" w:rsidRPr="00E1217F" w:rsidRDefault="00E1217F" w:rsidP="00DC1292">
            <w:pPr>
              <w:numPr>
                <w:ilvl w:val="0"/>
                <w:numId w:val="16"/>
              </w:numPr>
              <w:spacing w:line="360" w:lineRule="auto"/>
              <w:textAlignment w:val="baseline"/>
              <w:rPr>
                <w:rFonts w:ascii="Open Sans" w:eastAsia="Times New Roman" w:hAnsi="Open Sans" w:cs="Open Sans"/>
                <w:sz w:val="24"/>
                <w:szCs w:val="24"/>
                <w:lang w:eastAsia="en-GB"/>
              </w:rPr>
            </w:pPr>
            <w:r w:rsidRPr="00E1217F">
              <w:rPr>
                <w:rFonts w:ascii="Open Sans" w:eastAsia="Times New Roman" w:hAnsi="Open Sans" w:cs="Open Sans"/>
                <w:sz w:val="24"/>
                <w:szCs w:val="24"/>
                <w:lang w:eastAsia="en-GB"/>
              </w:rPr>
              <w:t>All staff should receive advice, guidance and training on digital accessibility</w:t>
            </w:r>
          </w:p>
          <w:p w14:paraId="190DA05A" w14:textId="77777777" w:rsidR="00E1217F" w:rsidRPr="00E1217F" w:rsidRDefault="00E1217F" w:rsidP="00DC1292">
            <w:pPr>
              <w:numPr>
                <w:ilvl w:val="0"/>
                <w:numId w:val="16"/>
              </w:numPr>
              <w:spacing w:line="360" w:lineRule="auto"/>
              <w:textAlignment w:val="baseline"/>
              <w:rPr>
                <w:rFonts w:ascii="Open Sans" w:eastAsia="Times New Roman" w:hAnsi="Open Sans" w:cs="Open Sans"/>
                <w:sz w:val="24"/>
                <w:szCs w:val="24"/>
                <w:lang w:eastAsia="en-GB"/>
              </w:rPr>
            </w:pPr>
            <w:r w:rsidRPr="00E1217F">
              <w:rPr>
                <w:rFonts w:ascii="Open Sans" w:eastAsia="Times New Roman" w:hAnsi="Open Sans" w:cs="Open Sans"/>
                <w:sz w:val="24"/>
                <w:szCs w:val="24"/>
                <w:lang w:eastAsia="en-GB"/>
              </w:rPr>
              <w:t>All course materials and delivery should be Web Content and Accessibility Guidelines compliant, ensuring that content is adaptable, distinguishable, keyboard accessible and compatible</w:t>
            </w:r>
          </w:p>
          <w:p w14:paraId="4CBC505D" w14:textId="62CD04C6" w:rsidR="003C4A0A" w:rsidRPr="005A6B03" w:rsidRDefault="00E1217F" w:rsidP="00DC1292">
            <w:pPr>
              <w:numPr>
                <w:ilvl w:val="0"/>
                <w:numId w:val="16"/>
              </w:numPr>
              <w:spacing w:line="360" w:lineRule="auto"/>
              <w:textAlignment w:val="baseline"/>
              <w:rPr>
                <w:rFonts w:ascii="Open Sans" w:eastAsia="Times New Roman" w:hAnsi="Open Sans" w:cs="Open Sans"/>
                <w:sz w:val="24"/>
                <w:szCs w:val="24"/>
                <w:lang w:eastAsia="en-GB"/>
              </w:rPr>
            </w:pPr>
            <w:r w:rsidRPr="00E1217F">
              <w:rPr>
                <w:rFonts w:ascii="Open Sans" w:eastAsia="Times New Roman" w:hAnsi="Open Sans" w:cs="Open Sans"/>
                <w:sz w:val="24"/>
                <w:szCs w:val="24"/>
                <w:lang w:eastAsia="en-GB"/>
              </w:rPr>
              <w:lastRenderedPageBreak/>
              <w:t>Ongoing considerations should be made to ensure that the learning environment remains accessible, including the availability of tactile information, and adjustments made when designing new buildings.</w:t>
            </w:r>
          </w:p>
        </w:tc>
      </w:tr>
      <w:tr w:rsidR="003C4A0A" w:rsidRPr="005A6B03" w14:paraId="2495D70B" w14:textId="77777777" w:rsidTr="000C50F4">
        <w:trPr>
          <w:trHeight w:val="300"/>
        </w:trPr>
        <w:tc>
          <w:tcPr>
            <w:tcW w:w="2310" w:type="dxa"/>
            <w:tcBorders>
              <w:top w:val="nil"/>
              <w:left w:val="single" w:sz="6" w:space="0" w:color="auto"/>
              <w:bottom w:val="single" w:sz="6" w:space="0" w:color="auto"/>
              <w:right w:val="single" w:sz="6" w:space="0" w:color="auto"/>
            </w:tcBorders>
            <w:hideMark/>
          </w:tcPr>
          <w:p w14:paraId="66278F35" w14:textId="77777777" w:rsidR="003C4A0A" w:rsidRPr="005A6B03" w:rsidRDefault="003C4A0A"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16ADCCC8" w14:textId="787DAA24" w:rsidR="003C4A0A" w:rsidRPr="005A6B03" w:rsidRDefault="00E1217F"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VP Welfare &amp; Community</w:t>
            </w:r>
          </w:p>
        </w:tc>
      </w:tr>
    </w:tbl>
    <w:p w14:paraId="42FE8AFC" w14:textId="3A26C096" w:rsidR="00DC2C72" w:rsidRPr="005A6B03" w:rsidRDefault="00DC2C72" w:rsidP="00DC1292">
      <w:pPr>
        <w:spacing w:line="360" w:lineRule="auto"/>
        <w:rPr>
          <w:rFonts w:ascii="Open Sans" w:hAnsi="Open Sans" w:cs="Open Sans"/>
        </w:rPr>
      </w:pPr>
      <w:r w:rsidRPr="005A6B03">
        <w:rPr>
          <w:rFonts w:ascii="Open Sans" w:hAnsi="Open Sans" w:cs="Open Sans"/>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9"/>
        <w:gridCol w:w="6501"/>
      </w:tblGrid>
      <w:tr w:rsidR="00181F41" w:rsidRPr="005A6B03" w14:paraId="488B2501" w14:textId="77777777" w:rsidTr="000C50F4">
        <w:trPr>
          <w:trHeight w:val="300"/>
        </w:trPr>
        <w:tc>
          <w:tcPr>
            <w:tcW w:w="2310" w:type="dxa"/>
            <w:tcBorders>
              <w:top w:val="single" w:sz="6" w:space="0" w:color="auto"/>
              <w:left w:val="single" w:sz="6" w:space="0" w:color="auto"/>
              <w:bottom w:val="single" w:sz="6" w:space="0" w:color="auto"/>
              <w:right w:val="single" w:sz="6" w:space="0" w:color="auto"/>
            </w:tcBorders>
            <w:hideMark/>
          </w:tcPr>
          <w:p w14:paraId="5194C153" w14:textId="77777777" w:rsidR="00181F41" w:rsidRPr="005A6B03" w:rsidRDefault="00181F4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52C96CB9" w14:textId="77777777" w:rsidR="00181F41" w:rsidRPr="005A6B03" w:rsidRDefault="00181F41" w:rsidP="00DC1292">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145CD604" w14:textId="707E7E32" w:rsidR="00181F41" w:rsidRPr="005A6B03" w:rsidRDefault="005B5502"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Alex Caton-Bradley</w:t>
            </w:r>
          </w:p>
        </w:tc>
      </w:tr>
      <w:tr w:rsidR="00181F41" w:rsidRPr="005A6B03" w14:paraId="68E2CEC8" w14:textId="77777777" w:rsidTr="000C50F4">
        <w:trPr>
          <w:trHeight w:val="900"/>
        </w:trPr>
        <w:tc>
          <w:tcPr>
            <w:tcW w:w="2310" w:type="dxa"/>
            <w:tcBorders>
              <w:top w:val="nil"/>
              <w:left w:val="single" w:sz="6" w:space="0" w:color="auto"/>
              <w:bottom w:val="single" w:sz="6" w:space="0" w:color="auto"/>
              <w:right w:val="single" w:sz="6" w:space="0" w:color="auto"/>
            </w:tcBorders>
            <w:hideMark/>
          </w:tcPr>
          <w:p w14:paraId="1D177121" w14:textId="77777777" w:rsidR="00181F41" w:rsidRPr="005A6B03" w:rsidRDefault="00181F4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275BC9B2" w14:textId="77777777" w:rsidR="00181F41" w:rsidRPr="005A6B03" w:rsidRDefault="00181F4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075568D1" w14:textId="77777777" w:rsidR="00181F41" w:rsidRPr="005A6B03" w:rsidRDefault="00181F4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72A2C169" w14:textId="6DC19968" w:rsidR="00181F41" w:rsidRPr="005A6B03" w:rsidRDefault="00E47089"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SUBU to explore options to develop a volunteer Student ALS Champion role for each faculty</w:t>
            </w:r>
          </w:p>
        </w:tc>
      </w:tr>
      <w:tr w:rsidR="00181F41" w:rsidRPr="005A6B03" w14:paraId="7848A987" w14:textId="77777777" w:rsidTr="000C50F4">
        <w:trPr>
          <w:trHeight w:val="900"/>
        </w:trPr>
        <w:tc>
          <w:tcPr>
            <w:tcW w:w="2310" w:type="dxa"/>
            <w:tcBorders>
              <w:top w:val="nil"/>
              <w:left w:val="single" w:sz="6" w:space="0" w:color="auto"/>
              <w:bottom w:val="single" w:sz="6" w:space="0" w:color="auto"/>
              <w:right w:val="single" w:sz="6" w:space="0" w:color="auto"/>
            </w:tcBorders>
          </w:tcPr>
          <w:p w14:paraId="6023AF63" w14:textId="77777777" w:rsidR="00181F41" w:rsidRPr="005A6B03" w:rsidRDefault="00181F41" w:rsidP="00DC1292">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540C55E9" w14:textId="4E767657" w:rsidR="00181F41" w:rsidRPr="005A6B03" w:rsidRDefault="00FF08D8" w:rsidP="00DC1292">
            <w:pPr>
              <w:spacing w:after="0" w:line="360" w:lineRule="auto"/>
              <w:textAlignment w:val="baseline"/>
              <w:rPr>
                <w:rFonts w:ascii="Open Sans" w:eastAsia="Times New Roman" w:hAnsi="Open Sans" w:cs="Open Sans"/>
                <w:b/>
                <w:bCs/>
                <w:sz w:val="24"/>
                <w:szCs w:val="24"/>
                <w:lang w:eastAsia="en-GB"/>
              </w:rPr>
            </w:pPr>
            <w:r w:rsidRPr="005A6B03">
              <w:rPr>
                <w:rFonts w:ascii="Open Sans" w:eastAsia="Times New Roman" w:hAnsi="Open Sans" w:cs="Open Sans"/>
                <w:sz w:val="24"/>
                <w:szCs w:val="24"/>
                <w:lang w:eastAsia="en-GB"/>
              </w:rPr>
              <w:t>16</w:t>
            </w:r>
            <w:r w:rsidRPr="005A6B03">
              <w:rPr>
                <w:rFonts w:ascii="Open Sans" w:eastAsia="Times New Roman" w:hAnsi="Open Sans" w:cs="Open Sans"/>
                <w:sz w:val="24"/>
                <w:szCs w:val="24"/>
                <w:vertAlign w:val="superscript"/>
                <w:lang w:eastAsia="en-GB"/>
              </w:rPr>
              <w:t>th</w:t>
            </w:r>
            <w:r w:rsidRPr="005A6B03">
              <w:rPr>
                <w:rFonts w:ascii="Open Sans" w:eastAsia="Times New Roman" w:hAnsi="Open Sans" w:cs="Open Sans"/>
                <w:sz w:val="24"/>
                <w:szCs w:val="24"/>
                <w:lang w:eastAsia="en-GB"/>
              </w:rPr>
              <w:t xml:space="preserve"> November 2025</w:t>
            </w:r>
            <w:r w:rsidRPr="005A6B03">
              <w:rPr>
                <w:rFonts w:ascii="Open Sans" w:eastAsia="Times New Roman" w:hAnsi="Open Sans" w:cs="Open Sans"/>
                <w:b/>
                <w:bCs/>
                <w:sz w:val="24"/>
                <w:szCs w:val="24"/>
                <w:lang w:eastAsia="en-GB"/>
              </w:rPr>
              <w:t xml:space="preserve"> – Expired</w:t>
            </w:r>
          </w:p>
        </w:tc>
      </w:tr>
      <w:tr w:rsidR="00181F41" w:rsidRPr="005A6B03" w14:paraId="582E41F8" w14:textId="77777777" w:rsidTr="000C50F4">
        <w:trPr>
          <w:trHeight w:val="5409"/>
        </w:trPr>
        <w:tc>
          <w:tcPr>
            <w:tcW w:w="2310" w:type="dxa"/>
            <w:tcBorders>
              <w:top w:val="nil"/>
              <w:left w:val="single" w:sz="6" w:space="0" w:color="auto"/>
              <w:bottom w:val="single" w:sz="6" w:space="0" w:color="auto"/>
              <w:right w:val="single" w:sz="6" w:space="0" w:color="auto"/>
            </w:tcBorders>
            <w:hideMark/>
          </w:tcPr>
          <w:p w14:paraId="169C90BD" w14:textId="77777777" w:rsidR="00181F41" w:rsidRPr="005A6B03" w:rsidRDefault="00181F4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2E5066D0" w14:textId="77777777" w:rsidR="00001611" w:rsidRPr="00001611" w:rsidRDefault="00001611" w:rsidP="00DC1292">
            <w:pPr>
              <w:numPr>
                <w:ilvl w:val="0"/>
                <w:numId w:val="17"/>
              </w:numPr>
              <w:spacing w:line="360" w:lineRule="auto"/>
              <w:textAlignment w:val="baseline"/>
              <w:rPr>
                <w:rFonts w:ascii="Open Sans" w:eastAsia="Times New Roman" w:hAnsi="Open Sans" w:cs="Open Sans"/>
                <w:color w:val="333333"/>
                <w:sz w:val="24"/>
                <w:szCs w:val="24"/>
                <w:lang w:eastAsia="en-GB"/>
              </w:rPr>
            </w:pPr>
            <w:r w:rsidRPr="00001611">
              <w:rPr>
                <w:rFonts w:ascii="Open Sans" w:eastAsia="Times New Roman" w:hAnsi="Open Sans" w:cs="Open Sans"/>
                <w:color w:val="333333"/>
                <w:sz w:val="24"/>
                <w:szCs w:val="24"/>
                <w:lang w:eastAsia="en-GB"/>
              </w:rPr>
              <w:t>Currently any strengths or weaknesses surrounding ALS potentially go unheard and are at risk of being underrepresented.</w:t>
            </w:r>
          </w:p>
          <w:p w14:paraId="5D84FDBF" w14:textId="77777777" w:rsidR="00001611" w:rsidRPr="00001611" w:rsidRDefault="00001611" w:rsidP="00DC1292">
            <w:pPr>
              <w:numPr>
                <w:ilvl w:val="0"/>
                <w:numId w:val="17"/>
              </w:numPr>
              <w:spacing w:line="360" w:lineRule="auto"/>
              <w:textAlignment w:val="baseline"/>
              <w:rPr>
                <w:rFonts w:ascii="Open Sans" w:eastAsia="Times New Roman" w:hAnsi="Open Sans" w:cs="Open Sans"/>
                <w:color w:val="333333"/>
                <w:sz w:val="24"/>
                <w:szCs w:val="24"/>
                <w:lang w:eastAsia="en-GB"/>
              </w:rPr>
            </w:pPr>
            <w:r w:rsidRPr="00001611">
              <w:rPr>
                <w:rFonts w:ascii="Open Sans" w:eastAsia="Times New Roman" w:hAnsi="Open Sans" w:cs="Open Sans"/>
                <w:color w:val="333333"/>
                <w:sz w:val="24"/>
                <w:szCs w:val="24"/>
                <w:lang w:eastAsia="en-GB"/>
              </w:rPr>
              <w:t>The lack of ALS student representatives means students of this background have no specific representative who accommodates their ALS needs and issues.</w:t>
            </w:r>
          </w:p>
          <w:p w14:paraId="52076D77" w14:textId="77777777" w:rsidR="00001611" w:rsidRPr="00001611" w:rsidRDefault="00001611" w:rsidP="00DC1292">
            <w:pPr>
              <w:numPr>
                <w:ilvl w:val="0"/>
                <w:numId w:val="17"/>
              </w:numPr>
              <w:spacing w:line="360" w:lineRule="auto"/>
              <w:textAlignment w:val="baseline"/>
              <w:rPr>
                <w:rFonts w:ascii="Open Sans" w:eastAsia="Times New Roman" w:hAnsi="Open Sans" w:cs="Open Sans"/>
                <w:color w:val="333333"/>
                <w:sz w:val="24"/>
                <w:szCs w:val="24"/>
                <w:lang w:eastAsia="en-GB"/>
              </w:rPr>
            </w:pPr>
            <w:r w:rsidRPr="00001611">
              <w:rPr>
                <w:rFonts w:ascii="Open Sans" w:eastAsia="Times New Roman" w:hAnsi="Open Sans" w:cs="Open Sans"/>
                <w:color w:val="333333"/>
                <w:sz w:val="24"/>
                <w:szCs w:val="24"/>
                <w:lang w:eastAsia="en-GB"/>
              </w:rPr>
              <w:t>The lack of ALS student representative provides students no point of contact for feedback on these issues.</w:t>
            </w:r>
          </w:p>
          <w:p w14:paraId="0F695D55" w14:textId="77777777" w:rsidR="00181F41" w:rsidRPr="005A6B03" w:rsidRDefault="00181F41" w:rsidP="00DC1292">
            <w:pPr>
              <w:spacing w:line="360" w:lineRule="auto"/>
              <w:textAlignment w:val="baseline"/>
              <w:rPr>
                <w:rFonts w:ascii="Open Sans" w:eastAsia="Times New Roman" w:hAnsi="Open Sans" w:cs="Open Sans"/>
                <w:b/>
                <w:bCs/>
                <w:color w:val="333333"/>
                <w:sz w:val="18"/>
                <w:szCs w:val="18"/>
                <w:lang w:eastAsia="en-GB"/>
              </w:rPr>
            </w:pPr>
          </w:p>
        </w:tc>
      </w:tr>
      <w:tr w:rsidR="00181F41" w:rsidRPr="005A6B03" w14:paraId="10C7BCB5" w14:textId="77777777" w:rsidTr="000C50F4">
        <w:trPr>
          <w:trHeight w:val="2570"/>
        </w:trPr>
        <w:tc>
          <w:tcPr>
            <w:tcW w:w="2310" w:type="dxa"/>
            <w:tcBorders>
              <w:top w:val="nil"/>
              <w:left w:val="single" w:sz="6" w:space="0" w:color="auto"/>
              <w:bottom w:val="single" w:sz="6" w:space="0" w:color="auto"/>
              <w:right w:val="single" w:sz="6" w:space="0" w:color="auto"/>
            </w:tcBorders>
            <w:hideMark/>
          </w:tcPr>
          <w:p w14:paraId="01A5BADD" w14:textId="77777777" w:rsidR="00181F41" w:rsidRPr="005A6B03" w:rsidRDefault="00181F4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4DFE55C0" w14:textId="77777777" w:rsidR="00181F41" w:rsidRPr="005A6B03" w:rsidRDefault="00181F4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312C79B3" w14:textId="77777777" w:rsidR="00181F41" w:rsidRPr="005A6B03" w:rsidRDefault="00181F4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29FDCE48" w14:textId="77777777" w:rsidR="001B1D61" w:rsidRPr="001B1D61" w:rsidRDefault="001B1D61" w:rsidP="00DC1292">
            <w:pPr>
              <w:numPr>
                <w:ilvl w:val="0"/>
                <w:numId w:val="18"/>
              </w:numPr>
              <w:spacing w:line="360" w:lineRule="auto"/>
              <w:textAlignment w:val="baseline"/>
              <w:rPr>
                <w:rFonts w:ascii="Open Sans" w:eastAsia="Times New Roman" w:hAnsi="Open Sans" w:cs="Open Sans"/>
                <w:lang w:eastAsia="en-GB"/>
              </w:rPr>
            </w:pPr>
            <w:r w:rsidRPr="001B1D61">
              <w:rPr>
                <w:rFonts w:ascii="Open Sans" w:eastAsia="Times New Roman" w:hAnsi="Open Sans" w:cs="Open Sans"/>
                <w:lang w:eastAsia="en-GB"/>
              </w:rPr>
              <w:t>SUBU to explore developing Student ALS Champions (Similar to reps) to support ALS students within faculties to support other students who have Additional Learning Support needs.</w:t>
            </w:r>
          </w:p>
          <w:p w14:paraId="08DF604C" w14:textId="77777777" w:rsidR="001B1D61" w:rsidRPr="001B1D61" w:rsidRDefault="001B1D61" w:rsidP="00DC1292">
            <w:pPr>
              <w:numPr>
                <w:ilvl w:val="0"/>
                <w:numId w:val="18"/>
              </w:numPr>
              <w:spacing w:line="360" w:lineRule="auto"/>
              <w:textAlignment w:val="baseline"/>
              <w:rPr>
                <w:rFonts w:ascii="Open Sans" w:eastAsia="Times New Roman" w:hAnsi="Open Sans" w:cs="Open Sans"/>
                <w:lang w:eastAsia="en-GB"/>
              </w:rPr>
            </w:pPr>
            <w:r w:rsidRPr="001B1D61">
              <w:rPr>
                <w:rFonts w:ascii="Open Sans" w:eastAsia="Times New Roman" w:hAnsi="Open Sans" w:cs="Open Sans"/>
                <w:lang w:eastAsia="en-GB"/>
              </w:rPr>
              <w:t>Support offered by Student ALS Champions could include signposting, liaising between ALS students and faculty staff to help students who have issues, and working closely with SUBU’s PTO DAND Officer.</w:t>
            </w:r>
          </w:p>
          <w:p w14:paraId="124589E4" w14:textId="5A07F20E" w:rsidR="00181F41" w:rsidRPr="005A6B03" w:rsidRDefault="001B1D61" w:rsidP="00DC1292">
            <w:pPr>
              <w:numPr>
                <w:ilvl w:val="0"/>
                <w:numId w:val="18"/>
              </w:numPr>
              <w:spacing w:line="360" w:lineRule="auto"/>
              <w:textAlignment w:val="baseline"/>
              <w:rPr>
                <w:rFonts w:ascii="Open Sans" w:eastAsia="Times New Roman" w:hAnsi="Open Sans" w:cs="Open Sans"/>
                <w:lang w:eastAsia="en-GB"/>
              </w:rPr>
            </w:pPr>
            <w:r w:rsidRPr="001B1D61">
              <w:rPr>
                <w:rFonts w:ascii="Open Sans" w:eastAsia="Times New Roman" w:hAnsi="Open Sans" w:cs="Open Sans"/>
                <w:lang w:eastAsia="en-GB"/>
              </w:rPr>
              <w:lastRenderedPageBreak/>
              <w:t>SUBU to explore introduction of more official ALS role to work alongside reps, officers and department leads.</w:t>
            </w:r>
          </w:p>
        </w:tc>
      </w:tr>
      <w:tr w:rsidR="00181F41" w:rsidRPr="005A6B03" w14:paraId="410090DD" w14:textId="77777777" w:rsidTr="000C50F4">
        <w:trPr>
          <w:trHeight w:val="300"/>
        </w:trPr>
        <w:tc>
          <w:tcPr>
            <w:tcW w:w="2310" w:type="dxa"/>
            <w:tcBorders>
              <w:top w:val="nil"/>
              <w:left w:val="single" w:sz="6" w:space="0" w:color="auto"/>
              <w:bottom w:val="single" w:sz="6" w:space="0" w:color="auto"/>
              <w:right w:val="single" w:sz="6" w:space="0" w:color="auto"/>
            </w:tcBorders>
            <w:hideMark/>
          </w:tcPr>
          <w:p w14:paraId="599F2D2A" w14:textId="77777777" w:rsidR="00181F41" w:rsidRPr="005A6B03" w:rsidRDefault="00181F4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4A94940D" w14:textId="1FC35560" w:rsidR="00181F41" w:rsidRPr="005A6B03" w:rsidRDefault="001B1D6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VP Education</w:t>
            </w:r>
          </w:p>
        </w:tc>
      </w:tr>
    </w:tbl>
    <w:p w14:paraId="7BB70890" w14:textId="25C6AAD7" w:rsidR="00DC2C72" w:rsidRPr="005A6B03" w:rsidRDefault="00DC2C72" w:rsidP="00DC1292">
      <w:pPr>
        <w:spacing w:line="360" w:lineRule="auto"/>
        <w:rPr>
          <w:rFonts w:ascii="Open Sans" w:hAnsi="Open Sans" w:cs="Open Sans"/>
        </w:rPr>
      </w:pPr>
    </w:p>
    <w:p w14:paraId="55D253DA" w14:textId="0029088A" w:rsidR="00EB7897" w:rsidRPr="005A6B03" w:rsidRDefault="00EB7897" w:rsidP="00DC1292">
      <w:pPr>
        <w:spacing w:line="360" w:lineRule="auto"/>
        <w:rPr>
          <w:rFonts w:ascii="Open Sans" w:hAnsi="Open Sans" w:cs="Open Sans"/>
        </w:rPr>
      </w:pPr>
      <w:r w:rsidRPr="005A6B03">
        <w:rPr>
          <w:rFonts w:ascii="Open Sans" w:hAnsi="Open Sans" w:cs="Open Sans"/>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9"/>
        <w:gridCol w:w="6501"/>
      </w:tblGrid>
      <w:tr w:rsidR="00EB7897" w:rsidRPr="005A6B03" w14:paraId="7EDB9454" w14:textId="77777777" w:rsidTr="000C50F4">
        <w:trPr>
          <w:trHeight w:val="300"/>
        </w:trPr>
        <w:tc>
          <w:tcPr>
            <w:tcW w:w="2310" w:type="dxa"/>
            <w:tcBorders>
              <w:top w:val="single" w:sz="6" w:space="0" w:color="auto"/>
              <w:left w:val="single" w:sz="6" w:space="0" w:color="auto"/>
              <w:bottom w:val="single" w:sz="6" w:space="0" w:color="auto"/>
              <w:right w:val="single" w:sz="6" w:space="0" w:color="auto"/>
            </w:tcBorders>
            <w:hideMark/>
          </w:tcPr>
          <w:p w14:paraId="432D6E8E" w14:textId="77777777" w:rsidR="00EB7897" w:rsidRPr="005A6B03" w:rsidRDefault="00EB7897"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40F71B9F" w14:textId="77777777" w:rsidR="00EB7897" w:rsidRPr="005A6B03" w:rsidRDefault="00EB7897" w:rsidP="00DC1292">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62EB7B07" w14:textId="3E37FFF4" w:rsidR="00EB7897" w:rsidRPr="005A6B03" w:rsidRDefault="001B1D61"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Alex Caton-Bradley</w:t>
            </w:r>
          </w:p>
        </w:tc>
      </w:tr>
      <w:tr w:rsidR="00EB7897" w:rsidRPr="005A6B03" w14:paraId="055D900C" w14:textId="77777777" w:rsidTr="000C50F4">
        <w:trPr>
          <w:trHeight w:val="900"/>
        </w:trPr>
        <w:tc>
          <w:tcPr>
            <w:tcW w:w="2310" w:type="dxa"/>
            <w:tcBorders>
              <w:top w:val="nil"/>
              <w:left w:val="single" w:sz="6" w:space="0" w:color="auto"/>
              <w:bottom w:val="single" w:sz="6" w:space="0" w:color="auto"/>
              <w:right w:val="single" w:sz="6" w:space="0" w:color="auto"/>
            </w:tcBorders>
            <w:hideMark/>
          </w:tcPr>
          <w:p w14:paraId="48D66415" w14:textId="77777777" w:rsidR="00EB7897" w:rsidRPr="005A6B03" w:rsidRDefault="00EB7897"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63CA6659" w14:textId="77777777" w:rsidR="00EB7897" w:rsidRPr="005A6B03" w:rsidRDefault="00EB7897"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66C553AC" w14:textId="77777777" w:rsidR="00EB7897" w:rsidRPr="005A6B03" w:rsidRDefault="00EB7897"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3B27EA8A" w14:textId="372C910D" w:rsidR="00EB7897" w:rsidRPr="005A6B03" w:rsidRDefault="0001138C"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SUBU to lobby BU to ensure timetables are released a minimum of 10 working days before semesters start</w:t>
            </w:r>
          </w:p>
        </w:tc>
      </w:tr>
      <w:tr w:rsidR="00EB7897" w:rsidRPr="005A6B03" w14:paraId="742BD609" w14:textId="77777777" w:rsidTr="000C50F4">
        <w:trPr>
          <w:trHeight w:val="900"/>
        </w:trPr>
        <w:tc>
          <w:tcPr>
            <w:tcW w:w="2310" w:type="dxa"/>
            <w:tcBorders>
              <w:top w:val="nil"/>
              <w:left w:val="single" w:sz="6" w:space="0" w:color="auto"/>
              <w:bottom w:val="single" w:sz="6" w:space="0" w:color="auto"/>
              <w:right w:val="single" w:sz="6" w:space="0" w:color="auto"/>
            </w:tcBorders>
          </w:tcPr>
          <w:p w14:paraId="716BBCA7" w14:textId="77777777" w:rsidR="00EB7897" w:rsidRPr="005A6B03" w:rsidRDefault="00EB7897" w:rsidP="00DC1292">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4D313785" w14:textId="6752138F" w:rsidR="00EB7897" w:rsidRPr="005A6B03" w:rsidRDefault="001B1D61" w:rsidP="00DC1292">
            <w:pPr>
              <w:spacing w:after="0" w:line="360" w:lineRule="auto"/>
              <w:textAlignment w:val="baseline"/>
              <w:rPr>
                <w:rFonts w:ascii="Open Sans" w:eastAsia="Times New Roman" w:hAnsi="Open Sans" w:cs="Open Sans"/>
                <w:b/>
                <w:bCs/>
                <w:sz w:val="24"/>
                <w:szCs w:val="24"/>
                <w:lang w:eastAsia="en-GB"/>
              </w:rPr>
            </w:pPr>
            <w:r w:rsidRPr="005A6B03">
              <w:rPr>
                <w:rFonts w:ascii="Open Sans" w:eastAsia="Times New Roman" w:hAnsi="Open Sans" w:cs="Open Sans"/>
                <w:sz w:val="24"/>
                <w:szCs w:val="24"/>
                <w:lang w:eastAsia="en-GB"/>
              </w:rPr>
              <w:t>16</w:t>
            </w:r>
            <w:r w:rsidRPr="005A6B03">
              <w:rPr>
                <w:rFonts w:ascii="Open Sans" w:eastAsia="Times New Roman" w:hAnsi="Open Sans" w:cs="Open Sans"/>
                <w:sz w:val="24"/>
                <w:szCs w:val="24"/>
                <w:vertAlign w:val="superscript"/>
                <w:lang w:eastAsia="en-GB"/>
              </w:rPr>
              <w:t>th</w:t>
            </w:r>
            <w:r w:rsidRPr="005A6B03">
              <w:rPr>
                <w:rFonts w:ascii="Open Sans" w:eastAsia="Times New Roman" w:hAnsi="Open Sans" w:cs="Open Sans"/>
                <w:sz w:val="24"/>
                <w:szCs w:val="24"/>
                <w:lang w:eastAsia="en-GB"/>
              </w:rPr>
              <w:t xml:space="preserve"> November 2025 – </w:t>
            </w:r>
            <w:r w:rsidRPr="005A6B03">
              <w:rPr>
                <w:rFonts w:ascii="Open Sans" w:eastAsia="Times New Roman" w:hAnsi="Open Sans" w:cs="Open Sans"/>
                <w:b/>
                <w:bCs/>
                <w:sz w:val="24"/>
                <w:szCs w:val="24"/>
                <w:lang w:eastAsia="en-GB"/>
              </w:rPr>
              <w:t>Expired</w:t>
            </w:r>
          </w:p>
        </w:tc>
      </w:tr>
      <w:tr w:rsidR="00EB7897" w:rsidRPr="005A6B03" w14:paraId="449BFE38" w14:textId="77777777" w:rsidTr="000C50F4">
        <w:trPr>
          <w:trHeight w:val="5409"/>
        </w:trPr>
        <w:tc>
          <w:tcPr>
            <w:tcW w:w="2310" w:type="dxa"/>
            <w:tcBorders>
              <w:top w:val="nil"/>
              <w:left w:val="single" w:sz="6" w:space="0" w:color="auto"/>
              <w:bottom w:val="single" w:sz="6" w:space="0" w:color="auto"/>
              <w:right w:val="single" w:sz="6" w:space="0" w:color="auto"/>
            </w:tcBorders>
            <w:hideMark/>
          </w:tcPr>
          <w:p w14:paraId="50BF069D" w14:textId="77777777" w:rsidR="00EB7897" w:rsidRPr="005A6B03" w:rsidRDefault="00EB7897"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4B5FBD0E" w14:textId="77777777" w:rsidR="00521E85" w:rsidRPr="00521E85" w:rsidRDefault="00521E85" w:rsidP="00DC1292">
            <w:pPr>
              <w:numPr>
                <w:ilvl w:val="0"/>
                <w:numId w:val="19"/>
              </w:numPr>
              <w:spacing w:line="360" w:lineRule="auto"/>
              <w:textAlignment w:val="baseline"/>
              <w:rPr>
                <w:rFonts w:ascii="Open Sans" w:eastAsia="Times New Roman" w:hAnsi="Open Sans" w:cs="Open Sans"/>
                <w:color w:val="333333"/>
                <w:sz w:val="24"/>
                <w:szCs w:val="24"/>
                <w:lang w:eastAsia="en-GB"/>
              </w:rPr>
            </w:pPr>
            <w:r w:rsidRPr="00521E85">
              <w:rPr>
                <w:rFonts w:ascii="Open Sans" w:eastAsia="Times New Roman" w:hAnsi="Open Sans" w:cs="Open Sans"/>
                <w:color w:val="333333"/>
                <w:sz w:val="24"/>
                <w:szCs w:val="24"/>
                <w:lang w:eastAsia="en-GB"/>
              </w:rPr>
              <w:t>BU do not currently have a hard deadline for timetable release, and this often means timetables can be released last minute as semester starts.</w:t>
            </w:r>
          </w:p>
          <w:p w14:paraId="32E4AA03" w14:textId="77777777" w:rsidR="00521E85" w:rsidRPr="00521E85" w:rsidRDefault="00521E85" w:rsidP="00DC1292">
            <w:pPr>
              <w:numPr>
                <w:ilvl w:val="0"/>
                <w:numId w:val="19"/>
              </w:numPr>
              <w:spacing w:line="360" w:lineRule="auto"/>
              <w:textAlignment w:val="baseline"/>
              <w:rPr>
                <w:rFonts w:ascii="Open Sans" w:eastAsia="Times New Roman" w:hAnsi="Open Sans" w:cs="Open Sans"/>
                <w:color w:val="333333"/>
                <w:sz w:val="24"/>
                <w:szCs w:val="24"/>
                <w:lang w:eastAsia="en-GB"/>
              </w:rPr>
            </w:pPr>
            <w:r w:rsidRPr="00521E85">
              <w:rPr>
                <w:rFonts w:ascii="Open Sans" w:eastAsia="Times New Roman" w:hAnsi="Open Sans" w:cs="Open Sans"/>
                <w:color w:val="333333"/>
                <w:sz w:val="24"/>
                <w:szCs w:val="24"/>
                <w:lang w:eastAsia="en-GB"/>
              </w:rPr>
              <w:t>This has significant implications for students with other commitments such as student parents, commuting students, students involved in sports and students with medical conditions.</w:t>
            </w:r>
          </w:p>
          <w:p w14:paraId="095B0C76" w14:textId="77777777" w:rsidR="00521E85" w:rsidRPr="00521E85" w:rsidRDefault="00521E85" w:rsidP="00DC1292">
            <w:pPr>
              <w:numPr>
                <w:ilvl w:val="0"/>
                <w:numId w:val="19"/>
              </w:numPr>
              <w:spacing w:line="360" w:lineRule="auto"/>
              <w:textAlignment w:val="baseline"/>
              <w:rPr>
                <w:rFonts w:ascii="Open Sans" w:eastAsia="Times New Roman" w:hAnsi="Open Sans" w:cs="Open Sans"/>
                <w:color w:val="333333"/>
                <w:sz w:val="24"/>
                <w:szCs w:val="24"/>
                <w:lang w:eastAsia="en-GB"/>
              </w:rPr>
            </w:pPr>
            <w:r w:rsidRPr="00521E85">
              <w:rPr>
                <w:rFonts w:ascii="Open Sans" w:eastAsia="Times New Roman" w:hAnsi="Open Sans" w:cs="Open Sans"/>
                <w:color w:val="333333"/>
                <w:sz w:val="24"/>
                <w:szCs w:val="24"/>
                <w:lang w:eastAsia="en-GB"/>
              </w:rPr>
              <w:t>Students with prior arrangements or commitments experience difficulties in rearranging last minute due to the current release of timetables and the short notice before the commencement of lectures and seminars.</w:t>
            </w:r>
          </w:p>
          <w:p w14:paraId="4B6D8BE0" w14:textId="77777777" w:rsidR="00EB7897" w:rsidRPr="005A6B03" w:rsidRDefault="00EB7897" w:rsidP="00DC1292">
            <w:pPr>
              <w:spacing w:line="360" w:lineRule="auto"/>
              <w:textAlignment w:val="baseline"/>
              <w:rPr>
                <w:rFonts w:ascii="Open Sans" w:eastAsia="Times New Roman" w:hAnsi="Open Sans" w:cs="Open Sans"/>
                <w:b/>
                <w:bCs/>
                <w:color w:val="333333"/>
                <w:sz w:val="18"/>
                <w:szCs w:val="18"/>
                <w:lang w:eastAsia="en-GB"/>
              </w:rPr>
            </w:pPr>
          </w:p>
        </w:tc>
      </w:tr>
      <w:tr w:rsidR="00EB7897" w:rsidRPr="005A6B03" w14:paraId="0CBDF5F2" w14:textId="77777777" w:rsidTr="000C50F4">
        <w:trPr>
          <w:trHeight w:val="2570"/>
        </w:trPr>
        <w:tc>
          <w:tcPr>
            <w:tcW w:w="2310" w:type="dxa"/>
            <w:tcBorders>
              <w:top w:val="nil"/>
              <w:left w:val="single" w:sz="6" w:space="0" w:color="auto"/>
              <w:bottom w:val="single" w:sz="6" w:space="0" w:color="auto"/>
              <w:right w:val="single" w:sz="6" w:space="0" w:color="auto"/>
            </w:tcBorders>
            <w:hideMark/>
          </w:tcPr>
          <w:p w14:paraId="2F748F20" w14:textId="77777777" w:rsidR="00EB7897" w:rsidRPr="005A6B03" w:rsidRDefault="00EB7897"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25A37DDE" w14:textId="77777777" w:rsidR="00EB7897" w:rsidRPr="005A6B03" w:rsidRDefault="00EB7897"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0C206CD1" w14:textId="77777777" w:rsidR="00EB7897" w:rsidRPr="005A6B03" w:rsidRDefault="00EB7897"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7DB399D3" w14:textId="77777777" w:rsidR="00521E85" w:rsidRPr="00521E85" w:rsidRDefault="00521E85" w:rsidP="00DC1292">
            <w:pPr>
              <w:numPr>
                <w:ilvl w:val="0"/>
                <w:numId w:val="20"/>
              </w:numPr>
              <w:spacing w:line="360" w:lineRule="auto"/>
              <w:textAlignment w:val="baseline"/>
              <w:rPr>
                <w:rFonts w:ascii="Open Sans" w:eastAsia="Times New Roman" w:hAnsi="Open Sans" w:cs="Open Sans"/>
                <w:lang w:eastAsia="en-GB"/>
              </w:rPr>
            </w:pPr>
            <w:r w:rsidRPr="00521E85">
              <w:rPr>
                <w:rFonts w:ascii="Open Sans" w:eastAsia="Times New Roman" w:hAnsi="Open Sans" w:cs="Open Sans"/>
                <w:lang w:eastAsia="en-GB"/>
              </w:rPr>
              <w:t>SUBU to lobby BU to guarantee that timetables are released at least 10 working days prior to the scheduled start of term for all faculties.</w:t>
            </w:r>
          </w:p>
          <w:p w14:paraId="6E213C3E" w14:textId="77777777" w:rsidR="00521E85" w:rsidRPr="00521E85" w:rsidRDefault="00521E85" w:rsidP="00DC1292">
            <w:pPr>
              <w:numPr>
                <w:ilvl w:val="0"/>
                <w:numId w:val="20"/>
              </w:numPr>
              <w:spacing w:line="360" w:lineRule="auto"/>
              <w:textAlignment w:val="baseline"/>
              <w:rPr>
                <w:rFonts w:ascii="Open Sans" w:eastAsia="Times New Roman" w:hAnsi="Open Sans" w:cs="Open Sans"/>
                <w:lang w:eastAsia="en-GB"/>
              </w:rPr>
            </w:pPr>
            <w:r w:rsidRPr="00521E85">
              <w:rPr>
                <w:rFonts w:ascii="Open Sans" w:eastAsia="Times New Roman" w:hAnsi="Open Sans" w:cs="Open Sans"/>
                <w:lang w:eastAsia="en-GB"/>
              </w:rPr>
              <w:t>BU to ensure timetables across all faculties and courses are released no less than 10 working days before the start of semester.</w:t>
            </w:r>
          </w:p>
          <w:p w14:paraId="52FB461F" w14:textId="64F23197" w:rsidR="00EB7897" w:rsidRPr="005A6B03" w:rsidRDefault="00521E85" w:rsidP="00DC1292">
            <w:pPr>
              <w:numPr>
                <w:ilvl w:val="0"/>
                <w:numId w:val="20"/>
              </w:numPr>
              <w:spacing w:line="360" w:lineRule="auto"/>
              <w:textAlignment w:val="baseline"/>
              <w:rPr>
                <w:rFonts w:ascii="Open Sans" w:eastAsia="Times New Roman" w:hAnsi="Open Sans" w:cs="Open Sans"/>
                <w:lang w:eastAsia="en-GB"/>
              </w:rPr>
            </w:pPr>
            <w:r w:rsidRPr="00521E85">
              <w:rPr>
                <w:rFonts w:ascii="Open Sans" w:eastAsia="Times New Roman" w:hAnsi="Open Sans" w:cs="Open Sans"/>
                <w:lang w:eastAsia="en-GB"/>
              </w:rPr>
              <w:lastRenderedPageBreak/>
              <w:t>BU to send a notification via Brightspace when changes are made to timetables.</w:t>
            </w:r>
          </w:p>
        </w:tc>
      </w:tr>
      <w:tr w:rsidR="00EB7897" w:rsidRPr="005A6B03" w14:paraId="20BA251D" w14:textId="77777777" w:rsidTr="000C50F4">
        <w:trPr>
          <w:trHeight w:val="300"/>
        </w:trPr>
        <w:tc>
          <w:tcPr>
            <w:tcW w:w="2310" w:type="dxa"/>
            <w:tcBorders>
              <w:top w:val="nil"/>
              <w:left w:val="single" w:sz="6" w:space="0" w:color="auto"/>
              <w:bottom w:val="single" w:sz="6" w:space="0" w:color="auto"/>
              <w:right w:val="single" w:sz="6" w:space="0" w:color="auto"/>
            </w:tcBorders>
            <w:hideMark/>
          </w:tcPr>
          <w:p w14:paraId="6E9100DB" w14:textId="77777777" w:rsidR="00EB7897" w:rsidRPr="005A6B03" w:rsidRDefault="00EB7897"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4BDAB763" w14:textId="2EC0CB51" w:rsidR="00EB7897" w:rsidRPr="005A6B03" w:rsidRDefault="00521E85"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VP Education</w:t>
            </w:r>
          </w:p>
        </w:tc>
      </w:tr>
    </w:tbl>
    <w:p w14:paraId="413942F1" w14:textId="4CC9E2DB" w:rsidR="00EB7897" w:rsidRPr="005A6B03" w:rsidRDefault="00EB7897" w:rsidP="00DC1292">
      <w:pPr>
        <w:spacing w:line="360" w:lineRule="auto"/>
        <w:rPr>
          <w:rFonts w:ascii="Open Sans" w:hAnsi="Open Sans" w:cs="Open Sans"/>
        </w:rPr>
      </w:pPr>
      <w:r w:rsidRPr="005A6B03">
        <w:rPr>
          <w:rFonts w:ascii="Open Sans" w:hAnsi="Open Sans" w:cs="Open Sans"/>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9"/>
        <w:gridCol w:w="6501"/>
      </w:tblGrid>
      <w:tr w:rsidR="0001138C" w:rsidRPr="005A6B03" w14:paraId="2ED9F30C" w14:textId="77777777" w:rsidTr="000C50F4">
        <w:trPr>
          <w:trHeight w:val="300"/>
        </w:trPr>
        <w:tc>
          <w:tcPr>
            <w:tcW w:w="2310" w:type="dxa"/>
            <w:tcBorders>
              <w:top w:val="single" w:sz="6" w:space="0" w:color="auto"/>
              <w:left w:val="single" w:sz="6" w:space="0" w:color="auto"/>
              <w:bottom w:val="single" w:sz="6" w:space="0" w:color="auto"/>
              <w:right w:val="single" w:sz="6" w:space="0" w:color="auto"/>
            </w:tcBorders>
            <w:hideMark/>
          </w:tcPr>
          <w:p w14:paraId="5C58EAD2" w14:textId="77777777" w:rsidR="0001138C" w:rsidRPr="005A6B03" w:rsidRDefault="0001138C"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5A356D4D" w14:textId="77777777" w:rsidR="0001138C" w:rsidRPr="005A6B03" w:rsidRDefault="0001138C" w:rsidP="00DC1292">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4EAF1C35" w14:textId="2F93A535" w:rsidR="0001138C" w:rsidRPr="005A6B03" w:rsidRDefault="00B555A3"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Hope Hampton</w:t>
            </w:r>
          </w:p>
        </w:tc>
      </w:tr>
      <w:tr w:rsidR="0001138C" w:rsidRPr="005A6B03" w14:paraId="019FA32C" w14:textId="77777777" w:rsidTr="000C50F4">
        <w:trPr>
          <w:trHeight w:val="900"/>
        </w:trPr>
        <w:tc>
          <w:tcPr>
            <w:tcW w:w="2310" w:type="dxa"/>
            <w:tcBorders>
              <w:top w:val="nil"/>
              <w:left w:val="single" w:sz="6" w:space="0" w:color="auto"/>
              <w:bottom w:val="single" w:sz="6" w:space="0" w:color="auto"/>
              <w:right w:val="single" w:sz="6" w:space="0" w:color="auto"/>
            </w:tcBorders>
            <w:hideMark/>
          </w:tcPr>
          <w:p w14:paraId="7A4DEC5F" w14:textId="77777777" w:rsidR="0001138C" w:rsidRPr="005A6B03" w:rsidRDefault="0001138C"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1A71F0A0" w14:textId="77777777" w:rsidR="0001138C" w:rsidRPr="005A6B03" w:rsidRDefault="0001138C"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2028E432" w14:textId="77777777" w:rsidR="0001138C" w:rsidRPr="005A6B03" w:rsidRDefault="0001138C"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5BC7233C" w14:textId="359D3195" w:rsidR="0001138C" w:rsidRPr="005A6B03" w:rsidRDefault="00F625C7"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SUBU to review the timing of elections for clubs and societies with unfilled committee positions.</w:t>
            </w:r>
          </w:p>
        </w:tc>
      </w:tr>
      <w:tr w:rsidR="0001138C" w:rsidRPr="005A6B03" w14:paraId="41C13FCE" w14:textId="77777777" w:rsidTr="000C50F4">
        <w:trPr>
          <w:trHeight w:val="900"/>
        </w:trPr>
        <w:tc>
          <w:tcPr>
            <w:tcW w:w="2310" w:type="dxa"/>
            <w:tcBorders>
              <w:top w:val="nil"/>
              <w:left w:val="single" w:sz="6" w:space="0" w:color="auto"/>
              <w:bottom w:val="single" w:sz="6" w:space="0" w:color="auto"/>
              <w:right w:val="single" w:sz="6" w:space="0" w:color="auto"/>
            </w:tcBorders>
          </w:tcPr>
          <w:p w14:paraId="64437173" w14:textId="77777777" w:rsidR="0001138C" w:rsidRPr="005A6B03" w:rsidRDefault="0001138C" w:rsidP="00DC1292">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0A6437E7" w14:textId="78BCAB6A" w:rsidR="0001138C" w:rsidRPr="005A6B03" w:rsidRDefault="00B555A3" w:rsidP="00DC1292">
            <w:pPr>
              <w:spacing w:after="0" w:line="360" w:lineRule="auto"/>
              <w:textAlignment w:val="baseline"/>
              <w:rPr>
                <w:rFonts w:ascii="Open Sans" w:eastAsia="Times New Roman" w:hAnsi="Open Sans" w:cs="Open Sans"/>
                <w:b/>
                <w:bCs/>
                <w:sz w:val="24"/>
                <w:szCs w:val="24"/>
                <w:lang w:eastAsia="en-GB"/>
              </w:rPr>
            </w:pPr>
            <w:r w:rsidRPr="005A6B03">
              <w:rPr>
                <w:rFonts w:ascii="Open Sans" w:eastAsia="Times New Roman" w:hAnsi="Open Sans" w:cs="Open Sans"/>
                <w:sz w:val="24"/>
                <w:szCs w:val="24"/>
                <w:lang w:eastAsia="en-GB"/>
              </w:rPr>
              <w:t>16</w:t>
            </w:r>
            <w:r w:rsidRPr="005A6B03">
              <w:rPr>
                <w:rFonts w:ascii="Open Sans" w:eastAsia="Times New Roman" w:hAnsi="Open Sans" w:cs="Open Sans"/>
                <w:sz w:val="24"/>
                <w:szCs w:val="24"/>
                <w:vertAlign w:val="superscript"/>
                <w:lang w:eastAsia="en-GB"/>
              </w:rPr>
              <w:t>th</w:t>
            </w:r>
            <w:r w:rsidRPr="005A6B03">
              <w:rPr>
                <w:rFonts w:ascii="Open Sans" w:eastAsia="Times New Roman" w:hAnsi="Open Sans" w:cs="Open Sans"/>
                <w:sz w:val="24"/>
                <w:szCs w:val="24"/>
                <w:lang w:eastAsia="en-GB"/>
              </w:rPr>
              <w:t xml:space="preserve"> November 2025</w:t>
            </w:r>
            <w:r w:rsidRPr="005A6B03">
              <w:rPr>
                <w:rFonts w:ascii="Open Sans" w:eastAsia="Times New Roman" w:hAnsi="Open Sans" w:cs="Open Sans"/>
                <w:b/>
                <w:bCs/>
                <w:sz w:val="24"/>
                <w:szCs w:val="24"/>
                <w:lang w:eastAsia="en-GB"/>
              </w:rPr>
              <w:t xml:space="preserve"> – Expired</w:t>
            </w:r>
          </w:p>
        </w:tc>
      </w:tr>
      <w:tr w:rsidR="0001138C" w:rsidRPr="005A6B03" w14:paraId="2BCCFF82" w14:textId="77777777" w:rsidTr="000C50F4">
        <w:trPr>
          <w:trHeight w:val="5409"/>
        </w:trPr>
        <w:tc>
          <w:tcPr>
            <w:tcW w:w="2310" w:type="dxa"/>
            <w:tcBorders>
              <w:top w:val="nil"/>
              <w:left w:val="single" w:sz="6" w:space="0" w:color="auto"/>
              <w:bottom w:val="single" w:sz="6" w:space="0" w:color="auto"/>
              <w:right w:val="single" w:sz="6" w:space="0" w:color="auto"/>
            </w:tcBorders>
            <w:hideMark/>
          </w:tcPr>
          <w:p w14:paraId="2DB9A617" w14:textId="77777777" w:rsidR="0001138C" w:rsidRPr="005A6B03" w:rsidRDefault="0001138C"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1B10B336" w14:textId="77777777" w:rsidR="00A04676" w:rsidRPr="00A04676" w:rsidRDefault="00A04676" w:rsidP="00DC1292">
            <w:pPr>
              <w:numPr>
                <w:ilvl w:val="0"/>
                <w:numId w:val="21"/>
              </w:numPr>
              <w:spacing w:line="360" w:lineRule="auto"/>
              <w:textAlignment w:val="baseline"/>
              <w:rPr>
                <w:rFonts w:ascii="Open Sans" w:eastAsia="Times New Roman" w:hAnsi="Open Sans" w:cs="Open Sans"/>
                <w:color w:val="333333"/>
                <w:sz w:val="24"/>
                <w:szCs w:val="24"/>
                <w:lang w:eastAsia="en-GB"/>
              </w:rPr>
            </w:pPr>
            <w:r w:rsidRPr="00A04676">
              <w:rPr>
                <w:rFonts w:ascii="Open Sans" w:eastAsia="Times New Roman" w:hAnsi="Open Sans" w:cs="Open Sans"/>
                <w:color w:val="333333"/>
                <w:sz w:val="24"/>
                <w:szCs w:val="24"/>
                <w:lang w:eastAsia="en-GB"/>
              </w:rPr>
              <w:t>SUBU clubs and societies require 3 mandatory committee positions to run: President, Treasurer and Sectary.</w:t>
            </w:r>
          </w:p>
          <w:p w14:paraId="6AB7D96F" w14:textId="77777777" w:rsidR="00A04676" w:rsidRPr="00A04676" w:rsidRDefault="00A04676" w:rsidP="00DC1292">
            <w:pPr>
              <w:numPr>
                <w:ilvl w:val="0"/>
                <w:numId w:val="21"/>
              </w:numPr>
              <w:spacing w:line="360" w:lineRule="auto"/>
              <w:textAlignment w:val="baseline"/>
              <w:rPr>
                <w:rFonts w:ascii="Open Sans" w:eastAsia="Times New Roman" w:hAnsi="Open Sans" w:cs="Open Sans"/>
                <w:color w:val="333333"/>
                <w:sz w:val="24"/>
                <w:szCs w:val="24"/>
                <w:lang w:eastAsia="en-GB"/>
              </w:rPr>
            </w:pPr>
            <w:r w:rsidRPr="00A04676">
              <w:rPr>
                <w:rFonts w:ascii="Open Sans" w:eastAsia="Times New Roman" w:hAnsi="Open Sans" w:cs="Open Sans"/>
                <w:color w:val="333333"/>
                <w:sz w:val="24"/>
                <w:szCs w:val="24"/>
                <w:lang w:eastAsia="en-GB"/>
              </w:rPr>
              <w:t>These Committee members can be elected at the following times: in May (ahead of the next academic year), in September (a by-election for anyone not elected in May), and a further by-election in January (to fill any positions that may have become vacant during Semester one).</w:t>
            </w:r>
          </w:p>
          <w:p w14:paraId="2A1D67B8" w14:textId="77777777" w:rsidR="00A04676" w:rsidRPr="00A04676" w:rsidRDefault="00A04676" w:rsidP="00DC1292">
            <w:pPr>
              <w:numPr>
                <w:ilvl w:val="0"/>
                <w:numId w:val="21"/>
              </w:numPr>
              <w:spacing w:line="360" w:lineRule="auto"/>
              <w:textAlignment w:val="baseline"/>
              <w:rPr>
                <w:rFonts w:ascii="Open Sans" w:eastAsia="Times New Roman" w:hAnsi="Open Sans" w:cs="Open Sans"/>
                <w:color w:val="333333"/>
                <w:sz w:val="24"/>
                <w:szCs w:val="24"/>
                <w:lang w:eastAsia="en-GB"/>
              </w:rPr>
            </w:pPr>
            <w:r w:rsidRPr="00A04676">
              <w:rPr>
                <w:rFonts w:ascii="Open Sans" w:eastAsia="Times New Roman" w:hAnsi="Open Sans" w:cs="Open Sans"/>
                <w:color w:val="333333"/>
                <w:sz w:val="24"/>
                <w:szCs w:val="24"/>
                <w:lang w:eastAsia="en-GB"/>
              </w:rPr>
              <w:t>Societies with one or more unfulfilled Committee positions are prevented from operating until the next By-Election.</w:t>
            </w:r>
          </w:p>
          <w:p w14:paraId="4520C301" w14:textId="77777777" w:rsidR="00A04676" w:rsidRPr="00A04676" w:rsidRDefault="00A04676" w:rsidP="00DC1292">
            <w:pPr>
              <w:numPr>
                <w:ilvl w:val="0"/>
                <w:numId w:val="21"/>
              </w:numPr>
              <w:spacing w:line="360" w:lineRule="auto"/>
              <w:textAlignment w:val="baseline"/>
              <w:rPr>
                <w:rFonts w:ascii="Open Sans" w:eastAsia="Times New Roman" w:hAnsi="Open Sans" w:cs="Open Sans"/>
                <w:color w:val="333333"/>
                <w:sz w:val="24"/>
                <w:szCs w:val="24"/>
                <w:lang w:eastAsia="en-GB"/>
              </w:rPr>
            </w:pPr>
            <w:r w:rsidRPr="00A04676">
              <w:rPr>
                <w:rFonts w:ascii="Open Sans" w:eastAsia="Times New Roman" w:hAnsi="Open Sans" w:cs="Open Sans"/>
                <w:color w:val="333333"/>
                <w:sz w:val="24"/>
                <w:szCs w:val="24"/>
                <w:lang w:eastAsia="en-GB"/>
              </w:rPr>
              <w:t>The current process has meant that several societies have been deemed inactive.</w:t>
            </w:r>
          </w:p>
          <w:p w14:paraId="14E5C9F1" w14:textId="77777777" w:rsidR="00A04676" w:rsidRPr="00A04676" w:rsidRDefault="00A04676" w:rsidP="00DC1292">
            <w:pPr>
              <w:numPr>
                <w:ilvl w:val="0"/>
                <w:numId w:val="21"/>
              </w:numPr>
              <w:spacing w:line="360" w:lineRule="auto"/>
              <w:textAlignment w:val="baseline"/>
              <w:rPr>
                <w:rFonts w:ascii="Open Sans" w:eastAsia="Times New Roman" w:hAnsi="Open Sans" w:cs="Open Sans"/>
                <w:color w:val="333333"/>
                <w:sz w:val="24"/>
                <w:szCs w:val="24"/>
                <w:lang w:eastAsia="en-GB"/>
              </w:rPr>
            </w:pPr>
            <w:r w:rsidRPr="00A04676">
              <w:rPr>
                <w:rFonts w:ascii="Open Sans" w:eastAsia="Times New Roman" w:hAnsi="Open Sans" w:cs="Open Sans"/>
                <w:color w:val="333333"/>
                <w:sz w:val="24"/>
                <w:szCs w:val="24"/>
                <w:lang w:eastAsia="en-GB"/>
              </w:rPr>
              <w:t>Many of these clubs and societies have members happy to temporarily fill vacant positions until the next by-election but are unable to due to the current processes in place.</w:t>
            </w:r>
          </w:p>
          <w:p w14:paraId="4E80EE74" w14:textId="77777777" w:rsidR="00A04676" w:rsidRPr="00A04676" w:rsidRDefault="00A04676" w:rsidP="00DC1292">
            <w:pPr>
              <w:numPr>
                <w:ilvl w:val="0"/>
                <w:numId w:val="21"/>
              </w:numPr>
              <w:spacing w:line="360" w:lineRule="auto"/>
              <w:textAlignment w:val="baseline"/>
              <w:rPr>
                <w:rFonts w:ascii="Open Sans" w:eastAsia="Times New Roman" w:hAnsi="Open Sans" w:cs="Open Sans"/>
                <w:b/>
                <w:bCs/>
                <w:color w:val="333333"/>
                <w:sz w:val="18"/>
                <w:szCs w:val="18"/>
                <w:lang w:eastAsia="en-GB"/>
              </w:rPr>
            </w:pPr>
            <w:r w:rsidRPr="00A04676">
              <w:rPr>
                <w:rFonts w:ascii="Open Sans" w:eastAsia="Times New Roman" w:hAnsi="Open Sans" w:cs="Open Sans"/>
                <w:color w:val="333333"/>
                <w:sz w:val="24"/>
                <w:szCs w:val="24"/>
                <w:lang w:eastAsia="en-GB"/>
              </w:rPr>
              <w:lastRenderedPageBreak/>
              <w:t>Length of time between elections can mean a long time before societies can start running again.</w:t>
            </w:r>
          </w:p>
          <w:p w14:paraId="46259B8B" w14:textId="77777777" w:rsidR="0001138C" w:rsidRPr="005A6B03" w:rsidRDefault="0001138C" w:rsidP="00DC1292">
            <w:pPr>
              <w:spacing w:line="360" w:lineRule="auto"/>
              <w:textAlignment w:val="baseline"/>
              <w:rPr>
                <w:rFonts w:ascii="Open Sans" w:eastAsia="Times New Roman" w:hAnsi="Open Sans" w:cs="Open Sans"/>
                <w:b/>
                <w:bCs/>
                <w:color w:val="333333"/>
                <w:sz w:val="18"/>
                <w:szCs w:val="18"/>
                <w:lang w:eastAsia="en-GB"/>
              </w:rPr>
            </w:pPr>
          </w:p>
        </w:tc>
      </w:tr>
      <w:tr w:rsidR="0001138C" w:rsidRPr="005A6B03" w14:paraId="0AC40DB2" w14:textId="77777777" w:rsidTr="000C50F4">
        <w:trPr>
          <w:trHeight w:val="2570"/>
        </w:trPr>
        <w:tc>
          <w:tcPr>
            <w:tcW w:w="2310" w:type="dxa"/>
            <w:tcBorders>
              <w:top w:val="nil"/>
              <w:left w:val="single" w:sz="6" w:space="0" w:color="auto"/>
              <w:bottom w:val="single" w:sz="6" w:space="0" w:color="auto"/>
              <w:right w:val="single" w:sz="6" w:space="0" w:color="auto"/>
            </w:tcBorders>
            <w:hideMark/>
          </w:tcPr>
          <w:p w14:paraId="7272FA29" w14:textId="77777777" w:rsidR="0001138C" w:rsidRPr="005A6B03" w:rsidRDefault="0001138C"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3FF3F23A" w14:textId="77777777" w:rsidR="0001138C" w:rsidRPr="005A6B03" w:rsidRDefault="0001138C"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0CA07450" w14:textId="77777777" w:rsidR="0001138C" w:rsidRPr="005A6B03" w:rsidRDefault="0001138C"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4B3001E9" w14:textId="77777777" w:rsidR="00EF4CD6" w:rsidRPr="00EF4CD6" w:rsidRDefault="00EF4CD6" w:rsidP="00DC1292">
            <w:pPr>
              <w:numPr>
                <w:ilvl w:val="0"/>
                <w:numId w:val="22"/>
              </w:numPr>
              <w:spacing w:line="360" w:lineRule="auto"/>
              <w:textAlignment w:val="baseline"/>
              <w:rPr>
                <w:rFonts w:ascii="Open Sans" w:eastAsia="Times New Roman" w:hAnsi="Open Sans" w:cs="Open Sans"/>
                <w:lang w:eastAsia="en-GB"/>
              </w:rPr>
            </w:pPr>
            <w:r w:rsidRPr="00EF4CD6">
              <w:rPr>
                <w:rFonts w:ascii="Open Sans" w:eastAsia="Times New Roman" w:hAnsi="Open Sans" w:cs="Open Sans"/>
                <w:lang w:eastAsia="en-GB"/>
              </w:rPr>
              <w:t>SUBU to explore the feasibility of permitting students to step forward and assume a committee role temporarily until next by-election, where a maximum of one position is vacant.</w:t>
            </w:r>
          </w:p>
          <w:p w14:paraId="0BC61666" w14:textId="77777777" w:rsidR="00EF4CD6" w:rsidRPr="00EF4CD6" w:rsidRDefault="00EF4CD6" w:rsidP="00DC1292">
            <w:pPr>
              <w:numPr>
                <w:ilvl w:val="0"/>
                <w:numId w:val="22"/>
              </w:numPr>
              <w:spacing w:line="360" w:lineRule="auto"/>
              <w:textAlignment w:val="baseline"/>
              <w:rPr>
                <w:rFonts w:ascii="Open Sans" w:eastAsia="Times New Roman" w:hAnsi="Open Sans" w:cs="Open Sans"/>
                <w:lang w:eastAsia="en-GB"/>
              </w:rPr>
            </w:pPr>
            <w:r w:rsidRPr="00EF4CD6">
              <w:rPr>
                <w:rFonts w:ascii="Open Sans" w:eastAsia="Times New Roman" w:hAnsi="Open Sans" w:cs="Open Sans"/>
                <w:lang w:eastAsia="en-GB"/>
              </w:rPr>
              <w:t>SUBU to explore adding more exceptional circumstances to the elections process.</w:t>
            </w:r>
          </w:p>
          <w:p w14:paraId="4955F6DC" w14:textId="77777777" w:rsidR="00EF4CD6" w:rsidRPr="00EF4CD6" w:rsidRDefault="00EF4CD6" w:rsidP="00DC1292">
            <w:pPr>
              <w:numPr>
                <w:ilvl w:val="0"/>
                <w:numId w:val="22"/>
              </w:numPr>
              <w:spacing w:line="360" w:lineRule="auto"/>
              <w:textAlignment w:val="baseline"/>
              <w:rPr>
                <w:rFonts w:ascii="Open Sans" w:eastAsia="Times New Roman" w:hAnsi="Open Sans" w:cs="Open Sans"/>
                <w:lang w:eastAsia="en-GB"/>
              </w:rPr>
            </w:pPr>
            <w:r w:rsidRPr="00EF4CD6">
              <w:rPr>
                <w:rFonts w:ascii="Open Sans" w:eastAsia="Times New Roman" w:hAnsi="Open Sans" w:cs="Open Sans"/>
                <w:lang w:eastAsia="en-GB"/>
              </w:rPr>
              <w:t>SUBU to explore the feasibility of an additional by-election in Semester One.</w:t>
            </w:r>
          </w:p>
          <w:p w14:paraId="01EC2B6B" w14:textId="77777777" w:rsidR="00EF4CD6" w:rsidRPr="00EF4CD6" w:rsidRDefault="00EF4CD6" w:rsidP="00DC1292">
            <w:pPr>
              <w:numPr>
                <w:ilvl w:val="0"/>
                <w:numId w:val="22"/>
              </w:numPr>
              <w:spacing w:line="360" w:lineRule="auto"/>
              <w:textAlignment w:val="baseline"/>
              <w:rPr>
                <w:rFonts w:ascii="Open Sans" w:eastAsia="Times New Roman" w:hAnsi="Open Sans" w:cs="Open Sans"/>
                <w:lang w:eastAsia="en-GB"/>
              </w:rPr>
            </w:pPr>
            <w:r w:rsidRPr="00EF4CD6">
              <w:rPr>
                <w:rFonts w:ascii="Open Sans" w:eastAsia="Times New Roman" w:hAnsi="Open Sans" w:cs="Open Sans"/>
                <w:lang w:eastAsia="en-GB"/>
              </w:rPr>
              <w:t>SUBU to explore amendments to constitution that may be needed to allow for flexibility for clubs and societies without a fully elected committee.</w:t>
            </w:r>
          </w:p>
          <w:p w14:paraId="029AE15B" w14:textId="386EAFD6" w:rsidR="0001138C" w:rsidRPr="005A6B03" w:rsidRDefault="00EF4CD6" w:rsidP="00DC1292">
            <w:pPr>
              <w:numPr>
                <w:ilvl w:val="0"/>
                <w:numId w:val="22"/>
              </w:numPr>
              <w:spacing w:line="360" w:lineRule="auto"/>
              <w:textAlignment w:val="baseline"/>
              <w:rPr>
                <w:rFonts w:ascii="Open Sans" w:eastAsia="Times New Roman" w:hAnsi="Open Sans" w:cs="Open Sans"/>
                <w:lang w:eastAsia="en-GB"/>
              </w:rPr>
            </w:pPr>
            <w:r w:rsidRPr="00EF4CD6">
              <w:rPr>
                <w:rFonts w:ascii="Open Sans" w:eastAsia="Times New Roman" w:hAnsi="Open Sans" w:cs="Open Sans"/>
                <w:lang w:eastAsia="en-GB"/>
              </w:rPr>
              <w:t>SUBU to communicate with clubs and societies members with Committee election information, to ensure information goes beyond Committee members to increase awareness and engagement with elections.</w:t>
            </w:r>
          </w:p>
        </w:tc>
      </w:tr>
      <w:tr w:rsidR="0001138C" w:rsidRPr="005A6B03" w14:paraId="436151C8" w14:textId="77777777" w:rsidTr="000C50F4">
        <w:trPr>
          <w:trHeight w:val="300"/>
        </w:trPr>
        <w:tc>
          <w:tcPr>
            <w:tcW w:w="2310" w:type="dxa"/>
            <w:tcBorders>
              <w:top w:val="nil"/>
              <w:left w:val="single" w:sz="6" w:space="0" w:color="auto"/>
              <w:bottom w:val="single" w:sz="6" w:space="0" w:color="auto"/>
              <w:right w:val="single" w:sz="6" w:space="0" w:color="auto"/>
            </w:tcBorders>
            <w:hideMark/>
          </w:tcPr>
          <w:p w14:paraId="1E4E0A89" w14:textId="77777777" w:rsidR="0001138C" w:rsidRPr="005A6B03" w:rsidRDefault="0001138C"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32F6DBF7" w14:textId="16A08FAC" w:rsidR="0001138C" w:rsidRPr="005A6B03" w:rsidRDefault="00EF4CD6"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VP Student Opportunities</w:t>
            </w:r>
          </w:p>
        </w:tc>
      </w:tr>
    </w:tbl>
    <w:p w14:paraId="7810C279" w14:textId="0AAFD129" w:rsidR="0001138C" w:rsidRPr="005A6B03" w:rsidRDefault="0001138C" w:rsidP="00DC1292">
      <w:pPr>
        <w:spacing w:line="360" w:lineRule="auto"/>
        <w:rPr>
          <w:rFonts w:ascii="Open Sans" w:hAnsi="Open Sans" w:cs="Open Sans"/>
        </w:rPr>
      </w:pPr>
      <w:r w:rsidRPr="005A6B03">
        <w:rPr>
          <w:rFonts w:ascii="Open Sans" w:hAnsi="Open Sans" w:cs="Open Sans"/>
        </w:rPr>
        <w:br w:type="page"/>
      </w:r>
    </w:p>
    <w:p w14:paraId="15F7BEA1" w14:textId="77777777" w:rsidR="00EB7897" w:rsidRPr="005A6B03" w:rsidRDefault="00EB7897" w:rsidP="00DC1292">
      <w:pPr>
        <w:spacing w:line="360" w:lineRule="auto"/>
        <w:rPr>
          <w:rFonts w:ascii="Open Sans" w:hAnsi="Open Sans" w:cs="Open Sans"/>
        </w:rPr>
      </w:pPr>
    </w:p>
    <w:p w14:paraId="48F13933" w14:textId="2F63CBC6" w:rsidR="3F8D8F8A" w:rsidRPr="005F3298" w:rsidRDefault="00E55993" w:rsidP="00DC1292">
      <w:pPr>
        <w:spacing w:line="360" w:lineRule="auto"/>
        <w:rPr>
          <w:rFonts w:ascii="Brockmann Medium" w:hAnsi="Brockmann Medium" w:cs="Open Sans"/>
          <w:sz w:val="32"/>
          <w:szCs w:val="32"/>
          <w:u w:val="single"/>
        </w:rPr>
      </w:pPr>
      <w:r w:rsidRPr="005F3298">
        <w:rPr>
          <w:rFonts w:ascii="Brockmann Medium" w:hAnsi="Brockmann Medium" w:cs="Open Sans"/>
          <w:sz w:val="32"/>
          <w:szCs w:val="32"/>
          <w:u w:val="single"/>
        </w:rPr>
        <w:t>4</w:t>
      </w:r>
      <w:r w:rsidR="001365B9" w:rsidRPr="005F3298">
        <w:rPr>
          <w:rFonts w:ascii="Brockmann Medium" w:hAnsi="Brockmann Medium" w:cs="Open Sans"/>
          <w:sz w:val="32"/>
          <w:szCs w:val="32"/>
          <w:u w:val="single"/>
        </w:rPr>
        <w:t>. Trustee Report</w:t>
      </w:r>
    </w:p>
    <w:p w14:paraId="5E0E7BF5" w14:textId="77777777" w:rsidR="00E55993" w:rsidRPr="005A6B03" w:rsidRDefault="00E55993" w:rsidP="00DC1292">
      <w:pPr>
        <w:pStyle w:val="xmsonormal"/>
        <w:shd w:val="clear" w:color="auto" w:fill="FFFFFF"/>
        <w:spacing w:before="0" w:beforeAutospacing="0" w:after="0" w:afterAutospacing="0" w:line="360" w:lineRule="auto"/>
        <w:rPr>
          <w:rFonts w:ascii="Open Sans" w:hAnsi="Open Sans" w:cs="Open Sans"/>
          <w:color w:val="242424"/>
          <w:sz w:val="22"/>
          <w:szCs w:val="22"/>
        </w:rPr>
      </w:pPr>
      <w:r w:rsidRPr="005A6B03">
        <w:rPr>
          <w:rFonts w:ascii="Open Sans" w:hAnsi="Open Sans" w:cs="Open Sans"/>
          <w:color w:val="242424"/>
          <w:sz w:val="22"/>
          <w:szCs w:val="22"/>
        </w:rPr>
        <w:t>The Trustee Board have met twice since the last SUMMIT, in July and October 2025 as well as a second supplementary meeting in October.</w:t>
      </w:r>
    </w:p>
    <w:p w14:paraId="6CB65831" w14:textId="77777777" w:rsidR="00E55993" w:rsidRPr="005A6B03" w:rsidRDefault="00E55993" w:rsidP="00DC1292">
      <w:pPr>
        <w:pStyle w:val="xmsonormal"/>
        <w:shd w:val="clear" w:color="auto" w:fill="FFFFFF"/>
        <w:spacing w:before="0" w:beforeAutospacing="0" w:after="0" w:afterAutospacing="0" w:line="360" w:lineRule="auto"/>
        <w:rPr>
          <w:rFonts w:ascii="Open Sans" w:hAnsi="Open Sans" w:cs="Open Sans"/>
          <w:color w:val="242424"/>
          <w:sz w:val="22"/>
          <w:szCs w:val="22"/>
        </w:rPr>
      </w:pPr>
      <w:r w:rsidRPr="005A6B03">
        <w:rPr>
          <w:rFonts w:ascii="Open Sans" w:hAnsi="Open Sans" w:cs="Open Sans"/>
          <w:color w:val="242424"/>
          <w:sz w:val="22"/>
          <w:szCs w:val="22"/>
        </w:rPr>
        <w:t> </w:t>
      </w:r>
    </w:p>
    <w:p w14:paraId="2A62491D" w14:textId="77777777" w:rsidR="00E55993" w:rsidRPr="005A6B03" w:rsidRDefault="00E55993" w:rsidP="00DC1292">
      <w:pPr>
        <w:pStyle w:val="xmsonormal"/>
        <w:shd w:val="clear" w:color="auto" w:fill="FFFFFF"/>
        <w:spacing w:before="0" w:beforeAutospacing="0" w:after="0" w:afterAutospacing="0" w:line="360" w:lineRule="auto"/>
        <w:rPr>
          <w:rFonts w:ascii="Open Sans" w:hAnsi="Open Sans" w:cs="Open Sans"/>
          <w:color w:val="242424"/>
          <w:sz w:val="22"/>
          <w:szCs w:val="22"/>
        </w:rPr>
      </w:pPr>
      <w:r w:rsidRPr="005A6B03">
        <w:rPr>
          <w:rFonts w:ascii="Open Sans" w:hAnsi="Open Sans" w:cs="Open Sans"/>
          <w:color w:val="242424"/>
          <w:sz w:val="22"/>
          <w:szCs w:val="22"/>
        </w:rPr>
        <w:t>The meetings have focused on SUBU’s new strategy which after staff engagement sessions, has been approved by the Board and will be shared with students very soon.</w:t>
      </w:r>
    </w:p>
    <w:p w14:paraId="179B9403" w14:textId="77777777" w:rsidR="00E55993" w:rsidRPr="005A6B03" w:rsidRDefault="00E55993" w:rsidP="00DC1292">
      <w:pPr>
        <w:pStyle w:val="xmsonormal"/>
        <w:shd w:val="clear" w:color="auto" w:fill="FFFFFF"/>
        <w:spacing w:before="0" w:beforeAutospacing="0" w:after="0" w:afterAutospacing="0" w:line="360" w:lineRule="auto"/>
        <w:rPr>
          <w:rFonts w:ascii="Open Sans" w:hAnsi="Open Sans" w:cs="Open Sans"/>
          <w:color w:val="242424"/>
          <w:sz w:val="22"/>
          <w:szCs w:val="22"/>
        </w:rPr>
      </w:pPr>
      <w:r w:rsidRPr="005A6B03">
        <w:rPr>
          <w:rFonts w:ascii="Open Sans" w:hAnsi="Open Sans" w:cs="Open Sans"/>
          <w:color w:val="242424"/>
          <w:sz w:val="22"/>
          <w:szCs w:val="22"/>
        </w:rPr>
        <w:t> </w:t>
      </w:r>
    </w:p>
    <w:p w14:paraId="4689EC97" w14:textId="77777777" w:rsidR="00E55993" w:rsidRPr="005A6B03" w:rsidRDefault="00E55993" w:rsidP="00DC1292">
      <w:pPr>
        <w:pStyle w:val="xmsonormal"/>
        <w:shd w:val="clear" w:color="auto" w:fill="FFFFFF"/>
        <w:spacing w:before="0" w:beforeAutospacing="0" w:after="0" w:afterAutospacing="0" w:line="360" w:lineRule="auto"/>
        <w:rPr>
          <w:rFonts w:ascii="Open Sans" w:hAnsi="Open Sans" w:cs="Open Sans"/>
          <w:color w:val="242424"/>
          <w:sz w:val="22"/>
          <w:szCs w:val="22"/>
        </w:rPr>
      </w:pPr>
      <w:r w:rsidRPr="005A6B03">
        <w:rPr>
          <w:rFonts w:ascii="Open Sans" w:hAnsi="Open Sans" w:cs="Open Sans"/>
          <w:color w:val="242424"/>
          <w:sz w:val="22"/>
          <w:szCs w:val="22"/>
        </w:rPr>
        <w:t>Work has carried on around the recommendations from a Finance Governance Review completed in June 2024, which Trustees have been updated on regularly and budgets were approved for the new academic year.</w:t>
      </w:r>
    </w:p>
    <w:p w14:paraId="34462ADB" w14:textId="77777777" w:rsidR="00E55993" w:rsidRPr="005A6B03" w:rsidRDefault="00E55993" w:rsidP="00DC1292">
      <w:pPr>
        <w:pStyle w:val="xmsonormal"/>
        <w:shd w:val="clear" w:color="auto" w:fill="FFFFFF"/>
        <w:spacing w:before="0" w:beforeAutospacing="0" w:after="0" w:afterAutospacing="0" w:line="360" w:lineRule="auto"/>
        <w:rPr>
          <w:rFonts w:ascii="Open Sans" w:hAnsi="Open Sans" w:cs="Open Sans"/>
          <w:color w:val="242424"/>
          <w:sz w:val="22"/>
          <w:szCs w:val="22"/>
        </w:rPr>
      </w:pPr>
      <w:r w:rsidRPr="005A6B03">
        <w:rPr>
          <w:rFonts w:ascii="Open Sans" w:hAnsi="Open Sans" w:cs="Open Sans"/>
          <w:color w:val="242424"/>
          <w:sz w:val="22"/>
          <w:szCs w:val="22"/>
        </w:rPr>
        <w:t> </w:t>
      </w:r>
    </w:p>
    <w:p w14:paraId="02E6F0C6" w14:textId="77777777" w:rsidR="00E55993" w:rsidRPr="005A6B03" w:rsidRDefault="00E55993" w:rsidP="00DC1292">
      <w:pPr>
        <w:pStyle w:val="xmsonormal"/>
        <w:shd w:val="clear" w:color="auto" w:fill="FFFFFF"/>
        <w:spacing w:before="0" w:beforeAutospacing="0" w:after="0" w:afterAutospacing="0" w:line="360" w:lineRule="auto"/>
        <w:rPr>
          <w:rFonts w:ascii="Open Sans" w:hAnsi="Open Sans" w:cs="Open Sans"/>
          <w:color w:val="242424"/>
          <w:sz w:val="22"/>
          <w:szCs w:val="22"/>
        </w:rPr>
      </w:pPr>
      <w:r w:rsidRPr="005A6B03">
        <w:rPr>
          <w:rFonts w:ascii="Open Sans" w:hAnsi="Open Sans" w:cs="Open Sans"/>
          <w:color w:val="242424"/>
          <w:sz w:val="22"/>
          <w:szCs w:val="22"/>
        </w:rPr>
        <w:t>Annual reports around human resources and health &amp; safety as well as commercial services were provided to the Board with regular departmental updates also shared.</w:t>
      </w:r>
    </w:p>
    <w:p w14:paraId="70AF8DE7" w14:textId="77777777" w:rsidR="00E55993" w:rsidRPr="005A6B03" w:rsidRDefault="00E55993" w:rsidP="00DC1292">
      <w:pPr>
        <w:pStyle w:val="xmsonormal"/>
        <w:shd w:val="clear" w:color="auto" w:fill="FFFFFF"/>
        <w:spacing w:before="0" w:beforeAutospacing="0" w:after="0" w:afterAutospacing="0" w:line="360" w:lineRule="auto"/>
        <w:rPr>
          <w:rFonts w:ascii="Open Sans" w:hAnsi="Open Sans" w:cs="Open Sans"/>
          <w:color w:val="242424"/>
          <w:sz w:val="22"/>
          <w:szCs w:val="22"/>
        </w:rPr>
      </w:pPr>
      <w:r w:rsidRPr="005A6B03">
        <w:rPr>
          <w:rFonts w:ascii="Open Sans" w:hAnsi="Open Sans" w:cs="Open Sans"/>
          <w:color w:val="242424"/>
          <w:sz w:val="22"/>
          <w:szCs w:val="22"/>
        </w:rPr>
        <w:t> </w:t>
      </w:r>
    </w:p>
    <w:p w14:paraId="19E3DD0B" w14:textId="77777777" w:rsidR="00E55993" w:rsidRPr="005A6B03" w:rsidRDefault="00E55993" w:rsidP="00DC1292">
      <w:pPr>
        <w:pStyle w:val="xmsonormal"/>
        <w:shd w:val="clear" w:color="auto" w:fill="FFFFFF"/>
        <w:spacing w:before="0" w:beforeAutospacing="0" w:after="0" w:afterAutospacing="0" w:line="360" w:lineRule="auto"/>
        <w:rPr>
          <w:rFonts w:ascii="Open Sans" w:hAnsi="Open Sans" w:cs="Open Sans"/>
          <w:color w:val="242424"/>
          <w:sz w:val="22"/>
          <w:szCs w:val="22"/>
        </w:rPr>
      </w:pPr>
      <w:r w:rsidRPr="005A6B03">
        <w:rPr>
          <w:rFonts w:ascii="Open Sans" w:hAnsi="Open Sans" w:cs="Open Sans"/>
          <w:color w:val="242424"/>
          <w:sz w:val="22"/>
          <w:szCs w:val="22"/>
        </w:rPr>
        <w:t>During the most recent meetings in October, Trustees discussed the NUS and its impression on the organisation as well as a sensory room project and the annual Board self-reflection report.</w:t>
      </w:r>
    </w:p>
    <w:p w14:paraId="55A3BECB" w14:textId="77777777" w:rsidR="00E55993" w:rsidRPr="005A6B03" w:rsidRDefault="00E55993" w:rsidP="00DC1292">
      <w:pPr>
        <w:pStyle w:val="xmsonormal"/>
        <w:shd w:val="clear" w:color="auto" w:fill="FFFFFF"/>
        <w:spacing w:before="0" w:beforeAutospacing="0" w:after="0" w:afterAutospacing="0" w:line="360" w:lineRule="auto"/>
        <w:rPr>
          <w:rFonts w:ascii="Open Sans" w:hAnsi="Open Sans" w:cs="Open Sans"/>
          <w:color w:val="242424"/>
          <w:sz w:val="22"/>
          <w:szCs w:val="22"/>
        </w:rPr>
      </w:pPr>
      <w:r w:rsidRPr="005A6B03">
        <w:rPr>
          <w:rFonts w:ascii="Open Sans" w:hAnsi="Open Sans" w:cs="Open Sans"/>
          <w:color w:val="242424"/>
          <w:sz w:val="22"/>
          <w:szCs w:val="22"/>
        </w:rPr>
        <w:t> </w:t>
      </w:r>
    </w:p>
    <w:p w14:paraId="05DB5CBF" w14:textId="6A430474" w:rsidR="00E55993" w:rsidRPr="005A6B03" w:rsidRDefault="00E55993" w:rsidP="00DC1292">
      <w:pPr>
        <w:pStyle w:val="xmsonormal"/>
        <w:shd w:val="clear" w:color="auto" w:fill="FFFFFF"/>
        <w:spacing w:before="0" w:beforeAutospacing="0" w:after="0" w:afterAutospacing="0" w:line="360" w:lineRule="auto"/>
        <w:rPr>
          <w:rFonts w:ascii="Open Sans" w:hAnsi="Open Sans" w:cs="Open Sans"/>
          <w:color w:val="242424"/>
          <w:sz w:val="22"/>
          <w:szCs w:val="22"/>
        </w:rPr>
      </w:pPr>
      <w:r w:rsidRPr="005A6B03">
        <w:rPr>
          <w:rFonts w:ascii="Open Sans" w:hAnsi="Open Sans" w:cs="Open Sans"/>
          <w:color w:val="242424"/>
          <w:sz w:val="22"/>
          <w:szCs w:val="22"/>
        </w:rPr>
        <w:t xml:space="preserve">SUBU has also recruited a new Student Trustee, Anirudh Kuriwal </w:t>
      </w:r>
      <w:r w:rsidR="003753C7" w:rsidRPr="005A6B03">
        <w:rPr>
          <w:rFonts w:ascii="Open Sans" w:hAnsi="Open Sans" w:cs="Open Sans"/>
          <w:color w:val="242424"/>
          <w:sz w:val="22"/>
          <w:szCs w:val="22"/>
        </w:rPr>
        <w:t>who</w:t>
      </w:r>
      <w:r w:rsidRPr="005A6B03">
        <w:rPr>
          <w:rFonts w:ascii="Open Sans" w:hAnsi="Open Sans" w:cs="Open Sans"/>
          <w:color w:val="242424"/>
          <w:sz w:val="22"/>
          <w:szCs w:val="22"/>
        </w:rPr>
        <w:t xml:space="preserve"> is completing his studies at Bournemouth University and a Deputy CEO position was appointed by Trustees internally, to provide additional support and resilience around the organisations priorities.</w:t>
      </w:r>
    </w:p>
    <w:p w14:paraId="0EAA2E10" w14:textId="31B5D73B" w:rsidR="001365B9" w:rsidRPr="005A6B03" w:rsidRDefault="001365B9" w:rsidP="00DC1292">
      <w:pPr>
        <w:spacing w:line="360" w:lineRule="auto"/>
        <w:rPr>
          <w:rFonts w:ascii="Open Sans" w:hAnsi="Open Sans" w:cs="Open Sans"/>
        </w:rPr>
      </w:pPr>
      <w:r w:rsidRPr="005A6B03">
        <w:rPr>
          <w:rFonts w:ascii="Open Sans" w:hAnsi="Open Sans" w:cs="Open Sans"/>
        </w:rPr>
        <w:br w:type="page"/>
      </w:r>
    </w:p>
    <w:p w14:paraId="280ECDD9" w14:textId="462CEF54" w:rsidR="001365B9" w:rsidRPr="003753C7" w:rsidRDefault="00E55993" w:rsidP="00DC1292">
      <w:pPr>
        <w:spacing w:line="360" w:lineRule="auto"/>
        <w:rPr>
          <w:rFonts w:ascii="Brockmann Medium" w:hAnsi="Brockmann Medium" w:cs="Open Sans"/>
          <w:sz w:val="32"/>
          <w:szCs w:val="32"/>
          <w:u w:val="single"/>
        </w:rPr>
      </w:pPr>
      <w:r w:rsidRPr="003753C7">
        <w:rPr>
          <w:rFonts w:ascii="Brockmann Medium" w:hAnsi="Brockmann Medium" w:cs="Open Sans"/>
          <w:sz w:val="32"/>
          <w:szCs w:val="32"/>
          <w:u w:val="single"/>
        </w:rPr>
        <w:lastRenderedPageBreak/>
        <w:t>5</w:t>
      </w:r>
      <w:r w:rsidR="001365B9" w:rsidRPr="003753C7">
        <w:rPr>
          <w:rFonts w:ascii="Brockmann Medium" w:hAnsi="Brockmann Medium" w:cs="Open Sans"/>
          <w:sz w:val="32"/>
          <w:szCs w:val="32"/>
          <w:u w:val="single"/>
        </w:rPr>
        <w:t>. Full-Time Officer Reports</w:t>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1196"/>
        <w:gridCol w:w="143"/>
        <w:gridCol w:w="129"/>
        <w:gridCol w:w="1271"/>
        <w:gridCol w:w="6271"/>
      </w:tblGrid>
      <w:tr w:rsidR="00110FB8" w:rsidRPr="005A6B03" w14:paraId="63AD2D54" w14:textId="77777777" w:rsidTr="00524617">
        <w:trPr>
          <w:gridBefore w:val="1"/>
          <w:wBefore w:w="8" w:type="dxa"/>
          <w:trHeight w:val="405"/>
        </w:trPr>
        <w:tc>
          <w:tcPr>
            <w:tcW w:w="9010" w:type="dxa"/>
            <w:gridSpan w:val="5"/>
            <w:tcBorders>
              <w:top w:val="single" w:sz="6" w:space="0" w:color="auto"/>
              <w:left w:val="single" w:sz="6" w:space="0" w:color="auto"/>
              <w:bottom w:val="single" w:sz="6" w:space="0" w:color="auto"/>
              <w:right w:val="single" w:sz="6" w:space="0" w:color="auto"/>
            </w:tcBorders>
            <w:hideMark/>
          </w:tcPr>
          <w:p w14:paraId="1784FB66"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sz w:val="28"/>
                <w:szCs w:val="28"/>
                <w:lang w:eastAsia="en-GB"/>
              </w:rPr>
              <w:t>Officer Report</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110FB8" w:rsidRPr="005A6B03" w14:paraId="22D0DA20" w14:textId="77777777" w:rsidTr="00524617">
        <w:trPr>
          <w:gridBefore w:val="1"/>
          <w:wBefore w:w="8" w:type="dxa"/>
          <w:trHeight w:val="405"/>
        </w:trPr>
        <w:tc>
          <w:tcPr>
            <w:tcW w:w="2739" w:type="dxa"/>
            <w:gridSpan w:val="4"/>
            <w:tcBorders>
              <w:top w:val="nil"/>
              <w:left w:val="single" w:sz="6" w:space="0" w:color="auto"/>
              <w:bottom w:val="single" w:sz="6" w:space="0" w:color="auto"/>
              <w:right w:val="single" w:sz="6" w:space="0" w:color="auto"/>
            </w:tcBorders>
            <w:hideMark/>
          </w:tcPr>
          <w:p w14:paraId="05B0CEFA"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Name</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271" w:type="dxa"/>
            <w:tcBorders>
              <w:top w:val="nil"/>
              <w:left w:val="nil"/>
              <w:bottom w:val="single" w:sz="6" w:space="0" w:color="auto"/>
              <w:right w:val="single" w:sz="6" w:space="0" w:color="auto"/>
            </w:tcBorders>
            <w:hideMark/>
          </w:tcPr>
          <w:p w14:paraId="6B011007" w14:textId="77777777" w:rsidR="00110FB8" w:rsidRPr="005A6B03" w:rsidRDefault="00110FB8" w:rsidP="00DC1292">
            <w:pPr>
              <w:spacing w:after="0" w:line="360" w:lineRule="auto"/>
              <w:textAlignment w:val="baseline"/>
              <w:rPr>
                <w:rFonts w:ascii="Open Sans" w:eastAsia="Times New Roman" w:hAnsi="Open Sans" w:cs="Open Sans"/>
                <w:sz w:val="28"/>
                <w:szCs w:val="28"/>
                <w:lang w:eastAsia="en-GB"/>
              </w:rPr>
            </w:pPr>
            <w:r w:rsidRPr="005A6B03">
              <w:rPr>
                <w:rFonts w:ascii="Open Sans" w:eastAsia="Times New Roman" w:hAnsi="Open Sans" w:cs="Open Sans"/>
                <w:sz w:val="28"/>
                <w:szCs w:val="28"/>
                <w:lang w:eastAsia="en-GB"/>
              </w:rPr>
              <w:t>Esther Chinenye Isaiah</w:t>
            </w:r>
          </w:p>
        </w:tc>
      </w:tr>
      <w:tr w:rsidR="00110FB8" w:rsidRPr="005A6B03" w14:paraId="22B4CC3C" w14:textId="77777777" w:rsidTr="00524617">
        <w:trPr>
          <w:gridBefore w:val="1"/>
          <w:wBefore w:w="8" w:type="dxa"/>
          <w:trHeight w:val="435"/>
        </w:trPr>
        <w:tc>
          <w:tcPr>
            <w:tcW w:w="2739" w:type="dxa"/>
            <w:gridSpan w:val="4"/>
            <w:tcBorders>
              <w:top w:val="nil"/>
              <w:left w:val="single" w:sz="6" w:space="0" w:color="auto"/>
              <w:bottom w:val="single" w:sz="6" w:space="0" w:color="auto"/>
              <w:right w:val="single" w:sz="6" w:space="0" w:color="auto"/>
            </w:tcBorders>
            <w:hideMark/>
          </w:tcPr>
          <w:p w14:paraId="414CC196"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Role</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271" w:type="dxa"/>
            <w:tcBorders>
              <w:top w:val="nil"/>
              <w:left w:val="nil"/>
              <w:bottom w:val="single" w:sz="6" w:space="0" w:color="auto"/>
              <w:right w:val="single" w:sz="6" w:space="0" w:color="auto"/>
            </w:tcBorders>
            <w:hideMark/>
          </w:tcPr>
          <w:p w14:paraId="38AB67AB"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President</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110FB8" w:rsidRPr="005A6B03" w14:paraId="54F8817E" w14:textId="77777777" w:rsidTr="00524617">
        <w:trPr>
          <w:gridBefore w:val="1"/>
          <w:wBefore w:w="8" w:type="dxa"/>
          <w:trHeight w:val="435"/>
        </w:trPr>
        <w:tc>
          <w:tcPr>
            <w:tcW w:w="2739" w:type="dxa"/>
            <w:gridSpan w:val="4"/>
            <w:tcBorders>
              <w:top w:val="nil"/>
              <w:left w:val="single" w:sz="6" w:space="0" w:color="auto"/>
              <w:bottom w:val="single" w:sz="6" w:space="0" w:color="auto"/>
              <w:right w:val="single" w:sz="6" w:space="0" w:color="auto"/>
            </w:tcBorders>
            <w:hideMark/>
          </w:tcPr>
          <w:p w14:paraId="0D0BEDB8"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Email</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271" w:type="dxa"/>
            <w:tcBorders>
              <w:top w:val="nil"/>
              <w:left w:val="nil"/>
              <w:bottom w:val="single" w:sz="6" w:space="0" w:color="auto"/>
              <w:right w:val="single" w:sz="6" w:space="0" w:color="auto"/>
            </w:tcBorders>
            <w:hideMark/>
          </w:tcPr>
          <w:p w14:paraId="1DAB701B"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supresident@bournemouth.ac.uk</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110FB8" w:rsidRPr="005A6B03" w14:paraId="185A55A0" w14:textId="77777777" w:rsidTr="00524617">
        <w:trPr>
          <w:gridBefore w:val="1"/>
          <w:wBefore w:w="8" w:type="dxa"/>
          <w:trHeight w:val="1305"/>
        </w:trPr>
        <w:tc>
          <w:tcPr>
            <w:tcW w:w="9010" w:type="dxa"/>
            <w:gridSpan w:val="5"/>
            <w:tcBorders>
              <w:top w:val="nil"/>
              <w:left w:val="single" w:sz="6" w:space="0" w:color="auto"/>
              <w:bottom w:val="single" w:sz="6" w:space="0" w:color="auto"/>
              <w:right w:val="single" w:sz="6" w:space="0" w:color="auto"/>
            </w:tcBorders>
            <w:hideMark/>
          </w:tcPr>
          <w:p w14:paraId="5C8C95C4"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As the student President my role is to act as the principal student representative, by being the primary point of contact and the voice for students internally and externally. I co-ordinate and ensure the effective operation of the Officer team. Ultimately responsible for the leadership and direction of the Union through the role as chair of the Trustee Board To be the key liaison with the University and Vice Chancellor on overarching and general matters. It is expected of me to attend meetings such as Senate, Estates Development Committee and a range of other meetings.</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110FB8" w:rsidRPr="005A6B03" w14:paraId="2439F6F7" w14:textId="77777777" w:rsidTr="00524617">
        <w:trPr>
          <w:gridBefore w:val="1"/>
          <w:wBefore w:w="8" w:type="dxa"/>
          <w:trHeight w:val="405"/>
        </w:trPr>
        <w:tc>
          <w:tcPr>
            <w:tcW w:w="9010" w:type="dxa"/>
            <w:gridSpan w:val="5"/>
            <w:tcBorders>
              <w:top w:val="nil"/>
              <w:left w:val="single" w:sz="6" w:space="0" w:color="auto"/>
              <w:bottom w:val="single" w:sz="6" w:space="0" w:color="auto"/>
              <w:right w:val="single" w:sz="6" w:space="0" w:color="auto"/>
            </w:tcBorders>
            <w:hideMark/>
          </w:tcPr>
          <w:p w14:paraId="5C93914C"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lang w:eastAsia="en-GB"/>
              </w:rPr>
              <w:t>Manifesto</w:t>
            </w:r>
            <w:r w:rsidRPr="005A6B03">
              <w:rPr>
                <w:rFonts w:ascii="Arial" w:eastAsia="Times New Roman" w:hAnsi="Arial" w:cs="Arial"/>
                <w:b/>
                <w:bCs/>
                <w:lang w:eastAsia="en-GB"/>
              </w:rPr>
              <w:t> </w:t>
            </w:r>
            <w:r w:rsidRPr="005A6B03">
              <w:rPr>
                <w:rFonts w:ascii="Open Sans" w:eastAsia="Times New Roman" w:hAnsi="Open Sans" w:cs="Open Sans"/>
                <w:b/>
                <w:bCs/>
                <w:lang w:eastAsia="en-GB"/>
              </w:rPr>
              <w:t>Updates</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110FB8" w:rsidRPr="005A6B03" w14:paraId="24209BE9" w14:textId="77777777" w:rsidTr="00524617">
        <w:trPr>
          <w:gridBefore w:val="1"/>
          <w:wBefore w:w="8" w:type="dxa"/>
          <w:trHeight w:val="300"/>
        </w:trPr>
        <w:tc>
          <w:tcPr>
            <w:tcW w:w="9010" w:type="dxa"/>
            <w:gridSpan w:val="5"/>
            <w:tcBorders>
              <w:top w:val="nil"/>
              <w:left w:val="single" w:sz="6" w:space="0" w:color="auto"/>
              <w:bottom w:val="single" w:sz="6" w:space="0" w:color="auto"/>
              <w:right w:val="single" w:sz="6" w:space="0" w:color="auto"/>
            </w:tcBorders>
            <w:hideMark/>
          </w:tcPr>
          <w:p w14:paraId="5EC419DA" w14:textId="03DB003E" w:rsidR="00110FB8" w:rsidRPr="005A6B03" w:rsidRDefault="00CD657A" w:rsidP="00DC1292">
            <w:pPr>
              <w:spacing w:line="360" w:lineRule="auto"/>
              <w:rPr>
                <w:rFonts w:ascii="Open Sans" w:hAnsi="Open Sans" w:cs="Open Sans"/>
                <w:b/>
                <w:bCs/>
                <w:color w:val="000000"/>
              </w:rPr>
            </w:pPr>
            <w:r w:rsidRPr="005A6B03">
              <w:rPr>
                <w:rFonts w:ascii="Open Sans" w:hAnsi="Open Sans" w:cs="Open Sans"/>
                <w:b/>
                <w:bCs/>
                <w:color w:val="000000"/>
              </w:rPr>
              <w:t>Community Kitchen</w:t>
            </w:r>
            <w:r w:rsidR="00386988" w:rsidRPr="005A6B03">
              <w:rPr>
                <w:rFonts w:ascii="Open Sans" w:hAnsi="Open Sans" w:cs="Open Sans"/>
                <w:b/>
                <w:bCs/>
                <w:color w:val="000000"/>
              </w:rPr>
              <w:t xml:space="preserve"> Success</w:t>
            </w:r>
          </w:p>
        </w:tc>
      </w:tr>
      <w:tr w:rsidR="00110FB8" w:rsidRPr="005A6B03" w14:paraId="37061AD9" w14:textId="77777777" w:rsidTr="00524617">
        <w:trPr>
          <w:gridBefore w:val="1"/>
          <w:wBefore w:w="8" w:type="dxa"/>
          <w:trHeight w:val="810"/>
        </w:trPr>
        <w:tc>
          <w:tcPr>
            <w:tcW w:w="1196" w:type="dxa"/>
            <w:tcBorders>
              <w:top w:val="nil"/>
              <w:left w:val="single" w:sz="6" w:space="0" w:color="auto"/>
              <w:bottom w:val="single" w:sz="6" w:space="0" w:color="auto"/>
              <w:right w:val="single" w:sz="6" w:space="0" w:color="auto"/>
            </w:tcBorders>
            <w:hideMark/>
          </w:tcPr>
          <w:p w14:paraId="1209F9B6"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Context</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23BD7A35" w14:textId="2F953D13" w:rsidR="00110FB8" w:rsidRPr="005A6B03" w:rsidRDefault="0038698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Ensure that at Talbot and Lansdowne campuses the ‘community kitchen’ stays afloat and stocked, and we have more inclusive and affordable food, and fun events.</w:t>
            </w:r>
          </w:p>
        </w:tc>
      </w:tr>
      <w:tr w:rsidR="00110FB8" w:rsidRPr="005A6B03" w14:paraId="3A2EF98A" w14:textId="77777777" w:rsidTr="00524617">
        <w:trPr>
          <w:gridBefore w:val="1"/>
          <w:wBefore w:w="8" w:type="dxa"/>
          <w:trHeight w:val="810"/>
        </w:trPr>
        <w:tc>
          <w:tcPr>
            <w:tcW w:w="1196" w:type="dxa"/>
            <w:tcBorders>
              <w:top w:val="nil"/>
              <w:left w:val="single" w:sz="6" w:space="0" w:color="auto"/>
              <w:bottom w:val="single" w:sz="6" w:space="0" w:color="auto"/>
              <w:right w:val="single" w:sz="6" w:space="0" w:color="auto"/>
            </w:tcBorders>
            <w:hideMark/>
          </w:tcPr>
          <w:p w14:paraId="0040B746"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55A184BE" w14:textId="77777777" w:rsidR="00110FB8" w:rsidRPr="005A6B03" w:rsidRDefault="000C6145" w:rsidP="00DC1292">
            <w:pPr>
              <w:spacing w:line="360" w:lineRule="auto"/>
              <w:textAlignment w:val="baseline"/>
              <w:rPr>
                <w:rFonts w:ascii="Open Sans" w:hAnsi="Open Sans" w:cs="Open Sans"/>
                <w:color w:val="000000"/>
                <w:sz w:val="20"/>
                <w:szCs w:val="20"/>
              </w:rPr>
            </w:pPr>
            <w:r w:rsidRPr="005A6B03">
              <w:rPr>
                <w:rFonts w:ascii="Open Sans" w:hAnsi="Open Sans" w:cs="Open Sans"/>
                <w:color w:val="000000"/>
                <w:sz w:val="20"/>
                <w:szCs w:val="20"/>
              </w:rPr>
              <w:t xml:space="preserve">The Community Kitchen in both Talbot and Lansdowne campuses remain fully stocked, with new partnerships with Fairshare established to bring in </w:t>
            </w:r>
            <w:r w:rsidR="00594B41" w:rsidRPr="005A6B03">
              <w:rPr>
                <w:rFonts w:ascii="Open Sans" w:hAnsi="Open Sans" w:cs="Open Sans"/>
                <w:color w:val="000000"/>
                <w:sz w:val="20"/>
                <w:szCs w:val="20"/>
              </w:rPr>
              <w:t>40kg of food monthly by SUBU Advice.</w:t>
            </w:r>
          </w:p>
          <w:p w14:paraId="046DDEA7" w14:textId="15693CF1" w:rsidR="00594B41" w:rsidRPr="005A6B03" w:rsidRDefault="00594B41" w:rsidP="00DC1292">
            <w:pPr>
              <w:spacing w:line="360" w:lineRule="auto"/>
              <w:textAlignment w:val="baseline"/>
              <w:rPr>
                <w:rFonts w:ascii="Open Sans" w:hAnsi="Open Sans" w:cs="Open Sans"/>
                <w:color w:val="000000"/>
                <w:sz w:val="20"/>
                <w:szCs w:val="20"/>
              </w:rPr>
            </w:pPr>
            <w:r w:rsidRPr="005A6B03">
              <w:rPr>
                <w:rFonts w:ascii="Open Sans" w:hAnsi="Open Sans" w:cs="Open Sans"/>
                <w:color w:val="000000"/>
                <w:sz w:val="20"/>
                <w:szCs w:val="20"/>
              </w:rPr>
              <w:t>SUBU has continued to make events either free or as low cost as possible to ensure access and inclusivi</w:t>
            </w:r>
            <w:r w:rsidR="00AC2190" w:rsidRPr="005A6B03">
              <w:rPr>
                <w:rFonts w:ascii="Open Sans" w:hAnsi="Open Sans" w:cs="Open Sans"/>
                <w:color w:val="000000"/>
                <w:sz w:val="20"/>
                <w:szCs w:val="20"/>
              </w:rPr>
              <w:t>ty amidst cost-of-living pressures.</w:t>
            </w:r>
          </w:p>
          <w:p w14:paraId="618EB126" w14:textId="0BC3601D" w:rsidR="00AC2190" w:rsidRPr="005A6B03" w:rsidRDefault="00AC2190" w:rsidP="00DC1292">
            <w:pPr>
              <w:spacing w:line="360" w:lineRule="auto"/>
              <w:textAlignment w:val="baseline"/>
              <w:rPr>
                <w:rFonts w:ascii="Open Sans" w:hAnsi="Open Sans" w:cs="Open Sans"/>
                <w:color w:val="000000"/>
                <w:sz w:val="20"/>
                <w:szCs w:val="20"/>
              </w:rPr>
            </w:pPr>
            <w:r w:rsidRPr="005A6B03">
              <w:rPr>
                <w:rFonts w:ascii="Open Sans" w:hAnsi="Open Sans" w:cs="Open Sans"/>
                <w:color w:val="000000"/>
                <w:sz w:val="20"/>
                <w:szCs w:val="20"/>
              </w:rPr>
              <w:t>Food on campus is becoming increasingly diverse with the introduction of Jollof Rice in Dylans, Food trucks on campus and an improved menu by Chartwells.</w:t>
            </w:r>
          </w:p>
        </w:tc>
      </w:tr>
      <w:tr w:rsidR="00110FB8" w:rsidRPr="005A6B03" w14:paraId="11690D6E" w14:textId="77777777" w:rsidTr="00524617">
        <w:trPr>
          <w:gridBefore w:val="1"/>
          <w:wBefore w:w="8" w:type="dxa"/>
          <w:trHeight w:val="300"/>
        </w:trPr>
        <w:tc>
          <w:tcPr>
            <w:tcW w:w="9010" w:type="dxa"/>
            <w:gridSpan w:val="5"/>
            <w:tcBorders>
              <w:top w:val="nil"/>
              <w:left w:val="single" w:sz="6" w:space="0" w:color="auto"/>
              <w:bottom w:val="single" w:sz="6" w:space="0" w:color="auto"/>
              <w:right w:val="single" w:sz="6" w:space="0" w:color="auto"/>
            </w:tcBorders>
            <w:hideMark/>
          </w:tcPr>
          <w:p w14:paraId="3727EAD7" w14:textId="3683270B" w:rsidR="00110FB8" w:rsidRPr="005A6B03" w:rsidRDefault="005E380A" w:rsidP="00DC1292">
            <w:pPr>
              <w:spacing w:line="360" w:lineRule="auto"/>
              <w:rPr>
                <w:rFonts w:ascii="Open Sans" w:hAnsi="Open Sans" w:cs="Open Sans"/>
                <w:b/>
                <w:bCs/>
                <w:color w:val="000000"/>
              </w:rPr>
            </w:pPr>
            <w:r w:rsidRPr="005A6B03">
              <w:rPr>
                <w:rFonts w:ascii="Open Sans" w:hAnsi="Open Sans" w:cs="Open Sans"/>
                <w:b/>
                <w:bCs/>
                <w:color w:val="000000"/>
              </w:rPr>
              <w:t>Student Support</w:t>
            </w:r>
          </w:p>
        </w:tc>
      </w:tr>
      <w:tr w:rsidR="00110FB8" w:rsidRPr="005A6B03" w14:paraId="6E566DAF" w14:textId="77777777" w:rsidTr="00524617">
        <w:trPr>
          <w:gridBefore w:val="1"/>
          <w:wBefore w:w="8" w:type="dxa"/>
          <w:trHeight w:val="900"/>
        </w:trPr>
        <w:tc>
          <w:tcPr>
            <w:tcW w:w="1196" w:type="dxa"/>
            <w:tcBorders>
              <w:top w:val="nil"/>
              <w:left w:val="single" w:sz="6" w:space="0" w:color="auto"/>
              <w:bottom w:val="single" w:sz="6" w:space="0" w:color="auto"/>
              <w:right w:val="single" w:sz="6" w:space="0" w:color="auto"/>
            </w:tcBorders>
            <w:hideMark/>
          </w:tcPr>
          <w:p w14:paraId="0634E7D7"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lastRenderedPageBreak/>
              <w:t>Context</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36AEE365" w14:textId="4344FBFE" w:rsidR="00110FB8" w:rsidRPr="005A6B03" w:rsidRDefault="005E380A"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Ensure all students (home and international) are aware of and receive adequate support they need. Whether it be around cost-of-living, mental health concerns or disabilities.</w:t>
            </w:r>
          </w:p>
        </w:tc>
      </w:tr>
      <w:tr w:rsidR="00110FB8" w:rsidRPr="005A6B03" w14:paraId="79E10898" w14:textId="77777777" w:rsidTr="00524617">
        <w:trPr>
          <w:gridBefore w:val="1"/>
          <w:wBefore w:w="8" w:type="dxa"/>
          <w:trHeight w:val="900"/>
        </w:trPr>
        <w:tc>
          <w:tcPr>
            <w:tcW w:w="1196" w:type="dxa"/>
            <w:tcBorders>
              <w:top w:val="nil"/>
              <w:left w:val="single" w:sz="6" w:space="0" w:color="auto"/>
              <w:bottom w:val="single" w:sz="6" w:space="0" w:color="auto"/>
              <w:right w:val="single" w:sz="6" w:space="0" w:color="auto"/>
            </w:tcBorders>
            <w:hideMark/>
          </w:tcPr>
          <w:p w14:paraId="04BAC42B"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41E7EFA3" w14:textId="1ADD75AD" w:rsidR="00110FB8" w:rsidRPr="005A6B03" w:rsidRDefault="006A4CF3" w:rsidP="00DC1292">
            <w:pPr>
              <w:spacing w:line="360" w:lineRule="auto"/>
              <w:rPr>
                <w:rFonts w:ascii="Open Sans" w:hAnsi="Open Sans" w:cs="Open Sans"/>
                <w:color w:val="000000"/>
              </w:rPr>
            </w:pPr>
            <w:r w:rsidRPr="005A6B03">
              <w:rPr>
                <w:rFonts w:ascii="Open Sans" w:hAnsi="Open Sans" w:cs="Open Sans"/>
                <w:color w:val="000000"/>
              </w:rPr>
              <w:t>I am currently working on a cost-of-living campaign</w:t>
            </w:r>
            <w:r w:rsidR="008D71F1" w:rsidRPr="005A6B03">
              <w:rPr>
                <w:rFonts w:ascii="Open Sans" w:hAnsi="Open Sans" w:cs="Open Sans"/>
                <w:color w:val="000000"/>
              </w:rPr>
              <w:t xml:space="preserve"> would be to put up physical flyers at strategic places, with QR codes to support initiatives that were available, and a monthly post on SUBU social channels on support available – which would be on highlights.</w:t>
            </w:r>
          </w:p>
        </w:tc>
      </w:tr>
      <w:tr w:rsidR="00110FB8" w:rsidRPr="005A6B03" w14:paraId="1029F76B" w14:textId="77777777" w:rsidTr="00524617">
        <w:trPr>
          <w:gridBefore w:val="1"/>
          <w:wBefore w:w="8" w:type="dxa"/>
          <w:trHeight w:val="540"/>
        </w:trPr>
        <w:tc>
          <w:tcPr>
            <w:tcW w:w="9010" w:type="dxa"/>
            <w:gridSpan w:val="5"/>
            <w:tcBorders>
              <w:top w:val="nil"/>
              <w:left w:val="single" w:sz="6" w:space="0" w:color="auto"/>
              <w:bottom w:val="single" w:sz="6" w:space="0" w:color="auto"/>
              <w:right w:val="single" w:sz="6" w:space="0" w:color="auto"/>
            </w:tcBorders>
            <w:hideMark/>
          </w:tcPr>
          <w:p w14:paraId="49139AE4" w14:textId="54CD44F3" w:rsidR="00110FB8" w:rsidRPr="005A6B03" w:rsidRDefault="009D3DBF" w:rsidP="00DC1292">
            <w:pPr>
              <w:spacing w:line="360" w:lineRule="auto"/>
              <w:rPr>
                <w:rFonts w:ascii="Open Sans" w:hAnsi="Open Sans" w:cs="Open Sans"/>
                <w:b/>
                <w:bCs/>
                <w:color w:val="000000"/>
              </w:rPr>
            </w:pPr>
            <w:r w:rsidRPr="005A6B03">
              <w:rPr>
                <w:rFonts w:ascii="Open Sans" w:hAnsi="Open Sans" w:cs="Open Sans"/>
                <w:b/>
                <w:bCs/>
                <w:color w:val="000000"/>
              </w:rPr>
              <w:t>Placement Opportunities</w:t>
            </w:r>
          </w:p>
        </w:tc>
      </w:tr>
      <w:tr w:rsidR="00110FB8" w:rsidRPr="005A6B03" w14:paraId="63A0C6F7" w14:textId="77777777" w:rsidTr="00524617">
        <w:trPr>
          <w:gridBefore w:val="1"/>
          <w:wBefore w:w="8" w:type="dxa"/>
          <w:trHeight w:val="975"/>
        </w:trPr>
        <w:tc>
          <w:tcPr>
            <w:tcW w:w="1196" w:type="dxa"/>
            <w:tcBorders>
              <w:top w:val="nil"/>
              <w:left w:val="single" w:sz="6" w:space="0" w:color="auto"/>
              <w:bottom w:val="single" w:sz="6" w:space="0" w:color="auto"/>
              <w:right w:val="single" w:sz="6" w:space="0" w:color="auto"/>
            </w:tcBorders>
            <w:hideMark/>
          </w:tcPr>
          <w:p w14:paraId="35058E80"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lang w:eastAsia="en-GB"/>
              </w:rPr>
              <w:t> </w:t>
            </w:r>
            <w:r w:rsidRPr="005A6B03">
              <w:rPr>
                <w:rFonts w:ascii="Open Sans" w:eastAsia="Times New Roman" w:hAnsi="Open Sans" w:cs="Open Sans"/>
                <w:lang w:eastAsia="en-GB"/>
              </w:rPr>
              <w:t>Context</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31389B0B" w14:textId="60C719E6" w:rsidR="00110FB8" w:rsidRPr="005A6B03" w:rsidRDefault="009D3DBF" w:rsidP="00DC1292">
            <w:pPr>
              <w:spacing w:line="360" w:lineRule="auto"/>
              <w:rPr>
                <w:rFonts w:ascii="Open Sans" w:hAnsi="Open Sans" w:cs="Open Sans"/>
                <w:color w:val="000000"/>
              </w:rPr>
            </w:pPr>
            <w:r w:rsidRPr="005A6B03">
              <w:rPr>
                <w:rFonts w:ascii="Open Sans" w:hAnsi="Open Sans" w:cs="Open Sans"/>
                <w:color w:val="000000"/>
              </w:rPr>
              <w:t>Engage University manage to collaborate with reputable firms to expand placements and job opportunities available to students, and work closely with VP Education to advocate for a flexible time</w:t>
            </w:r>
            <w:r w:rsidR="008613F1" w:rsidRPr="005A6B03">
              <w:rPr>
                <w:rFonts w:ascii="Open Sans" w:hAnsi="Open Sans" w:cs="Open Sans"/>
                <w:color w:val="000000"/>
              </w:rPr>
              <w:t>table that would enable part-time work.</w:t>
            </w:r>
          </w:p>
        </w:tc>
      </w:tr>
      <w:tr w:rsidR="00110FB8" w:rsidRPr="005A6B03" w14:paraId="18FD283E" w14:textId="77777777" w:rsidTr="00524617">
        <w:trPr>
          <w:gridBefore w:val="1"/>
          <w:wBefore w:w="8" w:type="dxa"/>
          <w:trHeight w:val="945"/>
        </w:trPr>
        <w:tc>
          <w:tcPr>
            <w:tcW w:w="1196" w:type="dxa"/>
            <w:tcBorders>
              <w:top w:val="nil"/>
              <w:left w:val="single" w:sz="6" w:space="0" w:color="auto"/>
              <w:bottom w:val="single" w:sz="6" w:space="0" w:color="auto"/>
              <w:right w:val="single" w:sz="6" w:space="0" w:color="auto"/>
            </w:tcBorders>
            <w:hideMark/>
          </w:tcPr>
          <w:p w14:paraId="29FDE6FF"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6EB008A8" w14:textId="77777777" w:rsidR="00110FB8" w:rsidRPr="005A6B03" w:rsidRDefault="008613F1" w:rsidP="00DC1292">
            <w:pPr>
              <w:spacing w:line="360" w:lineRule="auto"/>
              <w:rPr>
                <w:rFonts w:ascii="Open Sans" w:hAnsi="Open Sans" w:cs="Open Sans"/>
                <w:color w:val="000000"/>
              </w:rPr>
            </w:pPr>
            <w:r w:rsidRPr="005A6B03">
              <w:rPr>
                <w:rFonts w:ascii="Open Sans" w:hAnsi="Open Sans" w:cs="Open Sans"/>
                <w:color w:val="000000"/>
              </w:rPr>
              <w:t>On the expansion of placement opportunities, I have been involved in the BU203</w:t>
            </w:r>
            <w:r w:rsidR="0088305B" w:rsidRPr="005A6B03">
              <w:rPr>
                <w:rFonts w:ascii="Open Sans" w:hAnsi="Open Sans" w:cs="Open Sans"/>
                <w:color w:val="000000"/>
              </w:rPr>
              <w:t>5</w:t>
            </w:r>
            <w:r w:rsidR="00544860" w:rsidRPr="005A6B03">
              <w:rPr>
                <w:rFonts w:ascii="Open Sans" w:hAnsi="Open Sans" w:cs="Open Sans"/>
                <w:color w:val="000000"/>
              </w:rPr>
              <w:t xml:space="preserve"> and have been an advocate of t</w:t>
            </w:r>
            <w:r w:rsidR="0071018A" w:rsidRPr="005A6B03">
              <w:rPr>
                <w:rFonts w:ascii="Open Sans" w:hAnsi="Open Sans" w:cs="Open Sans"/>
                <w:color w:val="000000"/>
              </w:rPr>
              <w:t>he placemaking and partnership elements of the strategy as this is anticipated to open the university to more partnership within the region, nationally and internationally.</w:t>
            </w:r>
            <w:r w:rsidR="00097F44" w:rsidRPr="005A6B03">
              <w:rPr>
                <w:rFonts w:ascii="Open Sans" w:hAnsi="Open Sans" w:cs="Open Sans"/>
                <w:color w:val="000000"/>
              </w:rPr>
              <w:t xml:space="preserve"> These partnerships</w:t>
            </w:r>
            <w:r w:rsidR="002F2EEF" w:rsidRPr="005A6B03">
              <w:rPr>
                <w:rFonts w:ascii="Open Sans" w:hAnsi="Open Sans" w:cs="Open Sans"/>
                <w:color w:val="000000"/>
              </w:rPr>
              <w:t xml:space="preserve"> could create</w:t>
            </w:r>
            <w:r w:rsidR="00F44D2B" w:rsidRPr="005A6B03">
              <w:rPr>
                <w:rFonts w:ascii="Open Sans" w:hAnsi="Open Sans" w:cs="Open Sans"/>
                <w:color w:val="000000"/>
              </w:rPr>
              <w:t xml:space="preserve"> more opportunities for students to be prioritised within partner organisations for placement, internships and graduate jobs. Also, monthly meetings </w:t>
            </w:r>
            <w:r w:rsidR="00FF7735" w:rsidRPr="005A6B03">
              <w:rPr>
                <w:rFonts w:ascii="Open Sans" w:hAnsi="Open Sans" w:cs="Open Sans"/>
                <w:color w:val="000000"/>
              </w:rPr>
              <w:t>are held with CareersBU on understand</w:t>
            </w:r>
            <w:r w:rsidR="00AA6EBA" w:rsidRPr="005A6B03">
              <w:rPr>
                <w:rFonts w:ascii="Open Sans" w:hAnsi="Open Sans" w:cs="Open Sans"/>
                <w:color w:val="000000"/>
              </w:rPr>
              <w:t xml:space="preserve">ing existing partnerships, and raising any student concerns. A positive outcome for this </w:t>
            </w:r>
            <w:r w:rsidR="00B95438" w:rsidRPr="005A6B03">
              <w:rPr>
                <w:rFonts w:ascii="Open Sans" w:hAnsi="Open Sans" w:cs="Open Sans"/>
                <w:color w:val="000000"/>
              </w:rPr>
              <w:t>is the recent part-time jobs fair (as a result of student feedback on difficulty gaining part-time jobs), and the promotion of the jobs fair to increase awareness of the fair and reputable firms who were lined up to attend.</w:t>
            </w:r>
          </w:p>
          <w:p w14:paraId="0D87420A" w14:textId="06F6A5E7" w:rsidR="00B95438" w:rsidRPr="005A6B03" w:rsidRDefault="00B95438" w:rsidP="00DC1292">
            <w:pPr>
              <w:spacing w:line="360" w:lineRule="auto"/>
              <w:rPr>
                <w:rFonts w:ascii="Open Sans" w:hAnsi="Open Sans" w:cs="Open Sans"/>
                <w:color w:val="000000"/>
              </w:rPr>
            </w:pPr>
            <w:r w:rsidRPr="005A6B03">
              <w:rPr>
                <w:rFonts w:ascii="Open Sans" w:hAnsi="Open Sans" w:cs="Open Sans"/>
                <w:color w:val="000000"/>
              </w:rPr>
              <w:t>A consolidated timetable was adopted for 2025/26 academic year. VP Education and I would keep an eye out on the feasibility of this from student feedback, and if it has led to a considerable improvement for students.</w:t>
            </w:r>
          </w:p>
        </w:tc>
      </w:tr>
      <w:tr w:rsidR="00110FB8" w:rsidRPr="005A6B03" w14:paraId="12EDC0F8" w14:textId="77777777" w:rsidTr="00524617">
        <w:trPr>
          <w:gridBefore w:val="1"/>
          <w:wBefore w:w="8" w:type="dxa"/>
          <w:trHeight w:val="300"/>
        </w:trPr>
        <w:tc>
          <w:tcPr>
            <w:tcW w:w="9010" w:type="dxa"/>
            <w:gridSpan w:val="5"/>
            <w:tcBorders>
              <w:top w:val="single" w:sz="6" w:space="0" w:color="auto"/>
              <w:left w:val="single" w:sz="6" w:space="0" w:color="auto"/>
              <w:bottom w:val="single" w:sz="6" w:space="0" w:color="auto"/>
              <w:right w:val="single" w:sz="6" w:space="0" w:color="auto"/>
            </w:tcBorders>
            <w:hideMark/>
          </w:tcPr>
          <w:p w14:paraId="42FD8540" w14:textId="2B0283B3" w:rsidR="00110FB8" w:rsidRPr="005A6B03" w:rsidRDefault="00B95438" w:rsidP="00DC1292">
            <w:pPr>
              <w:spacing w:line="360" w:lineRule="auto"/>
              <w:rPr>
                <w:rFonts w:ascii="Open Sans" w:hAnsi="Open Sans" w:cs="Open Sans"/>
                <w:b/>
                <w:bCs/>
                <w:color w:val="000000"/>
              </w:rPr>
            </w:pPr>
            <w:r w:rsidRPr="005A6B03">
              <w:rPr>
                <w:rFonts w:ascii="Open Sans" w:hAnsi="Open Sans" w:cs="Open Sans"/>
                <w:b/>
                <w:bCs/>
                <w:color w:val="000000"/>
              </w:rPr>
              <w:t>International Students</w:t>
            </w:r>
          </w:p>
        </w:tc>
      </w:tr>
      <w:tr w:rsidR="00110FB8" w:rsidRPr="005A6B03" w14:paraId="4FF04B02" w14:textId="77777777" w:rsidTr="00524617">
        <w:trPr>
          <w:gridBefore w:val="1"/>
          <w:wBefore w:w="8" w:type="dxa"/>
          <w:trHeight w:val="930"/>
        </w:trPr>
        <w:tc>
          <w:tcPr>
            <w:tcW w:w="1339" w:type="dxa"/>
            <w:gridSpan w:val="2"/>
            <w:tcBorders>
              <w:top w:val="nil"/>
              <w:left w:val="single" w:sz="6" w:space="0" w:color="auto"/>
              <w:bottom w:val="single" w:sz="6" w:space="0" w:color="auto"/>
              <w:right w:val="single" w:sz="6" w:space="0" w:color="auto"/>
            </w:tcBorders>
            <w:hideMark/>
          </w:tcPr>
          <w:p w14:paraId="46109FF8"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lastRenderedPageBreak/>
              <w:t>Context</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71" w:type="dxa"/>
            <w:gridSpan w:val="3"/>
            <w:tcBorders>
              <w:top w:val="nil"/>
              <w:left w:val="nil"/>
              <w:bottom w:val="single" w:sz="6" w:space="0" w:color="auto"/>
              <w:right w:val="single" w:sz="6" w:space="0" w:color="auto"/>
            </w:tcBorders>
            <w:hideMark/>
          </w:tcPr>
          <w:p w14:paraId="06D5B794" w14:textId="267C576B" w:rsidR="00110FB8" w:rsidRPr="005A6B03" w:rsidRDefault="00B95438" w:rsidP="00DC1292">
            <w:pPr>
              <w:spacing w:line="360" w:lineRule="auto"/>
              <w:rPr>
                <w:rFonts w:ascii="Open Sans" w:hAnsi="Open Sans" w:cs="Open Sans"/>
                <w:color w:val="000000"/>
              </w:rPr>
            </w:pPr>
            <w:r w:rsidRPr="005A6B03">
              <w:rPr>
                <w:rFonts w:ascii="Open Sans" w:hAnsi="Open Sans" w:cs="Open Sans"/>
                <w:color w:val="000000"/>
              </w:rPr>
              <w:t>Ensure that international students settle-in smoothly and have excellent experiences as they</w:t>
            </w:r>
            <w:r w:rsidR="00B029B4" w:rsidRPr="005A6B03">
              <w:rPr>
                <w:rFonts w:ascii="Open Sans" w:hAnsi="Open Sans" w:cs="Open Sans"/>
                <w:color w:val="000000"/>
              </w:rPr>
              <w:t xml:space="preserve"> anticipated.</w:t>
            </w:r>
          </w:p>
        </w:tc>
      </w:tr>
      <w:tr w:rsidR="00110FB8" w:rsidRPr="005A6B03" w14:paraId="46E2DCED" w14:textId="77777777" w:rsidTr="00524617">
        <w:trPr>
          <w:gridBefore w:val="1"/>
          <w:wBefore w:w="8" w:type="dxa"/>
          <w:trHeight w:val="930"/>
        </w:trPr>
        <w:tc>
          <w:tcPr>
            <w:tcW w:w="1339" w:type="dxa"/>
            <w:gridSpan w:val="2"/>
            <w:tcBorders>
              <w:top w:val="nil"/>
              <w:left w:val="single" w:sz="6" w:space="0" w:color="auto"/>
              <w:bottom w:val="single" w:sz="6" w:space="0" w:color="auto"/>
              <w:right w:val="single" w:sz="6" w:space="0" w:color="auto"/>
            </w:tcBorders>
            <w:hideMark/>
          </w:tcPr>
          <w:p w14:paraId="507A65F1"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71" w:type="dxa"/>
            <w:gridSpan w:val="3"/>
            <w:tcBorders>
              <w:top w:val="nil"/>
              <w:left w:val="nil"/>
              <w:bottom w:val="single" w:sz="6" w:space="0" w:color="auto"/>
              <w:right w:val="single" w:sz="6" w:space="0" w:color="auto"/>
            </w:tcBorders>
            <w:hideMark/>
          </w:tcPr>
          <w:p w14:paraId="0C34A2C8" w14:textId="77777777" w:rsidR="00110FB8" w:rsidRPr="005A6B03" w:rsidRDefault="00B029B4" w:rsidP="00DC1292">
            <w:pPr>
              <w:spacing w:line="360" w:lineRule="auto"/>
              <w:rPr>
                <w:rFonts w:ascii="Open Sans" w:hAnsi="Open Sans" w:cs="Open Sans"/>
                <w:color w:val="000000"/>
              </w:rPr>
            </w:pPr>
            <w:r w:rsidRPr="005A6B03">
              <w:rPr>
                <w:rFonts w:ascii="Open Sans" w:hAnsi="Open Sans" w:cs="Open Sans"/>
                <w:color w:val="000000"/>
              </w:rPr>
              <w:t>There is ongoing collaboration with Caroline Earth, who has been amazing in taking staff members through cultural awareness training, and creating opportunities for international students to build community.</w:t>
            </w:r>
          </w:p>
          <w:p w14:paraId="1BD43160" w14:textId="77777777" w:rsidR="00B029B4" w:rsidRPr="005A6B03" w:rsidRDefault="00B029B4" w:rsidP="00DC1292">
            <w:pPr>
              <w:spacing w:line="360" w:lineRule="auto"/>
              <w:rPr>
                <w:rFonts w:ascii="Open Sans" w:hAnsi="Open Sans" w:cs="Open Sans"/>
                <w:color w:val="000000"/>
              </w:rPr>
            </w:pPr>
          </w:p>
          <w:p w14:paraId="1AEB1073" w14:textId="36AB8DFF" w:rsidR="00B029B4" w:rsidRPr="005A6B03" w:rsidRDefault="00B029B4" w:rsidP="00DC1292">
            <w:pPr>
              <w:spacing w:line="360" w:lineRule="auto"/>
              <w:rPr>
                <w:rFonts w:ascii="Open Sans" w:hAnsi="Open Sans" w:cs="Open Sans"/>
                <w:color w:val="000000"/>
              </w:rPr>
            </w:pPr>
            <w:r w:rsidRPr="005A6B03">
              <w:rPr>
                <w:rFonts w:ascii="Open Sans" w:hAnsi="Open Sans" w:cs="Open Sans"/>
                <w:color w:val="000000"/>
              </w:rPr>
              <w:t>I have also worked with Full-Time Officers and SUBU Ambassadors in initiating the buddy scheme.</w:t>
            </w:r>
          </w:p>
        </w:tc>
      </w:tr>
      <w:tr w:rsidR="00110FB8" w:rsidRPr="005A6B03" w14:paraId="707A809C" w14:textId="77777777" w:rsidTr="00524617">
        <w:trPr>
          <w:gridBefore w:val="1"/>
          <w:wBefore w:w="8" w:type="dxa"/>
          <w:trHeight w:val="525"/>
        </w:trPr>
        <w:tc>
          <w:tcPr>
            <w:tcW w:w="9010" w:type="dxa"/>
            <w:gridSpan w:val="5"/>
            <w:tcBorders>
              <w:top w:val="nil"/>
              <w:left w:val="single" w:sz="6" w:space="0" w:color="auto"/>
              <w:bottom w:val="single" w:sz="6" w:space="0" w:color="auto"/>
              <w:right w:val="single" w:sz="6" w:space="0" w:color="auto"/>
            </w:tcBorders>
            <w:hideMark/>
          </w:tcPr>
          <w:p w14:paraId="08423F13"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lang w:eastAsia="en-GB"/>
              </w:rPr>
              <w:t>Policy</w:t>
            </w:r>
            <w:r w:rsidRPr="005A6B03">
              <w:rPr>
                <w:rFonts w:ascii="Arial" w:eastAsia="Times New Roman" w:hAnsi="Arial" w:cs="Arial"/>
                <w:b/>
                <w:bCs/>
                <w:lang w:eastAsia="en-GB"/>
              </w:rPr>
              <w:t> </w:t>
            </w:r>
            <w:r w:rsidRPr="005A6B03">
              <w:rPr>
                <w:rFonts w:ascii="Open Sans" w:eastAsia="Times New Roman" w:hAnsi="Open Sans" w:cs="Open Sans"/>
                <w:b/>
                <w:bCs/>
                <w:lang w:eastAsia="en-GB"/>
              </w:rPr>
              <w:t>Updates</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110FB8" w:rsidRPr="005A6B03" w14:paraId="1BD2BFE4" w14:textId="77777777" w:rsidTr="00524617">
        <w:trPr>
          <w:gridBefore w:val="1"/>
          <w:wBefore w:w="8" w:type="dxa"/>
          <w:trHeight w:val="405"/>
        </w:trPr>
        <w:tc>
          <w:tcPr>
            <w:tcW w:w="9010" w:type="dxa"/>
            <w:gridSpan w:val="5"/>
            <w:tcBorders>
              <w:top w:val="nil"/>
              <w:left w:val="single" w:sz="6" w:space="0" w:color="auto"/>
              <w:bottom w:val="single" w:sz="6" w:space="0" w:color="auto"/>
              <w:right w:val="single" w:sz="6" w:space="0" w:color="auto"/>
            </w:tcBorders>
            <w:hideMark/>
          </w:tcPr>
          <w:p w14:paraId="26A4D02B" w14:textId="77777777" w:rsidR="00110FB8" w:rsidRPr="005A6B03" w:rsidRDefault="00110FB8" w:rsidP="00DC1292">
            <w:pPr>
              <w:spacing w:line="360" w:lineRule="auto"/>
              <w:rPr>
                <w:rFonts w:ascii="Open Sans" w:hAnsi="Open Sans" w:cs="Open Sans"/>
                <w:b/>
                <w:bCs/>
                <w:color w:val="000000"/>
              </w:rPr>
            </w:pPr>
            <w:r w:rsidRPr="005A6B03">
              <w:rPr>
                <w:rFonts w:ascii="Open Sans" w:hAnsi="Open Sans" w:cs="Open Sans"/>
                <w:b/>
                <w:bCs/>
                <w:color w:val="000000"/>
              </w:rPr>
              <w:t>The University and Union should stop banking/associating with Barclays.</w:t>
            </w:r>
          </w:p>
        </w:tc>
      </w:tr>
      <w:tr w:rsidR="00110FB8" w:rsidRPr="005A6B03" w14:paraId="60533C1D" w14:textId="77777777" w:rsidTr="00524617">
        <w:trPr>
          <w:gridBefore w:val="1"/>
          <w:wBefore w:w="8" w:type="dxa"/>
          <w:trHeight w:val="855"/>
        </w:trPr>
        <w:tc>
          <w:tcPr>
            <w:tcW w:w="1339" w:type="dxa"/>
            <w:gridSpan w:val="2"/>
            <w:tcBorders>
              <w:top w:val="nil"/>
              <w:left w:val="single" w:sz="6" w:space="0" w:color="auto"/>
              <w:bottom w:val="single" w:sz="6" w:space="0" w:color="auto"/>
              <w:right w:val="single" w:sz="6" w:space="0" w:color="auto"/>
            </w:tcBorders>
            <w:hideMark/>
          </w:tcPr>
          <w:p w14:paraId="7F183F21"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71" w:type="dxa"/>
            <w:gridSpan w:val="3"/>
            <w:tcBorders>
              <w:top w:val="nil"/>
              <w:left w:val="nil"/>
              <w:bottom w:val="single" w:sz="6" w:space="0" w:color="auto"/>
              <w:right w:val="single" w:sz="6" w:space="0" w:color="auto"/>
            </w:tcBorders>
            <w:hideMark/>
          </w:tcPr>
          <w:p w14:paraId="603AC2C2" w14:textId="77777777" w:rsidR="00110FB8" w:rsidRPr="005A6B03" w:rsidRDefault="00110FB8" w:rsidP="00DC1292">
            <w:pPr>
              <w:spacing w:line="360" w:lineRule="auto"/>
              <w:rPr>
                <w:rFonts w:ascii="Open Sans" w:hAnsi="Open Sans" w:cs="Open Sans"/>
                <w:color w:val="000000"/>
              </w:rPr>
            </w:pPr>
            <w:r w:rsidRPr="005A6B03">
              <w:rPr>
                <w:rFonts w:ascii="Open Sans" w:hAnsi="Open Sans" w:cs="Open Sans"/>
                <w:color w:val="000000"/>
              </w:rPr>
              <w:t>The Union should seek to move all banking to a more ethical banking supplier. Triodos is recommended as the most ethical and viable choice. Co-Op and Nationwide are other viable options, though Triodos should be explored first.</w:t>
            </w:r>
            <w:r w:rsidRPr="005A6B03">
              <w:rPr>
                <w:rFonts w:ascii="Open Sans" w:hAnsi="Open Sans" w:cs="Open Sans"/>
                <w:color w:val="000000"/>
              </w:rPr>
              <w:br/>
              <w:t>The Union should cut future ties with Barclays such as but not limited to: sponsorship, corporate partnerships, advertising, careers fair.</w:t>
            </w:r>
            <w:r w:rsidRPr="005A6B03">
              <w:rPr>
                <w:rFonts w:ascii="Open Sans" w:hAnsi="Open Sans" w:cs="Open Sans"/>
                <w:color w:val="000000"/>
              </w:rPr>
              <w:br/>
              <w:t>SUBU will lobby the university to cut other ties such as but not limited to banking, sponsorship, corporate partnerships, advertising, careers fairs, ATMs and branches on campus. This lobbying should be done by the President of SUBU.</w:t>
            </w:r>
            <w:r w:rsidRPr="005A6B03">
              <w:rPr>
                <w:rFonts w:ascii="Open Sans" w:hAnsi="Open Sans" w:cs="Open Sans"/>
                <w:color w:val="000000"/>
              </w:rPr>
              <w:br/>
              <w:t>To divest any shares that they may have with Barclays.</w:t>
            </w:r>
          </w:p>
          <w:p w14:paraId="494E6A5D" w14:textId="77777777" w:rsidR="00110FB8" w:rsidRPr="005A6B03" w:rsidRDefault="00110FB8" w:rsidP="00DC1292">
            <w:pPr>
              <w:spacing w:line="360" w:lineRule="auto"/>
              <w:rPr>
                <w:rFonts w:ascii="Open Sans" w:hAnsi="Open Sans" w:cs="Open Sans"/>
                <w:color w:val="000000"/>
              </w:rPr>
            </w:pPr>
          </w:p>
        </w:tc>
      </w:tr>
      <w:tr w:rsidR="00110FB8" w:rsidRPr="005A6B03" w14:paraId="750DDBE6" w14:textId="77777777" w:rsidTr="00524617">
        <w:trPr>
          <w:gridBefore w:val="1"/>
          <w:wBefore w:w="8" w:type="dxa"/>
          <w:trHeight w:val="855"/>
        </w:trPr>
        <w:tc>
          <w:tcPr>
            <w:tcW w:w="1339" w:type="dxa"/>
            <w:gridSpan w:val="2"/>
            <w:tcBorders>
              <w:top w:val="nil"/>
              <w:left w:val="single" w:sz="6" w:space="0" w:color="auto"/>
              <w:bottom w:val="single" w:sz="6" w:space="0" w:color="auto"/>
              <w:right w:val="single" w:sz="6" w:space="0" w:color="auto"/>
            </w:tcBorders>
            <w:hideMark/>
          </w:tcPr>
          <w:p w14:paraId="74360590"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71" w:type="dxa"/>
            <w:gridSpan w:val="3"/>
            <w:tcBorders>
              <w:top w:val="nil"/>
              <w:left w:val="nil"/>
              <w:bottom w:val="single" w:sz="6" w:space="0" w:color="auto"/>
              <w:right w:val="single" w:sz="6" w:space="0" w:color="auto"/>
            </w:tcBorders>
            <w:hideMark/>
          </w:tcPr>
          <w:p w14:paraId="57806E21" w14:textId="5AE01A22" w:rsidR="00110FB8" w:rsidRPr="005A6B03" w:rsidRDefault="00175AFB" w:rsidP="00DC1292">
            <w:pPr>
              <w:spacing w:line="360" w:lineRule="auto"/>
              <w:rPr>
                <w:rFonts w:ascii="Open Sans" w:hAnsi="Open Sans" w:cs="Open Sans"/>
                <w:color w:val="000000"/>
              </w:rPr>
            </w:pPr>
            <w:r w:rsidRPr="005A6B03">
              <w:rPr>
                <w:rFonts w:ascii="Open Sans" w:hAnsi="Open Sans" w:cs="Open Sans"/>
                <w:color w:val="000000"/>
              </w:rPr>
              <w:t>As at July, SUBU was expecting feedback from Co-Op banking. Feedback is yet to be sent as they have certain limitations on trusteeships of the organisations they can accept</w:t>
            </w:r>
          </w:p>
        </w:tc>
      </w:tr>
      <w:tr w:rsidR="00110FB8" w:rsidRPr="005A6B03" w14:paraId="49CA3928" w14:textId="77777777" w:rsidTr="00524617">
        <w:trPr>
          <w:gridBefore w:val="1"/>
          <w:wBefore w:w="8" w:type="dxa"/>
          <w:trHeight w:val="405"/>
        </w:trPr>
        <w:tc>
          <w:tcPr>
            <w:tcW w:w="9010" w:type="dxa"/>
            <w:gridSpan w:val="5"/>
            <w:tcBorders>
              <w:top w:val="nil"/>
              <w:left w:val="single" w:sz="6" w:space="0" w:color="auto"/>
              <w:bottom w:val="single" w:sz="6" w:space="0" w:color="auto"/>
              <w:right w:val="single" w:sz="6" w:space="0" w:color="auto"/>
            </w:tcBorders>
            <w:hideMark/>
          </w:tcPr>
          <w:p w14:paraId="2D73AD40" w14:textId="77777777" w:rsidR="00110FB8" w:rsidRPr="005A6B03" w:rsidRDefault="00110FB8" w:rsidP="00DC1292">
            <w:pPr>
              <w:spacing w:line="360" w:lineRule="auto"/>
              <w:rPr>
                <w:rFonts w:ascii="Open Sans" w:hAnsi="Open Sans" w:cs="Open Sans"/>
                <w:b/>
                <w:bCs/>
                <w:color w:val="000000"/>
              </w:rPr>
            </w:pPr>
            <w:r w:rsidRPr="005A6B03">
              <w:rPr>
                <w:rFonts w:ascii="Open Sans" w:hAnsi="Open Sans" w:cs="Open Sans"/>
                <w:b/>
                <w:bCs/>
                <w:color w:val="000000"/>
              </w:rPr>
              <w:t>SUBU to explore the introduction of a Part-Time Postgraduate Officer role to the SUBU Executive Team</w:t>
            </w:r>
          </w:p>
        </w:tc>
      </w:tr>
      <w:tr w:rsidR="00110FB8" w:rsidRPr="005A6B03" w14:paraId="5EAECB07" w14:textId="77777777" w:rsidTr="00524617">
        <w:trPr>
          <w:gridBefore w:val="1"/>
          <w:wBefore w:w="8" w:type="dxa"/>
          <w:trHeight w:val="855"/>
        </w:trPr>
        <w:tc>
          <w:tcPr>
            <w:tcW w:w="1468" w:type="dxa"/>
            <w:gridSpan w:val="3"/>
            <w:tcBorders>
              <w:top w:val="nil"/>
              <w:left w:val="single" w:sz="6" w:space="0" w:color="auto"/>
              <w:bottom w:val="single" w:sz="6" w:space="0" w:color="auto"/>
              <w:right w:val="single" w:sz="6" w:space="0" w:color="auto"/>
            </w:tcBorders>
            <w:hideMark/>
          </w:tcPr>
          <w:p w14:paraId="6DFF8341"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7E5B38A4" w14:textId="77777777" w:rsidR="00110FB8" w:rsidRPr="005A6B03" w:rsidRDefault="00110FB8" w:rsidP="00DC1292">
            <w:pPr>
              <w:spacing w:line="360" w:lineRule="auto"/>
              <w:rPr>
                <w:rFonts w:ascii="Open Sans" w:hAnsi="Open Sans" w:cs="Open Sans"/>
                <w:color w:val="000000"/>
              </w:rPr>
            </w:pPr>
            <w:r w:rsidRPr="005A6B03">
              <w:rPr>
                <w:rFonts w:ascii="Open Sans" w:hAnsi="Open Sans" w:cs="Open Sans"/>
                <w:color w:val="000000"/>
              </w:rPr>
              <w:t xml:space="preserve">SUBU to introduce the role of a Part-Time Postgraduate Officer to the SUBU Executive Team. </w:t>
            </w:r>
            <w:r w:rsidRPr="005A6B03">
              <w:rPr>
                <w:rFonts w:ascii="Open Sans" w:hAnsi="Open Sans" w:cs="Open Sans"/>
                <w:color w:val="000000"/>
              </w:rPr>
              <w:br/>
            </w:r>
            <w:r w:rsidRPr="005A6B03">
              <w:rPr>
                <w:rFonts w:ascii="Open Sans" w:hAnsi="Open Sans" w:cs="Open Sans"/>
                <w:color w:val="000000"/>
              </w:rPr>
              <w:br/>
              <w:t xml:space="preserve">SUBU to speak with Postgraduate students to inform the scope of responsibilities for this new role. </w:t>
            </w:r>
            <w:r w:rsidRPr="005A6B03">
              <w:rPr>
                <w:rFonts w:ascii="Open Sans" w:hAnsi="Open Sans" w:cs="Open Sans"/>
                <w:color w:val="000000"/>
              </w:rPr>
              <w:br/>
            </w:r>
            <w:r w:rsidRPr="005A6B03">
              <w:rPr>
                <w:rFonts w:ascii="Open Sans" w:hAnsi="Open Sans" w:cs="Open Sans"/>
                <w:color w:val="000000"/>
              </w:rPr>
              <w:br/>
              <w:t xml:space="preserve">SUBU Board of Trustees to amend the By-Laws to include the Postgraduate Officer Role. </w:t>
            </w:r>
          </w:p>
          <w:p w14:paraId="0C98D84D" w14:textId="77777777" w:rsidR="00110FB8" w:rsidRPr="005A6B03" w:rsidRDefault="00110FB8" w:rsidP="00DC1292">
            <w:pPr>
              <w:spacing w:line="360" w:lineRule="auto"/>
              <w:rPr>
                <w:rFonts w:ascii="Open Sans" w:hAnsi="Open Sans" w:cs="Open Sans"/>
                <w:color w:val="000000"/>
                <w:sz w:val="20"/>
                <w:szCs w:val="20"/>
              </w:rPr>
            </w:pPr>
          </w:p>
        </w:tc>
      </w:tr>
      <w:tr w:rsidR="00110FB8" w:rsidRPr="005A6B03" w14:paraId="5CCCE0B9" w14:textId="77777777" w:rsidTr="00524617">
        <w:trPr>
          <w:gridBefore w:val="1"/>
          <w:wBefore w:w="8" w:type="dxa"/>
          <w:trHeight w:val="855"/>
        </w:trPr>
        <w:tc>
          <w:tcPr>
            <w:tcW w:w="1468" w:type="dxa"/>
            <w:gridSpan w:val="3"/>
            <w:tcBorders>
              <w:top w:val="nil"/>
              <w:left w:val="single" w:sz="6" w:space="0" w:color="auto"/>
              <w:bottom w:val="single" w:sz="6" w:space="0" w:color="auto"/>
              <w:right w:val="single" w:sz="6" w:space="0" w:color="auto"/>
            </w:tcBorders>
            <w:hideMark/>
          </w:tcPr>
          <w:p w14:paraId="72AFA933"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54FBD951" w14:textId="1E491570" w:rsidR="00110FB8" w:rsidRPr="005A6B03" w:rsidRDefault="00DC5509" w:rsidP="00DC1292">
            <w:pPr>
              <w:spacing w:line="360" w:lineRule="auto"/>
              <w:rPr>
                <w:rFonts w:ascii="Open Sans" w:hAnsi="Open Sans" w:cs="Open Sans"/>
                <w:color w:val="000000"/>
              </w:rPr>
            </w:pPr>
            <w:r w:rsidRPr="005A6B03">
              <w:rPr>
                <w:rFonts w:ascii="Open Sans" w:hAnsi="Open Sans" w:cs="Open Sans"/>
                <w:color w:val="000000"/>
              </w:rPr>
              <w:t>This policy is completed. A survey was conducted to inform the scope and responsibility of the PG Officer role, after which, roles and responsibilities were developed and presented to the SUBU Trustee board for approval. This was approved and the new PG Officer was elected in our September Bye-election.</w:t>
            </w:r>
          </w:p>
        </w:tc>
      </w:tr>
      <w:tr w:rsidR="00110FB8" w:rsidRPr="005A6B03" w14:paraId="41B3AD2A" w14:textId="77777777" w:rsidTr="00524617">
        <w:trPr>
          <w:gridBefore w:val="1"/>
          <w:wBefore w:w="8" w:type="dxa"/>
          <w:trHeight w:val="405"/>
        </w:trPr>
        <w:tc>
          <w:tcPr>
            <w:tcW w:w="9010" w:type="dxa"/>
            <w:gridSpan w:val="5"/>
            <w:tcBorders>
              <w:top w:val="nil"/>
              <w:left w:val="single" w:sz="6" w:space="0" w:color="auto"/>
              <w:bottom w:val="single" w:sz="6" w:space="0" w:color="auto"/>
              <w:right w:val="single" w:sz="6" w:space="0" w:color="auto"/>
            </w:tcBorders>
            <w:hideMark/>
          </w:tcPr>
          <w:p w14:paraId="3AD6136A" w14:textId="5BB02D44" w:rsidR="00110FB8" w:rsidRPr="005A6B03" w:rsidRDefault="00507272" w:rsidP="00DC1292">
            <w:pPr>
              <w:spacing w:line="360" w:lineRule="auto"/>
              <w:rPr>
                <w:rFonts w:ascii="Open Sans" w:hAnsi="Open Sans" w:cs="Open Sans"/>
                <w:b/>
                <w:bCs/>
                <w:color w:val="000000"/>
              </w:rPr>
            </w:pPr>
            <w:r w:rsidRPr="005A6B03">
              <w:rPr>
                <w:rFonts w:ascii="Open Sans" w:hAnsi="Open Sans" w:cs="Open Sans"/>
                <w:b/>
                <w:bCs/>
                <w:color w:val="000000"/>
              </w:rPr>
              <w:t>SUBU to lobby BU to adopt a clear definition of Islamophobia</w:t>
            </w:r>
          </w:p>
        </w:tc>
      </w:tr>
      <w:tr w:rsidR="00110FB8" w:rsidRPr="005A6B03" w14:paraId="5EA3AEB2" w14:textId="77777777" w:rsidTr="00524617">
        <w:trPr>
          <w:gridBefore w:val="1"/>
          <w:wBefore w:w="8" w:type="dxa"/>
          <w:trHeight w:val="855"/>
        </w:trPr>
        <w:tc>
          <w:tcPr>
            <w:tcW w:w="1468" w:type="dxa"/>
            <w:gridSpan w:val="3"/>
            <w:tcBorders>
              <w:top w:val="nil"/>
              <w:left w:val="single" w:sz="6" w:space="0" w:color="auto"/>
              <w:bottom w:val="single" w:sz="6" w:space="0" w:color="auto"/>
              <w:right w:val="single" w:sz="6" w:space="0" w:color="auto"/>
            </w:tcBorders>
            <w:hideMark/>
          </w:tcPr>
          <w:p w14:paraId="2506EE10"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15E7B26F" w14:textId="32C73529" w:rsidR="00110FB8" w:rsidRPr="005A6B03" w:rsidRDefault="00507272" w:rsidP="00DC1292">
            <w:pPr>
              <w:spacing w:line="360" w:lineRule="auto"/>
              <w:rPr>
                <w:rFonts w:ascii="Open Sans" w:hAnsi="Open Sans" w:cs="Open Sans"/>
                <w:color w:val="000000"/>
              </w:rPr>
            </w:pPr>
            <w:r w:rsidRPr="005A6B03">
              <w:rPr>
                <w:rFonts w:ascii="Open Sans" w:hAnsi="Open Sans" w:cs="Open Sans"/>
                <w:color w:val="000000"/>
              </w:rPr>
              <w:t>SUBU to lobby BU to clea</w:t>
            </w:r>
            <w:r w:rsidR="00E56F95" w:rsidRPr="005A6B03">
              <w:rPr>
                <w:rFonts w:ascii="Open Sans" w:hAnsi="Open Sans" w:cs="Open Sans"/>
                <w:color w:val="000000"/>
              </w:rPr>
              <w:t>rly define Islamophobia, including how it might manifesto on campus, after consultation with the relev</w:t>
            </w:r>
            <w:r w:rsidR="00FD3B44" w:rsidRPr="005A6B03">
              <w:rPr>
                <w:rFonts w:ascii="Open Sans" w:hAnsi="Open Sans" w:cs="Open Sans"/>
                <w:color w:val="000000"/>
              </w:rPr>
              <w:t>ant</w:t>
            </w:r>
            <w:r w:rsidR="006D733C" w:rsidRPr="005A6B03">
              <w:rPr>
                <w:rFonts w:ascii="Open Sans" w:hAnsi="Open Sans" w:cs="Open Sans"/>
                <w:color w:val="000000"/>
              </w:rPr>
              <w:t xml:space="preserve"> student community.</w:t>
            </w:r>
          </w:p>
          <w:p w14:paraId="3C07A3EA" w14:textId="77777777" w:rsidR="006D733C" w:rsidRPr="005A6B03" w:rsidRDefault="006D733C" w:rsidP="00DC1292">
            <w:pPr>
              <w:spacing w:line="360" w:lineRule="auto"/>
              <w:rPr>
                <w:rFonts w:ascii="Open Sans" w:hAnsi="Open Sans" w:cs="Open Sans"/>
                <w:color w:val="000000"/>
              </w:rPr>
            </w:pPr>
          </w:p>
          <w:p w14:paraId="1BDC07AA" w14:textId="455367FD" w:rsidR="006D733C" w:rsidRPr="005A6B03" w:rsidRDefault="006D733C" w:rsidP="00DC1292">
            <w:pPr>
              <w:spacing w:line="360" w:lineRule="auto"/>
              <w:rPr>
                <w:rFonts w:ascii="Open Sans" w:hAnsi="Open Sans" w:cs="Open Sans"/>
                <w:color w:val="000000"/>
              </w:rPr>
            </w:pPr>
            <w:r w:rsidRPr="005A6B03">
              <w:rPr>
                <w:rFonts w:ascii="Open Sans" w:hAnsi="Open Sans" w:cs="Open Sans"/>
                <w:color w:val="000000"/>
              </w:rPr>
              <w:t>SUBU to lobby BU to consult Muslim students and Islamic Student Communities before making any policy changes or implementations to the prayer room.</w:t>
            </w:r>
          </w:p>
          <w:p w14:paraId="5D952A21" w14:textId="77777777" w:rsidR="006D733C" w:rsidRPr="005A6B03" w:rsidRDefault="006D733C" w:rsidP="00DC1292">
            <w:pPr>
              <w:spacing w:line="360" w:lineRule="auto"/>
              <w:rPr>
                <w:rFonts w:ascii="Open Sans" w:hAnsi="Open Sans" w:cs="Open Sans"/>
                <w:color w:val="000000"/>
              </w:rPr>
            </w:pPr>
          </w:p>
          <w:p w14:paraId="09B39857" w14:textId="065E8A97" w:rsidR="006D733C" w:rsidRPr="005A6B03" w:rsidRDefault="006D733C" w:rsidP="00DC1292">
            <w:pPr>
              <w:spacing w:line="360" w:lineRule="auto"/>
              <w:rPr>
                <w:rFonts w:ascii="Open Sans" w:hAnsi="Open Sans" w:cs="Open Sans"/>
                <w:color w:val="000000"/>
              </w:rPr>
            </w:pPr>
            <w:r w:rsidRPr="005A6B03">
              <w:rPr>
                <w:rFonts w:ascii="Open Sans" w:hAnsi="Open Sans" w:cs="Open Sans"/>
                <w:color w:val="000000"/>
              </w:rPr>
              <w:t>SUBU to lobby BU to clarify their disciplinary processes to indicate how Islamophobic inci</w:t>
            </w:r>
            <w:r w:rsidR="00AF17D8" w:rsidRPr="005A6B03">
              <w:rPr>
                <w:rFonts w:ascii="Open Sans" w:hAnsi="Open Sans" w:cs="Open Sans"/>
                <w:color w:val="000000"/>
              </w:rPr>
              <w:t>dents are dealt with.</w:t>
            </w:r>
          </w:p>
          <w:p w14:paraId="74B4FEE6" w14:textId="77777777" w:rsidR="00110FB8" w:rsidRPr="005A6B03" w:rsidRDefault="00110FB8" w:rsidP="00DC1292">
            <w:pPr>
              <w:spacing w:line="360" w:lineRule="auto"/>
              <w:rPr>
                <w:rFonts w:ascii="Open Sans" w:hAnsi="Open Sans" w:cs="Open Sans"/>
                <w:color w:val="000000"/>
              </w:rPr>
            </w:pPr>
          </w:p>
        </w:tc>
      </w:tr>
      <w:tr w:rsidR="00110FB8" w:rsidRPr="005A6B03" w14:paraId="60275B6A" w14:textId="77777777" w:rsidTr="00524617">
        <w:trPr>
          <w:gridBefore w:val="1"/>
          <w:wBefore w:w="8" w:type="dxa"/>
          <w:trHeight w:val="855"/>
        </w:trPr>
        <w:tc>
          <w:tcPr>
            <w:tcW w:w="1468" w:type="dxa"/>
            <w:gridSpan w:val="3"/>
            <w:tcBorders>
              <w:top w:val="nil"/>
              <w:left w:val="single" w:sz="6" w:space="0" w:color="auto"/>
              <w:bottom w:val="single" w:sz="6" w:space="0" w:color="auto"/>
              <w:right w:val="single" w:sz="6" w:space="0" w:color="auto"/>
            </w:tcBorders>
            <w:hideMark/>
          </w:tcPr>
          <w:p w14:paraId="4871C74B"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383CFFE5" w14:textId="77777777" w:rsidR="00110FB8" w:rsidRPr="005A6B03" w:rsidRDefault="00BC4AEA" w:rsidP="00DC1292">
            <w:pPr>
              <w:spacing w:line="360" w:lineRule="auto"/>
              <w:rPr>
                <w:rFonts w:ascii="Open Sans" w:hAnsi="Open Sans" w:cs="Open Sans"/>
                <w:color w:val="000000"/>
              </w:rPr>
            </w:pPr>
            <w:r w:rsidRPr="005A6B03">
              <w:rPr>
                <w:rFonts w:ascii="Open Sans" w:hAnsi="Open Sans" w:cs="Open Sans"/>
                <w:color w:val="000000"/>
              </w:rPr>
              <w:t xml:space="preserve">For the definition of Islamophobia, a task and finish group was formed. Membership of this constitutes </w:t>
            </w:r>
            <w:r w:rsidR="00036F9B" w:rsidRPr="005A6B03">
              <w:rPr>
                <w:rFonts w:ascii="Open Sans" w:hAnsi="Open Sans" w:cs="Open Sans"/>
                <w:color w:val="000000"/>
              </w:rPr>
              <w:t>Islamic Society Committee members, Faith Advisors, SUBU Head of Insight and Advice, and Dr Hammadi the I-soc advisor. The group is to meet 5 times (bi-weekly) and tasked with the responsibility of coming up with a definition that would be presented to the EDI committee and subsequently UET for possible adoption. At the time of writing this report, the group has met twice and made considerable progress.</w:t>
            </w:r>
          </w:p>
          <w:p w14:paraId="4FF75FE9" w14:textId="57AABEF8" w:rsidR="00036F9B" w:rsidRPr="005A6B03" w:rsidRDefault="00036F9B" w:rsidP="00DC1292">
            <w:pPr>
              <w:spacing w:line="360" w:lineRule="auto"/>
              <w:rPr>
                <w:rFonts w:ascii="Open Sans" w:hAnsi="Open Sans" w:cs="Open Sans"/>
                <w:color w:val="000000"/>
              </w:rPr>
            </w:pPr>
            <w:r w:rsidRPr="005A6B03">
              <w:rPr>
                <w:rFonts w:ascii="Open Sans" w:hAnsi="Open Sans" w:cs="Open Sans"/>
                <w:color w:val="000000"/>
              </w:rPr>
              <w:t>On the prayer room element, email communication has been sent to Dr. Shelley Thompson (Dean of Education and Student Experience), requesting for a memorandum of understanding to be drafted and for informal meetings to be held with reps. Following this email, a meeting was held involving the reps from I-Soc</w:t>
            </w:r>
            <w:r w:rsidR="00524617" w:rsidRPr="005A6B03">
              <w:rPr>
                <w:rFonts w:ascii="Open Sans" w:hAnsi="Open Sans" w:cs="Open Sans"/>
                <w:color w:val="000000"/>
              </w:rPr>
              <w:t>, Dr Shelley and Kerry-Ann (Head of Student Services). The outcome was not as positive as we expected. We were informed that there would be a proposal for consultation with stakeholders (AUB and BU students of diverse faith), to ensure that all members are comfortable with the space. This may include reconsideration of an exclusive space for muslims.</w:t>
            </w:r>
          </w:p>
        </w:tc>
      </w:tr>
      <w:tr w:rsidR="00524617" w:rsidRPr="005A6B03" w14:paraId="597EAC73" w14:textId="77777777" w:rsidTr="00524617">
        <w:trPr>
          <w:trHeight w:val="405"/>
        </w:trPr>
        <w:tc>
          <w:tcPr>
            <w:tcW w:w="9018" w:type="dxa"/>
            <w:gridSpan w:val="6"/>
            <w:tcBorders>
              <w:top w:val="nil"/>
              <w:left w:val="single" w:sz="6" w:space="0" w:color="auto"/>
              <w:bottom w:val="single" w:sz="6" w:space="0" w:color="auto"/>
              <w:right w:val="single" w:sz="6" w:space="0" w:color="auto"/>
            </w:tcBorders>
            <w:hideMark/>
          </w:tcPr>
          <w:p w14:paraId="4010A45F" w14:textId="4F91E4BA" w:rsidR="00524617" w:rsidRPr="005A6B03" w:rsidRDefault="00524617" w:rsidP="00DC1292">
            <w:pPr>
              <w:spacing w:line="360" w:lineRule="auto"/>
              <w:rPr>
                <w:rFonts w:ascii="Open Sans" w:hAnsi="Open Sans" w:cs="Open Sans"/>
                <w:b/>
                <w:bCs/>
                <w:color w:val="000000"/>
              </w:rPr>
            </w:pPr>
            <w:r w:rsidRPr="005A6B03">
              <w:rPr>
                <w:rFonts w:ascii="Open Sans" w:hAnsi="Open Sans" w:cs="Open Sans"/>
                <w:b/>
                <w:bCs/>
                <w:color w:val="000000"/>
              </w:rPr>
              <w:t>SUBU to lobby BU to introduce a U1 Bus service on weekends</w:t>
            </w:r>
          </w:p>
        </w:tc>
      </w:tr>
      <w:tr w:rsidR="00524617" w:rsidRPr="005A6B03" w14:paraId="28493C46" w14:textId="77777777" w:rsidTr="00524617">
        <w:trPr>
          <w:trHeight w:val="855"/>
        </w:trPr>
        <w:tc>
          <w:tcPr>
            <w:tcW w:w="1476" w:type="dxa"/>
            <w:gridSpan w:val="4"/>
            <w:tcBorders>
              <w:top w:val="nil"/>
              <w:left w:val="single" w:sz="6" w:space="0" w:color="auto"/>
              <w:bottom w:val="single" w:sz="6" w:space="0" w:color="auto"/>
              <w:right w:val="single" w:sz="6" w:space="0" w:color="auto"/>
            </w:tcBorders>
            <w:hideMark/>
          </w:tcPr>
          <w:p w14:paraId="6BAA8CBE" w14:textId="77777777" w:rsidR="00524617" w:rsidRPr="005A6B03" w:rsidRDefault="00524617"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3691EB98" w14:textId="77777777" w:rsidR="00524617" w:rsidRPr="005A6B03" w:rsidRDefault="00524617" w:rsidP="00DC1292">
            <w:pPr>
              <w:spacing w:line="360" w:lineRule="auto"/>
              <w:rPr>
                <w:rFonts w:ascii="Open Sans" w:hAnsi="Open Sans" w:cs="Open Sans"/>
                <w:color w:val="000000"/>
              </w:rPr>
            </w:pPr>
            <w:r w:rsidRPr="005A6B03">
              <w:rPr>
                <w:rFonts w:ascii="Open Sans" w:hAnsi="Open Sans" w:cs="Open Sans"/>
                <w:color w:val="000000"/>
              </w:rPr>
              <w:t>SUBU to lobby BU to explore introducing a U1 bus service on weekends for students to access.</w:t>
            </w:r>
          </w:p>
          <w:p w14:paraId="5B0091CC" w14:textId="77777777" w:rsidR="00524617" w:rsidRPr="005A6B03" w:rsidRDefault="00524617" w:rsidP="00DC1292">
            <w:pPr>
              <w:spacing w:line="360" w:lineRule="auto"/>
              <w:rPr>
                <w:rFonts w:ascii="Open Sans" w:hAnsi="Open Sans" w:cs="Open Sans"/>
                <w:color w:val="000000"/>
              </w:rPr>
            </w:pPr>
            <w:r w:rsidRPr="005A6B03">
              <w:rPr>
                <w:rFonts w:ascii="Open Sans" w:hAnsi="Open Sans" w:cs="Open Sans"/>
                <w:color w:val="000000"/>
              </w:rPr>
              <w:t>U1 bus service to run one or two busses per hour on weekends to accommodate students but factor in lower levels of usage between the hours of 9am and 5pm.</w:t>
            </w:r>
          </w:p>
          <w:p w14:paraId="0A15E3C1" w14:textId="77777777" w:rsidR="00524617" w:rsidRPr="005A6B03" w:rsidRDefault="00524617" w:rsidP="00DC1292">
            <w:pPr>
              <w:spacing w:line="360" w:lineRule="auto"/>
              <w:rPr>
                <w:rFonts w:ascii="Open Sans" w:hAnsi="Open Sans" w:cs="Open Sans"/>
                <w:color w:val="000000"/>
              </w:rPr>
            </w:pPr>
            <w:r w:rsidRPr="005A6B03">
              <w:rPr>
                <w:rFonts w:ascii="Open Sans" w:hAnsi="Open Sans" w:cs="Open Sans"/>
                <w:color w:val="000000"/>
              </w:rPr>
              <w:t>Explore the introduction of a shortened U1 route from BGB to Talbot Campus.</w:t>
            </w:r>
          </w:p>
          <w:p w14:paraId="1B3DAE02" w14:textId="7D05948E" w:rsidR="00524617" w:rsidRPr="005A6B03" w:rsidRDefault="00524617" w:rsidP="00DC1292">
            <w:pPr>
              <w:spacing w:line="360" w:lineRule="auto"/>
              <w:rPr>
                <w:rFonts w:ascii="Open Sans" w:hAnsi="Open Sans" w:cs="Open Sans"/>
                <w:color w:val="000000"/>
              </w:rPr>
            </w:pPr>
            <w:r w:rsidRPr="005A6B03">
              <w:rPr>
                <w:rFonts w:ascii="Open Sans" w:hAnsi="Open Sans" w:cs="Open Sans"/>
                <w:color w:val="000000"/>
              </w:rPr>
              <w:t xml:space="preserve">BU to possibly explore expanding the U3 bus rout to include Lansdowne Campus if the introduction of the U1 bus route on weekends is </w:t>
            </w:r>
            <w:r w:rsidRPr="005A6B03">
              <w:rPr>
                <w:rFonts w:ascii="Open Sans" w:hAnsi="Open Sans" w:cs="Open Sans"/>
                <w:color w:val="000000"/>
              </w:rPr>
              <w:lastRenderedPageBreak/>
              <w:t>achievable or work with local bus providers to accept student rates on weekends.</w:t>
            </w:r>
          </w:p>
        </w:tc>
      </w:tr>
      <w:tr w:rsidR="00524617" w:rsidRPr="005A6B03" w14:paraId="524CA00A" w14:textId="77777777" w:rsidTr="00524617">
        <w:trPr>
          <w:trHeight w:val="855"/>
        </w:trPr>
        <w:tc>
          <w:tcPr>
            <w:tcW w:w="1476" w:type="dxa"/>
            <w:gridSpan w:val="4"/>
            <w:tcBorders>
              <w:top w:val="nil"/>
              <w:left w:val="single" w:sz="6" w:space="0" w:color="auto"/>
              <w:bottom w:val="single" w:sz="6" w:space="0" w:color="auto"/>
              <w:right w:val="single" w:sz="6" w:space="0" w:color="auto"/>
            </w:tcBorders>
            <w:hideMark/>
          </w:tcPr>
          <w:p w14:paraId="1C9A1017" w14:textId="77777777" w:rsidR="00524617" w:rsidRPr="005A6B03" w:rsidRDefault="00524617"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79F54B09" w14:textId="7CA68BB2" w:rsidR="00524617" w:rsidRPr="005A6B03" w:rsidRDefault="008E1667" w:rsidP="00DC1292">
            <w:pPr>
              <w:spacing w:line="360" w:lineRule="auto"/>
              <w:rPr>
                <w:rFonts w:ascii="Open Sans" w:hAnsi="Open Sans" w:cs="Open Sans"/>
                <w:color w:val="000000"/>
              </w:rPr>
            </w:pPr>
            <w:r w:rsidRPr="005A6B03">
              <w:rPr>
                <w:rFonts w:ascii="Open Sans" w:hAnsi="Open Sans" w:cs="Open Sans"/>
                <w:color w:val="000000"/>
              </w:rPr>
              <w:t>Previous conversation outcom</w:t>
            </w:r>
            <w:r w:rsidR="003240B4" w:rsidRPr="005A6B03">
              <w:rPr>
                <w:rFonts w:ascii="Open Sans" w:hAnsi="Open Sans" w:cs="Open Sans"/>
                <w:color w:val="000000"/>
              </w:rPr>
              <w:t>es were that 17, 6 runs through the weekends. Students can use these busses to campus with their UNIBUS tickets and student discount. However, there are opportunities to re-open this conversation with the new travel manager, which I would look to do so in the next coming weeks.</w:t>
            </w:r>
          </w:p>
        </w:tc>
      </w:tr>
    </w:tbl>
    <w:p w14:paraId="5E67C0B1" w14:textId="012613F1" w:rsidR="002C027D" w:rsidRPr="005A6B03" w:rsidRDefault="002C027D" w:rsidP="00DC1292">
      <w:pPr>
        <w:spacing w:line="360" w:lineRule="auto"/>
        <w:rPr>
          <w:rFonts w:ascii="Open Sans" w:hAnsi="Open Sans" w:cs="Open Sans"/>
        </w:rPr>
      </w:pPr>
    </w:p>
    <w:p w14:paraId="2CD7BFE5" w14:textId="77777777" w:rsidR="002C027D" w:rsidRPr="005A6B03" w:rsidRDefault="002C027D" w:rsidP="00DC1292">
      <w:pPr>
        <w:spacing w:line="360" w:lineRule="auto"/>
        <w:rPr>
          <w:rFonts w:ascii="Open Sans" w:hAnsi="Open Sans" w:cs="Open Sans"/>
        </w:rPr>
      </w:pPr>
      <w:r w:rsidRPr="005A6B03">
        <w:rPr>
          <w:rFonts w:ascii="Open Sans" w:hAnsi="Open Sans" w:cs="Open Sans"/>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4"/>
        <w:gridCol w:w="131"/>
        <w:gridCol w:w="159"/>
        <w:gridCol w:w="1219"/>
        <w:gridCol w:w="6315"/>
      </w:tblGrid>
      <w:tr w:rsidR="002C027D" w:rsidRPr="005A6B03" w14:paraId="792BAF63" w14:textId="77777777" w:rsidTr="000C50F4">
        <w:trPr>
          <w:trHeight w:val="405"/>
        </w:trPr>
        <w:tc>
          <w:tcPr>
            <w:tcW w:w="9018" w:type="dxa"/>
            <w:gridSpan w:val="5"/>
            <w:tcBorders>
              <w:top w:val="single" w:sz="6" w:space="0" w:color="auto"/>
              <w:left w:val="single" w:sz="6" w:space="0" w:color="auto"/>
              <w:bottom w:val="single" w:sz="6" w:space="0" w:color="auto"/>
              <w:right w:val="single" w:sz="6" w:space="0" w:color="auto"/>
            </w:tcBorders>
            <w:hideMark/>
          </w:tcPr>
          <w:p w14:paraId="6BE988A2"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sz w:val="28"/>
                <w:szCs w:val="28"/>
                <w:lang w:eastAsia="en-GB"/>
              </w:rPr>
              <w:lastRenderedPageBreak/>
              <w:t>Officer Report</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2C027D" w:rsidRPr="005A6B03" w14:paraId="4B52149A" w14:textId="77777777" w:rsidTr="000C50F4">
        <w:trPr>
          <w:trHeight w:val="405"/>
        </w:trPr>
        <w:tc>
          <w:tcPr>
            <w:tcW w:w="2703" w:type="dxa"/>
            <w:gridSpan w:val="4"/>
            <w:tcBorders>
              <w:top w:val="nil"/>
              <w:left w:val="single" w:sz="6" w:space="0" w:color="auto"/>
              <w:bottom w:val="single" w:sz="6" w:space="0" w:color="auto"/>
              <w:right w:val="single" w:sz="6" w:space="0" w:color="auto"/>
            </w:tcBorders>
            <w:hideMark/>
          </w:tcPr>
          <w:p w14:paraId="1BF46D37"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Name</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315" w:type="dxa"/>
            <w:tcBorders>
              <w:top w:val="nil"/>
              <w:left w:val="nil"/>
              <w:bottom w:val="single" w:sz="6" w:space="0" w:color="auto"/>
              <w:right w:val="single" w:sz="6" w:space="0" w:color="auto"/>
            </w:tcBorders>
            <w:hideMark/>
          </w:tcPr>
          <w:p w14:paraId="0B0EA163" w14:textId="76810AC1" w:rsidR="002C027D" w:rsidRPr="005A6B03" w:rsidRDefault="00206B3D" w:rsidP="00DC1292">
            <w:pPr>
              <w:spacing w:after="0" w:line="360" w:lineRule="auto"/>
              <w:textAlignment w:val="baseline"/>
              <w:rPr>
                <w:rFonts w:ascii="Open Sans" w:eastAsia="Times New Roman" w:hAnsi="Open Sans" w:cs="Open Sans"/>
                <w:sz w:val="28"/>
                <w:szCs w:val="28"/>
                <w:lang w:eastAsia="en-GB"/>
              </w:rPr>
            </w:pPr>
            <w:r w:rsidRPr="005A6B03">
              <w:rPr>
                <w:rFonts w:ascii="Open Sans" w:eastAsia="Times New Roman" w:hAnsi="Open Sans" w:cs="Open Sans"/>
                <w:sz w:val="28"/>
                <w:szCs w:val="28"/>
                <w:lang w:eastAsia="en-GB"/>
              </w:rPr>
              <w:t>Oluwasijibomi Fola Akande</w:t>
            </w:r>
          </w:p>
        </w:tc>
      </w:tr>
      <w:tr w:rsidR="002C027D" w:rsidRPr="005A6B03" w14:paraId="6E49DA21" w14:textId="77777777" w:rsidTr="000C50F4">
        <w:trPr>
          <w:trHeight w:val="435"/>
        </w:trPr>
        <w:tc>
          <w:tcPr>
            <w:tcW w:w="2703" w:type="dxa"/>
            <w:gridSpan w:val="4"/>
            <w:tcBorders>
              <w:top w:val="nil"/>
              <w:left w:val="single" w:sz="6" w:space="0" w:color="auto"/>
              <w:bottom w:val="single" w:sz="6" w:space="0" w:color="auto"/>
              <w:right w:val="single" w:sz="6" w:space="0" w:color="auto"/>
            </w:tcBorders>
            <w:hideMark/>
          </w:tcPr>
          <w:p w14:paraId="26ED3648"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Role</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315" w:type="dxa"/>
            <w:tcBorders>
              <w:top w:val="nil"/>
              <w:left w:val="nil"/>
              <w:bottom w:val="single" w:sz="6" w:space="0" w:color="auto"/>
              <w:right w:val="single" w:sz="6" w:space="0" w:color="auto"/>
            </w:tcBorders>
            <w:hideMark/>
          </w:tcPr>
          <w:p w14:paraId="754835EE"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VP Education</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2C027D" w:rsidRPr="005A6B03" w14:paraId="5D61A03C" w14:textId="77777777" w:rsidTr="000C50F4">
        <w:trPr>
          <w:trHeight w:val="435"/>
        </w:trPr>
        <w:tc>
          <w:tcPr>
            <w:tcW w:w="2703" w:type="dxa"/>
            <w:gridSpan w:val="4"/>
            <w:tcBorders>
              <w:top w:val="nil"/>
              <w:left w:val="single" w:sz="6" w:space="0" w:color="auto"/>
              <w:bottom w:val="single" w:sz="6" w:space="0" w:color="auto"/>
              <w:right w:val="single" w:sz="6" w:space="0" w:color="auto"/>
            </w:tcBorders>
            <w:hideMark/>
          </w:tcPr>
          <w:p w14:paraId="224208C5"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Email</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315" w:type="dxa"/>
            <w:tcBorders>
              <w:top w:val="nil"/>
              <w:left w:val="nil"/>
              <w:bottom w:val="single" w:sz="6" w:space="0" w:color="auto"/>
              <w:right w:val="single" w:sz="6" w:space="0" w:color="auto"/>
            </w:tcBorders>
            <w:hideMark/>
          </w:tcPr>
          <w:p w14:paraId="5A572CE1"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suvpeducation@bournemouth.ac.uk</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2C027D" w:rsidRPr="005A6B03" w14:paraId="74DBF8D9" w14:textId="77777777" w:rsidTr="000C50F4">
        <w:trPr>
          <w:trHeight w:val="1305"/>
        </w:trPr>
        <w:tc>
          <w:tcPr>
            <w:tcW w:w="9018" w:type="dxa"/>
            <w:gridSpan w:val="5"/>
            <w:tcBorders>
              <w:top w:val="nil"/>
              <w:left w:val="single" w:sz="6" w:space="0" w:color="auto"/>
              <w:bottom w:val="single" w:sz="6" w:space="0" w:color="auto"/>
              <w:right w:val="single" w:sz="6" w:space="0" w:color="auto"/>
            </w:tcBorders>
            <w:hideMark/>
          </w:tcPr>
          <w:p w14:paraId="054CF83D"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I’m here to help make sure your academic experience is worthwhile and you’re getting what you need from the university. This includes attending BU meetings, working with student voice and the reps to deal with student feedback.</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2C027D" w:rsidRPr="005A6B03" w14:paraId="6BE0EB7A" w14:textId="77777777" w:rsidTr="000C50F4">
        <w:trPr>
          <w:trHeight w:val="405"/>
        </w:trPr>
        <w:tc>
          <w:tcPr>
            <w:tcW w:w="9018" w:type="dxa"/>
            <w:gridSpan w:val="5"/>
            <w:tcBorders>
              <w:top w:val="nil"/>
              <w:left w:val="single" w:sz="6" w:space="0" w:color="auto"/>
              <w:bottom w:val="single" w:sz="6" w:space="0" w:color="auto"/>
              <w:right w:val="single" w:sz="6" w:space="0" w:color="auto"/>
            </w:tcBorders>
            <w:hideMark/>
          </w:tcPr>
          <w:p w14:paraId="35E6A1FB"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lang w:eastAsia="en-GB"/>
              </w:rPr>
              <w:t>Manifesto</w:t>
            </w:r>
            <w:r w:rsidRPr="005A6B03">
              <w:rPr>
                <w:rFonts w:ascii="Arial" w:eastAsia="Times New Roman" w:hAnsi="Arial" w:cs="Arial"/>
                <w:b/>
                <w:bCs/>
                <w:lang w:eastAsia="en-GB"/>
              </w:rPr>
              <w:t> </w:t>
            </w:r>
            <w:r w:rsidRPr="005A6B03">
              <w:rPr>
                <w:rFonts w:ascii="Open Sans" w:eastAsia="Times New Roman" w:hAnsi="Open Sans" w:cs="Open Sans"/>
                <w:b/>
                <w:bCs/>
                <w:lang w:eastAsia="en-GB"/>
              </w:rPr>
              <w:t>Updates</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2C027D" w:rsidRPr="005A6B03" w14:paraId="30BB6C0D" w14:textId="77777777" w:rsidTr="000C50F4">
        <w:trPr>
          <w:trHeight w:val="300"/>
        </w:trPr>
        <w:tc>
          <w:tcPr>
            <w:tcW w:w="9018" w:type="dxa"/>
            <w:gridSpan w:val="5"/>
            <w:tcBorders>
              <w:top w:val="nil"/>
              <w:left w:val="single" w:sz="6" w:space="0" w:color="auto"/>
              <w:bottom w:val="single" w:sz="6" w:space="0" w:color="auto"/>
              <w:right w:val="single" w:sz="6" w:space="0" w:color="auto"/>
            </w:tcBorders>
            <w:hideMark/>
          </w:tcPr>
          <w:p w14:paraId="2EB6AA99" w14:textId="1F0593A3" w:rsidR="002C027D" w:rsidRPr="005A6B03" w:rsidRDefault="0052408E" w:rsidP="00DC1292">
            <w:pPr>
              <w:spacing w:after="0" w:line="360" w:lineRule="auto"/>
              <w:textAlignment w:val="baseline"/>
              <w:rPr>
                <w:rFonts w:ascii="Open Sans" w:eastAsia="Times New Roman" w:hAnsi="Open Sans" w:cs="Open Sans"/>
                <w:b/>
                <w:bCs/>
                <w:sz w:val="24"/>
                <w:szCs w:val="24"/>
                <w:lang w:eastAsia="en-GB"/>
              </w:rPr>
            </w:pPr>
            <w:r w:rsidRPr="005A6B03">
              <w:rPr>
                <w:rFonts w:ascii="Open Sans" w:eastAsia="Times New Roman" w:hAnsi="Open Sans" w:cs="Open Sans"/>
                <w:b/>
                <w:bCs/>
                <w:sz w:val="24"/>
                <w:szCs w:val="24"/>
                <w:lang w:eastAsia="en-GB"/>
              </w:rPr>
              <w:t>Expanding Library access to online resources</w:t>
            </w:r>
          </w:p>
        </w:tc>
      </w:tr>
      <w:tr w:rsidR="002C027D" w:rsidRPr="005A6B03" w14:paraId="145C7B3A" w14:textId="77777777" w:rsidTr="000C50F4">
        <w:trPr>
          <w:trHeight w:val="810"/>
        </w:trPr>
        <w:tc>
          <w:tcPr>
            <w:tcW w:w="1194" w:type="dxa"/>
            <w:tcBorders>
              <w:top w:val="nil"/>
              <w:left w:val="single" w:sz="6" w:space="0" w:color="auto"/>
              <w:bottom w:val="single" w:sz="6" w:space="0" w:color="auto"/>
              <w:right w:val="single" w:sz="6" w:space="0" w:color="auto"/>
            </w:tcBorders>
            <w:hideMark/>
          </w:tcPr>
          <w:p w14:paraId="212CF89B" w14:textId="027DE8FC" w:rsidR="002C027D" w:rsidRPr="005A6B03" w:rsidRDefault="0052408E"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Context</w:t>
            </w:r>
          </w:p>
        </w:tc>
        <w:tc>
          <w:tcPr>
            <w:tcW w:w="7824" w:type="dxa"/>
            <w:gridSpan w:val="4"/>
            <w:tcBorders>
              <w:top w:val="nil"/>
              <w:left w:val="nil"/>
              <w:bottom w:val="single" w:sz="6" w:space="0" w:color="auto"/>
              <w:right w:val="single" w:sz="6" w:space="0" w:color="auto"/>
            </w:tcBorders>
            <w:hideMark/>
          </w:tcPr>
          <w:p w14:paraId="554A0988" w14:textId="32E33118" w:rsidR="002C027D" w:rsidRPr="005A6B03" w:rsidRDefault="0052408E"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Students need better access to academic materials to support their studies. I will work to increase the library’s collection of online journals and research materials, ensuring 24/7 access to all students.</w:t>
            </w:r>
          </w:p>
        </w:tc>
      </w:tr>
      <w:tr w:rsidR="002C027D" w:rsidRPr="005A6B03" w14:paraId="5C3B7099" w14:textId="77777777" w:rsidTr="000C50F4">
        <w:trPr>
          <w:trHeight w:val="810"/>
        </w:trPr>
        <w:tc>
          <w:tcPr>
            <w:tcW w:w="1194" w:type="dxa"/>
            <w:tcBorders>
              <w:top w:val="nil"/>
              <w:left w:val="single" w:sz="6" w:space="0" w:color="auto"/>
              <w:bottom w:val="single" w:sz="6" w:space="0" w:color="auto"/>
              <w:right w:val="single" w:sz="6" w:space="0" w:color="auto"/>
            </w:tcBorders>
            <w:hideMark/>
          </w:tcPr>
          <w:p w14:paraId="3AF02B39"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24" w:type="dxa"/>
            <w:gridSpan w:val="4"/>
            <w:tcBorders>
              <w:top w:val="nil"/>
              <w:left w:val="nil"/>
              <w:bottom w:val="single" w:sz="6" w:space="0" w:color="auto"/>
              <w:right w:val="single" w:sz="6" w:space="0" w:color="auto"/>
            </w:tcBorders>
            <w:hideMark/>
          </w:tcPr>
          <w:p w14:paraId="4AB9FD69" w14:textId="1FBA70B5" w:rsidR="002C027D" w:rsidRPr="005A6B03" w:rsidRDefault="0052408E"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 xml:space="preserve">I had initially planned to launch a ‘Request-a-Resource’ feedback site to allow students to suggest and request materials, but after discussing the idea with the Library Team they mentioned that this is not something they can support at the moment. Instead, they advised focusing on promoting the LibKey tool, which was launched in October 2024 to facilitate fast and easy access to different academic resources. In response, I have shifted my efforts toward promoting LibKey with the library team to increase student awareness and engagement. I am also discussing the possibility of merging it with the inter-library loan system to make it available for undergraduate students. Additionally, I am also working to ensure that reading lists and course materials align with the library’s available resources and will follow up with Pro-Vice </w:t>
            </w:r>
            <w:r w:rsidR="003E3993" w:rsidRPr="005A6B03">
              <w:rPr>
                <w:rFonts w:ascii="Open Sans" w:eastAsia="Times New Roman" w:hAnsi="Open Sans" w:cs="Open Sans"/>
                <w:lang w:eastAsia="en-GB"/>
              </w:rPr>
              <w:t>Chancellor</w:t>
            </w:r>
            <w:r w:rsidRPr="005A6B03">
              <w:rPr>
                <w:rFonts w:ascii="Open Sans" w:eastAsia="Times New Roman" w:hAnsi="Open Sans" w:cs="Open Sans"/>
                <w:lang w:eastAsia="en-GB"/>
              </w:rPr>
              <w:t xml:space="preserve"> of Student Experience to coordinate next steps.</w:t>
            </w:r>
          </w:p>
        </w:tc>
      </w:tr>
      <w:tr w:rsidR="002C027D" w:rsidRPr="005A6B03" w14:paraId="227FE1BA" w14:textId="77777777" w:rsidTr="000C50F4">
        <w:trPr>
          <w:trHeight w:val="300"/>
        </w:trPr>
        <w:tc>
          <w:tcPr>
            <w:tcW w:w="9018" w:type="dxa"/>
            <w:gridSpan w:val="5"/>
            <w:tcBorders>
              <w:top w:val="nil"/>
              <w:left w:val="single" w:sz="6" w:space="0" w:color="auto"/>
              <w:bottom w:val="single" w:sz="6" w:space="0" w:color="auto"/>
              <w:right w:val="single" w:sz="6" w:space="0" w:color="auto"/>
            </w:tcBorders>
            <w:hideMark/>
          </w:tcPr>
          <w:p w14:paraId="6F5B740C" w14:textId="5450673E" w:rsidR="002C027D" w:rsidRPr="005A6B03" w:rsidRDefault="003E3993" w:rsidP="00DC1292">
            <w:pPr>
              <w:spacing w:after="0" w:line="360" w:lineRule="auto"/>
              <w:textAlignment w:val="baseline"/>
              <w:rPr>
                <w:rFonts w:ascii="Open Sans" w:eastAsia="Times New Roman" w:hAnsi="Open Sans" w:cs="Open Sans"/>
                <w:b/>
                <w:bCs/>
                <w:lang w:eastAsia="en-GB"/>
              </w:rPr>
            </w:pPr>
            <w:r w:rsidRPr="005A6B03">
              <w:rPr>
                <w:rFonts w:ascii="Open Sans" w:eastAsia="Times New Roman" w:hAnsi="Open Sans" w:cs="Open Sans"/>
                <w:b/>
                <w:bCs/>
                <w:lang w:eastAsia="en-GB"/>
              </w:rPr>
              <w:t>Promoting inclusive support for ALS students and students in need</w:t>
            </w:r>
          </w:p>
        </w:tc>
      </w:tr>
      <w:tr w:rsidR="002C027D" w:rsidRPr="005A6B03" w14:paraId="5E8DD027" w14:textId="77777777" w:rsidTr="000C50F4">
        <w:trPr>
          <w:trHeight w:val="900"/>
        </w:trPr>
        <w:tc>
          <w:tcPr>
            <w:tcW w:w="1194" w:type="dxa"/>
            <w:tcBorders>
              <w:top w:val="nil"/>
              <w:left w:val="single" w:sz="6" w:space="0" w:color="auto"/>
              <w:bottom w:val="single" w:sz="6" w:space="0" w:color="auto"/>
              <w:right w:val="single" w:sz="6" w:space="0" w:color="auto"/>
            </w:tcBorders>
            <w:hideMark/>
          </w:tcPr>
          <w:p w14:paraId="1F036FAB"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Context</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24" w:type="dxa"/>
            <w:gridSpan w:val="4"/>
            <w:tcBorders>
              <w:top w:val="nil"/>
              <w:left w:val="nil"/>
              <w:bottom w:val="single" w:sz="6" w:space="0" w:color="auto"/>
              <w:right w:val="single" w:sz="6" w:space="0" w:color="auto"/>
            </w:tcBorders>
            <w:hideMark/>
          </w:tcPr>
          <w:p w14:paraId="250C190A" w14:textId="0DE0F261" w:rsidR="002C027D" w:rsidRPr="005A6B03" w:rsidRDefault="003E3993"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Every student deserves equal access to education. I will advocate for enhancing support services for students with Additional Learning Support (ALS) needs and those facing financial or personal hardships.</w:t>
            </w:r>
          </w:p>
          <w:p w14:paraId="37B8D0A8" w14:textId="77777777" w:rsidR="003E3993" w:rsidRPr="005A6B03" w:rsidRDefault="003E3993" w:rsidP="00DC1292">
            <w:pPr>
              <w:shd w:val="clear" w:color="auto" w:fill="FFFFFF"/>
              <w:spacing w:after="0" w:line="360" w:lineRule="auto"/>
              <w:rPr>
                <w:rFonts w:ascii="Open Sans" w:eastAsia="Times New Roman" w:hAnsi="Open Sans" w:cs="Open Sans"/>
                <w:lang w:eastAsia="en-GB"/>
              </w:rPr>
            </w:pPr>
          </w:p>
          <w:p w14:paraId="61DFB774" w14:textId="2008CBB2" w:rsidR="003E3993" w:rsidRPr="005A6B03" w:rsidRDefault="003E3993"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lastRenderedPageBreak/>
              <w:t>This includes improved accessibility, increased funding for support services and tailored academic assistance to ensure that no student is left behind.</w:t>
            </w:r>
          </w:p>
        </w:tc>
      </w:tr>
      <w:tr w:rsidR="002C027D" w:rsidRPr="005A6B03" w14:paraId="4EF02AA2" w14:textId="77777777" w:rsidTr="000C50F4">
        <w:trPr>
          <w:trHeight w:val="900"/>
        </w:trPr>
        <w:tc>
          <w:tcPr>
            <w:tcW w:w="1194" w:type="dxa"/>
            <w:tcBorders>
              <w:top w:val="nil"/>
              <w:left w:val="single" w:sz="6" w:space="0" w:color="auto"/>
              <w:bottom w:val="single" w:sz="6" w:space="0" w:color="auto"/>
              <w:right w:val="single" w:sz="6" w:space="0" w:color="auto"/>
            </w:tcBorders>
            <w:hideMark/>
          </w:tcPr>
          <w:p w14:paraId="01776168"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lastRenderedPageBreak/>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24" w:type="dxa"/>
            <w:gridSpan w:val="4"/>
            <w:tcBorders>
              <w:top w:val="nil"/>
              <w:left w:val="nil"/>
              <w:bottom w:val="single" w:sz="6" w:space="0" w:color="auto"/>
              <w:right w:val="single" w:sz="6" w:space="0" w:color="auto"/>
            </w:tcBorders>
            <w:hideMark/>
          </w:tcPr>
          <w:p w14:paraId="5BE08236" w14:textId="2F9E9627" w:rsidR="002C027D" w:rsidRPr="005A6B03" w:rsidRDefault="00C349E9"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In a meeting with the Pro-Vice Chancellor for Student Experience, Shelley Thompson, I proposed that academic materials should use a font size of 16 and Sans-serif fonts such as Arial, Verdana, or Lexend, as these are preferred for their simplicity and readability. I also recommended that line height be at least 1.5 times the font size, with ample spacing between paragraphs to improve accessibility and reduce visual clutter for neurodiverse students. Shelley mentioned that the university is already working on implementing these standards and that lecturers will be told to adhere to the specified fonts and sizes to ensure accessibility. Ongoing work with Shelley also includes upgrading new lecture halls with standard technology to enable lecture recordings, and working with the Estates team to ensure that older lecture halls are similarly equipped. Additionally, in collaboration with Careers BU,  the Neurodiversity at Work Student Symposium was held at JPMorgan Chase’s Bournemouth office on 2nd and 9th October 2025, aimed at increasing employability for ALS students. The event included a roundtable discussion with JPMorgan representatives to address issues affecting ALS students. Furthermore, on 16th October, I, alongside the Clubs and Societies Coordinator, Lucy, hosted a Mindful Meet and Greet, providing a relaxing environment for neurodiverse students to play games and view SUBU as a welcoming and supportive space.</w:t>
            </w:r>
          </w:p>
        </w:tc>
      </w:tr>
      <w:tr w:rsidR="002C027D" w:rsidRPr="005A6B03" w14:paraId="1A784C28" w14:textId="77777777" w:rsidTr="000C50F4">
        <w:trPr>
          <w:trHeight w:val="540"/>
        </w:trPr>
        <w:tc>
          <w:tcPr>
            <w:tcW w:w="9018" w:type="dxa"/>
            <w:gridSpan w:val="5"/>
            <w:tcBorders>
              <w:top w:val="nil"/>
              <w:left w:val="single" w:sz="6" w:space="0" w:color="auto"/>
              <w:bottom w:val="single" w:sz="6" w:space="0" w:color="auto"/>
              <w:right w:val="single" w:sz="6" w:space="0" w:color="auto"/>
            </w:tcBorders>
            <w:hideMark/>
          </w:tcPr>
          <w:p w14:paraId="6EA0660F" w14:textId="43D0D131" w:rsidR="002C027D" w:rsidRPr="005A6B03" w:rsidRDefault="00C349E9" w:rsidP="00DC1292">
            <w:pPr>
              <w:spacing w:after="0" w:line="360" w:lineRule="auto"/>
              <w:textAlignment w:val="baseline"/>
              <w:rPr>
                <w:rFonts w:ascii="Open Sans" w:eastAsia="Times New Roman" w:hAnsi="Open Sans" w:cs="Open Sans"/>
                <w:b/>
                <w:bCs/>
                <w:lang w:eastAsia="en-GB"/>
              </w:rPr>
            </w:pPr>
            <w:r w:rsidRPr="005A6B03">
              <w:rPr>
                <w:rFonts w:ascii="Open Sans" w:eastAsia="Times New Roman" w:hAnsi="Open Sans" w:cs="Open Sans"/>
                <w:b/>
                <w:bCs/>
                <w:lang w:eastAsia="en-GB"/>
              </w:rPr>
              <w:t>Bridging theory and practice</w:t>
            </w:r>
          </w:p>
        </w:tc>
      </w:tr>
      <w:tr w:rsidR="002C027D" w:rsidRPr="005A6B03" w14:paraId="58265DB2" w14:textId="77777777" w:rsidTr="000C50F4">
        <w:trPr>
          <w:trHeight w:val="975"/>
        </w:trPr>
        <w:tc>
          <w:tcPr>
            <w:tcW w:w="1194" w:type="dxa"/>
            <w:tcBorders>
              <w:top w:val="nil"/>
              <w:left w:val="single" w:sz="6" w:space="0" w:color="auto"/>
              <w:bottom w:val="single" w:sz="6" w:space="0" w:color="auto"/>
              <w:right w:val="single" w:sz="6" w:space="0" w:color="auto"/>
            </w:tcBorders>
            <w:hideMark/>
          </w:tcPr>
          <w:p w14:paraId="140E5401" w14:textId="42ACFDE7" w:rsidR="002C027D" w:rsidRPr="005A6B03" w:rsidRDefault="00C349E9"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Context</w:t>
            </w:r>
          </w:p>
        </w:tc>
        <w:tc>
          <w:tcPr>
            <w:tcW w:w="7824" w:type="dxa"/>
            <w:gridSpan w:val="4"/>
            <w:tcBorders>
              <w:top w:val="nil"/>
              <w:left w:val="nil"/>
              <w:bottom w:val="single" w:sz="6" w:space="0" w:color="auto"/>
              <w:right w:val="single" w:sz="6" w:space="0" w:color="auto"/>
            </w:tcBorders>
            <w:hideMark/>
          </w:tcPr>
          <w:p w14:paraId="04B96A0E" w14:textId="6DA73D26" w:rsidR="002C027D" w:rsidRPr="005A6B03" w:rsidRDefault="00C349E9" w:rsidP="00DC1292">
            <w:pPr>
              <w:shd w:val="clear" w:color="auto" w:fill="FFFFFF"/>
              <w:spacing w:after="0" w:line="360" w:lineRule="auto"/>
              <w:rPr>
                <w:rFonts w:ascii="Open Sans" w:eastAsia="Times New Roman" w:hAnsi="Open Sans" w:cs="Open Sans"/>
                <w:color w:val="000000"/>
                <w:lang w:eastAsia="en-GB"/>
              </w:rPr>
            </w:pPr>
            <w:r w:rsidRPr="005A6B03">
              <w:rPr>
                <w:rFonts w:ascii="Open Sans" w:eastAsia="Times New Roman" w:hAnsi="Open Sans" w:cs="Open Sans"/>
                <w:color w:val="000000"/>
                <w:lang w:eastAsia="en-GB"/>
              </w:rPr>
              <w:t>University should prepare their students for the real world. I will push for more workshops, industry partnerships, and hands-on experiences to bridge the gap between academic learning and professional skills. By that, we can ensure that students are well-prepared for their future careers.</w:t>
            </w:r>
          </w:p>
        </w:tc>
      </w:tr>
      <w:tr w:rsidR="002C027D" w:rsidRPr="005A6B03" w14:paraId="17348D60" w14:textId="77777777" w:rsidTr="000C50F4">
        <w:trPr>
          <w:trHeight w:val="945"/>
        </w:trPr>
        <w:tc>
          <w:tcPr>
            <w:tcW w:w="1194" w:type="dxa"/>
            <w:tcBorders>
              <w:top w:val="nil"/>
              <w:left w:val="single" w:sz="6" w:space="0" w:color="auto"/>
              <w:bottom w:val="single" w:sz="6" w:space="0" w:color="auto"/>
              <w:right w:val="single" w:sz="6" w:space="0" w:color="auto"/>
            </w:tcBorders>
            <w:hideMark/>
          </w:tcPr>
          <w:p w14:paraId="52E561DC"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24" w:type="dxa"/>
            <w:gridSpan w:val="4"/>
            <w:tcBorders>
              <w:top w:val="nil"/>
              <w:left w:val="nil"/>
              <w:bottom w:val="single" w:sz="6" w:space="0" w:color="auto"/>
              <w:right w:val="single" w:sz="6" w:space="0" w:color="auto"/>
            </w:tcBorders>
            <w:hideMark/>
          </w:tcPr>
          <w:p w14:paraId="44E819DA" w14:textId="11B36F83" w:rsidR="002C027D" w:rsidRPr="005A6B03" w:rsidRDefault="004E03FF"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 xml:space="preserve">I worked with the library team on the transition from 10 Bytes of Learning to Upskill for University, which now includes digital badges for activities such as time management and English language skills, these can be added </w:t>
            </w:r>
            <w:r w:rsidRPr="005A6B03">
              <w:rPr>
                <w:rFonts w:ascii="Open Sans" w:eastAsia="Times New Roman" w:hAnsi="Open Sans" w:cs="Open Sans"/>
                <w:lang w:eastAsia="en-GB"/>
              </w:rPr>
              <w:lastRenderedPageBreak/>
              <w:t>to LinkedIn profiles to enhance both academic and professional development. I collaborated with the team to deliver sessions on Mastering Your BU Academic Experience and Mastering Your Minutes, informing students about the change from Harvard to APA referencing and promoting the new Upskill for University platform. I also met with the Deputy Vice-Chancellor to discuss integrating academic learning with real-world experience, and we plan to work together to make skill development more accessible to students. In addition, I am partnering with CareersBU to launch an alumni mentorship program to connect students with graduates for career guidance and support.</w:t>
            </w:r>
          </w:p>
        </w:tc>
      </w:tr>
      <w:tr w:rsidR="002C027D" w:rsidRPr="005A6B03" w14:paraId="31153B6B" w14:textId="77777777" w:rsidTr="000C50F4">
        <w:trPr>
          <w:trHeight w:val="945"/>
        </w:trPr>
        <w:tc>
          <w:tcPr>
            <w:tcW w:w="9018" w:type="dxa"/>
            <w:gridSpan w:val="5"/>
            <w:tcBorders>
              <w:top w:val="nil"/>
              <w:left w:val="single" w:sz="6" w:space="0" w:color="auto"/>
              <w:bottom w:val="single" w:sz="6" w:space="0" w:color="auto"/>
              <w:right w:val="single" w:sz="6" w:space="0" w:color="auto"/>
            </w:tcBorders>
          </w:tcPr>
          <w:p w14:paraId="562052CC" w14:textId="05711959" w:rsidR="002C027D" w:rsidRPr="005A6B03" w:rsidRDefault="004E03FF" w:rsidP="00DC1292">
            <w:pPr>
              <w:shd w:val="clear" w:color="auto" w:fill="FFFFFF"/>
              <w:spacing w:after="0" w:line="360" w:lineRule="auto"/>
              <w:rPr>
                <w:rFonts w:ascii="Open Sans" w:eastAsia="Times New Roman" w:hAnsi="Open Sans" w:cs="Open Sans"/>
                <w:b/>
                <w:bCs/>
                <w:lang w:eastAsia="en-GB"/>
              </w:rPr>
            </w:pPr>
            <w:r w:rsidRPr="005A6B03">
              <w:rPr>
                <w:rFonts w:ascii="Open Sans" w:eastAsia="Times New Roman" w:hAnsi="Open Sans" w:cs="Open Sans"/>
                <w:b/>
                <w:bCs/>
                <w:lang w:eastAsia="en-GB"/>
              </w:rPr>
              <w:lastRenderedPageBreak/>
              <w:t>Addressing the needs of Lansdowne Campus Students</w:t>
            </w:r>
          </w:p>
        </w:tc>
      </w:tr>
      <w:tr w:rsidR="002C027D" w:rsidRPr="005A6B03" w14:paraId="29C90026" w14:textId="77777777" w:rsidTr="000C50F4">
        <w:trPr>
          <w:trHeight w:val="945"/>
        </w:trPr>
        <w:tc>
          <w:tcPr>
            <w:tcW w:w="1194" w:type="dxa"/>
            <w:tcBorders>
              <w:top w:val="nil"/>
              <w:left w:val="single" w:sz="6" w:space="0" w:color="auto"/>
              <w:bottom w:val="single" w:sz="6" w:space="0" w:color="auto"/>
              <w:right w:val="single" w:sz="6" w:space="0" w:color="auto"/>
            </w:tcBorders>
          </w:tcPr>
          <w:p w14:paraId="16955383"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Context</w:t>
            </w:r>
          </w:p>
        </w:tc>
        <w:tc>
          <w:tcPr>
            <w:tcW w:w="7824" w:type="dxa"/>
            <w:gridSpan w:val="4"/>
            <w:tcBorders>
              <w:top w:val="nil"/>
              <w:left w:val="nil"/>
              <w:bottom w:val="single" w:sz="6" w:space="0" w:color="auto"/>
              <w:right w:val="single" w:sz="6" w:space="0" w:color="auto"/>
            </w:tcBorders>
          </w:tcPr>
          <w:p w14:paraId="79B181AF" w14:textId="18728981" w:rsidR="002C027D" w:rsidRPr="005A6B03" w:rsidRDefault="00CD5135"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Most events and programs like the graduate skills programme are only available at the Talbot Campus, limit its accessibility. I will advocate for educational events to be equally available at Lansdowne, ensuring all students receive the same academic support.</w:t>
            </w:r>
          </w:p>
        </w:tc>
      </w:tr>
      <w:tr w:rsidR="002C027D" w:rsidRPr="005A6B03" w14:paraId="652AF224" w14:textId="77777777" w:rsidTr="000C50F4">
        <w:trPr>
          <w:trHeight w:val="945"/>
        </w:trPr>
        <w:tc>
          <w:tcPr>
            <w:tcW w:w="1194" w:type="dxa"/>
            <w:tcBorders>
              <w:top w:val="nil"/>
              <w:left w:val="single" w:sz="6" w:space="0" w:color="auto"/>
              <w:bottom w:val="single" w:sz="6" w:space="0" w:color="auto"/>
              <w:right w:val="single" w:sz="6" w:space="0" w:color="auto"/>
            </w:tcBorders>
          </w:tcPr>
          <w:p w14:paraId="1F178919"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Progress and Outcome</w:t>
            </w:r>
          </w:p>
        </w:tc>
        <w:tc>
          <w:tcPr>
            <w:tcW w:w="7824" w:type="dxa"/>
            <w:gridSpan w:val="4"/>
            <w:tcBorders>
              <w:top w:val="nil"/>
              <w:left w:val="nil"/>
              <w:bottom w:val="single" w:sz="6" w:space="0" w:color="auto"/>
              <w:right w:val="single" w:sz="6" w:space="0" w:color="auto"/>
            </w:tcBorders>
          </w:tcPr>
          <w:p w14:paraId="64F34F02" w14:textId="75943264" w:rsidR="002C027D" w:rsidRPr="005A6B03" w:rsidRDefault="000A33BC"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 xml:space="preserve">VP Student Opportunities and I are working together to expand SUBU’s visibility </w:t>
            </w:r>
            <w:r w:rsidR="00897641" w:rsidRPr="005A6B03">
              <w:rPr>
                <w:rFonts w:ascii="Open Sans" w:eastAsia="Times New Roman" w:hAnsi="Open Sans" w:cs="Open Sans"/>
                <w:lang w:eastAsia="en-GB"/>
              </w:rPr>
              <w:t xml:space="preserve">at the Lansdowne Campus. We met with the Pro-Vice Chancellor for Student Experience to discuss how to make the BGB space more vibrant and welcoming for students. Following this, we met with Claire, Head of Library </w:t>
            </w:r>
            <w:r w:rsidR="005B0EB1" w:rsidRPr="005A6B03">
              <w:rPr>
                <w:rFonts w:ascii="Open Sans" w:eastAsia="Times New Roman" w:hAnsi="Open Sans" w:cs="Open Sans"/>
                <w:lang w:eastAsia="en-GB"/>
              </w:rPr>
              <w:t>Services and proposed</w:t>
            </w:r>
            <w:r w:rsidR="00532480" w:rsidRPr="005A6B03">
              <w:rPr>
                <w:rFonts w:ascii="Open Sans" w:eastAsia="Times New Roman" w:hAnsi="Open Sans" w:cs="Open Sans"/>
                <w:lang w:eastAsia="en-GB"/>
              </w:rPr>
              <w:t xml:space="preserve"> that SUBU take over a space on the ground floor of the library. Progress has been made, we will introduce a “Magic Hour” each week, during which SUBU will be present downstairs to engage with students. Additionally, </w:t>
            </w:r>
            <w:r w:rsidR="00E31406" w:rsidRPr="005A6B03">
              <w:rPr>
                <w:rFonts w:ascii="Open Sans" w:eastAsia="Times New Roman" w:hAnsi="Open Sans" w:cs="Open Sans"/>
                <w:lang w:eastAsia="en-GB"/>
              </w:rPr>
              <w:t>a dedicated SUBU space is be</w:t>
            </w:r>
          </w:p>
        </w:tc>
      </w:tr>
      <w:tr w:rsidR="002C027D" w:rsidRPr="005A6B03" w14:paraId="2E8DFFBE" w14:textId="77777777" w:rsidTr="000C50F4">
        <w:trPr>
          <w:trHeight w:val="525"/>
        </w:trPr>
        <w:tc>
          <w:tcPr>
            <w:tcW w:w="9018" w:type="dxa"/>
            <w:gridSpan w:val="5"/>
            <w:tcBorders>
              <w:top w:val="nil"/>
              <w:left w:val="single" w:sz="6" w:space="0" w:color="auto"/>
              <w:bottom w:val="single" w:sz="6" w:space="0" w:color="auto"/>
              <w:right w:val="single" w:sz="6" w:space="0" w:color="auto"/>
            </w:tcBorders>
            <w:hideMark/>
          </w:tcPr>
          <w:p w14:paraId="19E98487"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lang w:eastAsia="en-GB"/>
              </w:rPr>
              <w:t>Policy Updates</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2C027D" w:rsidRPr="005A6B03" w14:paraId="3CF7E9A9" w14:textId="77777777" w:rsidTr="000C50F4">
        <w:trPr>
          <w:trHeight w:val="525"/>
        </w:trPr>
        <w:tc>
          <w:tcPr>
            <w:tcW w:w="9018" w:type="dxa"/>
            <w:gridSpan w:val="5"/>
            <w:tcBorders>
              <w:top w:val="nil"/>
              <w:left w:val="single" w:sz="6" w:space="0" w:color="auto"/>
              <w:bottom w:val="single" w:sz="6" w:space="0" w:color="auto"/>
              <w:right w:val="single" w:sz="6" w:space="0" w:color="auto"/>
            </w:tcBorders>
            <w:hideMark/>
          </w:tcPr>
          <w:p w14:paraId="1898E78E" w14:textId="41BCF9DA" w:rsidR="002C027D" w:rsidRPr="005A6B03" w:rsidRDefault="00DB7DDF" w:rsidP="00DC1292">
            <w:pPr>
              <w:spacing w:after="0" w:line="360" w:lineRule="auto"/>
              <w:textAlignment w:val="baseline"/>
              <w:rPr>
                <w:rFonts w:ascii="Open Sans" w:eastAsia="Times New Roman" w:hAnsi="Open Sans" w:cs="Open Sans"/>
                <w:lang w:eastAsia="en-GB"/>
              </w:rPr>
            </w:pPr>
            <w:r w:rsidRPr="005A6B03">
              <w:rPr>
                <w:rFonts w:ascii="Open Sans" w:hAnsi="Open Sans" w:cs="Open Sans"/>
                <w:b/>
                <w:bCs/>
                <w:color w:val="000000"/>
                <w:shd w:val="clear" w:color="auto" w:fill="FFFFFF"/>
              </w:rPr>
              <w:t>SUBU to lobby BU to ensure timetables are released a minimum of 10 working days before semesters start</w:t>
            </w:r>
          </w:p>
        </w:tc>
      </w:tr>
      <w:tr w:rsidR="002C027D" w:rsidRPr="005A6B03" w14:paraId="2C6FF379" w14:textId="77777777" w:rsidTr="000C50F4">
        <w:trPr>
          <w:trHeight w:val="720"/>
        </w:trPr>
        <w:tc>
          <w:tcPr>
            <w:tcW w:w="1325" w:type="dxa"/>
            <w:gridSpan w:val="2"/>
            <w:tcBorders>
              <w:top w:val="nil"/>
              <w:left w:val="single" w:sz="6" w:space="0" w:color="auto"/>
              <w:bottom w:val="single" w:sz="6" w:space="0" w:color="auto"/>
              <w:right w:val="single" w:sz="6" w:space="0" w:color="auto"/>
            </w:tcBorders>
            <w:hideMark/>
          </w:tcPr>
          <w:p w14:paraId="0DCBBF48"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93" w:type="dxa"/>
            <w:gridSpan w:val="3"/>
            <w:tcBorders>
              <w:top w:val="nil"/>
              <w:left w:val="nil"/>
              <w:bottom w:val="single" w:sz="6" w:space="0" w:color="auto"/>
              <w:right w:val="single" w:sz="6" w:space="0" w:color="auto"/>
            </w:tcBorders>
            <w:hideMark/>
          </w:tcPr>
          <w:p w14:paraId="5C75DA30" w14:textId="32DA2EF9" w:rsidR="002C027D" w:rsidRPr="005A6B03" w:rsidRDefault="00D13C3D"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SUBU to lobby BU to guarantee that timetables are released at least 10 working days prior to the scheduled start of term for all faculties.</w:t>
            </w:r>
          </w:p>
          <w:p w14:paraId="41673A11" w14:textId="77777777" w:rsidR="00D13C3D" w:rsidRPr="005A6B03" w:rsidRDefault="00D13C3D" w:rsidP="00DC1292">
            <w:pPr>
              <w:shd w:val="clear" w:color="auto" w:fill="FFFFFF"/>
              <w:spacing w:after="0" w:line="360" w:lineRule="auto"/>
              <w:rPr>
                <w:rFonts w:ascii="Open Sans" w:eastAsia="Times New Roman" w:hAnsi="Open Sans" w:cs="Open Sans"/>
                <w:lang w:eastAsia="en-GB"/>
              </w:rPr>
            </w:pPr>
          </w:p>
          <w:p w14:paraId="0E744575" w14:textId="4AF10AA5" w:rsidR="00D13C3D" w:rsidRPr="005A6B03" w:rsidRDefault="00D13C3D"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lastRenderedPageBreak/>
              <w:t>BU to ensure timetables across all faculties and courses are released no less than 10 working days before the start of semester.</w:t>
            </w:r>
          </w:p>
          <w:p w14:paraId="4C2F37DF" w14:textId="77777777" w:rsidR="00D13C3D" w:rsidRPr="005A6B03" w:rsidRDefault="00D13C3D" w:rsidP="00DC1292">
            <w:pPr>
              <w:shd w:val="clear" w:color="auto" w:fill="FFFFFF"/>
              <w:spacing w:after="0" w:line="360" w:lineRule="auto"/>
              <w:rPr>
                <w:rFonts w:ascii="Open Sans" w:eastAsia="Times New Roman" w:hAnsi="Open Sans" w:cs="Open Sans"/>
                <w:lang w:eastAsia="en-GB"/>
              </w:rPr>
            </w:pPr>
          </w:p>
          <w:p w14:paraId="304043A6" w14:textId="2BB5EEAE" w:rsidR="002C027D" w:rsidRPr="005A6B03" w:rsidRDefault="00D13C3D"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BU to send a notification to students when changes are made to timetables.</w:t>
            </w:r>
          </w:p>
        </w:tc>
      </w:tr>
      <w:tr w:rsidR="002C027D" w:rsidRPr="005A6B03" w14:paraId="6D0B0AC8" w14:textId="77777777" w:rsidTr="000C50F4">
        <w:trPr>
          <w:trHeight w:val="720"/>
        </w:trPr>
        <w:tc>
          <w:tcPr>
            <w:tcW w:w="1325" w:type="dxa"/>
            <w:gridSpan w:val="2"/>
            <w:tcBorders>
              <w:top w:val="nil"/>
              <w:left w:val="single" w:sz="6" w:space="0" w:color="auto"/>
              <w:bottom w:val="single" w:sz="6" w:space="0" w:color="auto"/>
              <w:right w:val="single" w:sz="6" w:space="0" w:color="auto"/>
            </w:tcBorders>
            <w:hideMark/>
          </w:tcPr>
          <w:p w14:paraId="5DDC3D53"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Progress and Outcome</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93" w:type="dxa"/>
            <w:gridSpan w:val="3"/>
            <w:tcBorders>
              <w:top w:val="nil"/>
              <w:left w:val="nil"/>
              <w:bottom w:val="single" w:sz="6" w:space="0" w:color="auto"/>
              <w:right w:val="single" w:sz="6" w:space="0" w:color="auto"/>
            </w:tcBorders>
            <w:hideMark/>
          </w:tcPr>
          <w:p w14:paraId="05356908" w14:textId="3BC87871" w:rsidR="002C027D" w:rsidRPr="005A6B03" w:rsidRDefault="00D13C3D" w:rsidP="00DC1292">
            <w:pPr>
              <w:spacing w:line="360" w:lineRule="auto"/>
              <w:rPr>
                <w:rFonts w:ascii="Open Sans" w:hAnsi="Open Sans" w:cs="Open Sans"/>
                <w:color w:val="000000"/>
              </w:rPr>
            </w:pPr>
            <w:r w:rsidRPr="005A6B03">
              <w:rPr>
                <w:rFonts w:ascii="Open Sans" w:hAnsi="Open Sans" w:cs="Open Sans"/>
                <w:color w:val="000000"/>
              </w:rPr>
              <w:t>Work has been done with estates to ensure that timetables are released 10 working days before resumption. Follow up and worked clearly with PVC Shelley to have this for 2025/2026 academic year and is now complete.</w:t>
            </w:r>
          </w:p>
        </w:tc>
      </w:tr>
      <w:tr w:rsidR="002C027D" w:rsidRPr="005A6B03" w14:paraId="10D287D9" w14:textId="77777777" w:rsidTr="000C50F4">
        <w:trPr>
          <w:trHeight w:val="855"/>
        </w:trPr>
        <w:tc>
          <w:tcPr>
            <w:tcW w:w="9018" w:type="dxa"/>
            <w:gridSpan w:val="5"/>
            <w:tcBorders>
              <w:top w:val="nil"/>
              <w:left w:val="single" w:sz="6" w:space="0" w:color="auto"/>
              <w:bottom w:val="single" w:sz="6" w:space="0" w:color="auto"/>
              <w:right w:val="single" w:sz="6" w:space="0" w:color="auto"/>
            </w:tcBorders>
            <w:hideMark/>
          </w:tcPr>
          <w:p w14:paraId="5BA9814F" w14:textId="29CE0140" w:rsidR="002C027D" w:rsidRPr="005A6B03" w:rsidRDefault="00D13C3D" w:rsidP="00DC1292">
            <w:pPr>
              <w:spacing w:after="0" w:line="360" w:lineRule="auto"/>
              <w:textAlignment w:val="baseline"/>
              <w:rPr>
                <w:rFonts w:ascii="Open Sans" w:eastAsia="Times New Roman" w:hAnsi="Open Sans" w:cs="Open Sans"/>
                <w:lang w:eastAsia="en-GB"/>
              </w:rPr>
            </w:pPr>
            <w:r w:rsidRPr="005A6B03">
              <w:rPr>
                <w:rFonts w:ascii="Open Sans" w:hAnsi="Open Sans" w:cs="Open Sans"/>
                <w:b/>
                <w:bCs/>
                <w:color w:val="000000"/>
                <w:shd w:val="clear" w:color="auto" w:fill="FFFFFF"/>
              </w:rPr>
              <w:t>Should SUBU lobby to improve inclusivity and accessibility arrangements for all students?</w:t>
            </w:r>
          </w:p>
        </w:tc>
      </w:tr>
      <w:tr w:rsidR="002C027D" w:rsidRPr="005A6B03" w14:paraId="3DF0E2C4" w14:textId="77777777" w:rsidTr="000C50F4">
        <w:trPr>
          <w:trHeight w:val="855"/>
        </w:trPr>
        <w:tc>
          <w:tcPr>
            <w:tcW w:w="1325" w:type="dxa"/>
            <w:gridSpan w:val="2"/>
            <w:tcBorders>
              <w:top w:val="nil"/>
              <w:left w:val="single" w:sz="6" w:space="0" w:color="auto"/>
              <w:bottom w:val="single" w:sz="6" w:space="0" w:color="auto"/>
              <w:right w:val="single" w:sz="6" w:space="0" w:color="auto"/>
            </w:tcBorders>
            <w:hideMark/>
          </w:tcPr>
          <w:p w14:paraId="77B242A1"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93" w:type="dxa"/>
            <w:gridSpan w:val="3"/>
            <w:tcBorders>
              <w:top w:val="nil"/>
              <w:left w:val="nil"/>
              <w:bottom w:val="single" w:sz="6" w:space="0" w:color="auto"/>
              <w:right w:val="single" w:sz="6" w:space="0" w:color="auto"/>
            </w:tcBorders>
            <w:hideMark/>
          </w:tcPr>
          <w:p w14:paraId="4445D66A"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SUBU to lobby BU to review their training for all staff on supporting students with a disability, both academically and pastorally: Feb 2024 JdV to email EDI colleagues</w:t>
            </w:r>
          </w:p>
          <w:p w14:paraId="463F7D0B"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p>
          <w:p w14:paraId="0CACF55A"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SUBU to lobby BU to audit all courses to identify best practice and areas for improvement: Unachievable</w:t>
            </w:r>
          </w:p>
          <w:p w14:paraId="624D35D1"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p>
          <w:p w14:paraId="47166EA3"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SUBU to lobby BU to review policies around Reasonable Adjustments: Currently being done Feb 2024 with Zainab Feb SW</w:t>
            </w:r>
          </w:p>
          <w:p w14:paraId="429F49A4"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p>
          <w:p w14:paraId="73D8FE07"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SUBU to lobby BU to ensure that all students, regardless of whether they have disclosed a disability/additional learning need, are contacted with a list of services and support options: Progress on Nov 2023 Summit policy to count towards this one, technically COMPLETED.</w:t>
            </w:r>
          </w:p>
          <w:p w14:paraId="6696507F"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p>
          <w:p w14:paraId="2F9AFF04"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SUBU to lobby BU to remove the need to provide medical evidence to access additional support: currently being explored as part of work on Exceptional Circs, so being approached through that. Related to Zainab's work Feb SW, issue is that some GPs charge £30+ for evidence.</w:t>
            </w:r>
          </w:p>
          <w:p w14:paraId="6835FEFD"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p>
          <w:p w14:paraId="7A841523"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SUBU to lobby BU to end their discriminatory fitness to study procedure: VP Ed check prior ASEC papers for AQ report OR obtain report from AQ on frequency of these to decide priority.</w:t>
            </w:r>
          </w:p>
          <w:p w14:paraId="382BC8C4"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p>
          <w:p w14:paraId="02C1D429"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SUBU to lobby BU Estates to ensure that accessibility arrangements are included in building design, including the addition of dropped curbs and providing spaces for students with allergies to study without risk: Feb 2024:  Mira write to Steve Jones asking for how this is audited across the estate, and whether nut allergy is supported.</w:t>
            </w:r>
          </w:p>
          <w:p w14:paraId="60F4CAE9"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p>
          <w:p w14:paraId="2A193852"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SUBU to lobby BU to pay disabled students to undertake an accessibility assessment of campus: could this be an APP-related funded project? VP Ed to raise suggestion with Ann Barnes, but no capacity to do this through current APP. Feb 2024: Mira email Stve J re students being paid disability assessors re campuses.</w:t>
            </w:r>
          </w:p>
          <w:p w14:paraId="24926CF2"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p>
          <w:p w14:paraId="206A3A83"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SUBU and BU to improve the communication between relevant services by taking a multi-agency approach to student support, with student consent: this needs more consideration as complex. Feb 2024: JdV ask CL how this works now before deciding what SUBU needs to do.</w:t>
            </w:r>
          </w:p>
          <w:p w14:paraId="265368B7"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p>
          <w:p w14:paraId="68E50600"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SUBU and BU to ensure that captions/subtitles are included in all events and communication: Where auto captioning/subtitling is not possible, dedicated captioning support should be provided: Shani will explore how this could be applied more widely in SUBU. This relates to the ongoing work on recorded lecturers &amp; VP Ed.</w:t>
            </w:r>
          </w:p>
          <w:p w14:paraId="35241FD1"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p>
          <w:p w14:paraId="45E56B65"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 xml:space="preserve">SUBU to incorporate dedicated student voice activities, through paid focus groups, a regular accessibility forum and an anonymous online form: happening with SV focus groups, VP ED, Hayley and Sarah C to discuss. </w:t>
            </w:r>
            <w:r w:rsidRPr="005A6B03">
              <w:rPr>
                <w:rFonts w:ascii="Open Sans" w:eastAsia="Times New Roman" w:hAnsi="Open Sans" w:cs="Open Sans"/>
                <w:lang w:eastAsia="en-GB"/>
              </w:rPr>
              <w:lastRenderedPageBreak/>
              <w:t>COMPLETED (Exec = regular forum and SimOn = anonymous online form, undertaking forcus groups)</w:t>
            </w:r>
          </w:p>
          <w:p w14:paraId="0D55CCB3"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p>
          <w:p w14:paraId="2F9A9BB0"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SUBU to make all clubs and societies inclusive, through mandatory accessibility training and dedicated funding for specialist equipment: Clubs &amp; Socs now do this in training and via website Committees Hub, also equipment funding is available. Also Zainab working with Loz for an alt-text instructional for clubs and socs Feb 2024: COMPLETED</w:t>
            </w:r>
          </w:p>
          <w:p w14:paraId="59536C4D"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p>
          <w:p w14:paraId="706EBD1B" w14:textId="77777777" w:rsidR="002B1FBA" w:rsidRPr="005A6B03" w:rsidRDefault="002B1FBA"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SUBU to commit to ongoing campaign work around addressing ableism, disability justice, the social model of disability, invisible illnesses and endorsing/promoting DSA (Disabled Students’ Allowance) reform: check with Hayley how much of this was covered by the Disabilities month campaign. Does this count as SUBU business as usual?: COMPLETED (VP Ed to double-check with Hayley for reassurance)</w:t>
            </w:r>
          </w:p>
          <w:p w14:paraId="4EF3FFF6" w14:textId="6359ADAB" w:rsidR="002C027D" w:rsidRPr="005A6B03" w:rsidRDefault="002B1FBA" w:rsidP="00DC1292">
            <w:pPr>
              <w:shd w:val="clear" w:color="auto" w:fill="FFFFFF"/>
              <w:spacing w:line="360" w:lineRule="auto"/>
              <w:rPr>
                <w:rFonts w:ascii="Open Sans" w:eastAsia="Times New Roman" w:hAnsi="Open Sans" w:cs="Open Sans"/>
                <w:color w:val="000000"/>
                <w:lang w:eastAsia="en-GB"/>
              </w:rPr>
            </w:pPr>
            <w:r w:rsidRPr="005A6B03">
              <w:rPr>
                <w:rFonts w:ascii="Open Sans" w:eastAsia="Times New Roman" w:hAnsi="Open Sans" w:cs="Open Sans"/>
                <w:lang w:eastAsia="en-GB"/>
              </w:rPr>
              <w:t>JdV to split this into workable components that can be carried forward, with Mira and VP ED: COMPLETED</w:t>
            </w:r>
          </w:p>
          <w:p w14:paraId="01AF5231" w14:textId="77777777" w:rsidR="002C027D" w:rsidRPr="005A6B03" w:rsidRDefault="002C027D" w:rsidP="00DC1292">
            <w:pPr>
              <w:spacing w:after="0" w:line="360" w:lineRule="auto"/>
              <w:textAlignment w:val="baseline"/>
              <w:rPr>
                <w:rFonts w:ascii="Open Sans" w:eastAsia="Times New Roman" w:hAnsi="Open Sans" w:cs="Open Sans"/>
                <w:lang w:eastAsia="en-GB"/>
              </w:rPr>
            </w:pPr>
          </w:p>
        </w:tc>
      </w:tr>
      <w:tr w:rsidR="002C027D" w:rsidRPr="005A6B03" w14:paraId="73AA6983" w14:textId="77777777" w:rsidTr="000C50F4">
        <w:trPr>
          <w:trHeight w:val="855"/>
        </w:trPr>
        <w:tc>
          <w:tcPr>
            <w:tcW w:w="1325" w:type="dxa"/>
            <w:gridSpan w:val="2"/>
            <w:tcBorders>
              <w:top w:val="nil"/>
              <w:left w:val="single" w:sz="6" w:space="0" w:color="auto"/>
              <w:bottom w:val="single" w:sz="6" w:space="0" w:color="auto"/>
              <w:right w:val="single" w:sz="6" w:space="0" w:color="auto"/>
            </w:tcBorders>
            <w:hideMark/>
          </w:tcPr>
          <w:p w14:paraId="5D383F30"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93" w:type="dxa"/>
            <w:gridSpan w:val="3"/>
            <w:tcBorders>
              <w:top w:val="nil"/>
              <w:left w:val="nil"/>
              <w:bottom w:val="single" w:sz="6" w:space="0" w:color="auto"/>
              <w:right w:val="single" w:sz="6" w:space="0" w:color="auto"/>
            </w:tcBorders>
            <w:hideMark/>
          </w:tcPr>
          <w:p w14:paraId="2520BAC9" w14:textId="202F9B37" w:rsidR="002C027D" w:rsidRPr="005A6B03" w:rsidRDefault="00003AB0" w:rsidP="00DC1292">
            <w:pPr>
              <w:spacing w:line="360" w:lineRule="auto"/>
              <w:rPr>
                <w:rFonts w:ascii="Open Sans" w:eastAsia="Times New Roman" w:hAnsi="Open Sans" w:cs="Open Sans"/>
                <w:lang w:eastAsia="en-GB"/>
              </w:rPr>
            </w:pPr>
            <w:r w:rsidRPr="005A6B03">
              <w:rPr>
                <w:rFonts w:ascii="Open Sans" w:hAnsi="Open Sans" w:cs="Open Sans"/>
                <w:color w:val="000000"/>
              </w:rPr>
              <w:t xml:space="preserve">There has </w:t>
            </w:r>
            <w:r w:rsidR="00EE7E22" w:rsidRPr="005A6B03">
              <w:rPr>
                <w:rFonts w:ascii="Open Sans" w:hAnsi="Open Sans" w:cs="Open Sans"/>
                <w:color w:val="000000"/>
              </w:rPr>
              <w:t>been a mandatory accessibility training for clubs and societies to ensure that this is inclusive.</w:t>
            </w:r>
          </w:p>
        </w:tc>
      </w:tr>
      <w:tr w:rsidR="002C027D" w:rsidRPr="005A6B03" w14:paraId="44FDEE57" w14:textId="77777777" w:rsidTr="000C50F4">
        <w:trPr>
          <w:trHeight w:val="855"/>
        </w:trPr>
        <w:tc>
          <w:tcPr>
            <w:tcW w:w="9018" w:type="dxa"/>
            <w:gridSpan w:val="5"/>
            <w:tcBorders>
              <w:top w:val="nil"/>
              <w:left w:val="single" w:sz="6" w:space="0" w:color="auto"/>
              <w:bottom w:val="single" w:sz="6" w:space="0" w:color="auto"/>
              <w:right w:val="single" w:sz="6" w:space="0" w:color="auto"/>
            </w:tcBorders>
            <w:hideMark/>
          </w:tcPr>
          <w:p w14:paraId="6B9EC524" w14:textId="4AF7435F" w:rsidR="002C027D" w:rsidRPr="005A6B03" w:rsidRDefault="00EE7E22" w:rsidP="00DC1292">
            <w:pPr>
              <w:spacing w:after="0" w:line="360" w:lineRule="auto"/>
              <w:textAlignment w:val="baseline"/>
              <w:rPr>
                <w:rFonts w:ascii="Open Sans" w:eastAsia="Times New Roman" w:hAnsi="Open Sans" w:cs="Open Sans"/>
                <w:lang w:eastAsia="en-GB"/>
              </w:rPr>
            </w:pPr>
            <w:r w:rsidRPr="005A6B03">
              <w:rPr>
                <w:rFonts w:ascii="Open Sans" w:hAnsi="Open Sans" w:cs="Open Sans"/>
                <w:b/>
                <w:bCs/>
                <w:color w:val="000000"/>
                <w:shd w:val="clear" w:color="auto" w:fill="FFFFFF"/>
              </w:rPr>
              <w:t>SUBU to lobby BU to revise criteria and accessibility of BU DSA grant.</w:t>
            </w:r>
          </w:p>
        </w:tc>
      </w:tr>
      <w:tr w:rsidR="002C027D" w:rsidRPr="005A6B03" w14:paraId="13747AA5" w14:textId="77777777" w:rsidTr="000C50F4">
        <w:trPr>
          <w:trHeight w:val="855"/>
        </w:trPr>
        <w:tc>
          <w:tcPr>
            <w:tcW w:w="1325" w:type="dxa"/>
            <w:gridSpan w:val="2"/>
            <w:tcBorders>
              <w:top w:val="nil"/>
              <w:left w:val="single" w:sz="6" w:space="0" w:color="auto"/>
              <w:bottom w:val="single" w:sz="6" w:space="0" w:color="auto"/>
              <w:right w:val="single" w:sz="6" w:space="0" w:color="auto"/>
            </w:tcBorders>
            <w:hideMark/>
          </w:tcPr>
          <w:p w14:paraId="5CAD479C"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93" w:type="dxa"/>
            <w:gridSpan w:val="3"/>
            <w:tcBorders>
              <w:top w:val="nil"/>
              <w:left w:val="nil"/>
              <w:bottom w:val="single" w:sz="6" w:space="0" w:color="auto"/>
              <w:right w:val="single" w:sz="6" w:space="0" w:color="auto"/>
            </w:tcBorders>
            <w:hideMark/>
          </w:tcPr>
          <w:p w14:paraId="7EA11ADD" w14:textId="77777777" w:rsidR="002C027D" w:rsidRPr="005A6B03" w:rsidRDefault="002C027D" w:rsidP="00DC1292">
            <w:pPr>
              <w:spacing w:line="360" w:lineRule="auto"/>
              <w:rPr>
                <w:rFonts w:ascii="Open Sans" w:hAnsi="Open Sans" w:cs="Open Sans"/>
                <w:color w:val="000000"/>
              </w:rPr>
            </w:pPr>
            <w:r w:rsidRPr="005A6B03">
              <w:rPr>
                <w:rFonts w:ascii="Open Sans" w:hAnsi="Open Sans" w:cs="Open Sans"/>
                <w:color w:val="000000"/>
              </w:rPr>
              <w:t>For SUBU to lobby BU to hold Python coding workshops for beginners to help them learn the language</w:t>
            </w:r>
            <w:r w:rsidRPr="005A6B03">
              <w:rPr>
                <w:rFonts w:ascii="Open Sans" w:hAnsi="Open Sans" w:cs="Open Sans"/>
                <w:color w:val="000000"/>
              </w:rPr>
              <w:br/>
            </w:r>
            <w:r w:rsidRPr="005A6B03">
              <w:rPr>
                <w:rFonts w:ascii="Open Sans" w:hAnsi="Open Sans" w:cs="Open Sans"/>
                <w:color w:val="000000"/>
              </w:rPr>
              <w:br/>
              <w:t>To have the sessions run through the Faculty of Science and Technology and open to all students regardless of their faculty.</w:t>
            </w:r>
            <w:r w:rsidRPr="005A6B03">
              <w:rPr>
                <w:rFonts w:ascii="Open Sans" w:hAnsi="Open Sans" w:cs="Open Sans"/>
                <w:color w:val="000000"/>
              </w:rPr>
              <w:br/>
            </w:r>
            <w:r w:rsidRPr="005A6B03">
              <w:rPr>
                <w:rFonts w:ascii="Open Sans" w:hAnsi="Open Sans" w:cs="Open Sans"/>
                <w:color w:val="000000"/>
              </w:rPr>
              <w:br/>
              <w:t>In person sessions preferred – Hybrid option as well.</w:t>
            </w:r>
            <w:r w:rsidRPr="005A6B03">
              <w:rPr>
                <w:rFonts w:ascii="Open Sans" w:hAnsi="Open Sans" w:cs="Open Sans"/>
                <w:color w:val="000000"/>
              </w:rPr>
              <w:br/>
            </w:r>
            <w:r w:rsidRPr="005A6B03">
              <w:rPr>
                <w:rFonts w:ascii="Open Sans" w:hAnsi="Open Sans" w:cs="Open Sans"/>
                <w:color w:val="000000"/>
              </w:rPr>
              <w:lastRenderedPageBreak/>
              <w:br/>
              <w:t>Workshops suitable for all levels.</w:t>
            </w:r>
            <w:r w:rsidRPr="005A6B03">
              <w:rPr>
                <w:rFonts w:ascii="Open Sans" w:hAnsi="Open Sans" w:cs="Open Sans"/>
                <w:color w:val="000000"/>
              </w:rPr>
              <w:br/>
            </w:r>
            <w:r w:rsidRPr="005A6B03">
              <w:rPr>
                <w:rFonts w:ascii="Open Sans" w:hAnsi="Open Sans" w:cs="Open Sans"/>
                <w:color w:val="000000"/>
              </w:rPr>
              <w:br/>
              <w:t>Available for all students including PGR students.</w:t>
            </w:r>
          </w:p>
          <w:p w14:paraId="05907F68" w14:textId="77777777" w:rsidR="002C027D" w:rsidRPr="005A6B03" w:rsidRDefault="002C027D" w:rsidP="00DC1292">
            <w:pPr>
              <w:shd w:val="clear" w:color="auto" w:fill="FFFFFF"/>
              <w:spacing w:line="360" w:lineRule="auto"/>
              <w:rPr>
                <w:rFonts w:ascii="Open Sans" w:eastAsia="Times New Roman" w:hAnsi="Open Sans" w:cs="Open Sans"/>
                <w:lang w:eastAsia="en-GB"/>
              </w:rPr>
            </w:pPr>
          </w:p>
        </w:tc>
      </w:tr>
      <w:tr w:rsidR="002C027D" w:rsidRPr="005A6B03" w14:paraId="2BD3A54D" w14:textId="77777777" w:rsidTr="000C50F4">
        <w:trPr>
          <w:trHeight w:val="855"/>
        </w:trPr>
        <w:tc>
          <w:tcPr>
            <w:tcW w:w="1325" w:type="dxa"/>
            <w:gridSpan w:val="2"/>
            <w:tcBorders>
              <w:top w:val="nil"/>
              <w:left w:val="single" w:sz="6" w:space="0" w:color="auto"/>
              <w:bottom w:val="single" w:sz="6" w:space="0" w:color="auto"/>
              <w:right w:val="single" w:sz="6" w:space="0" w:color="auto"/>
            </w:tcBorders>
            <w:hideMark/>
          </w:tcPr>
          <w:p w14:paraId="7691D8D1"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93" w:type="dxa"/>
            <w:gridSpan w:val="3"/>
            <w:tcBorders>
              <w:top w:val="nil"/>
              <w:left w:val="nil"/>
              <w:bottom w:val="single" w:sz="6" w:space="0" w:color="auto"/>
              <w:right w:val="single" w:sz="6" w:space="0" w:color="auto"/>
            </w:tcBorders>
            <w:hideMark/>
          </w:tcPr>
          <w:p w14:paraId="77A90FE4" w14:textId="37F48F0B" w:rsidR="002C027D" w:rsidRPr="005A6B03" w:rsidRDefault="009D3DD6" w:rsidP="005611EF">
            <w:pPr>
              <w:spacing w:line="360" w:lineRule="auto"/>
              <w:rPr>
                <w:rFonts w:ascii="Open Sans" w:eastAsia="Times New Roman" w:hAnsi="Open Sans" w:cs="Open Sans"/>
                <w:lang w:eastAsia="en-GB"/>
              </w:rPr>
            </w:pPr>
            <w:r>
              <w:rPr>
                <w:rFonts w:ascii="Open Sans" w:hAnsi="Open Sans" w:cs="Open Sans"/>
                <w:color w:val="000000"/>
              </w:rPr>
              <w:t>A meeting was held with the DAND officer and BU has stated they have no control over the national DSA allowance as it is set nationally.</w:t>
            </w:r>
          </w:p>
        </w:tc>
      </w:tr>
      <w:tr w:rsidR="002C027D" w:rsidRPr="005A6B03" w14:paraId="2B3D8DEB" w14:textId="77777777" w:rsidTr="000C50F4">
        <w:trPr>
          <w:trHeight w:val="855"/>
        </w:trPr>
        <w:tc>
          <w:tcPr>
            <w:tcW w:w="9018" w:type="dxa"/>
            <w:gridSpan w:val="5"/>
            <w:tcBorders>
              <w:top w:val="nil"/>
              <w:left w:val="single" w:sz="6" w:space="0" w:color="auto"/>
              <w:bottom w:val="single" w:sz="6" w:space="0" w:color="auto"/>
              <w:right w:val="single" w:sz="6" w:space="0" w:color="auto"/>
            </w:tcBorders>
            <w:hideMark/>
          </w:tcPr>
          <w:p w14:paraId="42289DE1" w14:textId="796DF8B8" w:rsidR="002C027D" w:rsidRPr="005A6B03" w:rsidRDefault="009D3DD6" w:rsidP="00DC1292">
            <w:pPr>
              <w:spacing w:line="360" w:lineRule="auto"/>
              <w:rPr>
                <w:rFonts w:ascii="Open Sans" w:hAnsi="Open Sans" w:cs="Open Sans"/>
                <w:b/>
                <w:bCs/>
                <w:color w:val="000000"/>
              </w:rPr>
            </w:pPr>
            <w:r>
              <w:rPr>
                <w:rFonts w:ascii="Open Sans" w:hAnsi="Open Sans" w:cs="Open Sans"/>
                <w:b/>
                <w:bCs/>
                <w:color w:val="000000"/>
              </w:rPr>
              <w:t>Should SUBU lobby to ensure that the length of teaching days and sessions are time appropriate, with consultation with students?</w:t>
            </w:r>
          </w:p>
        </w:tc>
      </w:tr>
      <w:tr w:rsidR="002C027D" w:rsidRPr="005A6B03" w14:paraId="5322E02A" w14:textId="77777777" w:rsidTr="000C50F4">
        <w:trPr>
          <w:trHeight w:val="855"/>
        </w:trPr>
        <w:tc>
          <w:tcPr>
            <w:tcW w:w="1325" w:type="dxa"/>
            <w:gridSpan w:val="2"/>
            <w:tcBorders>
              <w:top w:val="nil"/>
              <w:left w:val="single" w:sz="6" w:space="0" w:color="auto"/>
              <w:bottom w:val="single" w:sz="6" w:space="0" w:color="auto"/>
              <w:right w:val="single" w:sz="6" w:space="0" w:color="auto"/>
            </w:tcBorders>
            <w:hideMark/>
          </w:tcPr>
          <w:p w14:paraId="737A274A"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93" w:type="dxa"/>
            <w:gridSpan w:val="3"/>
            <w:tcBorders>
              <w:top w:val="nil"/>
              <w:left w:val="nil"/>
              <w:bottom w:val="single" w:sz="6" w:space="0" w:color="auto"/>
              <w:right w:val="single" w:sz="6" w:space="0" w:color="auto"/>
            </w:tcBorders>
            <w:hideMark/>
          </w:tcPr>
          <w:p w14:paraId="28ACCC75"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 VP Education to identify current guidance provided to academic staff relating to relevant breaks in long teaching sessions and the approach for students who find it challenging to attend lectures after 5pm for childcare and part-time work reasons.</w:t>
            </w:r>
          </w:p>
          <w:p w14:paraId="082C665F" w14:textId="77777777" w:rsidR="00930B52" w:rsidRPr="00930B52" w:rsidRDefault="00930B52" w:rsidP="00930B52">
            <w:pPr>
              <w:spacing w:line="360" w:lineRule="auto"/>
              <w:rPr>
                <w:rFonts w:ascii="Open Sans" w:hAnsi="Open Sans" w:cs="Open Sans"/>
                <w:color w:val="000000"/>
              </w:rPr>
            </w:pPr>
          </w:p>
          <w:p w14:paraId="2A5FF107"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 VP Education and SU VP Welfare and Community to discuss changes required to this guidance with SUBU’s relevant Liberation Campaigns, Student Communities and to track issues coming through SUBU’s online Rep feedback tool (SimOn)</w:t>
            </w:r>
          </w:p>
          <w:p w14:paraId="3DAE5AF5" w14:textId="77777777" w:rsidR="00930B52" w:rsidRPr="00930B52" w:rsidRDefault="00930B52" w:rsidP="00930B52">
            <w:pPr>
              <w:spacing w:line="360" w:lineRule="auto"/>
              <w:rPr>
                <w:rFonts w:ascii="Open Sans" w:hAnsi="Open Sans" w:cs="Open Sans"/>
                <w:color w:val="000000"/>
              </w:rPr>
            </w:pPr>
          </w:p>
          <w:p w14:paraId="64E4326F"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 VP Education to prepare a report on the outcomes of the above points to share with BU’s Academic Standards and Education Committee</w:t>
            </w:r>
          </w:p>
          <w:p w14:paraId="216FA677" w14:textId="77777777" w:rsidR="00930B52" w:rsidRPr="00930B52" w:rsidRDefault="00930B52" w:rsidP="00930B52">
            <w:pPr>
              <w:spacing w:line="360" w:lineRule="auto"/>
              <w:rPr>
                <w:rFonts w:ascii="Open Sans" w:hAnsi="Open Sans" w:cs="Open Sans"/>
                <w:color w:val="000000"/>
              </w:rPr>
            </w:pPr>
          </w:p>
          <w:p w14:paraId="5351EA69"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 VP Welfare and Community to work with BU on promoting local transport links to students and to review the safety of the wider Bournemouth community for students.</w:t>
            </w:r>
          </w:p>
          <w:p w14:paraId="089AAD6B" w14:textId="77777777" w:rsidR="00930B52" w:rsidRPr="00930B52" w:rsidRDefault="00930B52" w:rsidP="00930B52">
            <w:pPr>
              <w:spacing w:line="360" w:lineRule="auto"/>
              <w:rPr>
                <w:rFonts w:ascii="Open Sans" w:hAnsi="Open Sans" w:cs="Open Sans"/>
                <w:color w:val="000000"/>
              </w:rPr>
            </w:pPr>
          </w:p>
          <w:p w14:paraId="79BFEE38" w14:textId="30FB8B3C" w:rsidR="002C027D" w:rsidRPr="005A6B03" w:rsidRDefault="00930B52" w:rsidP="00930B52">
            <w:pPr>
              <w:spacing w:line="360" w:lineRule="auto"/>
              <w:rPr>
                <w:rFonts w:ascii="Open Sans" w:hAnsi="Open Sans" w:cs="Open Sans"/>
                <w:color w:val="000000"/>
              </w:rPr>
            </w:pPr>
            <w:r w:rsidRPr="00930B52">
              <w:rPr>
                <w:rFonts w:ascii="Open Sans" w:hAnsi="Open Sans" w:cs="Open Sans"/>
                <w:color w:val="000000"/>
              </w:rPr>
              <w:lastRenderedPageBreak/>
              <w:t>SU VP Education to explore the idea of dual-delivery (in physical lectures and online) with BU, without being detrimental for students’ attendance records.</w:t>
            </w:r>
          </w:p>
        </w:tc>
      </w:tr>
      <w:tr w:rsidR="002C027D" w:rsidRPr="005A6B03" w14:paraId="34F487E4" w14:textId="77777777" w:rsidTr="000C50F4">
        <w:trPr>
          <w:trHeight w:val="855"/>
        </w:trPr>
        <w:tc>
          <w:tcPr>
            <w:tcW w:w="1325" w:type="dxa"/>
            <w:gridSpan w:val="2"/>
            <w:tcBorders>
              <w:top w:val="nil"/>
              <w:left w:val="single" w:sz="6" w:space="0" w:color="auto"/>
              <w:bottom w:val="single" w:sz="6" w:space="0" w:color="auto"/>
              <w:right w:val="single" w:sz="6" w:space="0" w:color="auto"/>
            </w:tcBorders>
            <w:hideMark/>
          </w:tcPr>
          <w:p w14:paraId="7BFE94FA"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93" w:type="dxa"/>
            <w:gridSpan w:val="3"/>
            <w:tcBorders>
              <w:top w:val="nil"/>
              <w:left w:val="nil"/>
              <w:bottom w:val="single" w:sz="6" w:space="0" w:color="auto"/>
              <w:right w:val="single" w:sz="6" w:space="0" w:color="auto"/>
            </w:tcBorders>
            <w:hideMark/>
          </w:tcPr>
          <w:p w14:paraId="35E53379" w14:textId="0C4EAEE7" w:rsidR="002C027D" w:rsidRPr="005A6B03" w:rsidRDefault="009D3DD6" w:rsidP="009D3DD6">
            <w:pPr>
              <w:spacing w:line="360" w:lineRule="auto"/>
              <w:rPr>
                <w:rFonts w:ascii="Open Sans" w:hAnsi="Open Sans" w:cs="Open Sans"/>
                <w:color w:val="000000"/>
              </w:rPr>
            </w:pPr>
            <w:r>
              <w:rPr>
                <w:rFonts w:ascii="Open Sans" w:hAnsi="Open Sans" w:cs="Open Sans"/>
                <w:color w:val="000000"/>
              </w:rPr>
              <w:t>BU is trying to improve timetabling function to enable reporting. This policy is largely complete and will be monitored periodically by SUBU through committee papers and ongoing discussions alongside student feedback and the outcomes of BU’s timetabling project.</w:t>
            </w:r>
          </w:p>
        </w:tc>
      </w:tr>
      <w:tr w:rsidR="002C027D" w:rsidRPr="005A6B03" w14:paraId="4B47FB9C" w14:textId="77777777" w:rsidTr="000C50F4">
        <w:trPr>
          <w:trHeight w:val="525"/>
        </w:trPr>
        <w:tc>
          <w:tcPr>
            <w:tcW w:w="9018" w:type="dxa"/>
            <w:gridSpan w:val="5"/>
            <w:tcBorders>
              <w:top w:val="single" w:sz="6" w:space="0" w:color="auto"/>
              <w:left w:val="single" w:sz="6" w:space="0" w:color="auto"/>
              <w:bottom w:val="single" w:sz="6" w:space="0" w:color="auto"/>
              <w:right w:val="single" w:sz="6" w:space="0" w:color="auto"/>
            </w:tcBorders>
            <w:hideMark/>
          </w:tcPr>
          <w:p w14:paraId="240E14FD" w14:textId="49DE6D7D" w:rsidR="002C027D" w:rsidRPr="005A6B03" w:rsidRDefault="009D3DD6" w:rsidP="00DC1292">
            <w:pPr>
              <w:spacing w:line="360" w:lineRule="auto"/>
              <w:rPr>
                <w:rFonts w:ascii="Open Sans" w:hAnsi="Open Sans" w:cs="Open Sans"/>
                <w:b/>
                <w:bCs/>
                <w:color w:val="000000"/>
              </w:rPr>
            </w:pPr>
            <w:r>
              <w:rPr>
                <w:rFonts w:ascii="Open Sans" w:hAnsi="Open Sans" w:cs="Open Sans"/>
                <w:b/>
                <w:bCs/>
                <w:color w:val="000000"/>
              </w:rPr>
              <w:t>SUBU to lobby BU to reintroduce the Laptop Loaning Scheme</w:t>
            </w:r>
          </w:p>
        </w:tc>
      </w:tr>
      <w:tr w:rsidR="002C027D" w:rsidRPr="005A6B03" w14:paraId="377898AC" w14:textId="77777777" w:rsidTr="000C50F4">
        <w:trPr>
          <w:trHeight w:val="720"/>
        </w:trPr>
        <w:tc>
          <w:tcPr>
            <w:tcW w:w="1484" w:type="dxa"/>
            <w:gridSpan w:val="3"/>
            <w:tcBorders>
              <w:top w:val="nil"/>
              <w:left w:val="single" w:sz="6" w:space="0" w:color="auto"/>
              <w:bottom w:val="single" w:sz="6" w:space="0" w:color="auto"/>
              <w:right w:val="single" w:sz="6" w:space="0" w:color="auto"/>
            </w:tcBorders>
            <w:hideMark/>
          </w:tcPr>
          <w:p w14:paraId="238C7760"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34" w:type="dxa"/>
            <w:gridSpan w:val="2"/>
            <w:tcBorders>
              <w:top w:val="nil"/>
              <w:left w:val="nil"/>
              <w:bottom w:val="single" w:sz="6" w:space="0" w:color="auto"/>
              <w:right w:val="single" w:sz="6" w:space="0" w:color="auto"/>
            </w:tcBorders>
            <w:hideMark/>
          </w:tcPr>
          <w:p w14:paraId="62C85296"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SUBU to work with BU to identify students most impacted by the removal of this scheme or without easy technological access and lobby BU to support them.</w:t>
            </w:r>
          </w:p>
          <w:p w14:paraId="3A1538A2"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SUBU to lobby BU to reintroduce the scheme to make access to learning more accessible for those without laptops or electronic equipment.</w:t>
            </w:r>
          </w:p>
          <w:p w14:paraId="5B2A6728" w14:textId="77777777" w:rsidR="00930B52" w:rsidRPr="00930B52" w:rsidRDefault="00930B52" w:rsidP="00930B52">
            <w:pPr>
              <w:spacing w:line="360" w:lineRule="auto"/>
              <w:rPr>
                <w:rFonts w:ascii="Open Sans" w:hAnsi="Open Sans" w:cs="Open Sans"/>
                <w:color w:val="000000"/>
              </w:rPr>
            </w:pPr>
          </w:p>
          <w:p w14:paraId="04C44E3D"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SUBU to lobby BU to either distribute old laptops to students most affected by this schemes removal or recycle sustainably.</w:t>
            </w:r>
          </w:p>
          <w:p w14:paraId="79FA326E" w14:textId="77777777" w:rsidR="00930B52" w:rsidRPr="00930B52" w:rsidRDefault="00930B52" w:rsidP="00930B52">
            <w:pPr>
              <w:spacing w:line="360" w:lineRule="auto"/>
              <w:rPr>
                <w:rFonts w:ascii="Open Sans" w:hAnsi="Open Sans" w:cs="Open Sans"/>
                <w:color w:val="000000"/>
              </w:rPr>
            </w:pPr>
          </w:p>
          <w:p w14:paraId="0E6D8F9D"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SUBU to pilot a scheme to assess demand on a small scale. To implement them in both libraries at Talbot and Lansdowne.</w:t>
            </w:r>
          </w:p>
          <w:p w14:paraId="1C2B3202" w14:textId="77777777" w:rsidR="00930B52" w:rsidRPr="00930B52" w:rsidRDefault="00930B52" w:rsidP="00930B52">
            <w:pPr>
              <w:spacing w:line="360" w:lineRule="auto"/>
              <w:rPr>
                <w:rFonts w:ascii="Open Sans" w:hAnsi="Open Sans" w:cs="Open Sans"/>
                <w:color w:val="000000"/>
              </w:rPr>
            </w:pPr>
          </w:p>
          <w:p w14:paraId="6198A180" w14:textId="402A4481" w:rsidR="002C027D" w:rsidRPr="005A6B03" w:rsidRDefault="00930B52" w:rsidP="00930B52">
            <w:pPr>
              <w:spacing w:line="360" w:lineRule="auto"/>
              <w:rPr>
                <w:rFonts w:ascii="Open Sans" w:hAnsi="Open Sans" w:cs="Open Sans"/>
                <w:color w:val="000000"/>
              </w:rPr>
            </w:pPr>
            <w:r w:rsidRPr="00930B52">
              <w:rPr>
                <w:rFonts w:ascii="Open Sans" w:hAnsi="Open Sans" w:cs="Open Sans"/>
                <w:color w:val="000000"/>
              </w:rPr>
              <w:t>SUBU to promote the scheme to raise awareness.</w:t>
            </w:r>
          </w:p>
        </w:tc>
      </w:tr>
      <w:tr w:rsidR="002C027D" w:rsidRPr="005A6B03" w14:paraId="13D838EE" w14:textId="77777777" w:rsidTr="000C50F4">
        <w:trPr>
          <w:trHeight w:val="720"/>
        </w:trPr>
        <w:tc>
          <w:tcPr>
            <w:tcW w:w="1484" w:type="dxa"/>
            <w:gridSpan w:val="3"/>
            <w:tcBorders>
              <w:top w:val="nil"/>
              <w:left w:val="single" w:sz="6" w:space="0" w:color="auto"/>
              <w:bottom w:val="single" w:sz="6" w:space="0" w:color="auto"/>
              <w:right w:val="single" w:sz="6" w:space="0" w:color="auto"/>
            </w:tcBorders>
            <w:hideMark/>
          </w:tcPr>
          <w:p w14:paraId="2885CAEA"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34" w:type="dxa"/>
            <w:gridSpan w:val="2"/>
            <w:tcBorders>
              <w:top w:val="nil"/>
              <w:left w:val="nil"/>
              <w:bottom w:val="single" w:sz="6" w:space="0" w:color="auto"/>
              <w:right w:val="single" w:sz="6" w:space="0" w:color="auto"/>
            </w:tcBorders>
            <w:hideMark/>
          </w:tcPr>
          <w:p w14:paraId="2FC630FA" w14:textId="1AEBAB69" w:rsidR="002C027D" w:rsidRPr="00930B52" w:rsidRDefault="00930B52" w:rsidP="00DC1292">
            <w:pPr>
              <w:spacing w:line="360" w:lineRule="auto"/>
              <w:rPr>
                <w:rFonts w:ascii="Open Sans" w:hAnsi="Open Sans" w:cs="Open Sans"/>
                <w:color w:val="000000"/>
              </w:rPr>
            </w:pPr>
            <w:r>
              <w:rPr>
                <w:rFonts w:ascii="Open Sans" w:hAnsi="Open Sans" w:cs="Open Sans"/>
                <w:color w:val="000000"/>
              </w:rPr>
              <w:t xml:space="preserve">Laptop loan scheme </w:t>
            </w:r>
            <w:r w:rsidR="003D56E0">
              <w:rPr>
                <w:rFonts w:ascii="Open Sans" w:hAnsi="Open Sans" w:cs="Open Sans"/>
                <w:color w:val="000000"/>
              </w:rPr>
              <w:t>has been introduced at the start of the academic year in September 2025. The loan period for laptops is two weeks.</w:t>
            </w:r>
          </w:p>
          <w:p w14:paraId="6151A29D" w14:textId="77777777" w:rsidR="002C027D" w:rsidRPr="005A6B03" w:rsidRDefault="002C027D" w:rsidP="00DC1292">
            <w:pPr>
              <w:spacing w:line="360" w:lineRule="auto"/>
              <w:rPr>
                <w:rFonts w:ascii="Open Sans" w:hAnsi="Open Sans" w:cs="Open Sans"/>
                <w:color w:val="000000"/>
              </w:rPr>
            </w:pPr>
          </w:p>
        </w:tc>
      </w:tr>
      <w:tr w:rsidR="002C027D" w:rsidRPr="005A6B03" w14:paraId="280B6598" w14:textId="77777777" w:rsidTr="000C50F4">
        <w:trPr>
          <w:trHeight w:val="405"/>
        </w:trPr>
        <w:tc>
          <w:tcPr>
            <w:tcW w:w="9018" w:type="dxa"/>
            <w:gridSpan w:val="5"/>
            <w:tcBorders>
              <w:top w:val="nil"/>
              <w:left w:val="single" w:sz="6" w:space="0" w:color="auto"/>
              <w:bottom w:val="single" w:sz="6" w:space="0" w:color="auto"/>
              <w:right w:val="single" w:sz="6" w:space="0" w:color="auto"/>
            </w:tcBorders>
            <w:hideMark/>
          </w:tcPr>
          <w:p w14:paraId="690CB868" w14:textId="2405296A" w:rsidR="002C027D" w:rsidRPr="005A6B03" w:rsidRDefault="003D56E0" w:rsidP="00DC1292">
            <w:pPr>
              <w:spacing w:line="360" w:lineRule="auto"/>
              <w:rPr>
                <w:rFonts w:ascii="Open Sans" w:hAnsi="Open Sans" w:cs="Open Sans"/>
                <w:b/>
                <w:bCs/>
                <w:color w:val="000000"/>
              </w:rPr>
            </w:pPr>
            <w:r>
              <w:rPr>
                <w:rFonts w:ascii="Open Sans" w:hAnsi="Open Sans" w:cs="Open Sans"/>
                <w:b/>
                <w:bCs/>
                <w:color w:val="000000"/>
              </w:rPr>
              <w:t>SUBU to lobby BU to urge all courses and departments to have reading weeks</w:t>
            </w:r>
          </w:p>
        </w:tc>
      </w:tr>
      <w:tr w:rsidR="002C027D" w:rsidRPr="005A6B03" w14:paraId="620B441A" w14:textId="77777777" w:rsidTr="000C50F4">
        <w:trPr>
          <w:trHeight w:val="855"/>
        </w:trPr>
        <w:tc>
          <w:tcPr>
            <w:tcW w:w="1484" w:type="dxa"/>
            <w:gridSpan w:val="3"/>
            <w:tcBorders>
              <w:top w:val="nil"/>
              <w:left w:val="single" w:sz="6" w:space="0" w:color="auto"/>
              <w:bottom w:val="single" w:sz="6" w:space="0" w:color="auto"/>
              <w:right w:val="single" w:sz="6" w:space="0" w:color="auto"/>
            </w:tcBorders>
            <w:hideMark/>
          </w:tcPr>
          <w:p w14:paraId="58453CB4"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34" w:type="dxa"/>
            <w:gridSpan w:val="2"/>
            <w:tcBorders>
              <w:top w:val="nil"/>
              <w:left w:val="nil"/>
              <w:bottom w:val="single" w:sz="6" w:space="0" w:color="auto"/>
              <w:right w:val="single" w:sz="6" w:space="0" w:color="auto"/>
            </w:tcBorders>
            <w:hideMark/>
          </w:tcPr>
          <w:p w14:paraId="09D504D6" w14:textId="77777777" w:rsidR="00EF1ADE" w:rsidRPr="00EF1ADE" w:rsidRDefault="00EF1ADE" w:rsidP="00EF1ADE">
            <w:pPr>
              <w:spacing w:line="360" w:lineRule="auto"/>
              <w:rPr>
                <w:rFonts w:ascii="Open Sans" w:hAnsi="Open Sans" w:cs="Open Sans"/>
                <w:color w:val="000000"/>
              </w:rPr>
            </w:pPr>
            <w:r w:rsidRPr="00EF1ADE">
              <w:rPr>
                <w:rFonts w:ascii="Open Sans" w:hAnsi="Open Sans" w:cs="Open Sans"/>
                <w:color w:val="000000"/>
              </w:rPr>
              <w:t>SUBU to lobby BU to allow all courses and departments to have a formally recognised reading week in the academic year.</w:t>
            </w:r>
          </w:p>
          <w:p w14:paraId="4C272D4E" w14:textId="77777777" w:rsidR="00EF1ADE" w:rsidRPr="00EF1ADE" w:rsidRDefault="00EF1ADE" w:rsidP="00EF1ADE">
            <w:pPr>
              <w:spacing w:line="360" w:lineRule="auto"/>
              <w:rPr>
                <w:rFonts w:ascii="Open Sans" w:hAnsi="Open Sans" w:cs="Open Sans"/>
                <w:color w:val="000000"/>
              </w:rPr>
            </w:pPr>
          </w:p>
          <w:p w14:paraId="1601DF95" w14:textId="77777777" w:rsidR="00EF1ADE" w:rsidRPr="00EF1ADE" w:rsidRDefault="00EF1ADE" w:rsidP="00EF1ADE">
            <w:pPr>
              <w:spacing w:line="360" w:lineRule="auto"/>
              <w:rPr>
                <w:rFonts w:ascii="Open Sans" w:hAnsi="Open Sans" w:cs="Open Sans"/>
                <w:color w:val="000000"/>
              </w:rPr>
            </w:pPr>
            <w:r w:rsidRPr="00EF1ADE">
              <w:rPr>
                <w:rFonts w:ascii="Open Sans" w:hAnsi="Open Sans" w:cs="Open Sans"/>
                <w:color w:val="000000"/>
              </w:rPr>
              <w:t>SUBU to lobby BU to introduce a reading week in Semester One and Semester Two, with one being in graduation week and another in Semester Two to allow students with exams or dissertations focused time to study.</w:t>
            </w:r>
          </w:p>
          <w:p w14:paraId="60EB0D3A" w14:textId="77777777" w:rsidR="00EF1ADE" w:rsidRPr="00EF1ADE" w:rsidRDefault="00EF1ADE" w:rsidP="00EF1ADE">
            <w:pPr>
              <w:spacing w:line="360" w:lineRule="auto"/>
              <w:rPr>
                <w:rFonts w:ascii="Open Sans" w:hAnsi="Open Sans" w:cs="Open Sans"/>
                <w:color w:val="000000"/>
              </w:rPr>
            </w:pPr>
          </w:p>
          <w:p w14:paraId="11A42AD1" w14:textId="34674974" w:rsidR="002C027D" w:rsidRPr="005A6B03" w:rsidRDefault="00EF1ADE" w:rsidP="00EF1ADE">
            <w:pPr>
              <w:spacing w:line="360" w:lineRule="auto"/>
              <w:rPr>
                <w:rFonts w:ascii="Open Sans" w:hAnsi="Open Sans" w:cs="Open Sans"/>
                <w:color w:val="000000"/>
              </w:rPr>
            </w:pPr>
            <w:r w:rsidRPr="00EF1ADE">
              <w:rPr>
                <w:rFonts w:ascii="Open Sans" w:hAnsi="Open Sans" w:cs="Open Sans"/>
                <w:color w:val="000000"/>
              </w:rPr>
              <w:t>SUBU to lobby BU to communicate reading weeks to students clearly in advance of them happening and to state why courses may not be able to hold reading week (due to course regulations) and to provide assistance/direct students on current support available</w:t>
            </w:r>
          </w:p>
        </w:tc>
      </w:tr>
      <w:tr w:rsidR="002C027D" w:rsidRPr="005A6B03" w14:paraId="59FF068D" w14:textId="77777777" w:rsidTr="000C50F4">
        <w:trPr>
          <w:trHeight w:val="855"/>
        </w:trPr>
        <w:tc>
          <w:tcPr>
            <w:tcW w:w="1484" w:type="dxa"/>
            <w:gridSpan w:val="3"/>
            <w:tcBorders>
              <w:top w:val="nil"/>
              <w:left w:val="single" w:sz="6" w:space="0" w:color="auto"/>
              <w:bottom w:val="single" w:sz="6" w:space="0" w:color="auto"/>
              <w:right w:val="single" w:sz="6" w:space="0" w:color="auto"/>
            </w:tcBorders>
            <w:hideMark/>
          </w:tcPr>
          <w:p w14:paraId="654091C7"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34" w:type="dxa"/>
            <w:gridSpan w:val="2"/>
            <w:tcBorders>
              <w:top w:val="nil"/>
              <w:left w:val="nil"/>
              <w:bottom w:val="single" w:sz="6" w:space="0" w:color="auto"/>
              <w:right w:val="single" w:sz="6" w:space="0" w:color="auto"/>
            </w:tcBorders>
            <w:hideMark/>
          </w:tcPr>
          <w:p w14:paraId="2CF54FB1" w14:textId="7204DC80" w:rsidR="002C027D" w:rsidRPr="005A6B03" w:rsidRDefault="00EF1ADE" w:rsidP="00EF1ADE">
            <w:pPr>
              <w:spacing w:line="360" w:lineRule="auto"/>
              <w:rPr>
                <w:rFonts w:ascii="Open Sans" w:hAnsi="Open Sans" w:cs="Open Sans"/>
                <w:color w:val="000000"/>
              </w:rPr>
            </w:pPr>
            <w:r>
              <w:rPr>
                <w:rFonts w:ascii="Open Sans" w:hAnsi="Open Sans" w:cs="Open Sans"/>
                <w:color w:val="000000"/>
              </w:rPr>
              <w:t>Reading week/ study well week occurred during graduation week for all courses.</w:t>
            </w:r>
          </w:p>
        </w:tc>
      </w:tr>
    </w:tbl>
    <w:p w14:paraId="0D5496B3" w14:textId="3F798AA1" w:rsidR="00EF1ADE" w:rsidRDefault="00EF1ADE" w:rsidP="3F8D8F8A">
      <w:pPr>
        <w:rPr>
          <w:rFonts w:ascii="Open Sans" w:hAnsi="Open Sans" w:cs="Open Sans"/>
        </w:rPr>
      </w:pPr>
    </w:p>
    <w:p w14:paraId="34C82625" w14:textId="77777777" w:rsidR="00EF1ADE" w:rsidRDefault="00EF1ADE">
      <w:pPr>
        <w:rPr>
          <w:rFonts w:ascii="Open Sans" w:hAnsi="Open Sans" w:cs="Open Sans"/>
        </w:rPr>
      </w:pPr>
      <w:r>
        <w:rPr>
          <w:rFonts w:ascii="Open Sans" w:hAnsi="Open Sans" w:cs="Open Sans"/>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6"/>
        <w:gridCol w:w="128"/>
        <w:gridCol w:w="1289"/>
        <w:gridCol w:w="6325"/>
      </w:tblGrid>
      <w:tr w:rsidR="000A5699" w:rsidRPr="007920E9" w14:paraId="1B842F35" w14:textId="77777777" w:rsidTr="00E32687">
        <w:trPr>
          <w:trHeight w:val="405"/>
        </w:trPr>
        <w:tc>
          <w:tcPr>
            <w:tcW w:w="9018" w:type="dxa"/>
            <w:gridSpan w:val="4"/>
            <w:tcBorders>
              <w:top w:val="single" w:sz="6" w:space="0" w:color="auto"/>
              <w:left w:val="single" w:sz="6" w:space="0" w:color="auto"/>
              <w:bottom w:val="single" w:sz="6" w:space="0" w:color="auto"/>
              <w:right w:val="single" w:sz="6" w:space="0" w:color="auto"/>
            </w:tcBorders>
            <w:hideMark/>
          </w:tcPr>
          <w:p w14:paraId="690FBAF5"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b/>
                <w:bCs/>
                <w:sz w:val="28"/>
                <w:szCs w:val="28"/>
                <w:lang w:eastAsia="en-GB"/>
              </w:rPr>
              <w:lastRenderedPageBreak/>
              <w:t>Officer Report</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r>
      <w:tr w:rsidR="000A5699" w:rsidRPr="007920E9" w14:paraId="13325B47" w14:textId="77777777" w:rsidTr="00E32687">
        <w:trPr>
          <w:trHeight w:val="405"/>
        </w:trPr>
        <w:tc>
          <w:tcPr>
            <w:tcW w:w="2672" w:type="dxa"/>
            <w:gridSpan w:val="3"/>
            <w:tcBorders>
              <w:top w:val="nil"/>
              <w:left w:val="single" w:sz="6" w:space="0" w:color="auto"/>
              <w:bottom w:val="single" w:sz="6" w:space="0" w:color="auto"/>
              <w:right w:val="single" w:sz="6" w:space="0" w:color="auto"/>
            </w:tcBorders>
            <w:hideMark/>
          </w:tcPr>
          <w:p w14:paraId="3913D4CD"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8"/>
                <w:szCs w:val="28"/>
                <w:lang w:eastAsia="en-GB"/>
              </w:rPr>
              <w:t>Name</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c>
          <w:tcPr>
            <w:tcW w:w="6346" w:type="dxa"/>
            <w:tcBorders>
              <w:top w:val="nil"/>
              <w:left w:val="nil"/>
              <w:bottom w:val="single" w:sz="6" w:space="0" w:color="auto"/>
              <w:right w:val="single" w:sz="6" w:space="0" w:color="auto"/>
            </w:tcBorders>
            <w:hideMark/>
          </w:tcPr>
          <w:p w14:paraId="48D7A06D" w14:textId="77777777" w:rsidR="000A5699" w:rsidRPr="008E1BD8" w:rsidRDefault="000A5699" w:rsidP="008E1BD8">
            <w:pPr>
              <w:spacing w:after="0" w:line="360" w:lineRule="auto"/>
              <w:textAlignment w:val="baseline"/>
              <w:rPr>
                <w:rFonts w:ascii="Open Sans" w:eastAsia="Times New Roman" w:hAnsi="Open Sans" w:cs="Open Sans"/>
                <w:sz w:val="28"/>
                <w:szCs w:val="28"/>
                <w:lang w:eastAsia="en-GB"/>
              </w:rPr>
            </w:pPr>
            <w:r w:rsidRPr="008E1BD8">
              <w:rPr>
                <w:rFonts w:ascii="Open Sans" w:eastAsia="Times New Roman" w:hAnsi="Open Sans" w:cs="Open Sans"/>
                <w:sz w:val="28"/>
                <w:szCs w:val="28"/>
                <w:lang w:eastAsia="en-GB"/>
              </w:rPr>
              <w:t>Jeffery Ononiwu</w:t>
            </w:r>
          </w:p>
        </w:tc>
      </w:tr>
      <w:tr w:rsidR="000A5699" w:rsidRPr="007920E9" w14:paraId="46A1C8D3" w14:textId="77777777" w:rsidTr="00E32687">
        <w:trPr>
          <w:trHeight w:val="435"/>
        </w:trPr>
        <w:tc>
          <w:tcPr>
            <w:tcW w:w="2672" w:type="dxa"/>
            <w:gridSpan w:val="3"/>
            <w:tcBorders>
              <w:top w:val="nil"/>
              <w:left w:val="single" w:sz="6" w:space="0" w:color="auto"/>
              <w:bottom w:val="single" w:sz="6" w:space="0" w:color="auto"/>
              <w:right w:val="single" w:sz="6" w:space="0" w:color="auto"/>
            </w:tcBorders>
            <w:hideMark/>
          </w:tcPr>
          <w:p w14:paraId="0DE478EE"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8"/>
                <w:szCs w:val="28"/>
                <w:lang w:eastAsia="en-GB"/>
              </w:rPr>
              <w:t>Role</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c>
          <w:tcPr>
            <w:tcW w:w="6346" w:type="dxa"/>
            <w:tcBorders>
              <w:top w:val="nil"/>
              <w:left w:val="nil"/>
              <w:bottom w:val="single" w:sz="6" w:space="0" w:color="auto"/>
              <w:right w:val="single" w:sz="6" w:space="0" w:color="auto"/>
            </w:tcBorders>
            <w:hideMark/>
          </w:tcPr>
          <w:p w14:paraId="10FFF68A"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8"/>
                <w:szCs w:val="28"/>
                <w:lang w:eastAsia="en-GB"/>
              </w:rPr>
              <w:t>VP Student Opportunities</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r>
      <w:tr w:rsidR="000A5699" w:rsidRPr="007920E9" w14:paraId="68466296" w14:textId="77777777" w:rsidTr="00E32687">
        <w:trPr>
          <w:trHeight w:val="435"/>
        </w:trPr>
        <w:tc>
          <w:tcPr>
            <w:tcW w:w="2672" w:type="dxa"/>
            <w:gridSpan w:val="3"/>
            <w:tcBorders>
              <w:top w:val="nil"/>
              <w:left w:val="single" w:sz="6" w:space="0" w:color="auto"/>
              <w:bottom w:val="single" w:sz="6" w:space="0" w:color="auto"/>
              <w:right w:val="single" w:sz="6" w:space="0" w:color="auto"/>
            </w:tcBorders>
            <w:hideMark/>
          </w:tcPr>
          <w:p w14:paraId="47A22570"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8"/>
                <w:szCs w:val="28"/>
                <w:lang w:eastAsia="en-GB"/>
              </w:rPr>
              <w:t>Email</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c>
          <w:tcPr>
            <w:tcW w:w="6346" w:type="dxa"/>
            <w:tcBorders>
              <w:top w:val="nil"/>
              <w:left w:val="nil"/>
              <w:bottom w:val="single" w:sz="6" w:space="0" w:color="auto"/>
              <w:right w:val="single" w:sz="6" w:space="0" w:color="auto"/>
            </w:tcBorders>
            <w:hideMark/>
          </w:tcPr>
          <w:p w14:paraId="32830AE9"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8"/>
                <w:szCs w:val="28"/>
                <w:lang w:eastAsia="en-GB"/>
              </w:rPr>
              <w:t>suvpopportunities@bournemouth.ac.uk</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r>
      <w:tr w:rsidR="000A5699" w:rsidRPr="007920E9" w14:paraId="7C51D18D" w14:textId="77777777" w:rsidTr="00E32687">
        <w:trPr>
          <w:trHeight w:val="1305"/>
        </w:trPr>
        <w:tc>
          <w:tcPr>
            <w:tcW w:w="9018" w:type="dxa"/>
            <w:gridSpan w:val="4"/>
            <w:tcBorders>
              <w:top w:val="nil"/>
              <w:left w:val="single" w:sz="6" w:space="0" w:color="auto"/>
              <w:bottom w:val="single" w:sz="6" w:space="0" w:color="auto"/>
              <w:right w:val="single" w:sz="6" w:space="0" w:color="auto"/>
            </w:tcBorders>
            <w:hideMark/>
          </w:tcPr>
          <w:p w14:paraId="6F40FB71"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lang w:eastAsia="en-GB"/>
              </w:rPr>
              <w:t>My</w:t>
            </w:r>
            <w:r w:rsidRPr="008E1BD8">
              <w:rPr>
                <w:rFonts w:ascii="Arial" w:eastAsia="Times New Roman" w:hAnsi="Arial" w:cs="Arial"/>
                <w:lang w:eastAsia="en-GB"/>
              </w:rPr>
              <w:t> </w:t>
            </w:r>
            <w:r w:rsidRPr="008E1BD8">
              <w:rPr>
                <w:rFonts w:ascii="Open Sans" w:eastAsia="Times New Roman" w:hAnsi="Open Sans" w:cs="Open Sans"/>
                <w:lang w:eastAsia="en-GB"/>
              </w:rPr>
              <w:t>role focuses on motivating</w:t>
            </w:r>
            <w:r w:rsidRPr="008E1BD8">
              <w:rPr>
                <w:rFonts w:ascii="Arial" w:eastAsia="Times New Roman" w:hAnsi="Arial" w:cs="Arial"/>
                <w:lang w:eastAsia="en-GB"/>
              </w:rPr>
              <w:t> </w:t>
            </w:r>
            <w:r w:rsidRPr="008E1BD8">
              <w:rPr>
                <w:rFonts w:ascii="Open Sans" w:eastAsia="Times New Roman" w:hAnsi="Open Sans" w:cs="Open Sans"/>
                <w:lang w:eastAsia="en-GB"/>
              </w:rPr>
              <w:t>students</w:t>
            </w:r>
            <w:r w:rsidRPr="008E1BD8">
              <w:rPr>
                <w:rFonts w:ascii="Arial" w:eastAsia="Times New Roman" w:hAnsi="Arial" w:cs="Arial"/>
                <w:lang w:eastAsia="en-GB"/>
              </w:rPr>
              <w:t> </w:t>
            </w:r>
            <w:r w:rsidRPr="008E1BD8">
              <w:rPr>
                <w:rFonts w:ascii="Open Sans" w:eastAsia="Times New Roman" w:hAnsi="Open Sans" w:cs="Open Sans"/>
                <w:lang w:eastAsia="en-GB"/>
              </w:rPr>
              <w:t>to have an amazing experience outside</w:t>
            </w:r>
            <w:r w:rsidRPr="008E1BD8">
              <w:rPr>
                <w:rFonts w:ascii="Arial" w:eastAsia="Times New Roman" w:hAnsi="Arial" w:cs="Arial"/>
                <w:lang w:eastAsia="en-GB"/>
              </w:rPr>
              <w:t> </w:t>
            </w:r>
            <w:r w:rsidRPr="008E1BD8">
              <w:rPr>
                <w:rFonts w:ascii="Open Sans" w:eastAsia="Times New Roman" w:hAnsi="Open Sans" w:cs="Open Sans"/>
                <w:lang w:eastAsia="en-GB"/>
              </w:rPr>
              <w:t>of their</w:t>
            </w:r>
            <w:r w:rsidRPr="008E1BD8">
              <w:rPr>
                <w:rFonts w:ascii="Arial" w:eastAsia="Times New Roman" w:hAnsi="Arial" w:cs="Arial"/>
                <w:lang w:eastAsia="en-GB"/>
              </w:rPr>
              <w:t> </w:t>
            </w:r>
            <w:r w:rsidRPr="008E1BD8">
              <w:rPr>
                <w:rFonts w:ascii="Open Sans" w:eastAsia="Times New Roman" w:hAnsi="Open Sans" w:cs="Open Sans"/>
                <w:lang w:eastAsia="en-GB"/>
              </w:rPr>
              <w:t>academic achievements.</w:t>
            </w:r>
            <w:r w:rsidRPr="008E1BD8">
              <w:rPr>
                <w:rFonts w:ascii="Arial" w:eastAsia="Times New Roman" w:hAnsi="Arial" w:cs="Arial"/>
                <w:lang w:eastAsia="en-GB"/>
              </w:rPr>
              <w:t> </w:t>
            </w:r>
            <w:r w:rsidRPr="008E1BD8">
              <w:rPr>
                <w:rFonts w:ascii="Open Sans" w:eastAsia="Times New Roman" w:hAnsi="Open Sans" w:cs="Open Sans"/>
                <w:lang w:eastAsia="en-GB"/>
              </w:rPr>
              <w:t>This presents an opening to network with various industry experts, as well as motivates</w:t>
            </w:r>
            <w:r w:rsidRPr="008E1BD8">
              <w:rPr>
                <w:rFonts w:ascii="Arial" w:eastAsia="Times New Roman" w:hAnsi="Arial" w:cs="Arial"/>
                <w:lang w:eastAsia="en-GB"/>
              </w:rPr>
              <w:t> </w:t>
            </w:r>
            <w:r w:rsidRPr="008E1BD8">
              <w:rPr>
                <w:rFonts w:ascii="Open Sans" w:eastAsia="Times New Roman" w:hAnsi="Open Sans" w:cs="Open Sans"/>
                <w:lang w:eastAsia="en-GB"/>
              </w:rPr>
              <w:t>students</w:t>
            </w:r>
            <w:r w:rsidRPr="008E1BD8">
              <w:rPr>
                <w:rFonts w:ascii="Arial" w:eastAsia="Times New Roman" w:hAnsi="Arial" w:cs="Arial"/>
                <w:lang w:eastAsia="en-GB"/>
              </w:rPr>
              <w:t> </w:t>
            </w:r>
            <w:r w:rsidRPr="008E1BD8">
              <w:rPr>
                <w:rFonts w:ascii="Open Sans" w:eastAsia="Times New Roman" w:hAnsi="Open Sans" w:cs="Open Sans"/>
                <w:lang w:eastAsia="en-GB"/>
              </w:rPr>
              <w:t>to perform activities outside</w:t>
            </w:r>
            <w:r w:rsidRPr="008E1BD8">
              <w:rPr>
                <w:rFonts w:ascii="Arial" w:eastAsia="Times New Roman" w:hAnsi="Arial" w:cs="Arial"/>
                <w:lang w:eastAsia="en-GB"/>
              </w:rPr>
              <w:t> </w:t>
            </w:r>
            <w:r w:rsidRPr="008E1BD8">
              <w:rPr>
                <w:rFonts w:ascii="Open Sans" w:eastAsia="Times New Roman" w:hAnsi="Open Sans" w:cs="Open Sans"/>
                <w:lang w:eastAsia="en-GB"/>
              </w:rPr>
              <w:t>of their</w:t>
            </w:r>
            <w:r w:rsidRPr="008E1BD8">
              <w:rPr>
                <w:rFonts w:ascii="Arial" w:eastAsia="Times New Roman" w:hAnsi="Arial" w:cs="Arial"/>
                <w:lang w:eastAsia="en-GB"/>
              </w:rPr>
              <w:t> </w:t>
            </w:r>
            <w:r w:rsidRPr="008E1BD8">
              <w:rPr>
                <w:rFonts w:ascii="Open Sans" w:eastAsia="Times New Roman" w:hAnsi="Open Sans" w:cs="Open Sans"/>
                <w:lang w:eastAsia="en-GB"/>
              </w:rPr>
              <w:t>comfort zone.</w:t>
            </w:r>
            <w:r w:rsidRPr="008E1BD8">
              <w:rPr>
                <w:rFonts w:ascii="Arial" w:eastAsia="Times New Roman" w:hAnsi="Arial" w:cs="Arial"/>
                <w:lang w:eastAsia="en-GB"/>
              </w:rPr>
              <w:t> </w:t>
            </w:r>
            <w:r w:rsidRPr="008E1BD8">
              <w:rPr>
                <w:rFonts w:ascii="Open Sans" w:eastAsia="Times New Roman" w:hAnsi="Open Sans" w:cs="Open Sans"/>
                <w:lang w:eastAsia="en-GB"/>
              </w:rPr>
              <w:t>I also sit on meetings with staff</w:t>
            </w:r>
            <w:r w:rsidRPr="008E1BD8">
              <w:rPr>
                <w:rFonts w:ascii="Arial" w:eastAsia="Times New Roman" w:hAnsi="Arial" w:cs="Arial"/>
                <w:lang w:eastAsia="en-GB"/>
              </w:rPr>
              <w:t> </w:t>
            </w:r>
            <w:r w:rsidRPr="008E1BD8">
              <w:rPr>
                <w:rFonts w:ascii="Open Sans" w:eastAsia="Times New Roman" w:hAnsi="Open Sans" w:cs="Open Sans"/>
                <w:lang w:eastAsia="en-GB"/>
              </w:rPr>
              <w:t>at</w:t>
            </w:r>
            <w:r w:rsidRPr="008E1BD8">
              <w:rPr>
                <w:rFonts w:ascii="Arial" w:eastAsia="Times New Roman" w:hAnsi="Arial" w:cs="Arial"/>
                <w:lang w:eastAsia="en-GB"/>
              </w:rPr>
              <w:t> </w:t>
            </w:r>
            <w:r w:rsidRPr="008E1BD8">
              <w:rPr>
                <w:rFonts w:ascii="Open Sans" w:eastAsia="Times New Roman" w:hAnsi="Open Sans" w:cs="Open Sans"/>
                <w:lang w:eastAsia="en-GB"/>
              </w:rPr>
              <w:t>the university to help</w:t>
            </w:r>
            <w:r w:rsidRPr="008E1BD8">
              <w:rPr>
                <w:rFonts w:ascii="Arial" w:eastAsia="Times New Roman" w:hAnsi="Arial" w:cs="Arial"/>
                <w:lang w:eastAsia="en-GB"/>
              </w:rPr>
              <w:t> </w:t>
            </w:r>
            <w:r w:rsidRPr="008E1BD8">
              <w:rPr>
                <w:rFonts w:ascii="Open Sans" w:eastAsia="Times New Roman" w:hAnsi="Open Sans" w:cs="Open Sans"/>
                <w:lang w:eastAsia="en-GB"/>
              </w:rPr>
              <w:t>ensure that students are represented in these meetings. Also, I work to help enable wider participation of all students to ensure SUBU helps every class of student feel as welcomed as possible.</w:t>
            </w:r>
            <w:r w:rsidRPr="008E1BD8">
              <w:rPr>
                <w:rFonts w:ascii="Arial" w:eastAsia="Times New Roman" w:hAnsi="Arial" w:cs="Arial"/>
                <w:lang w:eastAsia="en-GB"/>
              </w:rPr>
              <w:t> </w:t>
            </w:r>
            <w:r w:rsidRPr="008E1BD8">
              <w:rPr>
                <w:rFonts w:ascii="Open Sans" w:eastAsia="Times New Roman" w:hAnsi="Open Sans" w:cs="Open Sans"/>
                <w:lang w:eastAsia="en-GB"/>
              </w:rPr>
              <w:t> </w:t>
            </w:r>
          </w:p>
          <w:p w14:paraId="2AFB0DEC"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Arial" w:eastAsia="Times New Roman" w:hAnsi="Arial" w:cs="Arial"/>
                <w:lang w:eastAsia="en-GB"/>
              </w:rPr>
              <w:t> </w:t>
            </w:r>
            <w:r w:rsidRPr="008E1BD8">
              <w:rPr>
                <w:rFonts w:ascii="Open Sans" w:eastAsia="Times New Roman" w:hAnsi="Open Sans" w:cs="Open Sans"/>
                <w:lang w:eastAsia="en-GB"/>
              </w:rPr>
              <w:t> </w:t>
            </w:r>
          </w:p>
        </w:tc>
      </w:tr>
      <w:tr w:rsidR="000A5699" w:rsidRPr="007920E9" w14:paraId="7794B88E" w14:textId="77777777" w:rsidTr="00E32687">
        <w:trPr>
          <w:trHeight w:val="405"/>
        </w:trPr>
        <w:tc>
          <w:tcPr>
            <w:tcW w:w="9018" w:type="dxa"/>
            <w:gridSpan w:val="4"/>
            <w:tcBorders>
              <w:top w:val="nil"/>
              <w:left w:val="single" w:sz="6" w:space="0" w:color="auto"/>
              <w:bottom w:val="single" w:sz="6" w:space="0" w:color="auto"/>
              <w:right w:val="single" w:sz="6" w:space="0" w:color="auto"/>
            </w:tcBorders>
            <w:hideMark/>
          </w:tcPr>
          <w:p w14:paraId="69E0FE9D"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b/>
                <w:bCs/>
                <w:lang w:eastAsia="en-GB"/>
              </w:rPr>
              <w:t>Manifesto</w:t>
            </w:r>
            <w:r w:rsidRPr="008E1BD8">
              <w:rPr>
                <w:rFonts w:ascii="Arial" w:eastAsia="Times New Roman" w:hAnsi="Arial" w:cs="Arial"/>
                <w:b/>
                <w:bCs/>
                <w:lang w:eastAsia="en-GB"/>
              </w:rPr>
              <w:t> </w:t>
            </w:r>
            <w:r w:rsidRPr="008E1BD8">
              <w:rPr>
                <w:rFonts w:ascii="Open Sans" w:eastAsia="Times New Roman" w:hAnsi="Open Sans" w:cs="Open Sans"/>
                <w:b/>
                <w:bCs/>
                <w:lang w:eastAsia="en-GB"/>
              </w:rPr>
              <w:t>Updates</w:t>
            </w:r>
            <w:r w:rsidRPr="008E1BD8">
              <w:rPr>
                <w:rFonts w:ascii="Arial" w:eastAsia="Times New Roman" w:hAnsi="Arial" w:cs="Arial"/>
                <w:lang w:eastAsia="en-GB"/>
              </w:rPr>
              <w:t> </w:t>
            </w:r>
            <w:r w:rsidRPr="008E1BD8">
              <w:rPr>
                <w:rFonts w:ascii="Open Sans" w:eastAsia="Times New Roman" w:hAnsi="Open Sans" w:cs="Open Sans"/>
                <w:lang w:eastAsia="en-GB"/>
              </w:rPr>
              <w:t> </w:t>
            </w:r>
          </w:p>
        </w:tc>
      </w:tr>
      <w:tr w:rsidR="000A5699" w:rsidRPr="007920E9" w14:paraId="02C89119" w14:textId="77777777" w:rsidTr="00E32687">
        <w:trPr>
          <w:trHeight w:val="300"/>
        </w:trPr>
        <w:tc>
          <w:tcPr>
            <w:tcW w:w="9018" w:type="dxa"/>
            <w:gridSpan w:val="4"/>
            <w:tcBorders>
              <w:top w:val="nil"/>
              <w:left w:val="single" w:sz="6" w:space="0" w:color="auto"/>
              <w:bottom w:val="single" w:sz="6" w:space="0" w:color="auto"/>
              <w:right w:val="single" w:sz="6" w:space="0" w:color="auto"/>
            </w:tcBorders>
            <w:hideMark/>
          </w:tcPr>
          <w:p w14:paraId="1F791287" w14:textId="44A6D90B" w:rsidR="000A5699" w:rsidRPr="008E1BD8" w:rsidRDefault="00421BB9" w:rsidP="008E1BD8">
            <w:pPr>
              <w:spacing w:line="360" w:lineRule="auto"/>
              <w:rPr>
                <w:rFonts w:ascii="Open Sans" w:hAnsi="Open Sans" w:cs="Open Sans"/>
                <w:b/>
                <w:bCs/>
                <w:color w:val="000000"/>
                <w:sz w:val="24"/>
                <w:szCs w:val="24"/>
              </w:rPr>
            </w:pPr>
            <w:r w:rsidRPr="008E1BD8">
              <w:rPr>
                <w:rFonts w:ascii="Open Sans" w:hAnsi="Open Sans" w:cs="Open Sans"/>
                <w:b/>
                <w:bCs/>
                <w:color w:val="000000"/>
                <w:sz w:val="24"/>
                <w:szCs w:val="24"/>
              </w:rPr>
              <w:t>Bringing TEDx Back to BU</w:t>
            </w:r>
          </w:p>
        </w:tc>
      </w:tr>
      <w:tr w:rsidR="000A5699" w:rsidRPr="007920E9" w14:paraId="4DA557B5" w14:textId="77777777" w:rsidTr="00E32687">
        <w:trPr>
          <w:trHeight w:val="810"/>
        </w:trPr>
        <w:tc>
          <w:tcPr>
            <w:tcW w:w="1224" w:type="dxa"/>
            <w:tcBorders>
              <w:top w:val="nil"/>
              <w:left w:val="single" w:sz="6" w:space="0" w:color="auto"/>
              <w:bottom w:val="single" w:sz="6" w:space="0" w:color="auto"/>
              <w:right w:val="single" w:sz="6" w:space="0" w:color="auto"/>
            </w:tcBorders>
            <w:hideMark/>
          </w:tcPr>
          <w:p w14:paraId="63732D91"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t>Context</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94" w:type="dxa"/>
            <w:gridSpan w:val="3"/>
            <w:tcBorders>
              <w:top w:val="nil"/>
              <w:left w:val="nil"/>
              <w:bottom w:val="single" w:sz="6" w:space="0" w:color="auto"/>
              <w:right w:val="single" w:sz="6" w:space="0" w:color="auto"/>
            </w:tcBorders>
            <w:hideMark/>
          </w:tcPr>
          <w:p w14:paraId="735105A1" w14:textId="77777777" w:rsidR="001B5BF3" w:rsidRPr="008E1BD8" w:rsidRDefault="001B5BF3" w:rsidP="008E1BD8">
            <w:pPr>
              <w:spacing w:line="360" w:lineRule="auto"/>
              <w:rPr>
                <w:rFonts w:ascii="Open Sans" w:hAnsi="Open Sans" w:cs="Open Sans"/>
                <w:color w:val="000000"/>
                <w:sz w:val="24"/>
                <w:szCs w:val="24"/>
              </w:rPr>
            </w:pPr>
            <w:r w:rsidRPr="008E1BD8">
              <w:rPr>
                <w:rFonts w:ascii="Open Sans" w:hAnsi="Open Sans" w:cs="Open Sans"/>
                <w:color w:val="000000"/>
                <w:sz w:val="24"/>
                <w:szCs w:val="24"/>
              </w:rPr>
              <w:t>Imagine Bournemouth University hosting its own TEDx event, where big ideas come to life, where we connect with inspiring organisations, and where new opportunities are open for students.</w:t>
            </w:r>
          </w:p>
          <w:p w14:paraId="0651E482" w14:textId="77777777" w:rsidR="001B5BF3" w:rsidRPr="008E1BD8" w:rsidRDefault="001B5BF3" w:rsidP="008E1BD8">
            <w:pPr>
              <w:spacing w:line="360" w:lineRule="auto"/>
              <w:rPr>
                <w:rFonts w:ascii="Open Sans" w:hAnsi="Open Sans" w:cs="Open Sans"/>
                <w:color w:val="000000"/>
                <w:sz w:val="24"/>
                <w:szCs w:val="24"/>
              </w:rPr>
            </w:pPr>
          </w:p>
          <w:p w14:paraId="54A80A70" w14:textId="0EB7FBD0" w:rsidR="000A5699" w:rsidRPr="008E1BD8" w:rsidRDefault="001B5BF3" w:rsidP="008E1BD8">
            <w:pPr>
              <w:spacing w:line="360" w:lineRule="auto"/>
              <w:rPr>
                <w:rFonts w:ascii="Open Sans" w:hAnsi="Open Sans" w:cs="Open Sans"/>
                <w:color w:val="000000"/>
                <w:sz w:val="24"/>
                <w:szCs w:val="24"/>
              </w:rPr>
            </w:pPr>
            <w:r w:rsidRPr="008E1BD8">
              <w:rPr>
                <w:rFonts w:ascii="Open Sans" w:hAnsi="Open Sans" w:cs="Open Sans"/>
                <w:color w:val="000000"/>
                <w:sz w:val="24"/>
                <w:szCs w:val="24"/>
              </w:rPr>
              <w:t>I'm committed to continue working with the university to make this happen, this would put BU on the map and attract talent to Bournemouth University</w:t>
            </w:r>
          </w:p>
        </w:tc>
      </w:tr>
      <w:tr w:rsidR="000A5699" w:rsidRPr="00FA60EA" w14:paraId="13863E26" w14:textId="77777777" w:rsidTr="00E32687">
        <w:trPr>
          <w:trHeight w:val="810"/>
        </w:trPr>
        <w:tc>
          <w:tcPr>
            <w:tcW w:w="1224" w:type="dxa"/>
            <w:tcBorders>
              <w:top w:val="nil"/>
              <w:left w:val="single" w:sz="6" w:space="0" w:color="auto"/>
              <w:bottom w:val="single" w:sz="6" w:space="0" w:color="auto"/>
              <w:right w:val="single" w:sz="6" w:space="0" w:color="auto"/>
            </w:tcBorders>
            <w:hideMark/>
          </w:tcPr>
          <w:p w14:paraId="5B229F9B"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t>Progress and Outcomes</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94" w:type="dxa"/>
            <w:gridSpan w:val="3"/>
            <w:tcBorders>
              <w:top w:val="nil"/>
              <w:left w:val="nil"/>
              <w:bottom w:val="single" w:sz="6" w:space="0" w:color="auto"/>
              <w:right w:val="single" w:sz="6" w:space="0" w:color="auto"/>
            </w:tcBorders>
            <w:hideMark/>
          </w:tcPr>
          <w:p w14:paraId="5F182383" w14:textId="2E58C0FC" w:rsidR="000A5699" w:rsidRPr="008E1BD8" w:rsidRDefault="001B5BF3" w:rsidP="008E1BD8">
            <w:pPr>
              <w:spacing w:line="360" w:lineRule="auto"/>
              <w:rPr>
                <w:rFonts w:ascii="Open Sans" w:hAnsi="Open Sans" w:cs="Open Sans"/>
                <w:color w:val="000000"/>
              </w:rPr>
            </w:pPr>
            <w:r w:rsidRPr="008E1BD8">
              <w:rPr>
                <w:rFonts w:ascii="Open Sans" w:hAnsi="Open Sans" w:cs="Open Sans"/>
                <w:color w:val="000000"/>
              </w:rPr>
              <w:t>I have officially been granted the license to host TEDx Bournemouth University. This was achieved over the summer holiday and plans have been ongoing for the event. The event is slated to be held on the 4</w:t>
            </w:r>
            <w:r w:rsidRPr="008E1BD8">
              <w:rPr>
                <w:rFonts w:ascii="Open Sans" w:hAnsi="Open Sans" w:cs="Open Sans"/>
                <w:color w:val="000000"/>
                <w:vertAlign w:val="superscript"/>
              </w:rPr>
              <w:t>th</w:t>
            </w:r>
            <w:r w:rsidRPr="008E1BD8">
              <w:rPr>
                <w:rFonts w:ascii="Open Sans" w:hAnsi="Open Sans" w:cs="Open Sans"/>
                <w:color w:val="000000"/>
              </w:rPr>
              <w:t xml:space="preserve"> February 2026 from 12-6pm at Allsebrooke Theatre. Due to the unique nature of the license, we can only host 100 attendees. Therefore, I intend to have a mix of 60 students and 40 externals which would be followed by </w:t>
            </w:r>
            <w:r w:rsidRPr="008E1BD8">
              <w:rPr>
                <w:rFonts w:ascii="Open Sans" w:hAnsi="Open Sans" w:cs="Open Sans"/>
                <w:color w:val="000000"/>
              </w:rPr>
              <w:lastRenderedPageBreak/>
              <w:t>networking sessions at SUBU ground floor. The proposed topics for this TEDx event are:</w:t>
            </w:r>
          </w:p>
          <w:p w14:paraId="73DB1053" w14:textId="77777777" w:rsidR="001B5BF3" w:rsidRPr="008E1BD8" w:rsidRDefault="001B5BF3" w:rsidP="008E1BD8">
            <w:pPr>
              <w:pStyle w:val="ListParagraph"/>
              <w:numPr>
                <w:ilvl w:val="1"/>
                <w:numId w:val="21"/>
              </w:numPr>
              <w:spacing w:line="360" w:lineRule="auto"/>
              <w:rPr>
                <w:rFonts w:ascii="Open Sans" w:hAnsi="Open Sans" w:cs="Open Sans"/>
                <w:color w:val="000000"/>
              </w:rPr>
            </w:pPr>
            <w:r w:rsidRPr="008E1BD8">
              <w:rPr>
                <w:rFonts w:ascii="Open Sans" w:hAnsi="Open Sans" w:cs="Open Sans"/>
                <w:color w:val="000000"/>
              </w:rPr>
              <w:t>The Power of Doing</w:t>
            </w:r>
          </w:p>
          <w:p w14:paraId="5A51E9E1" w14:textId="742EF359" w:rsidR="001B5BF3" w:rsidRPr="008E1BD8" w:rsidRDefault="001B5BF3" w:rsidP="008E1BD8">
            <w:pPr>
              <w:pStyle w:val="ListParagraph"/>
              <w:numPr>
                <w:ilvl w:val="1"/>
                <w:numId w:val="21"/>
              </w:numPr>
              <w:spacing w:line="360" w:lineRule="auto"/>
              <w:rPr>
                <w:rFonts w:ascii="Open Sans" w:hAnsi="Open Sans" w:cs="Open Sans"/>
                <w:color w:val="000000"/>
              </w:rPr>
            </w:pPr>
            <w:r w:rsidRPr="008E1BD8">
              <w:rPr>
                <w:rFonts w:ascii="Open Sans" w:hAnsi="Open Sans" w:cs="Open Sans"/>
                <w:color w:val="000000"/>
              </w:rPr>
              <w:t>The Power of Indigenous Knowledge in Climate Adaptation.</w:t>
            </w:r>
          </w:p>
        </w:tc>
      </w:tr>
      <w:tr w:rsidR="000A5699" w:rsidRPr="007920E9" w14:paraId="5EB47208" w14:textId="77777777" w:rsidTr="00E32687">
        <w:trPr>
          <w:trHeight w:val="300"/>
        </w:trPr>
        <w:tc>
          <w:tcPr>
            <w:tcW w:w="9018" w:type="dxa"/>
            <w:gridSpan w:val="4"/>
            <w:tcBorders>
              <w:top w:val="nil"/>
              <w:left w:val="single" w:sz="6" w:space="0" w:color="auto"/>
              <w:bottom w:val="single" w:sz="6" w:space="0" w:color="auto"/>
              <w:right w:val="single" w:sz="6" w:space="0" w:color="auto"/>
            </w:tcBorders>
            <w:hideMark/>
          </w:tcPr>
          <w:p w14:paraId="200AF061" w14:textId="07280EC7" w:rsidR="000A5699" w:rsidRPr="008E1BD8" w:rsidRDefault="001B5BF3" w:rsidP="008E1BD8">
            <w:pPr>
              <w:spacing w:line="360" w:lineRule="auto"/>
              <w:rPr>
                <w:rFonts w:ascii="Open Sans" w:hAnsi="Open Sans" w:cs="Open Sans"/>
                <w:b/>
                <w:bCs/>
                <w:color w:val="000000"/>
                <w:sz w:val="24"/>
                <w:szCs w:val="24"/>
              </w:rPr>
            </w:pPr>
            <w:r w:rsidRPr="008E1BD8">
              <w:rPr>
                <w:rFonts w:ascii="Open Sans" w:hAnsi="Open Sans" w:cs="Open Sans"/>
                <w:b/>
                <w:bCs/>
                <w:color w:val="000000"/>
                <w:sz w:val="24"/>
                <w:szCs w:val="24"/>
              </w:rPr>
              <w:lastRenderedPageBreak/>
              <w:t>More Jobs, More Opportunities</w:t>
            </w:r>
          </w:p>
        </w:tc>
      </w:tr>
      <w:tr w:rsidR="000A5699" w:rsidRPr="007920E9" w14:paraId="3DA19192" w14:textId="77777777" w:rsidTr="00E32687">
        <w:trPr>
          <w:trHeight w:val="900"/>
        </w:trPr>
        <w:tc>
          <w:tcPr>
            <w:tcW w:w="1224" w:type="dxa"/>
            <w:tcBorders>
              <w:top w:val="nil"/>
              <w:left w:val="single" w:sz="6" w:space="0" w:color="auto"/>
              <w:bottom w:val="single" w:sz="6" w:space="0" w:color="auto"/>
              <w:right w:val="single" w:sz="6" w:space="0" w:color="auto"/>
            </w:tcBorders>
            <w:hideMark/>
          </w:tcPr>
          <w:p w14:paraId="4B8790F8"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t>Context</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94" w:type="dxa"/>
            <w:gridSpan w:val="3"/>
            <w:tcBorders>
              <w:top w:val="nil"/>
              <w:left w:val="nil"/>
              <w:bottom w:val="single" w:sz="6" w:space="0" w:color="auto"/>
              <w:right w:val="single" w:sz="6" w:space="0" w:color="auto"/>
            </w:tcBorders>
            <w:hideMark/>
          </w:tcPr>
          <w:p w14:paraId="2AD161CC" w14:textId="4E79713E" w:rsidR="000A5699" w:rsidRPr="008E1BD8" w:rsidRDefault="001B5BF3" w:rsidP="008E1BD8">
            <w:pPr>
              <w:spacing w:line="360" w:lineRule="auto"/>
              <w:rPr>
                <w:rFonts w:ascii="Open Sans" w:hAnsi="Open Sans" w:cs="Open Sans"/>
                <w:color w:val="000000"/>
                <w:sz w:val="24"/>
                <w:szCs w:val="24"/>
              </w:rPr>
            </w:pPr>
            <w:r w:rsidRPr="008E1BD8">
              <w:rPr>
                <w:rFonts w:ascii="Open Sans" w:hAnsi="Open Sans" w:cs="Open Sans"/>
                <w:color w:val="000000"/>
                <w:sz w:val="24"/>
                <w:szCs w:val="24"/>
              </w:rPr>
              <w:t>Finding a job as a student can be tough, but it shouldn’t be. I’ll keep working with the BU careers team to bring in more part-time roles, internships, and graduate opportunities by strengthening partnerships with local businesses and major organisations</w:t>
            </w:r>
          </w:p>
        </w:tc>
      </w:tr>
      <w:tr w:rsidR="000A5699" w:rsidRPr="00FA60EA" w14:paraId="759AA128" w14:textId="77777777" w:rsidTr="00E32687">
        <w:trPr>
          <w:trHeight w:val="900"/>
        </w:trPr>
        <w:tc>
          <w:tcPr>
            <w:tcW w:w="1224" w:type="dxa"/>
            <w:tcBorders>
              <w:top w:val="nil"/>
              <w:left w:val="single" w:sz="6" w:space="0" w:color="auto"/>
              <w:bottom w:val="single" w:sz="6" w:space="0" w:color="auto"/>
              <w:right w:val="single" w:sz="6" w:space="0" w:color="auto"/>
            </w:tcBorders>
            <w:hideMark/>
          </w:tcPr>
          <w:p w14:paraId="7A5A6C4C"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t>Progress and Outcomes</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94" w:type="dxa"/>
            <w:gridSpan w:val="3"/>
            <w:tcBorders>
              <w:top w:val="nil"/>
              <w:left w:val="nil"/>
              <w:bottom w:val="single" w:sz="6" w:space="0" w:color="auto"/>
              <w:right w:val="single" w:sz="6" w:space="0" w:color="auto"/>
            </w:tcBorders>
            <w:hideMark/>
          </w:tcPr>
          <w:p w14:paraId="79F98CC7" w14:textId="55FEA04B" w:rsidR="000A5699" w:rsidRPr="008E1BD8" w:rsidRDefault="001B5BF3" w:rsidP="008E1BD8">
            <w:pPr>
              <w:spacing w:line="360" w:lineRule="auto"/>
              <w:rPr>
                <w:rFonts w:ascii="Open Sans" w:hAnsi="Open Sans" w:cs="Open Sans"/>
                <w:color w:val="000000"/>
              </w:rPr>
            </w:pPr>
            <w:r w:rsidRPr="008E1BD8">
              <w:rPr>
                <w:rFonts w:ascii="Open Sans" w:hAnsi="Open Sans" w:cs="Open Sans"/>
                <w:color w:val="000000"/>
              </w:rPr>
              <w:t>I am working with the SU President and Careers BU to create more job opportunities for students. We have worked with CareersBU to make more jobs available on the careers portal and finding innovative ways to promote vacancies to students. We have also worked with BU comms to enhance cross promotion on careers fairs and job availability. I worked with the President to create and promote student owned business fair, a platform that enables students to showcase their businesses. We would also be holding a panel discussion on the use of Tech and AI in businesses. I have also noted that since international students can not own a business while they study, I have come up with a proposed event aimed at educating international students how they can start their businesses here in the UK and highlighting legal ways they can stay in the UK and contribute to the UK economy. We realised it is more beneficial for students to start thinking as entrepreneurs rather than job seekers, hence the reason why we are hosting these various events to promote the ideas to students.</w:t>
            </w:r>
          </w:p>
        </w:tc>
      </w:tr>
      <w:tr w:rsidR="000A5699" w:rsidRPr="007920E9" w14:paraId="5DE990FF" w14:textId="77777777" w:rsidTr="00E32687">
        <w:trPr>
          <w:trHeight w:val="540"/>
        </w:trPr>
        <w:tc>
          <w:tcPr>
            <w:tcW w:w="9018" w:type="dxa"/>
            <w:gridSpan w:val="4"/>
            <w:tcBorders>
              <w:top w:val="nil"/>
              <w:left w:val="single" w:sz="6" w:space="0" w:color="auto"/>
              <w:bottom w:val="single" w:sz="6" w:space="0" w:color="auto"/>
              <w:right w:val="single" w:sz="6" w:space="0" w:color="auto"/>
            </w:tcBorders>
            <w:hideMark/>
          </w:tcPr>
          <w:p w14:paraId="482566E7" w14:textId="1E00442F" w:rsidR="000A5699" w:rsidRPr="008E1BD8" w:rsidRDefault="00ED05A5" w:rsidP="008E1BD8">
            <w:pPr>
              <w:spacing w:line="360" w:lineRule="auto"/>
              <w:rPr>
                <w:rFonts w:ascii="Open Sans" w:hAnsi="Open Sans" w:cs="Open Sans"/>
                <w:b/>
                <w:bCs/>
                <w:color w:val="000000"/>
                <w:sz w:val="24"/>
                <w:szCs w:val="24"/>
              </w:rPr>
            </w:pPr>
            <w:r w:rsidRPr="008E1BD8">
              <w:rPr>
                <w:rFonts w:ascii="Open Sans" w:hAnsi="Open Sans" w:cs="Open Sans"/>
                <w:b/>
                <w:bCs/>
                <w:color w:val="000000"/>
                <w:sz w:val="24"/>
                <w:szCs w:val="24"/>
              </w:rPr>
              <w:t>Volunteering that boosts your CV</w:t>
            </w:r>
          </w:p>
        </w:tc>
      </w:tr>
      <w:tr w:rsidR="000A5699" w:rsidRPr="007920E9" w14:paraId="61D966CD" w14:textId="77777777" w:rsidTr="00E32687">
        <w:trPr>
          <w:trHeight w:val="975"/>
        </w:trPr>
        <w:tc>
          <w:tcPr>
            <w:tcW w:w="1224" w:type="dxa"/>
            <w:tcBorders>
              <w:top w:val="nil"/>
              <w:left w:val="single" w:sz="6" w:space="0" w:color="auto"/>
              <w:bottom w:val="single" w:sz="6" w:space="0" w:color="auto"/>
              <w:right w:val="single" w:sz="6" w:space="0" w:color="auto"/>
            </w:tcBorders>
            <w:hideMark/>
          </w:tcPr>
          <w:p w14:paraId="646C61BF"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t>Context</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94" w:type="dxa"/>
            <w:gridSpan w:val="3"/>
            <w:tcBorders>
              <w:top w:val="nil"/>
              <w:left w:val="nil"/>
              <w:bottom w:val="single" w:sz="6" w:space="0" w:color="auto"/>
              <w:right w:val="single" w:sz="6" w:space="0" w:color="auto"/>
            </w:tcBorders>
            <w:hideMark/>
          </w:tcPr>
          <w:p w14:paraId="2CEED7CC" w14:textId="340D2B1F" w:rsidR="000A5699" w:rsidRPr="008E1BD8" w:rsidRDefault="00ED05A5" w:rsidP="008E1BD8">
            <w:pPr>
              <w:spacing w:line="360" w:lineRule="auto"/>
              <w:rPr>
                <w:rFonts w:ascii="Open Sans" w:hAnsi="Open Sans" w:cs="Open Sans"/>
                <w:color w:val="000000"/>
                <w:sz w:val="24"/>
                <w:szCs w:val="24"/>
              </w:rPr>
            </w:pPr>
            <w:r w:rsidRPr="008E1BD8">
              <w:rPr>
                <w:rFonts w:ascii="Open Sans" w:hAnsi="Open Sans" w:cs="Open Sans"/>
                <w:color w:val="000000"/>
                <w:sz w:val="24"/>
                <w:szCs w:val="24"/>
              </w:rPr>
              <w:t xml:space="preserve">Getting ready for the job </w:t>
            </w:r>
            <w:r w:rsidR="004E67CA" w:rsidRPr="008E1BD8">
              <w:rPr>
                <w:rFonts w:ascii="Open Sans" w:hAnsi="Open Sans" w:cs="Open Sans"/>
                <w:color w:val="000000"/>
                <w:sz w:val="24"/>
                <w:szCs w:val="24"/>
              </w:rPr>
              <w:t xml:space="preserve">market isn’t just about degrees; its about experience. I’ll ensure our clubs and societies offer more </w:t>
            </w:r>
            <w:r w:rsidR="004E67CA" w:rsidRPr="008E1BD8">
              <w:rPr>
                <w:rFonts w:ascii="Open Sans" w:hAnsi="Open Sans" w:cs="Open Sans"/>
                <w:color w:val="000000"/>
                <w:sz w:val="24"/>
                <w:szCs w:val="24"/>
              </w:rPr>
              <w:lastRenderedPageBreak/>
              <w:t>volunteering opportunities that help you gain real skills, stand out to empl</w:t>
            </w:r>
            <w:r w:rsidR="00C1322D" w:rsidRPr="008E1BD8">
              <w:rPr>
                <w:rFonts w:ascii="Open Sans" w:hAnsi="Open Sans" w:cs="Open Sans"/>
                <w:color w:val="000000"/>
                <w:sz w:val="24"/>
                <w:szCs w:val="24"/>
              </w:rPr>
              <w:t>oyers and make a difference in the community. I would also ensure more activities and networking opportunities for clubs</w:t>
            </w:r>
            <w:r w:rsidR="002824C8" w:rsidRPr="008E1BD8">
              <w:rPr>
                <w:rFonts w:ascii="Open Sans" w:hAnsi="Open Sans" w:cs="Open Sans"/>
                <w:color w:val="000000"/>
                <w:sz w:val="24"/>
                <w:szCs w:val="24"/>
              </w:rPr>
              <w:t xml:space="preserve"> and societies to end student loneliness.</w:t>
            </w:r>
          </w:p>
        </w:tc>
      </w:tr>
      <w:tr w:rsidR="000A5699" w:rsidRPr="00FA60EA" w14:paraId="48414F5C" w14:textId="77777777" w:rsidTr="00E32687">
        <w:trPr>
          <w:trHeight w:val="945"/>
        </w:trPr>
        <w:tc>
          <w:tcPr>
            <w:tcW w:w="1224" w:type="dxa"/>
            <w:tcBorders>
              <w:top w:val="nil"/>
              <w:left w:val="single" w:sz="6" w:space="0" w:color="auto"/>
              <w:bottom w:val="single" w:sz="6" w:space="0" w:color="auto"/>
              <w:right w:val="single" w:sz="6" w:space="0" w:color="auto"/>
            </w:tcBorders>
            <w:hideMark/>
          </w:tcPr>
          <w:p w14:paraId="6C49C16D"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lastRenderedPageBreak/>
              <w:t>Progress and Outcomes</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94" w:type="dxa"/>
            <w:gridSpan w:val="3"/>
            <w:tcBorders>
              <w:top w:val="nil"/>
              <w:left w:val="nil"/>
              <w:bottom w:val="single" w:sz="6" w:space="0" w:color="auto"/>
              <w:right w:val="single" w:sz="6" w:space="0" w:color="auto"/>
            </w:tcBorders>
            <w:hideMark/>
          </w:tcPr>
          <w:p w14:paraId="648E7592" w14:textId="0EED4580" w:rsidR="000A5699" w:rsidRPr="008E1BD8" w:rsidRDefault="002824C8" w:rsidP="008E1BD8">
            <w:pPr>
              <w:spacing w:line="360" w:lineRule="auto"/>
              <w:rPr>
                <w:rFonts w:ascii="Open Sans" w:hAnsi="Open Sans" w:cs="Open Sans"/>
                <w:color w:val="000000"/>
              </w:rPr>
            </w:pPr>
            <w:r w:rsidRPr="008E1BD8">
              <w:rPr>
                <w:rFonts w:ascii="Open Sans" w:hAnsi="Open Sans" w:cs="Open Sans"/>
                <w:color w:val="000000"/>
              </w:rPr>
              <w:t>Publicizing existing volunteering opps, rebuilding the volunteering hub, we have students take on some subu events as volunteerings</w:t>
            </w:r>
            <w:r w:rsidR="00866880" w:rsidRPr="008E1BD8">
              <w:rPr>
                <w:rFonts w:ascii="Open Sans" w:hAnsi="Open Sans" w:cs="Open Sans"/>
                <w:color w:val="000000"/>
              </w:rPr>
              <w:t>, volunteering in the graduate skills programs, volunteering for TEdx event.</w:t>
            </w:r>
          </w:p>
        </w:tc>
      </w:tr>
      <w:tr w:rsidR="000A5699" w:rsidRPr="007920E9" w14:paraId="4BA4391B" w14:textId="77777777" w:rsidTr="00E32687">
        <w:trPr>
          <w:trHeight w:val="525"/>
        </w:trPr>
        <w:tc>
          <w:tcPr>
            <w:tcW w:w="9018" w:type="dxa"/>
            <w:gridSpan w:val="4"/>
            <w:tcBorders>
              <w:top w:val="single" w:sz="6" w:space="0" w:color="auto"/>
              <w:left w:val="single" w:sz="6" w:space="0" w:color="auto"/>
              <w:bottom w:val="single" w:sz="6" w:space="0" w:color="auto"/>
              <w:right w:val="single" w:sz="6" w:space="0" w:color="auto"/>
            </w:tcBorders>
            <w:hideMark/>
          </w:tcPr>
          <w:p w14:paraId="0C8E56CA" w14:textId="77777777" w:rsidR="000A5699" w:rsidRPr="008E1BD8" w:rsidRDefault="000A5699" w:rsidP="008E1BD8">
            <w:pPr>
              <w:spacing w:after="0" w:line="360" w:lineRule="auto"/>
              <w:textAlignment w:val="baseline"/>
              <w:rPr>
                <w:rFonts w:ascii="Open Sans" w:eastAsia="Times New Roman" w:hAnsi="Open Sans" w:cs="Open Sans"/>
                <w:b/>
                <w:bCs/>
                <w:lang w:eastAsia="en-GB"/>
              </w:rPr>
            </w:pPr>
            <w:r w:rsidRPr="008E1BD8">
              <w:rPr>
                <w:rFonts w:ascii="Open Sans" w:eastAsia="Times New Roman" w:hAnsi="Open Sans" w:cs="Open Sans"/>
                <w:b/>
                <w:bCs/>
                <w:lang w:eastAsia="en-GB"/>
              </w:rPr>
              <w:t>Policy Updates</w:t>
            </w:r>
          </w:p>
        </w:tc>
      </w:tr>
      <w:tr w:rsidR="000A5699" w:rsidRPr="007920E9" w14:paraId="1CA87455" w14:textId="77777777" w:rsidTr="00E32687">
        <w:trPr>
          <w:trHeight w:val="525"/>
        </w:trPr>
        <w:tc>
          <w:tcPr>
            <w:tcW w:w="9018" w:type="dxa"/>
            <w:gridSpan w:val="4"/>
            <w:tcBorders>
              <w:top w:val="nil"/>
              <w:left w:val="single" w:sz="6" w:space="0" w:color="auto"/>
              <w:bottom w:val="single" w:sz="6" w:space="0" w:color="auto"/>
              <w:right w:val="single" w:sz="6" w:space="0" w:color="auto"/>
            </w:tcBorders>
            <w:hideMark/>
          </w:tcPr>
          <w:p w14:paraId="762FA3B6" w14:textId="7A618ED3" w:rsidR="000A5699" w:rsidRPr="008E1BD8" w:rsidRDefault="004D1259" w:rsidP="008E1BD8">
            <w:pPr>
              <w:spacing w:line="360" w:lineRule="auto"/>
              <w:rPr>
                <w:rFonts w:ascii="Open Sans" w:eastAsia="Times New Roman" w:hAnsi="Open Sans" w:cs="Open Sans"/>
                <w:b/>
                <w:bCs/>
                <w:lang w:eastAsia="en-GB"/>
              </w:rPr>
            </w:pPr>
            <w:r w:rsidRPr="008E1BD8">
              <w:rPr>
                <w:rFonts w:ascii="Open Sans" w:eastAsia="Times New Roman" w:hAnsi="Open Sans" w:cs="Open Sans"/>
                <w:b/>
                <w:bCs/>
                <w:lang w:eastAsia="en-GB"/>
              </w:rPr>
              <w:t>SUBU to review the timing of elections for clubs and societies with unfilled committee positions</w:t>
            </w:r>
          </w:p>
        </w:tc>
      </w:tr>
      <w:tr w:rsidR="000A5699" w:rsidRPr="007920E9" w14:paraId="3B75F891" w14:textId="77777777" w:rsidTr="00E32687">
        <w:trPr>
          <w:trHeight w:val="720"/>
        </w:trPr>
        <w:tc>
          <w:tcPr>
            <w:tcW w:w="1355" w:type="dxa"/>
            <w:gridSpan w:val="2"/>
            <w:tcBorders>
              <w:top w:val="nil"/>
              <w:left w:val="single" w:sz="6" w:space="0" w:color="auto"/>
              <w:bottom w:val="single" w:sz="6" w:space="0" w:color="auto"/>
              <w:right w:val="single" w:sz="6" w:space="0" w:color="auto"/>
            </w:tcBorders>
            <w:hideMark/>
          </w:tcPr>
          <w:p w14:paraId="0583940F" w14:textId="77777777" w:rsidR="000A5699" w:rsidRPr="008E1BD8" w:rsidRDefault="000A5699" w:rsidP="008E1BD8">
            <w:pPr>
              <w:spacing w:after="0" w:line="360" w:lineRule="auto"/>
              <w:textAlignment w:val="baseline"/>
              <w:rPr>
                <w:rFonts w:ascii="Open Sans" w:eastAsia="Times New Roman" w:hAnsi="Open Sans" w:cs="Open Sans"/>
                <w:lang w:eastAsia="en-GB"/>
              </w:rPr>
            </w:pPr>
            <w:r w:rsidRPr="008E1BD8">
              <w:rPr>
                <w:rFonts w:ascii="Open Sans" w:eastAsia="Times New Roman" w:hAnsi="Open Sans" w:cs="Open Sans"/>
                <w:lang w:eastAsia="en-GB"/>
              </w:rPr>
              <w:t>Policy Actions</w:t>
            </w:r>
            <w:r w:rsidRPr="008E1BD8">
              <w:rPr>
                <w:rFonts w:ascii="Arial" w:eastAsia="Times New Roman" w:hAnsi="Arial" w:cs="Arial"/>
                <w:lang w:eastAsia="en-GB"/>
              </w:rPr>
              <w:t> </w:t>
            </w:r>
            <w:r w:rsidRPr="008E1BD8">
              <w:rPr>
                <w:rFonts w:ascii="Open Sans" w:eastAsia="Times New Roman" w:hAnsi="Open Sans" w:cs="Open Sans"/>
                <w:lang w:eastAsia="en-GB"/>
              </w:rPr>
              <w:t> </w:t>
            </w:r>
          </w:p>
        </w:tc>
        <w:tc>
          <w:tcPr>
            <w:tcW w:w="7663" w:type="dxa"/>
            <w:gridSpan w:val="2"/>
            <w:tcBorders>
              <w:top w:val="nil"/>
              <w:left w:val="nil"/>
              <w:bottom w:val="single" w:sz="6" w:space="0" w:color="auto"/>
              <w:right w:val="single" w:sz="6" w:space="0" w:color="auto"/>
            </w:tcBorders>
            <w:hideMark/>
          </w:tcPr>
          <w:p w14:paraId="07B043AA" w14:textId="77777777" w:rsidR="00C627EB" w:rsidRPr="008E1BD8" w:rsidRDefault="00C627EB" w:rsidP="008E1BD8">
            <w:pPr>
              <w:spacing w:line="360" w:lineRule="auto"/>
              <w:rPr>
                <w:rFonts w:ascii="Open Sans" w:hAnsi="Open Sans" w:cs="Open Sans"/>
                <w:color w:val="000000"/>
              </w:rPr>
            </w:pPr>
            <w:r w:rsidRPr="008E1BD8">
              <w:rPr>
                <w:rFonts w:ascii="Open Sans" w:hAnsi="Open Sans" w:cs="Open Sans"/>
                <w:color w:val="000000"/>
              </w:rPr>
              <w:t>1. SUBU to explore the feasibility of permitting students to step forward and assume a committee role temporarily until next by-election, where a maximum of one position is vacant.</w:t>
            </w:r>
          </w:p>
          <w:p w14:paraId="102083CA" w14:textId="77777777" w:rsidR="00C627EB" w:rsidRPr="008E1BD8" w:rsidRDefault="00C627EB" w:rsidP="008E1BD8">
            <w:pPr>
              <w:spacing w:line="360" w:lineRule="auto"/>
              <w:rPr>
                <w:rFonts w:ascii="Open Sans" w:hAnsi="Open Sans" w:cs="Open Sans"/>
                <w:color w:val="000000"/>
              </w:rPr>
            </w:pPr>
          </w:p>
          <w:p w14:paraId="4A6C843F" w14:textId="77777777" w:rsidR="00C627EB" w:rsidRPr="008E1BD8" w:rsidRDefault="00C627EB" w:rsidP="008E1BD8">
            <w:pPr>
              <w:spacing w:line="360" w:lineRule="auto"/>
              <w:rPr>
                <w:rFonts w:ascii="Open Sans" w:hAnsi="Open Sans" w:cs="Open Sans"/>
                <w:color w:val="000000"/>
              </w:rPr>
            </w:pPr>
            <w:r w:rsidRPr="008E1BD8">
              <w:rPr>
                <w:rFonts w:ascii="Open Sans" w:hAnsi="Open Sans" w:cs="Open Sans"/>
                <w:color w:val="000000"/>
              </w:rPr>
              <w:t>2. SUBU to explore adding more exceptional circumstances to the elections process.</w:t>
            </w:r>
          </w:p>
          <w:p w14:paraId="401A30A4" w14:textId="77777777" w:rsidR="00C627EB" w:rsidRPr="008E1BD8" w:rsidRDefault="00C627EB" w:rsidP="008E1BD8">
            <w:pPr>
              <w:spacing w:line="360" w:lineRule="auto"/>
              <w:rPr>
                <w:rFonts w:ascii="Open Sans" w:hAnsi="Open Sans" w:cs="Open Sans"/>
                <w:color w:val="000000"/>
              </w:rPr>
            </w:pPr>
          </w:p>
          <w:p w14:paraId="47C8CF8E" w14:textId="77777777" w:rsidR="00C627EB" w:rsidRPr="008E1BD8" w:rsidRDefault="00C627EB" w:rsidP="008E1BD8">
            <w:pPr>
              <w:spacing w:line="360" w:lineRule="auto"/>
              <w:rPr>
                <w:rFonts w:ascii="Open Sans" w:hAnsi="Open Sans" w:cs="Open Sans"/>
                <w:color w:val="000000"/>
              </w:rPr>
            </w:pPr>
            <w:r w:rsidRPr="008E1BD8">
              <w:rPr>
                <w:rFonts w:ascii="Open Sans" w:hAnsi="Open Sans" w:cs="Open Sans"/>
                <w:color w:val="000000"/>
              </w:rPr>
              <w:t>3. SUBU to explore the feasibility of an additional by-election in Semester One.</w:t>
            </w:r>
          </w:p>
          <w:p w14:paraId="7DCF5B77" w14:textId="77777777" w:rsidR="00C627EB" w:rsidRPr="008E1BD8" w:rsidRDefault="00C627EB" w:rsidP="008E1BD8">
            <w:pPr>
              <w:spacing w:line="360" w:lineRule="auto"/>
              <w:rPr>
                <w:rFonts w:ascii="Open Sans" w:hAnsi="Open Sans" w:cs="Open Sans"/>
                <w:color w:val="000000"/>
              </w:rPr>
            </w:pPr>
          </w:p>
          <w:p w14:paraId="16F4DF1E" w14:textId="77777777" w:rsidR="00C627EB" w:rsidRPr="008E1BD8" w:rsidRDefault="00C627EB" w:rsidP="008E1BD8">
            <w:pPr>
              <w:spacing w:line="360" w:lineRule="auto"/>
              <w:rPr>
                <w:rFonts w:ascii="Open Sans" w:hAnsi="Open Sans" w:cs="Open Sans"/>
                <w:color w:val="000000"/>
              </w:rPr>
            </w:pPr>
            <w:r w:rsidRPr="008E1BD8">
              <w:rPr>
                <w:rFonts w:ascii="Open Sans" w:hAnsi="Open Sans" w:cs="Open Sans"/>
                <w:color w:val="000000"/>
              </w:rPr>
              <w:t>4. SUBU to explore amendments to constitution that may be needed to allow for flexibility for clubs and societies without a fully elected committee.</w:t>
            </w:r>
          </w:p>
          <w:p w14:paraId="4B20312E" w14:textId="77777777" w:rsidR="00C627EB" w:rsidRPr="008E1BD8" w:rsidRDefault="00C627EB" w:rsidP="008E1BD8">
            <w:pPr>
              <w:spacing w:line="360" w:lineRule="auto"/>
              <w:rPr>
                <w:rFonts w:ascii="Open Sans" w:hAnsi="Open Sans" w:cs="Open Sans"/>
                <w:color w:val="000000"/>
              </w:rPr>
            </w:pPr>
          </w:p>
          <w:p w14:paraId="0C768FC4" w14:textId="2D0B7CCA" w:rsidR="000A5699" w:rsidRPr="008E1BD8" w:rsidRDefault="00C627EB" w:rsidP="008E1BD8">
            <w:pPr>
              <w:spacing w:line="360" w:lineRule="auto"/>
              <w:rPr>
                <w:rFonts w:ascii="Open Sans" w:eastAsia="Times New Roman" w:hAnsi="Open Sans" w:cs="Open Sans"/>
                <w:lang w:eastAsia="en-GB"/>
              </w:rPr>
            </w:pPr>
            <w:r w:rsidRPr="008E1BD8">
              <w:rPr>
                <w:rFonts w:ascii="Open Sans" w:hAnsi="Open Sans" w:cs="Open Sans"/>
                <w:color w:val="000000"/>
              </w:rPr>
              <w:t xml:space="preserve">5. SUBU to communicate with clubs and societies members with Committee election information, to ensure information goes beyond </w:t>
            </w:r>
            <w:r w:rsidRPr="008E1BD8">
              <w:rPr>
                <w:rFonts w:ascii="Open Sans" w:hAnsi="Open Sans" w:cs="Open Sans"/>
                <w:color w:val="000000"/>
              </w:rPr>
              <w:lastRenderedPageBreak/>
              <w:t>Committee members to increase awareness and engagement with elections.</w:t>
            </w:r>
          </w:p>
        </w:tc>
      </w:tr>
      <w:tr w:rsidR="000A5699" w:rsidRPr="00FA60EA" w14:paraId="492A7484" w14:textId="77777777" w:rsidTr="00E32687">
        <w:trPr>
          <w:trHeight w:val="720"/>
        </w:trPr>
        <w:tc>
          <w:tcPr>
            <w:tcW w:w="1355" w:type="dxa"/>
            <w:gridSpan w:val="2"/>
            <w:tcBorders>
              <w:top w:val="nil"/>
              <w:left w:val="single" w:sz="6" w:space="0" w:color="auto"/>
              <w:bottom w:val="single" w:sz="6" w:space="0" w:color="auto"/>
              <w:right w:val="single" w:sz="6" w:space="0" w:color="auto"/>
            </w:tcBorders>
            <w:hideMark/>
          </w:tcPr>
          <w:p w14:paraId="37CDAC84" w14:textId="77777777" w:rsidR="000A5699" w:rsidRPr="008E1BD8" w:rsidRDefault="000A5699" w:rsidP="008E1BD8">
            <w:pPr>
              <w:spacing w:after="0" w:line="360" w:lineRule="auto"/>
              <w:textAlignment w:val="baseline"/>
              <w:rPr>
                <w:rFonts w:ascii="Open Sans" w:eastAsia="Times New Roman" w:hAnsi="Open Sans" w:cs="Open Sans"/>
                <w:lang w:eastAsia="en-GB"/>
              </w:rPr>
            </w:pPr>
            <w:r w:rsidRPr="008E1BD8">
              <w:rPr>
                <w:rFonts w:ascii="Open Sans" w:eastAsia="Times New Roman" w:hAnsi="Open Sans" w:cs="Open Sans"/>
                <w:lang w:eastAsia="en-GB"/>
              </w:rPr>
              <w:lastRenderedPageBreak/>
              <w:t>Progress and Outcome</w:t>
            </w:r>
            <w:r w:rsidRPr="008E1BD8">
              <w:rPr>
                <w:rFonts w:ascii="Arial" w:eastAsia="Times New Roman" w:hAnsi="Arial" w:cs="Arial"/>
                <w:lang w:eastAsia="en-GB"/>
              </w:rPr>
              <w:t> </w:t>
            </w:r>
            <w:r w:rsidRPr="008E1BD8">
              <w:rPr>
                <w:rFonts w:ascii="Open Sans" w:eastAsia="Times New Roman" w:hAnsi="Open Sans" w:cs="Open Sans"/>
                <w:lang w:eastAsia="en-GB"/>
              </w:rPr>
              <w:t> </w:t>
            </w:r>
          </w:p>
        </w:tc>
        <w:tc>
          <w:tcPr>
            <w:tcW w:w="7663" w:type="dxa"/>
            <w:gridSpan w:val="2"/>
            <w:tcBorders>
              <w:top w:val="nil"/>
              <w:left w:val="nil"/>
              <w:bottom w:val="single" w:sz="6" w:space="0" w:color="auto"/>
              <w:right w:val="single" w:sz="6" w:space="0" w:color="auto"/>
            </w:tcBorders>
            <w:hideMark/>
          </w:tcPr>
          <w:p w14:paraId="269083D9" w14:textId="0F272C1A" w:rsidR="00BA4E4A" w:rsidRPr="008E1BD8" w:rsidRDefault="00BA4E4A" w:rsidP="008E1BD8">
            <w:pPr>
              <w:spacing w:line="360" w:lineRule="auto"/>
              <w:rPr>
                <w:rFonts w:ascii="Open Sans" w:hAnsi="Open Sans" w:cs="Open Sans"/>
                <w:color w:val="000000"/>
              </w:rPr>
            </w:pPr>
            <w:r w:rsidRPr="008E1BD8">
              <w:rPr>
                <w:rFonts w:ascii="Open Sans" w:hAnsi="Open Sans" w:cs="Open Sans"/>
                <w:color w:val="000000"/>
              </w:rPr>
              <w:t xml:space="preserve">1. SUBU clubs and societies require 3 mandatory committee positions to run: President, Treasurer and Secretary. This is the standard Committee structure for Higher Education Societies across the sector. Potential changes to core Committee structure sit outside the scope of this policy. This would only work for certain core roles i.e. Secretary where there were no specific permissions allocated to the roles.    </w:t>
            </w:r>
            <w:r w:rsidRPr="008E1BD8">
              <w:rPr>
                <w:rFonts w:ascii="Open Sans" w:hAnsi="Open Sans" w:cs="Open Sans"/>
                <w:color w:val="000000"/>
              </w:rPr>
              <w:br/>
              <w:t xml:space="preserve">2. Exceptional circumstances will be reviewed on a case-by-case basis. Exceptional circumstances require evidence that the individual has attempted to contact the SO team prior to the closing of the relevant elections period. I.e. if there were issues nominating as a candidate, they must have contacted the team prior to the closure of the nominations period. Candidate/voter guidance for elections can be reviewed to ensure this is prominently displayed.                                                  </w:t>
            </w:r>
            <w:r w:rsidRPr="008E1BD8">
              <w:rPr>
                <w:rFonts w:ascii="Open Sans" w:hAnsi="Open Sans" w:cs="Open Sans"/>
                <w:color w:val="000000"/>
              </w:rPr>
              <w:br/>
            </w:r>
            <w:r w:rsidRPr="008E1BD8">
              <w:rPr>
                <w:rFonts w:ascii="Open Sans" w:hAnsi="Open Sans" w:cs="Open Sans"/>
                <w:color w:val="000000"/>
              </w:rPr>
              <w:br/>
              <w:t xml:space="preserve">3. SO would propose moving the Semester 1 by election to later in Semester 1 this would allow for C+S struggling with Committee/member recruitment to make the most of Freshers opportunities. An additional by election in Semester 1 runs the risk of election fatigue and impacting how meaningful Club and Society elections are to their membership.                                                          </w:t>
            </w:r>
            <w:r w:rsidRPr="008E1BD8">
              <w:rPr>
                <w:rFonts w:ascii="Open Sans" w:hAnsi="Open Sans" w:cs="Open Sans"/>
                <w:color w:val="000000"/>
              </w:rPr>
              <w:br/>
            </w:r>
            <w:r w:rsidRPr="008E1BD8">
              <w:rPr>
                <w:rFonts w:ascii="Open Sans" w:hAnsi="Open Sans" w:cs="Open Sans"/>
                <w:color w:val="000000"/>
              </w:rPr>
              <w:br/>
              <w:t xml:space="preserve">4. The sections of the Society Constitution relevant to the election of Committee members are primarily 5.4, 9.1 and 9.4. The Constitution is reviewed annually during the Summer and any required changes to the document following the implementation of this Policy can be reviewed and implemented ahead of the 24/25 Academic Year.      </w:t>
            </w:r>
            <w:r w:rsidRPr="008E1BD8">
              <w:rPr>
                <w:rFonts w:ascii="Open Sans" w:hAnsi="Open Sans" w:cs="Open Sans"/>
                <w:color w:val="000000"/>
              </w:rPr>
              <w:br/>
            </w:r>
            <w:r w:rsidRPr="008E1BD8">
              <w:rPr>
                <w:rFonts w:ascii="Open Sans" w:hAnsi="Open Sans" w:cs="Open Sans"/>
                <w:color w:val="000000"/>
              </w:rPr>
              <w:br/>
              <w:t xml:space="preserve">5. A mailing list has been set up, accessible to SUBU staff through SUBU Website messaging admin. this will allow for SO Team to send emails to </w:t>
            </w:r>
            <w:r w:rsidRPr="008E1BD8">
              <w:rPr>
                <w:rFonts w:ascii="Open Sans" w:hAnsi="Open Sans" w:cs="Open Sans"/>
                <w:color w:val="000000"/>
              </w:rPr>
              <w:lastRenderedPageBreak/>
              <w:t>all Club and Soc members. Comms plan for Elections through SO team to utilise this list more consistently. Newly created bespoke list which can be updated for by elections to include members of relevant C+S.  Handovers have also been spoken about in the presidents association. and all these co</w:t>
            </w:r>
          </w:p>
          <w:p w14:paraId="6860159F" w14:textId="77777777" w:rsidR="000A5699" w:rsidRPr="008E1BD8" w:rsidRDefault="000A5699" w:rsidP="008E1BD8">
            <w:pPr>
              <w:spacing w:line="360" w:lineRule="auto"/>
              <w:rPr>
                <w:rFonts w:ascii="Open Sans" w:hAnsi="Open Sans" w:cs="Open Sans"/>
                <w:color w:val="000000"/>
              </w:rPr>
            </w:pPr>
          </w:p>
        </w:tc>
      </w:tr>
      <w:tr w:rsidR="000A5699" w:rsidRPr="007920E9" w14:paraId="22274277" w14:textId="77777777" w:rsidTr="00E32687">
        <w:trPr>
          <w:trHeight w:val="405"/>
        </w:trPr>
        <w:tc>
          <w:tcPr>
            <w:tcW w:w="9018" w:type="dxa"/>
            <w:gridSpan w:val="4"/>
            <w:tcBorders>
              <w:top w:val="nil"/>
              <w:left w:val="single" w:sz="6" w:space="0" w:color="auto"/>
              <w:bottom w:val="single" w:sz="6" w:space="0" w:color="auto"/>
              <w:right w:val="single" w:sz="6" w:space="0" w:color="auto"/>
            </w:tcBorders>
            <w:hideMark/>
          </w:tcPr>
          <w:p w14:paraId="7CC4BA2D" w14:textId="062FFBFD" w:rsidR="000A5699" w:rsidRPr="008E1BD8" w:rsidRDefault="00D61B98" w:rsidP="008E1BD8">
            <w:pPr>
              <w:spacing w:line="360" w:lineRule="auto"/>
              <w:rPr>
                <w:rFonts w:ascii="Open Sans" w:hAnsi="Open Sans" w:cs="Open Sans"/>
                <w:b/>
                <w:bCs/>
                <w:color w:val="000000"/>
              </w:rPr>
            </w:pPr>
            <w:r w:rsidRPr="008E1BD8">
              <w:rPr>
                <w:rFonts w:ascii="Open Sans" w:hAnsi="Open Sans" w:cs="Open Sans"/>
                <w:b/>
                <w:bCs/>
                <w:color w:val="000000"/>
              </w:rPr>
              <w:lastRenderedPageBreak/>
              <w:t>SUBU to lobby BU to improve the Lansdowne Student Experience</w:t>
            </w:r>
          </w:p>
        </w:tc>
      </w:tr>
      <w:tr w:rsidR="000A5699" w:rsidRPr="007920E9" w14:paraId="0923F3A5" w14:textId="77777777" w:rsidTr="00E32687">
        <w:trPr>
          <w:trHeight w:val="855"/>
        </w:trPr>
        <w:tc>
          <w:tcPr>
            <w:tcW w:w="1355" w:type="dxa"/>
            <w:gridSpan w:val="2"/>
            <w:tcBorders>
              <w:top w:val="nil"/>
              <w:left w:val="single" w:sz="6" w:space="0" w:color="auto"/>
              <w:bottom w:val="single" w:sz="6" w:space="0" w:color="auto"/>
              <w:right w:val="single" w:sz="6" w:space="0" w:color="auto"/>
            </w:tcBorders>
            <w:hideMark/>
          </w:tcPr>
          <w:p w14:paraId="572D9B48" w14:textId="77777777" w:rsidR="000A5699" w:rsidRPr="008E1BD8" w:rsidRDefault="000A5699" w:rsidP="008E1BD8">
            <w:pPr>
              <w:spacing w:after="0" w:line="360" w:lineRule="auto"/>
              <w:textAlignment w:val="baseline"/>
              <w:rPr>
                <w:rFonts w:ascii="Open Sans" w:eastAsia="Times New Roman" w:hAnsi="Open Sans" w:cs="Open Sans"/>
                <w:lang w:eastAsia="en-GB"/>
              </w:rPr>
            </w:pPr>
            <w:r w:rsidRPr="008E1BD8">
              <w:rPr>
                <w:rFonts w:ascii="Open Sans" w:eastAsia="Times New Roman" w:hAnsi="Open Sans" w:cs="Open Sans"/>
                <w:lang w:eastAsia="en-GB"/>
              </w:rPr>
              <w:t>Policy Actions</w:t>
            </w:r>
            <w:r w:rsidRPr="008E1BD8">
              <w:rPr>
                <w:rFonts w:ascii="Arial" w:eastAsia="Times New Roman" w:hAnsi="Arial" w:cs="Arial"/>
                <w:lang w:eastAsia="en-GB"/>
              </w:rPr>
              <w:t> </w:t>
            </w:r>
            <w:r w:rsidRPr="008E1BD8">
              <w:rPr>
                <w:rFonts w:ascii="Open Sans" w:eastAsia="Times New Roman" w:hAnsi="Open Sans" w:cs="Open Sans"/>
                <w:lang w:eastAsia="en-GB"/>
              </w:rPr>
              <w:t> </w:t>
            </w:r>
          </w:p>
        </w:tc>
        <w:tc>
          <w:tcPr>
            <w:tcW w:w="7663" w:type="dxa"/>
            <w:gridSpan w:val="2"/>
            <w:tcBorders>
              <w:top w:val="nil"/>
              <w:left w:val="nil"/>
              <w:bottom w:val="single" w:sz="6" w:space="0" w:color="auto"/>
              <w:right w:val="single" w:sz="6" w:space="0" w:color="auto"/>
            </w:tcBorders>
            <w:hideMark/>
          </w:tcPr>
          <w:p w14:paraId="6A9FC2FB" w14:textId="77777777" w:rsidR="004C22DE" w:rsidRPr="008E1BD8" w:rsidRDefault="004C22DE" w:rsidP="008E1BD8">
            <w:pPr>
              <w:spacing w:line="360" w:lineRule="auto"/>
              <w:rPr>
                <w:rFonts w:ascii="Open Sans" w:hAnsi="Open Sans" w:cs="Open Sans"/>
                <w:color w:val="000000"/>
              </w:rPr>
            </w:pPr>
            <w:r w:rsidRPr="008E1BD8">
              <w:rPr>
                <w:rFonts w:ascii="Open Sans" w:hAnsi="Open Sans" w:cs="Open Sans"/>
                <w:color w:val="000000"/>
              </w:rPr>
              <w:t xml:space="preserve">SUBU to lobby BU to adjust their view of Lansdowne to see it as a campus and focus on improving the student experience there to ensure it is comparable to the experience received on Talbot. </w:t>
            </w:r>
            <w:r w:rsidRPr="008E1BD8">
              <w:rPr>
                <w:rFonts w:ascii="Open Sans" w:hAnsi="Open Sans" w:cs="Open Sans"/>
                <w:color w:val="000000"/>
              </w:rPr>
              <w:br/>
            </w:r>
            <w:r w:rsidRPr="008E1BD8">
              <w:rPr>
                <w:rFonts w:ascii="Open Sans" w:hAnsi="Open Sans" w:cs="Open Sans"/>
                <w:color w:val="000000"/>
              </w:rPr>
              <w:br/>
              <w:t xml:space="preserve">This to also include the expansion of SUBU provision and space across the Lansdowne space. </w:t>
            </w:r>
            <w:r w:rsidRPr="008E1BD8">
              <w:rPr>
                <w:rFonts w:ascii="Open Sans" w:hAnsi="Open Sans" w:cs="Open Sans"/>
                <w:color w:val="000000"/>
              </w:rPr>
              <w:br/>
            </w:r>
            <w:r w:rsidRPr="008E1BD8">
              <w:rPr>
                <w:rFonts w:ascii="Open Sans" w:hAnsi="Open Sans" w:cs="Open Sans"/>
                <w:color w:val="000000"/>
              </w:rPr>
              <w:br/>
              <w:t xml:space="preserve"> This to include a reconsideration of food services, pricing and diversity of food and drink options to cater for our students’ diverse cultural and religious dietary requirements. </w:t>
            </w:r>
            <w:r w:rsidRPr="008E1BD8">
              <w:rPr>
                <w:rFonts w:ascii="Open Sans" w:hAnsi="Open Sans" w:cs="Open Sans"/>
                <w:color w:val="000000"/>
              </w:rPr>
              <w:br/>
            </w:r>
            <w:r w:rsidRPr="008E1BD8">
              <w:rPr>
                <w:rFonts w:ascii="Open Sans" w:hAnsi="Open Sans" w:cs="Open Sans"/>
                <w:color w:val="000000"/>
              </w:rPr>
              <w:br/>
              <w:t xml:space="preserve">SUBU to lobby BU to rename café to be more inclusive and create a more comfortable and appealing space. </w:t>
            </w:r>
            <w:r w:rsidRPr="008E1BD8">
              <w:rPr>
                <w:rFonts w:ascii="Open Sans" w:hAnsi="Open Sans" w:cs="Open Sans"/>
                <w:color w:val="000000"/>
              </w:rPr>
              <w:br/>
            </w:r>
            <w:r w:rsidRPr="008E1BD8">
              <w:rPr>
                <w:rFonts w:ascii="Open Sans" w:hAnsi="Open Sans" w:cs="Open Sans"/>
                <w:color w:val="000000"/>
              </w:rPr>
              <w:br/>
              <w:t xml:space="preserve">SUBU to explore opening The Old Fire Station during the day to create more social spaces for students to make use of between classes and to explore use of Executive Business Centre kitchen space. </w:t>
            </w:r>
            <w:r w:rsidRPr="008E1BD8">
              <w:rPr>
                <w:rFonts w:ascii="Open Sans" w:hAnsi="Open Sans" w:cs="Open Sans"/>
                <w:color w:val="000000"/>
              </w:rPr>
              <w:br/>
            </w:r>
            <w:r w:rsidRPr="008E1BD8">
              <w:rPr>
                <w:rFonts w:ascii="Open Sans" w:hAnsi="Open Sans" w:cs="Open Sans"/>
                <w:color w:val="000000"/>
              </w:rPr>
              <w:br/>
              <w:t xml:space="preserve">SUBU to improve the marketing and communication of events and activities available at the Lansdowne Campus (e.g. posters and increased social media presence) and lobby for a notice board outside of BG-301, promoting SUBU events on Lansdowne. </w:t>
            </w:r>
          </w:p>
          <w:p w14:paraId="3A527A20" w14:textId="77777777" w:rsidR="000A5699" w:rsidRPr="008E1BD8" w:rsidRDefault="000A5699" w:rsidP="008E1BD8">
            <w:pPr>
              <w:spacing w:line="360" w:lineRule="auto"/>
              <w:rPr>
                <w:rFonts w:ascii="Open Sans" w:hAnsi="Open Sans" w:cs="Open Sans"/>
                <w:color w:val="000000"/>
              </w:rPr>
            </w:pPr>
          </w:p>
        </w:tc>
      </w:tr>
      <w:tr w:rsidR="000A5699" w:rsidRPr="007920E9" w14:paraId="0F975009" w14:textId="77777777" w:rsidTr="00E32687">
        <w:trPr>
          <w:trHeight w:val="855"/>
        </w:trPr>
        <w:tc>
          <w:tcPr>
            <w:tcW w:w="1355" w:type="dxa"/>
            <w:gridSpan w:val="2"/>
            <w:tcBorders>
              <w:top w:val="nil"/>
              <w:left w:val="single" w:sz="6" w:space="0" w:color="auto"/>
              <w:bottom w:val="single" w:sz="6" w:space="0" w:color="auto"/>
              <w:right w:val="single" w:sz="6" w:space="0" w:color="auto"/>
            </w:tcBorders>
            <w:hideMark/>
          </w:tcPr>
          <w:p w14:paraId="4346C880" w14:textId="77777777" w:rsidR="000A5699" w:rsidRPr="008E1BD8" w:rsidRDefault="000A5699" w:rsidP="008E1BD8">
            <w:pPr>
              <w:spacing w:after="0" w:line="360" w:lineRule="auto"/>
              <w:textAlignment w:val="baseline"/>
              <w:rPr>
                <w:rFonts w:ascii="Open Sans" w:eastAsia="Times New Roman" w:hAnsi="Open Sans" w:cs="Open Sans"/>
                <w:lang w:eastAsia="en-GB"/>
              </w:rPr>
            </w:pPr>
            <w:r w:rsidRPr="008E1BD8">
              <w:rPr>
                <w:rFonts w:ascii="Open Sans" w:eastAsia="Times New Roman" w:hAnsi="Open Sans" w:cs="Open Sans"/>
                <w:lang w:eastAsia="en-GB"/>
              </w:rPr>
              <w:lastRenderedPageBreak/>
              <w:t>Progress and Outcomes</w:t>
            </w:r>
            <w:r w:rsidRPr="008E1BD8">
              <w:rPr>
                <w:rFonts w:ascii="Arial" w:eastAsia="Times New Roman" w:hAnsi="Arial" w:cs="Arial"/>
                <w:lang w:eastAsia="en-GB"/>
              </w:rPr>
              <w:t> </w:t>
            </w:r>
            <w:r w:rsidRPr="008E1BD8">
              <w:rPr>
                <w:rFonts w:ascii="Open Sans" w:eastAsia="Times New Roman" w:hAnsi="Open Sans" w:cs="Open Sans"/>
                <w:lang w:eastAsia="en-GB"/>
              </w:rPr>
              <w:t> </w:t>
            </w:r>
          </w:p>
        </w:tc>
        <w:tc>
          <w:tcPr>
            <w:tcW w:w="7663" w:type="dxa"/>
            <w:gridSpan w:val="2"/>
            <w:tcBorders>
              <w:top w:val="nil"/>
              <w:left w:val="nil"/>
              <w:bottom w:val="single" w:sz="6" w:space="0" w:color="auto"/>
              <w:right w:val="single" w:sz="6" w:space="0" w:color="auto"/>
            </w:tcBorders>
            <w:hideMark/>
          </w:tcPr>
          <w:p w14:paraId="36472EC5" w14:textId="77777777" w:rsidR="004C22DE" w:rsidRPr="008E1BD8" w:rsidRDefault="004C22DE" w:rsidP="008E1BD8">
            <w:pPr>
              <w:spacing w:line="360" w:lineRule="auto"/>
              <w:rPr>
                <w:rFonts w:ascii="Open Sans" w:hAnsi="Open Sans" w:cs="Open Sans"/>
                <w:color w:val="000000"/>
              </w:rPr>
            </w:pPr>
            <w:r w:rsidRPr="008E1BD8">
              <w:rPr>
                <w:rFonts w:ascii="Open Sans" w:hAnsi="Open Sans" w:cs="Open Sans"/>
                <w:color w:val="000000"/>
              </w:rPr>
              <w:t xml:space="preserve">I have had meetings with the library team at BGB along with VP Eductation and they have been very collaborative. SUBU has been offered a space just right behind the lift on the ground floor. This space is suppoed to double as a collaborative space/activities. We are currently in talks with the estates team to explore possible ways to move furnitures around and make it more of a SUBU presence. In addition a request has been made to place a horizontal display screen just right beside the stairs to enable students get prompt information of events and activities happening on campus. Some of the challenges we are facing is the consideration of students who intend to use the library space for quiet reading as having an activity on the ground floor will pose noise to those who wish to study. To migitate this, we have proposed we select a time/date calle </w:t>
            </w:r>
            <w:r w:rsidRPr="008E1BD8">
              <w:rPr>
                <w:rFonts w:ascii="Open Sans" w:hAnsi="Open Sans" w:cs="Open Sans"/>
                <w:b/>
                <w:bCs/>
                <w:color w:val="000000"/>
              </w:rPr>
              <w:t>THE SUBU HOUR</w:t>
            </w:r>
            <w:r w:rsidRPr="008E1BD8">
              <w:rPr>
                <w:rFonts w:ascii="Open Sans" w:hAnsi="Open Sans" w:cs="Open Sans"/>
                <w:color w:val="000000"/>
              </w:rPr>
              <w:t xml:space="preserve"> we intend to to notify student a day or two days before any of these activities take place and provide alternative places for study. we are also exploring options of small events to measure the footfall and acceptance of these space.</w:t>
            </w:r>
          </w:p>
          <w:p w14:paraId="00170E96" w14:textId="77777777" w:rsidR="000A5699" w:rsidRPr="008E1BD8" w:rsidRDefault="000A5699" w:rsidP="008E1BD8">
            <w:pPr>
              <w:spacing w:after="0" w:line="360" w:lineRule="auto"/>
              <w:textAlignment w:val="baseline"/>
              <w:rPr>
                <w:rFonts w:ascii="Open Sans" w:hAnsi="Open Sans" w:cs="Open Sans"/>
                <w:color w:val="000000"/>
              </w:rPr>
            </w:pPr>
          </w:p>
        </w:tc>
      </w:tr>
      <w:tr w:rsidR="000A5699" w:rsidRPr="007920E9" w14:paraId="2917A8A6" w14:textId="77777777" w:rsidTr="00E32687">
        <w:trPr>
          <w:trHeight w:val="315"/>
        </w:trPr>
        <w:tc>
          <w:tcPr>
            <w:tcW w:w="9018" w:type="dxa"/>
            <w:gridSpan w:val="4"/>
            <w:tcBorders>
              <w:top w:val="nil"/>
              <w:left w:val="single" w:sz="6" w:space="0" w:color="auto"/>
              <w:bottom w:val="single" w:sz="6" w:space="0" w:color="auto"/>
              <w:right w:val="single" w:sz="6" w:space="0" w:color="auto"/>
            </w:tcBorders>
            <w:hideMark/>
          </w:tcPr>
          <w:p w14:paraId="3AE61DF2" w14:textId="09F440F8" w:rsidR="000A5699" w:rsidRPr="008E1BD8" w:rsidRDefault="004C22DE" w:rsidP="008E1BD8">
            <w:pPr>
              <w:spacing w:line="360" w:lineRule="auto"/>
              <w:rPr>
                <w:rFonts w:ascii="Open Sans" w:hAnsi="Open Sans" w:cs="Open Sans"/>
                <w:b/>
                <w:bCs/>
                <w:color w:val="000000"/>
              </w:rPr>
            </w:pPr>
            <w:r w:rsidRPr="008E1BD8">
              <w:rPr>
                <w:rFonts w:ascii="Open Sans" w:hAnsi="Open Sans" w:cs="Open Sans"/>
                <w:b/>
                <w:bCs/>
                <w:color w:val="000000"/>
              </w:rPr>
              <w:t>SUBU to explore the ethics of the coffee supply options open to it for use in its outlets</w:t>
            </w:r>
          </w:p>
        </w:tc>
      </w:tr>
      <w:tr w:rsidR="000A5699" w:rsidRPr="007920E9" w14:paraId="47E54348" w14:textId="77777777" w:rsidTr="00E32687">
        <w:trPr>
          <w:trHeight w:val="855"/>
        </w:trPr>
        <w:tc>
          <w:tcPr>
            <w:tcW w:w="1355" w:type="dxa"/>
            <w:gridSpan w:val="2"/>
            <w:tcBorders>
              <w:top w:val="nil"/>
              <w:left w:val="single" w:sz="6" w:space="0" w:color="auto"/>
              <w:bottom w:val="single" w:sz="6" w:space="0" w:color="auto"/>
              <w:right w:val="single" w:sz="6" w:space="0" w:color="auto"/>
            </w:tcBorders>
            <w:hideMark/>
          </w:tcPr>
          <w:p w14:paraId="0BADA081" w14:textId="77777777" w:rsidR="000A5699" w:rsidRPr="008E1BD8" w:rsidRDefault="000A5699" w:rsidP="008E1BD8">
            <w:pPr>
              <w:spacing w:after="0" w:line="360" w:lineRule="auto"/>
              <w:textAlignment w:val="baseline"/>
              <w:rPr>
                <w:rFonts w:ascii="Open Sans" w:eastAsia="Times New Roman" w:hAnsi="Open Sans" w:cs="Open Sans"/>
                <w:lang w:eastAsia="en-GB"/>
              </w:rPr>
            </w:pPr>
            <w:r w:rsidRPr="008E1BD8">
              <w:rPr>
                <w:rFonts w:ascii="Open Sans" w:eastAsia="Times New Roman" w:hAnsi="Open Sans" w:cs="Open Sans"/>
                <w:lang w:eastAsia="en-GB"/>
              </w:rPr>
              <w:t>Policy Actions</w:t>
            </w:r>
            <w:r w:rsidRPr="008E1BD8">
              <w:rPr>
                <w:rFonts w:ascii="Arial" w:eastAsia="Times New Roman" w:hAnsi="Arial" w:cs="Arial"/>
                <w:lang w:eastAsia="en-GB"/>
              </w:rPr>
              <w:t> </w:t>
            </w:r>
            <w:r w:rsidRPr="008E1BD8">
              <w:rPr>
                <w:rFonts w:ascii="Open Sans" w:eastAsia="Times New Roman" w:hAnsi="Open Sans" w:cs="Open Sans"/>
                <w:lang w:eastAsia="en-GB"/>
              </w:rPr>
              <w:t> </w:t>
            </w:r>
          </w:p>
        </w:tc>
        <w:tc>
          <w:tcPr>
            <w:tcW w:w="7663" w:type="dxa"/>
            <w:gridSpan w:val="2"/>
            <w:tcBorders>
              <w:top w:val="nil"/>
              <w:left w:val="nil"/>
              <w:bottom w:val="single" w:sz="6" w:space="0" w:color="auto"/>
              <w:right w:val="single" w:sz="6" w:space="0" w:color="auto"/>
            </w:tcBorders>
            <w:hideMark/>
          </w:tcPr>
          <w:p w14:paraId="46812FDA" w14:textId="77777777" w:rsidR="004C22DE" w:rsidRPr="008E1BD8" w:rsidRDefault="004C22DE" w:rsidP="008E1BD8">
            <w:pPr>
              <w:spacing w:line="360" w:lineRule="auto"/>
              <w:rPr>
                <w:rFonts w:ascii="Open Sans" w:hAnsi="Open Sans" w:cs="Open Sans"/>
                <w:i/>
                <w:iCs/>
                <w:color w:val="000000"/>
              </w:rPr>
            </w:pPr>
            <w:r w:rsidRPr="008E1BD8">
              <w:rPr>
                <w:rFonts w:ascii="Open Sans" w:hAnsi="Open Sans" w:cs="Open Sans"/>
                <w:i/>
                <w:iCs/>
                <w:color w:val="000000"/>
              </w:rPr>
              <w:t>SUBU to carry out an assessment for coffee supply options that considers the supplying companies performance on price, quality, popularity and in particular the ethics &amp; sustainability.</w:t>
            </w:r>
          </w:p>
          <w:p w14:paraId="72B29404" w14:textId="77777777" w:rsidR="000A5699" w:rsidRPr="008E1BD8" w:rsidRDefault="000A5699" w:rsidP="008E1BD8">
            <w:pPr>
              <w:spacing w:line="360" w:lineRule="auto"/>
              <w:rPr>
                <w:rFonts w:ascii="Open Sans" w:hAnsi="Open Sans" w:cs="Open Sans"/>
                <w:color w:val="000000"/>
              </w:rPr>
            </w:pPr>
          </w:p>
        </w:tc>
      </w:tr>
      <w:tr w:rsidR="000A5699" w:rsidRPr="001659E8" w14:paraId="65A37265" w14:textId="77777777" w:rsidTr="00E32687">
        <w:trPr>
          <w:trHeight w:val="855"/>
        </w:trPr>
        <w:tc>
          <w:tcPr>
            <w:tcW w:w="1355" w:type="dxa"/>
            <w:gridSpan w:val="2"/>
            <w:tcBorders>
              <w:top w:val="nil"/>
              <w:left w:val="single" w:sz="6" w:space="0" w:color="auto"/>
              <w:bottom w:val="single" w:sz="6" w:space="0" w:color="auto"/>
              <w:right w:val="single" w:sz="6" w:space="0" w:color="auto"/>
            </w:tcBorders>
            <w:hideMark/>
          </w:tcPr>
          <w:p w14:paraId="4152F54D" w14:textId="77777777" w:rsidR="000A5699" w:rsidRPr="008E1BD8" w:rsidRDefault="000A5699" w:rsidP="008E1BD8">
            <w:pPr>
              <w:spacing w:after="0" w:line="360" w:lineRule="auto"/>
              <w:textAlignment w:val="baseline"/>
              <w:rPr>
                <w:rFonts w:ascii="Open Sans" w:eastAsia="Times New Roman" w:hAnsi="Open Sans" w:cs="Open Sans"/>
                <w:lang w:eastAsia="en-GB"/>
              </w:rPr>
            </w:pPr>
            <w:r w:rsidRPr="008E1BD8">
              <w:rPr>
                <w:rFonts w:ascii="Open Sans" w:eastAsia="Times New Roman" w:hAnsi="Open Sans" w:cs="Open Sans"/>
                <w:lang w:eastAsia="en-GB"/>
              </w:rPr>
              <w:t>Progress and Outcomes</w:t>
            </w:r>
            <w:r w:rsidRPr="008E1BD8">
              <w:rPr>
                <w:rFonts w:ascii="Arial" w:eastAsia="Times New Roman" w:hAnsi="Arial" w:cs="Arial"/>
                <w:lang w:eastAsia="en-GB"/>
              </w:rPr>
              <w:t> </w:t>
            </w:r>
            <w:r w:rsidRPr="008E1BD8">
              <w:rPr>
                <w:rFonts w:ascii="Open Sans" w:eastAsia="Times New Roman" w:hAnsi="Open Sans" w:cs="Open Sans"/>
                <w:lang w:eastAsia="en-GB"/>
              </w:rPr>
              <w:t> </w:t>
            </w:r>
          </w:p>
        </w:tc>
        <w:tc>
          <w:tcPr>
            <w:tcW w:w="7663" w:type="dxa"/>
            <w:gridSpan w:val="2"/>
            <w:tcBorders>
              <w:top w:val="nil"/>
              <w:left w:val="nil"/>
              <w:bottom w:val="single" w:sz="6" w:space="0" w:color="auto"/>
              <w:right w:val="single" w:sz="6" w:space="0" w:color="auto"/>
            </w:tcBorders>
            <w:hideMark/>
          </w:tcPr>
          <w:p w14:paraId="26996424" w14:textId="7A42E895" w:rsidR="000A5699" w:rsidRPr="008E1BD8" w:rsidRDefault="004C22DE" w:rsidP="008E1BD8">
            <w:pPr>
              <w:spacing w:line="360" w:lineRule="auto"/>
              <w:rPr>
                <w:rFonts w:ascii="Open Sans" w:hAnsi="Open Sans" w:cs="Open Sans"/>
                <w:color w:val="000000"/>
              </w:rPr>
            </w:pPr>
            <w:r w:rsidRPr="008E1BD8">
              <w:rPr>
                <w:rFonts w:ascii="Open Sans" w:hAnsi="Open Sans" w:cs="Open Sans"/>
                <w:color w:val="000000"/>
              </w:rPr>
              <w:t>We have discussed with Alan to explore other local options and the impact on the business. We have no update at this time.</w:t>
            </w:r>
          </w:p>
        </w:tc>
      </w:tr>
    </w:tbl>
    <w:p w14:paraId="077F735E" w14:textId="477DF2FE" w:rsidR="00E1528C" w:rsidRDefault="00E1528C" w:rsidP="3F8D8F8A">
      <w:pPr>
        <w:rPr>
          <w:rFonts w:ascii="Open Sans" w:hAnsi="Open Sans" w:cs="Open Sans"/>
        </w:rPr>
      </w:pPr>
    </w:p>
    <w:p w14:paraId="45DFDF0D" w14:textId="77777777" w:rsidR="00E1528C" w:rsidRDefault="00E1528C">
      <w:pPr>
        <w:rPr>
          <w:rFonts w:ascii="Open Sans" w:hAnsi="Open Sans" w:cs="Open Sans"/>
        </w:rPr>
      </w:pPr>
      <w:r>
        <w:rPr>
          <w:rFonts w:ascii="Open Sans" w:hAnsi="Open Sans" w:cs="Open Sans"/>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8"/>
        <w:gridCol w:w="137"/>
        <w:gridCol w:w="142"/>
        <w:gridCol w:w="1088"/>
        <w:gridCol w:w="6463"/>
      </w:tblGrid>
      <w:tr w:rsidR="00335663" w:rsidRPr="007920E9" w14:paraId="6FD43184" w14:textId="77777777" w:rsidTr="00E32687">
        <w:trPr>
          <w:trHeight w:val="405"/>
        </w:trPr>
        <w:tc>
          <w:tcPr>
            <w:tcW w:w="9018" w:type="dxa"/>
            <w:gridSpan w:val="5"/>
            <w:tcBorders>
              <w:top w:val="single" w:sz="6" w:space="0" w:color="auto"/>
              <w:left w:val="single" w:sz="6" w:space="0" w:color="auto"/>
              <w:bottom w:val="single" w:sz="6" w:space="0" w:color="auto"/>
              <w:right w:val="single" w:sz="6" w:space="0" w:color="auto"/>
            </w:tcBorders>
            <w:hideMark/>
          </w:tcPr>
          <w:p w14:paraId="6777891E"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b/>
                <w:bCs/>
                <w:sz w:val="28"/>
                <w:szCs w:val="28"/>
                <w:lang w:eastAsia="en-GB"/>
              </w:rPr>
              <w:lastRenderedPageBreak/>
              <w:t>Officer Report</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r>
      <w:tr w:rsidR="00335663" w:rsidRPr="007920E9" w14:paraId="020CED91" w14:textId="77777777" w:rsidTr="00E32687">
        <w:trPr>
          <w:trHeight w:val="405"/>
        </w:trPr>
        <w:tc>
          <w:tcPr>
            <w:tcW w:w="2555" w:type="dxa"/>
            <w:gridSpan w:val="4"/>
            <w:tcBorders>
              <w:top w:val="single" w:sz="6" w:space="0" w:color="auto"/>
              <w:left w:val="single" w:sz="6" w:space="0" w:color="auto"/>
              <w:bottom w:val="single" w:sz="6" w:space="0" w:color="auto"/>
              <w:right w:val="single" w:sz="6" w:space="0" w:color="auto"/>
            </w:tcBorders>
            <w:hideMark/>
          </w:tcPr>
          <w:p w14:paraId="3A7C8B31"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sz w:val="28"/>
                <w:szCs w:val="28"/>
                <w:lang w:eastAsia="en-GB"/>
              </w:rPr>
              <w:t>Name</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c>
          <w:tcPr>
            <w:tcW w:w="6463" w:type="dxa"/>
            <w:tcBorders>
              <w:top w:val="single" w:sz="6" w:space="0" w:color="auto"/>
              <w:left w:val="single" w:sz="6" w:space="0" w:color="auto"/>
              <w:bottom w:val="single" w:sz="6" w:space="0" w:color="auto"/>
              <w:right w:val="single" w:sz="6" w:space="0" w:color="auto"/>
            </w:tcBorders>
            <w:hideMark/>
          </w:tcPr>
          <w:p w14:paraId="56F4A28D" w14:textId="79F72725" w:rsidR="00335663" w:rsidRPr="0075109D" w:rsidRDefault="00912E3F" w:rsidP="0075109D">
            <w:pPr>
              <w:spacing w:after="0" w:line="360" w:lineRule="auto"/>
              <w:textAlignment w:val="baseline"/>
              <w:rPr>
                <w:rFonts w:ascii="Open Sans" w:eastAsia="Times New Roman" w:hAnsi="Open Sans" w:cs="Open Sans"/>
                <w:sz w:val="28"/>
                <w:szCs w:val="28"/>
                <w:lang w:eastAsia="en-GB"/>
              </w:rPr>
            </w:pPr>
            <w:r w:rsidRPr="0075109D">
              <w:rPr>
                <w:rFonts w:ascii="Open Sans" w:eastAsia="Times New Roman" w:hAnsi="Open Sans" w:cs="Open Sans"/>
                <w:sz w:val="28"/>
                <w:szCs w:val="28"/>
                <w:lang w:eastAsia="en-GB"/>
              </w:rPr>
              <w:t>Victoria Okupevi</w:t>
            </w:r>
          </w:p>
        </w:tc>
      </w:tr>
      <w:tr w:rsidR="00335663" w:rsidRPr="007920E9" w14:paraId="798C6E38" w14:textId="77777777" w:rsidTr="00E32687">
        <w:trPr>
          <w:trHeight w:val="435"/>
        </w:trPr>
        <w:tc>
          <w:tcPr>
            <w:tcW w:w="2555" w:type="dxa"/>
            <w:gridSpan w:val="4"/>
            <w:tcBorders>
              <w:top w:val="single" w:sz="6" w:space="0" w:color="auto"/>
              <w:left w:val="single" w:sz="6" w:space="0" w:color="auto"/>
              <w:bottom w:val="single" w:sz="6" w:space="0" w:color="auto"/>
              <w:right w:val="single" w:sz="6" w:space="0" w:color="auto"/>
            </w:tcBorders>
            <w:hideMark/>
          </w:tcPr>
          <w:p w14:paraId="45028E32"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sz w:val="28"/>
                <w:szCs w:val="28"/>
                <w:lang w:eastAsia="en-GB"/>
              </w:rPr>
              <w:t>Role</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c>
          <w:tcPr>
            <w:tcW w:w="6463" w:type="dxa"/>
            <w:tcBorders>
              <w:top w:val="single" w:sz="6" w:space="0" w:color="auto"/>
              <w:left w:val="single" w:sz="6" w:space="0" w:color="auto"/>
              <w:bottom w:val="single" w:sz="6" w:space="0" w:color="auto"/>
              <w:right w:val="single" w:sz="6" w:space="0" w:color="auto"/>
            </w:tcBorders>
            <w:hideMark/>
          </w:tcPr>
          <w:p w14:paraId="0E15E8B0"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sz w:val="28"/>
                <w:szCs w:val="28"/>
                <w:lang w:eastAsia="en-GB"/>
              </w:rPr>
              <w:t>VP Welfare &amp; Community</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r>
      <w:tr w:rsidR="00335663" w:rsidRPr="007920E9" w14:paraId="6989576F" w14:textId="77777777" w:rsidTr="00E32687">
        <w:trPr>
          <w:trHeight w:val="435"/>
        </w:trPr>
        <w:tc>
          <w:tcPr>
            <w:tcW w:w="2555" w:type="dxa"/>
            <w:gridSpan w:val="4"/>
            <w:tcBorders>
              <w:top w:val="single" w:sz="6" w:space="0" w:color="auto"/>
              <w:left w:val="single" w:sz="6" w:space="0" w:color="auto"/>
              <w:bottom w:val="single" w:sz="6" w:space="0" w:color="auto"/>
              <w:right w:val="single" w:sz="6" w:space="0" w:color="auto"/>
            </w:tcBorders>
            <w:hideMark/>
          </w:tcPr>
          <w:p w14:paraId="1B6D42B9"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sz w:val="28"/>
                <w:szCs w:val="28"/>
                <w:lang w:eastAsia="en-GB"/>
              </w:rPr>
              <w:t>Email</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c>
          <w:tcPr>
            <w:tcW w:w="6463" w:type="dxa"/>
            <w:tcBorders>
              <w:top w:val="single" w:sz="6" w:space="0" w:color="auto"/>
              <w:left w:val="single" w:sz="6" w:space="0" w:color="auto"/>
              <w:bottom w:val="single" w:sz="6" w:space="0" w:color="auto"/>
              <w:right w:val="single" w:sz="6" w:space="0" w:color="auto"/>
            </w:tcBorders>
            <w:hideMark/>
          </w:tcPr>
          <w:p w14:paraId="49A567BB"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sz w:val="28"/>
                <w:szCs w:val="28"/>
                <w:lang w:eastAsia="en-GB"/>
              </w:rPr>
              <w:t>suvpwelfarecommunity@bournemouth.ac.uk</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r>
      <w:tr w:rsidR="00335663" w:rsidRPr="007920E9" w14:paraId="2727BD08" w14:textId="77777777" w:rsidTr="00E32687">
        <w:trPr>
          <w:trHeight w:val="1305"/>
        </w:trPr>
        <w:tc>
          <w:tcPr>
            <w:tcW w:w="9018" w:type="dxa"/>
            <w:gridSpan w:val="5"/>
            <w:tcBorders>
              <w:top w:val="single" w:sz="6" w:space="0" w:color="auto"/>
              <w:left w:val="single" w:sz="6" w:space="0" w:color="auto"/>
              <w:bottom w:val="single" w:sz="6" w:space="0" w:color="auto"/>
              <w:right w:val="single" w:sz="6" w:space="0" w:color="auto"/>
            </w:tcBorders>
            <w:hideMark/>
          </w:tcPr>
          <w:p w14:paraId="54EC29BF"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Arial" w:eastAsia="Times New Roman" w:hAnsi="Arial" w:cs="Arial"/>
                <w:lang w:eastAsia="en-GB"/>
              </w:rPr>
              <w:t> </w:t>
            </w:r>
            <w:r w:rsidRPr="0075109D">
              <w:rPr>
                <w:rFonts w:ascii="Open Sans" w:eastAsia="Times New Roman" w:hAnsi="Open Sans" w:cs="Open Sans"/>
                <w:lang w:eastAsia="en-GB"/>
              </w:rPr>
              <w:t> </w:t>
            </w:r>
          </w:p>
          <w:p w14:paraId="030A57D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As the Vice President of Welfare &amp; Community my role includes fulfilling my manifesto points, representing</w:t>
            </w:r>
            <w:r w:rsidRPr="0075109D">
              <w:rPr>
                <w:rFonts w:ascii="Arial" w:eastAsia="Times New Roman" w:hAnsi="Arial" w:cs="Arial"/>
                <w:lang w:eastAsia="en-GB"/>
              </w:rPr>
              <w:t> </w:t>
            </w:r>
            <w:r w:rsidRPr="0075109D">
              <w:rPr>
                <w:rFonts w:ascii="Open Sans" w:eastAsia="Times New Roman" w:hAnsi="Open Sans" w:cs="Open Sans"/>
                <w:lang w:eastAsia="en-GB"/>
              </w:rPr>
              <w:t>students</w:t>
            </w:r>
            <w:r w:rsidRPr="0075109D">
              <w:rPr>
                <w:rFonts w:ascii="Arial" w:eastAsia="Times New Roman" w:hAnsi="Arial" w:cs="Arial"/>
                <w:lang w:eastAsia="en-GB"/>
              </w:rPr>
              <w:t> </w:t>
            </w:r>
            <w:r w:rsidRPr="0075109D">
              <w:rPr>
                <w:rFonts w:ascii="Open Sans" w:eastAsia="Times New Roman" w:hAnsi="Open Sans" w:cs="Open Sans"/>
                <w:lang w:eastAsia="en-GB"/>
              </w:rPr>
              <w:t>of</w:t>
            </w:r>
            <w:r w:rsidRPr="0075109D">
              <w:rPr>
                <w:rFonts w:ascii="Arial" w:eastAsia="Times New Roman" w:hAnsi="Arial" w:cs="Arial"/>
                <w:lang w:eastAsia="en-GB"/>
              </w:rPr>
              <w:t> </w:t>
            </w:r>
            <w:r w:rsidRPr="0075109D">
              <w:rPr>
                <w:rFonts w:ascii="Open Sans" w:eastAsia="Times New Roman" w:hAnsi="Open Sans" w:cs="Open Sans"/>
                <w:lang w:eastAsia="en-GB"/>
              </w:rPr>
              <w:t>Bournemouth University</w:t>
            </w:r>
            <w:r w:rsidRPr="0075109D">
              <w:rPr>
                <w:rFonts w:ascii="Arial" w:eastAsia="Times New Roman" w:hAnsi="Arial" w:cs="Arial"/>
                <w:lang w:eastAsia="en-GB"/>
              </w:rPr>
              <w:t> </w:t>
            </w:r>
            <w:r w:rsidRPr="0075109D">
              <w:rPr>
                <w:rFonts w:ascii="Open Sans" w:eastAsia="Times New Roman" w:hAnsi="Open Sans" w:cs="Open Sans"/>
                <w:lang w:eastAsia="en-GB"/>
              </w:rPr>
              <w:t>in all spaces and encouraging BU to cultivate a</w:t>
            </w:r>
            <w:r w:rsidRPr="0075109D">
              <w:rPr>
                <w:rFonts w:ascii="Arial" w:eastAsia="Times New Roman" w:hAnsi="Arial" w:cs="Arial"/>
                <w:lang w:eastAsia="en-GB"/>
              </w:rPr>
              <w:t> </w:t>
            </w:r>
            <w:r w:rsidRPr="0075109D">
              <w:rPr>
                <w:rFonts w:ascii="Open Sans" w:eastAsia="Times New Roman" w:hAnsi="Open Sans" w:cs="Open Sans"/>
                <w:lang w:eastAsia="en-GB"/>
              </w:rPr>
              <w:t>community</w:t>
            </w:r>
            <w:r w:rsidRPr="0075109D">
              <w:rPr>
                <w:rFonts w:ascii="Arial" w:eastAsia="Times New Roman" w:hAnsi="Arial" w:cs="Arial"/>
                <w:lang w:eastAsia="en-GB"/>
              </w:rPr>
              <w:t> </w:t>
            </w:r>
            <w:r w:rsidRPr="0075109D">
              <w:rPr>
                <w:rFonts w:ascii="Open Sans" w:eastAsia="Times New Roman" w:hAnsi="Open Sans" w:cs="Open Sans"/>
                <w:lang w:eastAsia="en-GB"/>
              </w:rPr>
              <w:t>that empowers everyone</w:t>
            </w:r>
            <w:r w:rsidRPr="0075109D">
              <w:rPr>
                <w:rFonts w:ascii="Arial" w:eastAsia="Times New Roman" w:hAnsi="Arial" w:cs="Arial"/>
                <w:lang w:eastAsia="en-GB"/>
              </w:rPr>
              <w:t> </w:t>
            </w:r>
            <w:r w:rsidRPr="0075109D">
              <w:rPr>
                <w:rFonts w:ascii="Open Sans" w:eastAsia="Times New Roman" w:hAnsi="Open Sans" w:cs="Open Sans"/>
                <w:lang w:eastAsia="en-GB"/>
              </w:rPr>
              <w:t>regardless of their race, gender, age, ethnicity and sexuality. Within this role I lobby BU on to make change on a range of different topics such as keeping our campus sustainable, advocate for better mental health services etc.</w:t>
            </w:r>
            <w:r w:rsidRPr="0075109D">
              <w:rPr>
                <w:rFonts w:ascii="Arial" w:eastAsia="Times New Roman" w:hAnsi="Arial" w:cs="Arial"/>
                <w:lang w:eastAsia="en-GB"/>
              </w:rPr>
              <w:t> </w:t>
            </w:r>
            <w:r w:rsidRPr="0075109D">
              <w:rPr>
                <w:rFonts w:ascii="Open Sans" w:eastAsia="Times New Roman" w:hAnsi="Open Sans" w:cs="Open Sans"/>
                <w:lang w:eastAsia="en-GB"/>
              </w:rPr>
              <w:t> </w:t>
            </w:r>
          </w:p>
          <w:p w14:paraId="3ED953B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Arial" w:eastAsia="Times New Roman" w:hAnsi="Arial" w:cs="Arial"/>
                <w:lang w:eastAsia="en-GB"/>
              </w:rPr>
              <w:t> </w:t>
            </w:r>
            <w:r w:rsidRPr="0075109D">
              <w:rPr>
                <w:rFonts w:ascii="Open Sans" w:eastAsia="Times New Roman" w:hAnsi="Open Sans" w:cs="Open Sans"/>
                <w:lang w:eastAsia="en-GB"/>
              </w:rPr>
              <w:t> </w:t>
            </w:r>
          </w:p>
          <w:p w14:paraId="326E31B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My remit focuses on a plethora of different subjects including post-lockdown support for student. I overlook the liberation campaigns to make sure our marginalised communities are accurately represented. I encourage active allyship between the different campaigns and throughout the university. I strive to work on a range of issues such as anti-bigotry campaigns, housing, mental health, climate change, combating sexual misconduct and many other things that are affecting students.</w:t>
            </w:r>
            <w:r w:rsidRPr="0075109D">
              <w:rPr>
                <w:rFonts w:ascii="Arial" w:eastAsia="Times New Roman" w:hAnsi="Arial" w:cs="Arial"/>
                <w:lang w:eastAsia="en-GB"/>
              </w:rPr>
              <w:t> </w:t>
            </w:r>
            <w:r w:rsidRPr="0075109D">
              <w:rPr>
                <w:rFonts w:ascii="Open Sans" w:eastAsia="Times New Roman" w:hAnsi="Open Sans" w:cs="Open Sans"/>
                <w:lang w:eastAsia="en-GB"/>
              </w:rPr>
              <w:t> </w:t>
            </w:r>
          </w:p>
          <w:p w14:paraId="4875D880"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Arial" w:eastAsia="Times New Roman" w:hAnsi="Arial" w:cs="Arial"/>
                <w:lang w:eastAsia="en-GB"/>
              </w:rPr>
              <w:t> </w:t>
            </w:r>
            <w:r w:rsidRPr="0075109D">
              <w:rPr>
                <w:rFonts w:ascii="Open Sans" w:eastAsia="Times New Roman" w:hAnsi="Open Sans" w:cs="Open Sans"/>
                <w:lang w:eastAsia="en-GB"/>
              </w:rPr>
              <w:t> </w:t>
            </w:r>
          </w:p>
          <w:p w14:paraId="6BFF87FB"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I sit on</w:t>
            </w:r>
            <w:r w:rsidRPr="0075109D">
              <w:rPr>
                <w:rFonts w:ascii="Arial" w:eastAsia="Times New Roman" w:hAnsi="Arial" w:cs="Arial"/>
                <w:lang w:eastAsia="en-GB"/>
              </w:rPr>
              <w:t> </w:t>
            </w:r>
            <w:r w:rsidRPr="0075109D">
              <w:rPr>
                <w:rFonts w:ascii="Open Sans" w:eastAsia="Times New Roman" w:hAnsi="Open Sans" w:cs="Open Sans"/>
                <w:lang w:eastAsia="en-GB"/>
              </w:rPr>
              <w:t>a number of</w:t>
            </w:r>
            <w:r w:rsidRPr="0075109D">
              <w:rPr>
                <w:rFonts w:ascii="Arial" w:eastAsia="Times New Roman" w:hAnsi="Arial" w:cs="Arial"/>
                <w:lang w:eastAsia="en-GB"/>
              </w:rPr>
              <w:t> </w:t>
            </w:r>
            <w:r w:rsidRPr="0075109D">
              <w:rPr>
                <w:rFonts w:ascii="Open Sans" w:eastAsia="Times New Roman" w:hAnsi="Open Sans" w:cs="Open Sans"/>
                <w:lang w:eastAsia="en-GB"/>
              </w:rPr>
              <w:t>committees, panels &amp; boards; Anti-Racism, Equality &amp; Diversity, Fitness to Practice, Athena SWAN, Biodiversity, BU &amp; SUBU Sustainability</w:t>
            </w:r>
            <w:r w:rsidRPr="0075109D">
              <w:rPr>
                <w:rFonts w:ascii="Arial" w:eastAsia="Times New Roman" w:hAnsi="Arial" w:cs="Arial"/>
                <w:lang w:eastAsia="en-GB"/>
              </w:rPr>
              <w:t> </w:t>
            </w:r>
            <w:r w:rsidRPr="0075109D">
              <w:rPr>
                <w:rFonts w:ascii="Open Sans" w:eastAsia="Times New Roman" w:hAnsi="Open Sans" w:cs="Open Sans"/>
                <w:lang w:eastAsia="en-GB"/>
              </w:rPr>
              <w:t>Committees,</w:t>
            </w:r>
            <w:r w:rsidRPr="0075109D">
              <w:rPr>
                <w:rFonts w:ascii="Arial" w:eastAsia="Times New Roman" w:hAnsi="Arial" w:cs="Arial"/>
                <w:lang w:eastAsia="en-GB"/>
              </w:rPr>
              <w:t> </w:t>
            </w:r>
            <w:r w:rsidRPr="0075109D">
              <w:rPr>
                <w:rFonts w:ascii="Open Sans" w:eastAsia="Times New Roman" w:hAnsi="Open Sans" w:cs="Open Sans"/>
                <w:lang w:eastAsia="en-GB"/>
              </w:rPr>
              <w:t>Trustee Board.</w:t>
            </w:r>
            <w:r w:rsidRPr="0075109D">
              <w:rPr>
                <w:rFonts w:ascii="Arial" w:eastAsia="Times New Roman" w:hAnsi="Arial" w:cs="Arial"/>
                <w:lang w:eastAsia="en-GB"/>
              </w:rPr>
              <w:t>  </w:t>
            </w:r>
            <w:r w:rsidRPr="0075109D">
              <w:rPr>
                <w:rFonts w:ascii="Open Sans" w:eastAsia="Times New Roman" w:hAnsi="Open Sans" w:cs="Open Sans"/>
                <w:lang w:eastAsia="en-GB"/>
              </w:rPr>
              <w:t> </w:t>
            </w:r>
          </w:p>
          <w:p w14:paraId="45108E1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Arial" w:eastAsia="Times New Roman" w:hAnsi="Arial" w:cs="Arial"/>
                <w:lang w:eastAsia="en-GB"/>
              </w:rPr>
              <w:t> </w:t>
            </w:r>
            <w:r w:rsidRPr="0075109D">
              <w:rPr>
                <w:rFonts w:ascii="Open Sans" w:eastAsia="Times New Roman" w:hAnsi="Open Sans" w:cs="Open Sans"/>
                <w:lang w:eastAsia="en-GB"/>
              </w:rPr>
              <w:t> </w:t>
            </w:r>
          </w:p>
        </w:tc>
      </w:tr>
      <w:tr w:rsidR="00335663" w:rsidRPr="007920E9" w14:paraId="1B04E65E" w14:textId="77777777" w:rsidTr="00E32687">
        <w:trPr>
          <w:trHeight w:val="405"/>
        </w:trPr>
        <w:tc>
          <w:tcPr>
            <w:tcW w:w="9018" w:type="dxa"/>
            <w:gridSpan w:val="5"/>
            <w:tcBorders>
              <w:top w:val="single" w:sz="6" w:space="0" w:color="auto"/>
              <w:left w:val="single" w:sz="6" w:space="0" w:color="auto"/>
              <w:bottom w:val="single" w:sz="6" w:space="0" w:color="auto"/>
              <w:right w:val="single" w:sz="6" w:space="0" w:color="auto"/>
            </w:tcBorders>
            <w:hideMark/>
          </w:tcPr>
          <w:p w14:paraId="3A8BA9FB"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b/>
                <w:bCs/>
                <w:lang w:eastAsia="en-GB"/>
              </w:rPr>
              <w:t>Manifesto</w:t>
            </w:r>
            <w:r w:rsidRPr="0075109D">
              <w:rPr>
                <w:rFonts w:ascii="Arial" w:eastAsia="Times New Roman" w:hAnsi="Arial" w:cs="Arial"/>
                <w:b/>
                <w:bCs/>
                <w:lang w:eastAsia="en-GB"/>
              </w:rPr>
              <w:t> </w:t>
            </w:r>
            <w:r w:rsidRPr="0075109D">
              <w:rPr>
                <w:rFonts w:ascii="Open Sans" w:eastAsia="Times New Roman" w:hAnsi="Open Sans" w:cs="Open Sans"/>
                <w:b/>
                <w:bCs/>
                <w:lang w:eastAsia="en-GB"/>
              </w:rPr>
              <w:t>Updates</w:t>
            </w:r>
            <w:r w:rsidRPr="0075109D">
              <w:rPr>
                <w:rFonts w:ascii="Arial" w:eastAsia="Times New Roman" w:hAnsi="Arial" w:cs="Arial"/>
                <w:lang w:eastAsia="en-GB"/>
              </w:rPr>
              <w:t> </w:t>
            </w:r>
            <w:r w:rsidRPr="0075109D">
              <w:rPr>
                <w:rFonts w:ascii="Open Sans" w:eastAsia="Times New Roman" w:hAnsi="Open Sans" w:cs="Open Sans"/>
                <w:lang w:eastAsia="en-GB"/>
              </w:rPr>
              <w:t> </w:t>
            </w:r>
          </w:p>
        </w:tc>
      </w:tr>
      <w:tr w:rsidR="00335663" w:rsidRPr="007920E9" w14:paraId="113F73B4" w14:textId="77777777" w:rsidTr="00E32687">
        <w:trPr>
          <w:trHeight w:val="300"/>
        </w:trPr>
        <w:tc>
          <w:tcPr>
            <w:tcW w:w="9018" w:type="dxa"/>
            <w:gridSpan w:val="5"/>
            <w:tcBorders>
              <w:top w:val="single" w:sz="6" w:space="0" w:color="auto"/>
              <w:left w:val="single" w:sz="6" w:space="0" w:color="auto"/>
              <w:bottom w:val="single" w:sz="6" w:space="0" w:color="auto"/>
              <w:right w:val="single" w:sz="6" w:space="0" w:color="auto"/>
            </w:tcBorders>
            <w:hideMark/>
          </w:tcPr>
          <w:p w14:paraId="26065202" w14:textId="092B953D" w:rsidR="00335663" w:rsidRPr="0075109D" w:rsidRDefault="00912E3F"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Student Safety and Wellbeing</w:t>
            </w:r>
          </w:p>
          <w:p w14:paraId="5B84D07F"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7920E9" w14:paraId="325EFA26" w14:textId="77777777" w:rsidTr="00E32687">
        <w:trPr>
          <w:trHeight w:val="810"/>
        </w:trPr>
        <w:tc>
          <w:tcPr>
            <w:tcW w:w="1188" w:type="dxa"/>
            <w:tcBorders>
              <w:top w:val="single" w:sz="6" w:space="0" w:color="auto"/>
              <w:left w:val="single" w:sz="6" w:space="0" w:color="auto"/>
              <w:bottom w:val="single" w:sz="6" w:space="0" w:color="auto"/>
              <w:right w:val="single" w:sz="6" w:space="0" w:color="auto"/>
            </w:tcBorders>
            <w:hideMark/>
          </w:tcPr>
          <w:p w14:paraId="4A467284" w14:textId="77777777" w:rsidR="00335663" w:rsidRPr="0075109D" w:rsidRDefault="00335663" w:rsidP="0075109D">
            <w:pPr>
              <w:spacing w:after="0" w:line="360" w:lineRule="auto"/>
              <w:textAlignment w:val="baseline"/>
              <w:rPr>
                <w:rFonts w:ascii="Open Sans" w:eastAsia="Times New Roman" w:hAnsi="Open Sans" w:cs="Open Sans"/>
                <w:lang w:eastAsia="en-GB"/>
              </w:rPr>
            </w:pPr>
            <w:r w:rsidRPr="0075109D">
              <w:rPr>
                <w:rFonts w:ascii="Open Sans" w:eastAsia="Times New Roman" w:hAnsi="Open Sans" w:cs="Open Sans"/>
                <w:lang w:eastAsia="en-GB"/>
              </w:rPr>
              <w:t>Context</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hideMark/>
          </w:tcPr>
          <w:p w14:paraId="0EB0228A" w14:textId="77777777" w:rsidR="00912E3F" w:rsidRPr="0075109D" w:rsidRDefault="00912E3F" w:rsidP="0075109D">
            <w:pPr>
              <w:spacing w:line="360" w:lineRule="auto"/>
              <w:rPr>
                <w:rFonts w:ascii="Open Sans" w:hAnsi="Open Sans" w:cs="Open Sans"/>
                <w:color w:val="000000"/>
              </w:rPr>
            </w:pPr>
            <w:r w:rsidRPr="0075109D">
              <w:rPr>
                <w:rFonts w:ascii="Open Sans" w:hAnsi="Open Sans" w:cs="Open Sans"/>
                <w:color w:val="000000"/>
              </w:rPr>
              <w:t>I commit to fostering Student Safety and Wellbeing by engaging with more students about their safety and mental health challenges, on and off Talbot and Lansdowne campus.</w:t>
            </w:r>
            <w:r w:rsidRPr="0075109D">
              <w:rPr>
                <w:rFonts w:ascii="Open Sans" w:hAnsi="Open Sans" w:cs="Open Sans"/>
                <w:color w:val="000000"/>
              </w:rPr>
              <w:br/>
            </w:r>
            <w:r w:rsidRPr="0075109D">
              <w:rPr>
                <w:rFonts w:ascii="Open Sans" w:hAnsi="Open Sans" w:cs="Open Sans"/>
                <w:color w:val="000000"/>
              </w:rPr>
              <w:lastRenderedPageBreak/>
              <w:br/>
              <w:t>Additionally, in the first 3 months of being elected, I will introduce code phrases that our students can use off campus to guarantee their safety or in case of emergencies.</w:t>
            </w:r>
          </w:p>
          <w:p w14:paraId="0BA41FA7" w14:textId="76F22C3B" w:rsidR="00335663" w:rsidRPr="0075109D" w:rsidRDefault="00335663" w:rsidP="0075109D">
            <w:pPr>
              <w:spacing w:after="0" w:line="360" w:lineRule="auto"/>
              <w:textAlignment w:val="baseline"/>
              <w:rPr>
                <w:rFonts w:ascii="Open Sans" w:eastAsia="Times New Roman" w:hAnsi="Open Sans" w:cs="Open Sans"/>
                <w:lang w:eastAsia="en-GB"/>
              </w:rPr>
            </w:pPr>
          </w:p>
        </w:tc>
      </w:tr>
      <w:tr w:rsidR="00335663" w:rsidRPr="00A35375" w14:paraId="71D813F3" w14:textId="77777777" w:rsidTr="00E32687">
        <w:trPr>
          <w:trHeight w:val="810"/>
        </w:trPr>
        <w:tc>
          <w:tcPr>
            <w:tcW w:w="1188" w:type="dxa"/>
            <w:tcBorders>
              <w:top w:val="single" w:sz="6" w:space="0" w:color="auto"/>
              <w:left w:val="single" w:sz="6" w:space="0" w:color="auto"/>
              <w:bottom w:val="single" w:sz="6" w:space="0" w:color="auto"/>
              <w:right w:val="single" w:sz="6" w:space="0" w:color="auto"/>
            </w:tcBorders>
            <w:hideMark/>
          </w:tcPr>
          <w:p w14:paraId="00AF4B4A" w14:textId="77777777" w:rsidR="00335663" w:rsidRPr="0075109D" w:rsidRDefault="00335663" w:rsidP="0075109D">
            <w:pPr>
              <w:spacing w:after="0" w:line="360" w:lineRule="auto"/>
              <w:textAlignment w:val="baseline"/>
              <w:rPr>
                <w:rFonts w:ascii="Open Sans" w:eastAsia="Times New Roman" w:hAnsi="Open Sans" w:cs="Open Sans"/>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hideMark/>
          </w:tcPr>
          <w:p w14:paraId="360F8237" w14:textId="77777777" w:rsidR="00404F58" w:rsidRPr="0075109D" w:rsidRDefault="00404F58" w:rsidP="0075109D">
            <w:pPr>
              <w:spacing w:line="360" w:lineRule="auto"/>
              <w:rPr>
                <w:rFonts w:ascii="Open Sans" w:hAnsi="Open Sans" w:cs="Open Sans"/>
                <w:color w:val="000000"/>
              </w:rPr>
            </w:pPr>
            <w:r w:rsidRPr="0075109D">
              <w:rPr>
                <w:rFonts w:ascii="Open Sans" w:hAnsi="Open Sans" w:cs="Open Sans"/>
                <w:color w:val="000000"/>
              </w:rPr>
              <w:t>During SHAG Week, we launched a digital campaign to promote sexual health and student well-being, this was launched on SUBU socials, with the goal of promoting open and stigma-free conversations about sex, consent, and healthy relationships among students.</w:t>
            </w:r>
            <w:r w:rsidRPr="0075109D">
              <w:rPr>
                <w:rFonts w:ascii="Open Sans" w:hAnsi="Open Sans" w:cs="Open Sans"/>
                <w:color w:val="000000"/>
              </w:rPr>
              <w:br/>
            </w:r>
            <w:r w:rsidRPr="0075109D">
              <w:rPr>
                <w:rFonts w:ascii="Open Sans" w:hAnsi="Open Sans" w:cs="Open Sans"/>
                <w:color w:val="000000"/>
              </w:rPr>
              <w:br/>
              <w:t>Currently developing a Safety Campaign to include various student groups and networks, guaranteeing inclusivity in discussions about personal safety both on and off campus.</w:t>
            </w:r>
            <w:r w:rsidRPr="0075109D">
              <w:rPr>
                <w:rFonts w:ascii="Open Sans" w:hAnsi="Open Sans" w:cs="Open Sans"/>
                <w:color w:val="000000"/>
              </w:rPr>
              <w:br/>
            </w:r>
            <w:r w:rsidRPr="0075109D">
              <w:rPr>
                <w:rFonts w:ascii="Open Sans" w:hAnsi="Open Sans" w:cs="Open Sans"/>
                <w:color w:val="000000"/>
              </w:rPr>
              <w:br/>
              <w:t>Check-ins are being planned at the Portsmouth and Yeovil campuses in order to engage with additional students and hear about their experiences and challenges.</w:t>
            </w:r>
          </w:p>
          <w:p w14:paraId="6716D436" w14:textId="26D89CF0" w:rsidR="00335663" w:rsidRPr="0075109D" w:rsidRDefault="00335663" w:rsidP="0075109D">
            <w:pPr>
              <w:spacing w:line="360" w:lineRule="auto"/>
              <w:rPr>
                <w:rFonts w:ascii="Open Sans" w:hAnsi="Open Sans" w:cs="Open Sans"/>
                <w:color w:val="000000"/>
              </w:rPr>
            </w:pPr>
          </w:p>
        </w:tc>
      </w:tr>
      <w:tr w:rsidR="00335663" w:rsidRPr="007920E9" w14:paraId="50EDD148" w14:textId="77777777" w:rsidTr="00E32687">
        <w:trPr>
          <w:trHeight w:val="300"/>
        </w:trPr>
        <w:tc>
          <w:tcPr>
            <w:tcW w:w="9018" w:type="dxa"/>
            <w:gridSpan w:val="5"/>
            <w:tcBorders>
              <w:top w:val="single" w:sz="6" w:space="0" w:color="auto"/>
              <w:left w:val="single" w:sz="6" w:space="0" w:color="auto"/>
              <w:bottom w:val="single" w:sz="6" w:space="0" w:color="auto"/>
              <w:right w:val="single" w:sz="6" w:space="0" w:color="auto"/>
            </w:tcBorders>
            <w:hideMark/>
          </w:tcPr>
          <w:p w14:paraId="0982468B" w14:textId="17772106" w:rsidR="00335663" w:rsidRPr="0075109D" w:rsidRDefault="00404F58"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Reduce Student Loneliness</w:t>
            </w:r>
          </w:p>
          <w:p w14:paraId="65D9004F"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7920E9" w14:paraId="37C066E8" w14:textId="77777777" w:rsidTr="00E32687">
        <w:trPr>
          <w:trHeight w:val="900"/>
        </w:trPr>
        <w:tc>
          <w:tcPr>
            <w:tcW w:w="1188" w:type="dxa"/>
            <w:tcBorders>
              <w:top w:val="single" w:sz="6" w:space="0" w:color="auto"/>
              <w:left w:val="single" w:sz="6" w:space="0" w:color="auto"/>
              <w:bottom w:val="single" w:sz="6" w:space="0" w:color="auto"/>
              <w:right w:val="single" w:sz="6" w:space="0" w:color="auto"/>
            </w:tcBorders>
            <w:hideMark/>
          </w:tcPr>
          <w:p w14:paraId="4E82974A"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Context</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hideMark/>
          </w:tcPr>
          <w:p w14:paraId="02782833" w14:textId="77777777" w:rsidR="00404F58" w:rsidRPr="0075109D" w:rsidRDefault="00404F58" w:rsidP="0075109D">
            <w:pPr>
              <w:spacing w:line="360" w:lineRule="auto"/>
              <w:rPr>
                <w:rFonts w:ascii="Open Sans" w:hAnsi="Open Sans" w:cs="Open Sans"/>
                <w:color w:val="000000"/>
              </w:rPr>
            </w:pPr>
            <w:r w:rsidRPr="0075109D">
              <w:rPr>
                <w:rFonts w:ascii="Open Sans" w:hAnsi="Open Sans" w:cs="Open Sans"/>
                <w:color w:val="000000"/>
              </w:rPr>
              <w:t>Within the first three months of being an officer and the period of my term, I will take responsibility for implementing monthly physical check-ins, new and captivating social events on both Talbot and Lansdowne campuses, and the revival of our clubs and societies, where all students can mingle freely, as this is critical to reducing student loneliness.</w:t>
            </w:r>
          </w:p>
          <w:p w14:paraId="02F2CD73" w14:textId="323C5B20" w:rsidR="00335663" w:rsidRPr="0075109D" w:rsidRDefault="00335663" w:rsidP="0075109D">
            <w:pPr>
              <w:spacing w:line="360" w:lineRule="auto"/>
              <w:rPr>
                <w:rFonts w:ascii="Open Sans" w:eastAsia="Times New Roman" w:hAnsi="Open Sans" w:cs="Open Sans"/>
                <w:sz w:val="24"/>
                <w:szCs w:val="24"/>
                <w:lang w:eastAsia="en-GB"/>
              </w:rPr>
            </w:pPr>
          </w:p>
        </w:tc>
      </w:tr>
      <w:tr w:rsidR="00335663" w:rsidRPr="00A35375" w14:paraId="0009E1AC" w14:textId="77777777" w:rsidTr="00E32687">
        <w:trPr>
          <w:trHeight w:val="900"/>
        </w:trPr>
        <w:tc>
          <w:tcPr>
            <w:tcW w:w="1188" w:type="dxa"/>
            <w:tcBorders>
              <w:top w:val="single" w:sz="6" w:space="0" w:color="auto"/>
              <w:left w:val="single" w:sz="6" w:space="0" w:color="auto"/>
              <w:bottom w:val="single" w:sz="6" w:space="0" w:color="auto"/>
              <w:right w:val="single" w:sz="6" w:space="0" w:color="auto"/>
            </w:tcBorders>
            <w:hideMark/>
          </w:tcPr>
          <w:p w14:paraId="6B38999D"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tcPr>
          <w:p w14:paraId="756A09E1" w14:textId="50CE6E03" w:rsidR="00335663" w:rsidRPr="0075109D" w:rsidRDefault="00404F58" w:rsidP="0075109D">
            <w:pPr>
              <w:spacing w:line="360" w:lineRule="auto"/>
              <w:rPr>
                <w:rFonts w:ascii="Open Sans" w:hAnsi="Open Sans" w:cs="Open Sans"/>
                <w:color w:val="000000"/>
              </w:rPr>
            </w:pPr>
            <w:r w:rsidRPr="0075109D">
              <w:rPr>
                <w:rFonts w:ascii="Open Sans" w:hAnsi="Open Sans" w:cs="Open Sans"/>
                <w:color w:val="000000"/>
              </w:rPr>
              <w:t>Welcomed and led inductions for incoming students to assist them adjust to campus life.</w:t>
            </w:r>
            <w:r w:rsidRPr="0075109D">
              <w:rPr>
                <w:rFonts w:ascii="Open Sans" w:hAnsi="Open Sans" w:cs="Open Sans"/>
                <w:color w:val="000000"/>
              </w:rPr>
              <w:br/>
            </w:r>
            <w:r w:rsidRPr="0075109D">
              <w:rPr>
                <w:rFonts w:ascii="Open Sans" w:hAnsi="Open Sans" w:cs="Open Sans"/>
                <w:color w:val="000000"/>
              </w:rPr>
              <w:br/>
              <w:t>Led the Buddy Scheme, which ensures that new students receive support during their transition to BU.</w:t>
            </w:r>
            <w:r w:rsidRPr="0075109D">
              <w:rPr>
                <w:rFonts w:ascii="Open Sans" w:hAnsi="Open Sans" w:cs="Open Sans"/>
                <w:color w:val="000000"/>
              </w:rPr>
              <w:br/>
            </w:r>
            <w:r w:rsidRPr="0075109D">
              <w:rPr>
                <w:rFonts w:ascii="Open Sans" w:hAnsi="Open Sans" w:cs="Open Sans"/>
                <w:color w:val="000000"/>
              </w:rPr>
              <w:br/>
              <w:t>Organised the "Find Your People Fair" / Speed Friending event to promote community, friendship, and belonging.</w:t>
            </w:r>
            <w:r w:rsidRPr="0075109D">
              <w:rPr>
                <w:rFonts w:ascii="Open Sans" w:hAnsi="Open Sans" w:cs="Open Sans"/>
                <w:color w:val="000000"/>
              </w:rPr>
              <w:br/>
            </w:r>
            <w:r w:rsidRPr="0075109D">
              <w:rPr>
                <w:rFonts w:ascii="Open Sans" w:hAnsi="Open Sans" w:cs="Open Sans"/>
                <w:color w:val="000000"/>
              </w:rPr>
              <w:br/>
              <w:t>We are currently arranging a Christmas-themed event on Lansdowne Campus in collaboration with SUBU Advice to strengthen social relationships and foster a festive community mood.</w:t>
            </w:r>
          </w:p>
        </w:tc>
      </w:tr>
      <w:tr w:rsidR="00335663" w:rsidRPr="007920E9" w14:paraId="5E1D62C4" w14:textId="77777777" w:rsidTr="00E32687">
        <w:trPr>
          <w:trHeight w:val="540"/>
        </w:trPr>
        <w:tc>
          <w:tcPr>
            <w:tcW w:w="9018" w:type="dxa"/>
            <w:gridSpan w:val="5"/>
            <w:tcBorders>
              <w:top w:val="single" w:sz="6" w:space="0" w:color="auto"/>
              <w:left w:val="single" w:sz="6" w:space="0" w:color="auto"/>
              <w:bottom w:val="single" w:sz="6" w:space="0" w:color="auto"/>
              <w:right w:val="single" w:sz="6" w:space="0" w:color="auto"/>
            </w:tcBorders>
            <w:hideMark/>
          </w:tcPr>
          <w:p w14:paraId="16232A60" w14:textId="4B187B59" w:rsidR="00335663" w:rsidRPr="0075109D" w:rsidRDefault="003E248E" w:rsidP="0075109D">
            <w:pPr>
              <w:spacing w:after="0" w:line="360" w:lineRule="auto"/>
              <w:textAlignment w:val="baseline"/>
              <w:rPr>
                <w:rFonts w:ascii="Open Sans" w:eastAsia="Times New Roman" w:hAnsi="Open Sans" w:cs="Open Sans"/>
                <w:b/>
                <w:bCs/>
                <w:sz w:val="24"/>
                <w:szCs w:val="24"/>
                <w:lang w:eastAsia="en-GB"/>
              </w:rPr>
            </w:pPr>
            <w:r w:rsidRPr="0075109D">
              <w:rPr>
                <w:rFonts w:ascii="Open Sans" w:eastAsia="Times New Roman" w:hAnsi="Open Sans" w:cs="Open Sans"/>
                <w:b/>
                <w:bCs/>
                <w:sz w:val="24"/>
                <w:szCs w:val="24"/>
                <w:lang w:eastAsia="en-GB"/>
              </w:rPr>
              <w:t>Socially Sustainable Campuses</w:t>
            </w:r>
          </w:p>
        </w:tc>
      </w:tr>
      <w:tr w:rsidR="00335663" w:rsidRPr="007920E9" w14:paraId="7003FC25" w14:textId="77777777" w:rsidTr="00E32687">
        <w:trPr>
          <w:trHeight w:val="975"/>
        </w:trPr>
        <w:tc>
          <w:tcPr>
            <w:tcW w:w="1188" w:type="dxa"/>
            <w:tcBorders>
              <w:top w:val="single" w:sz="6" w:space="0" w:color="auto"/>
              <w:left w:val="single" w:sz="6" w:space="0" w:color="auto"/>
              <w:bottom w:val="single" w:sz="6" w:space="0" w:color="auto"/>
              <w:right w:val="single" w:sz="6" w:space="0" w:color="auto"/>
            </w:tcBorders>
            <w:hideMark/>
          </w:tcPr>
          <w:p w14:paraId="2862E20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Context</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hideMark/>
          </w:tcPr>
          <w:p w14:paraId="7486BCC0" w14:textId="0770DD53" w:rsidR="00335663" w:rsidRPr="0075109D" w:rsidRDefault="003E248E" w:rsidP="0075109D">
            <w:pPr>
              <w:spacing w:line="360" w:lineRule="auto"/>
              <w:rPr>
                <w:rFonts w:ascii="Open Sans" w:hAnsi="Open Sans" w:cs="Open Sans"/>
                <w:color w:val="000000"/>
              </w:rPr>
            </w:pPr>
            <w:r w:rsidRPr="0075109D">
              <w:rPr>
                <w:rFonts w:ascii="Open Sans" w:hAnsi="Open Sans" w:cs="Open Sans"/>
                <w:color w:val="000000"/>
              </w:rPr>
              <w:t>I pledge to promote Socially Sustainable campuses that uplift students by collaborating with as many students as possible, staff, clubs and societies and BU sustainability team to ensure our students feel included and university intiatives align with the UN Sustainable Development Goals (SDGs)</w:t>
            </w:r>
          </w:p>
        </w:tc>
      </w:tr>
      <w:tr w:rsidR="00335663" w:rsidRPr="00A35375" w14:paraId="30A7EA3C" w14:textId="77777777" w:rsidTr="00E32687">
        <w:trPr>
          <w:trHeight w:val="945"/>
        </w:trPr>
        <w:tc>
          <w:tcPr>
            <w:tcW w:w="1188" w:type="dxa"/>
            <w:tcBorders>
              <w:top w:val="single" w:sz="6" w:space="0" w:color="auto"/>
              <w:left w:val="single" w:sz="6" w:space="0" w:color="auto"/>
              <w:bottom w:val="single" w:sz="6" w:space="0" w:color="auto"/>
              <w:right w:val="single" w:sz="6" w:space="0" w:color="auto"/>
            </w:tcBorders>
            <w:hideMark/>
          </w:tcPr>
          <w:p w14:paraId="63ED14F2"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hideMark/>
          </w:tcPr>
          <w:p w14:paraId="19496B59" w14:textId="17E78C60" w:rsidR="00335663" w:rsidRPr="0075109D" w:rsidRDefault="00460E95" w:rsidP="0075109D">
            <w:pPr>
              <w:spacing w:line="360" w:lineRule="auto"/>
              <w:rPr>
                <w:rFonts w:ascii="Open Sans" w:hAnsi="Open Sans" w:cs="Open Sans"/>
                <w:color w:val="000000"/>
              </w:rPr>
            </w:pPr>
            <w:r w:rsidRPr="0075109D">
              <w:rPr>
                <w:rFonts w:ascii="Open Sans" w:hAnsi="Open Sans" w:cs="Open Sans"/>
                <w:color w:val="000000"/>
              </w:rPr>
              <w:t>Attended meetings with BU departments, SUBU staff and Bournemouth community members, to ensure inclusivity in welfare and community-building efforts.                                                                                                                                                                             Represented the student voice in an event organised by the Harmony Centre and Living Labs, led by Layne Hamerston and Michael Dooley, Lord Lieutenant for His Majesty King Charles, that focused on community collaboration, social inclusion, and sustainability. Shared insights into how BU students actively contribute to sustainability by participating in clubs and societies such as Wildlife Conservation as well as projects like Green Week and Disposable Cup Week.</w:t>
            </w:r>
            <w:r w:rsidRPr="0075109D">
              <w:rPr>
                <w:rFonts w:ascii="Open Sans" w:hAnsi="Open Sans" w:cs="Open Sans"/>
                <w:color w:val="000000"/>
              </w:rPr>
              <w:br/>
            </w:r>
            <w:r w:rsidRPr="0075109D">
              <w:rPr>
                <w:rFonts w:ascii="Open Sans" w:hAnsi="Open Sans" w:cs="Open Sans"/>
                <w:color w:val="000000"/>
              </w:rPr>
              <w:br/>
            </w:r>
            <w:r w:rsidRPr="0075109D">
              <w:rPr>
                <w:rFonts w:ascii="Open Sans" w:hAnsi="Open Sans" w:cs="Open Sans"/>
                <w:color w:val="000000"/>
              </w:rPr>
              <w:lastRenderedPageBreak/>
              <w:t>Committed to expanding these efforts by promoting more cross-campus student involvement in sustainability and well-being activities.</w:t>
            </w:r>
          </w:p>
        </w:tc>
      </w:tr>
      <w:tr w:rsidR="00335663" w:rsidRPr="007920E9" w14:paraId="49C0361F" w14:textId="77777777" w:rsidTr="00E32687">
        <w:trPr>
          <w:trHeight w:val="525"/>
        </w:trPr>
        <w:tc>
          <w:tcPr>
            <w:tcW w:w="9018" w:type="dxa"/>
            <w:gridSpan w:val="5"/>
            <w:tcBorders>
              <w:top w:val="single" w:sz="6" w:space="0" w:color="auto"/>
              <w:left w:val="single" w:sz="6" w:space="0" w:color="auto"/>
              <w:bottom w:val="single" w:sz="6" w:space="0" w:color="auto"/>
              <w:right w:val="single" w:sz="6" w:space="0" w:color="auto"/>
            </w:tcBorders>
            <w:hideMark/>
          </w:tcPr>
          <w:p w14:paraId="7A3E794B"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b/>
                <w:bCs/>
                <w:sz w:val="24"/>
                <w:szCs w:val="24"/>
                <w:lang w:eastAsia="en-GB"/>
              </w:rPr>
              <w:lastRenderedPageBreak/>
              <w:t>Policy Updates</w:t>
            </w:r>
            <w:r w:rsidRPr="0075109D">
              <w:rPr>
                <w:rFonts w:ascii="Arial" w:eastAsia="Times New Roman" w:hAnsi="Arial" w:cs="Arial"/>
                <w:sz w:val="24"/>
                <w:szCs w:val="24"/>
                <w:lang w:eastAsia="en-GB"/>
              </w:rPr>
              <w:t> </w:t>
            </w:r>
            <w:r w:rsidRPr="0075109D">
              <w:rPr>
                <w:rFonts w:ascii="Open Sans" w:eastAsia="Times New Roman" w:hAnsi="Open Sans" w:cs="Open Sans"/>
                <w:sz w:val="24"/>
                <w:szCs w:val="24"/>
                <w:lang w:eastAsia="en-GB"/>
              </w:rPr>
              <w:t> </w:t>
            </w:r>
          </w:p>
        </w:tc>
      </w:tr>
      <w:tr w:rsidR="00335663" w:rsidRPr="007920E9" w14:paraId="08BC69EF" w14:textId="77777777" w:rsidTr="00E32687">
        <w:trPr>
          <w:trHeight w:val="525"/>
        </w:trPr>
        <w:tc>
          <w:tcPr>
            <w:tcW w:w="9018" w:type="dxa"/>
            <w:gridSpan w:val="5"/>
            <w:tcBorders>
              <w:top w:val="single" w:sz="6" w:space="0" w:color="auto"/>
              <w:left w:val="single" w:sz="6" w:space="0" w:color="auto"/>
              <w:bottom w:val="single" w:sz="6" w:space="0" w:color="auto"/>
              <w:right w:val="single" w:sz="6" w:space="0" w:color="auto"/>
            </w:tcBorders>
            <w:hideMark/>
          </w:tcPr>
          <w:p w14:paraId="6DE9111C" w14:textId="27158496" w:rsidR="00335663" w:rsidRPr="0075109D" w:rsidRDefault="00073604"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The Allyship Policy</w:t>
            </w:r>
          </w:p>
          <w:p w14:paraId="214254D0"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7920E9" w14:paraId="460795CF" w14:textId="77777777" w:rsidTr="00E32687">
        <w:trPr>
          <w:trHeight w:val="720"/>
        </w:trPr>
        <w:tc>
          <w:tcPr>
            <w:tcW w:w="1325" w:type="dxa"/>
            <w:gridSpan w:val="2"/>
            <w:tcBorders>
              <w:top w:val="single" w:sz="6" w:space="0" w:color="auto"/>
              <w:left w:val="single" w:sz="6" w:space="0" w:color="auto"/>
              <w:bottom w:val="single" w:sz="6" w:space="0" w:color="auto"/>
              <w:right w:val="single" w:sz="6" w:space="0" w:color="auto"/>
            </w:tcBorders>
            <w:hideMark/>
          </w:tcPr>
          <w:p w14:paraId="3F38BC68"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75767C11" w14:textId="77777777" w:rsidR="00073604" w:rsidRPr="0075109D" w:rsidRDefault="00073604" w:rsidP="0075109D">
            <w:pPr>
              <w:spacing w:line="360" w:lineRule="auto"/>
              <w:rPr>
                <w:rFonts w:ascii="Open Sans" w:hAnsi="Open Sans" w:cs="Open Sans"/>
                <w:color w:val="000000"/>
              </w:rPr>
            </w:pPr>
            <w:r w:rsidRPr="0075109D">
              <w:rPr>
                <w:rFonts w:ascii="Open Sans" w:hAnsi="Open Sans" w:cs="Open Sans"/>
                <w:color w:val="000000"/>
              </w:rPr>
              <w:t>1.SUBU should continue to champion allyship through different campaigns – this includes, but not limited to:</w:t>
            </w:r>
            <w:r w:rsidRPr="0075109D">
              <w:rPr>
                <w:rFonts w:ascii="Open Sans" w:hAnsi="Open Sans" w:cs="Open Sans"/>
                <w:color w:val="000000"/>
              </w:rPr>
              <w:br/>
              <w:t>- Providing financial support to trans students in need who are beginning their transition</w:t>
            </w:r>
            <w:r w:rsidRPr="0075109D">
              <w:rPr>
                <w:rFonts w:ascii="Open Sans" w:hAnsi="Open Sans" w:cs="Open Sans"/>
                <w:color w:val="000000"/>
              </w:rPr>
              <w:br/>
              <w:t>- Ensuring SUBU does not use gendered language when discussing menstruation</w:t>
            </w:r>
            <w:r w:rsidRPr="0075109D">
              <w:rPr>
                <w:rFonts w:ascii="Open Sans" w:hAnsi="Open Sans" w:cs="Open Sans"/>
                <w:color w:val="000000"/>
              </w:rPr>
              <w:br/>
              <w:t>- Improving the accessibility of events, including events run by our clubs and societies</w:t>
            </w:r>
            <w:r w:rsidRPr="0075109D">
              <w:rPr>
                <w:rFonts w:ascii="Open Sans" w:hAnsi="Open Sans" w:cs="Open Sans"/>
                <w:color w:val="000000"/>
              </w:rPr>
              <w:br/>
              <w:t>2. To encourage staff and students in SUBU and the University to become allies for marginalised communities via the SUBU website.</w:t>
            </w:r>
            <w:r w:rsidRPr="0075109D">
              <w:rPr>
                <w:rFonts w:ascii="Open Sans" w:hAnsi="Open Sans" w:cs="Open Sans"/>
                <w:color w:val="000000"/>
              </w:rPr>
              <w:br/>
              <w:t>3. Ensure that students are clear on SUBU’s stance regarding allyship.</w:t>
            </w:r>
            <w:r w:rsidRPr="0075109D">
              <w:rPr>
                <w:rFonts w:ascii="Open Sans" w:hAnsi="Open Sans" w:cs="Open Sans"/>
                <w:color w:val="000000"/>
              </w:rPr>
              <w:br/>
              <w:t>4. Ensure that Bournemouth University learn to be active allies.</w:t>
            </w:r>
            <w:r w:rsidRPr="0075109D">
              <w:rPr>
                <w:rFonts w:ascii="Open Sans" w:hAnsi="Open Sans" w:cs="Open Sans"/>
                <w:color w:val="000000"/>
              </w:rPr>
              <w:br/>
              <w:t>For the Students’ Union and the University to acknowledge their lack of diversity and to acknowledge the necessity for allies,</w:t>
            </w:r>
            <w:r w:rsidRPr="0075109D">
              <w:rPr>
                <w:rFonts w:ascii="Open Sans" w:hAnsi="Open Sans" w:cs="Open Sans"/>
                <w:color w:val="000000"/>
              </w:rPr>
              <w:br/>
              <w:t>5. For SUBU to:</w:t>
            </w:r>
            <w:r w:rsidRPr="0075109D">
              <w:rPr>
                <w:rFonts w:ascii="Open Sans" w:hAnsi="Open Sans" w:cs="Open Sans"/>
                <w:color w:val="000000"/>
              </w:rPr>
              <w:br/>
              <w:t>- host an annual Allyship Fair</w:t>
            </w:r>
            <w:r w:rsidRPr="0075109D">
              <w:rPr>
                <w:rFonts w:ascii="Open Sans" w:hAnsi="Open Sans" w:cs="Open Sans"/>
                <w:color w:val="000000"/>
              </w:rPr>
              <w:br/>
              <w:t>- create a Live-Experience - Liberation Panel where students will get renumerated for their time</w:t>
            </w:r>
            <w:r w:rsidRPr="0075109D">
              <w:rPr>
                <w:rFonts w:ascii="Open Sans" w:hAnsi="Open Sans" w:cs="Open Sans"/>
                <w:color w:val="000000"/>
              </w:rPr>
              <w:br/>
              <w:t>- pledge and adopt the Allyship Commitments and Strategy</w:t>
            </w:r>
            <w:r w:rsidRPr="0075109D">
              <w:rPr>
                <w:rFonts w:ascii="Open Sans" w:hAnsi="Open Sans" w:cs="Open Sans"/>
                <w:color w:val="000000"/>
              </w:rPr>
              <w:br/>
              <w:t>- encourage students to register as allies on the SUBU website</w:t>
            </w:r>
            <w:r w:rsidRPr="0075109D">
              <w:rPr>
                <w:rFonts w:ascii="Open Sans" w:hAnsi="Open Sans" w:cs="Open Sans"/>
                <w:color w:val="000000"/>
              </w:rPr>
              <w:br/>
              <w:t>- promote the Allyship Hub and related projects through BU/SUBU welcome comms</w:t>
            </w:r>
            <w:r w:rsidRPr="0075109D">
              <w:rPr>
                <w:rFonts w:ascii="Open Sans" w:hAnsi="Open Sans" w:cs="Open Sans"/>
                <w:color w:val="000000"/>
              </w:rPr>
              <w:br/>
              <w:t xml:space="preserve">- infuse allyship within the Liberation Campaigns structure. This includes, but is not limited to, each Liberation Campaign having a minimum of one </w:t>
            </w:r>
            <w:r w:rsidRPr="0075109D">
              <w:rPr>
                <w:rFonts w:ascii="Open Sans" w:hAnsi="Open Sans" w:cs="Open Sans"/>
                <w:color w:val="000000"/>
              </w:rPr>
              <w:lastRenderedPageBreak/>
              <w:t>allied event each year.</w:t>
            </w:r>
            <w:r w:rsidRPr="0075109D">
              <w:rPr>
                <w:rFonts w:ascii="Open Sans" w:hAnsi="Open Sans" w:cs="Open Sans"/>
                <w:color w:val="000000"/>
              </w:rPr>
              <w:br/>
              <w:t>- organise and facilitate allyship training for student leaders</w:t>
            </w:r>
            <w:r w:rsidRPr="0075109D">
              <w:rPr>
                <w:rFonts w:ascii="Open Sans" w:hAnsi="Open Sans" w:cs="Open Sans"/>
                <w:color w:val="000000"/>
              </w:rPr>
              <w:br/>
              <w:t>-keep the Allyship Hub up to date</w:t>
            </w:r>
            <w:r w:rsidRPr="0075109D">
              <w:rPr>
                <w:rFonts w:ascii="Open Sans" w:hAnsi="Open Sans" w:cs="Open Sans"/>
                <w:color w:val="000000"/>
              </w:rPr>
              <w:br/>
              <w:t>6. For SUBU to lobby Bournemouth University to:</w:t>
            </w:r>
            <w:r w:rsidRPr="0075109D">
              <w:rPr>
                <w:rFonts w:ascii="Open Sans" w:hAnsi="Open Sans" w:cs="Open Sans"/>
                <w:color w:val="000000"/>
              </w:rPr>
              <w:br/>
              <w:t>- pledge and adopt the Allyship Commitments and Strategy</w:t>
            </w:r>
            <w:r w:rsidRPr="0075109D">
              <w:rPr>
                <w:rFonts w:ascii="Open Sans" w:hAnsi="Open Sans" w:cs="Open Sans"/>
                <w:color w:val="000000"/>
              </w:rPr>
              <w:br/>
              <w:t>- ensure that correct language is used in lectures around marginalised communities, particularly for terms relating to LGBTQ+ and disabled communities.</w:t>
            </w:r>
            <w:r w:rsidRPr="0075109D">
              <w:rPr>
                <w:rFonts w:ascii="Open Sans" w:hAnsi="Open Sans" w:cs="Open Sans"/>
                <w:color w:val="000000"/>
              </w:rPr>
              <w:br/>
              <w:t>- allow an option for BU staff and students to include pronouns on ID badges</w:t>
            </w:r>
            <w:r w:rsidRPr="0075109D">
              <w:rPr>
                <w:rFonts w:ascii="Open Sans" w:hAnsi="Open Sans" w:cs="Open Sans"/>
                <w:color w:val="000000"/>
              </w:rPr>
              <w:br/>
              <w:t>- support SUBU with their allyship events and campaigns where possible</w:t>
            </w:r>
          </w:p>
          <w:p w14:paraId="77E5CD72" w14:textId="77777777" w:rsidR="00335663" w:rsidRPr="0075109D" w:rsidRDefault="00335663" w:rsidP="0075109D">
            <w:pPr>
              <w:spacing w:line="360" w:lineRule="auto"/>
              <w:rPr>
                <w:rFonts w:ascii="Open Sans" w:eastAsia="Times New Roman" w:hAnsi="Open Sans" w:cs="Open Sans"/>
                <w:sz w:val="24"/>
                <w:szCs w:val="24"/>
                <w:lang w:eastAsia="en-GB"/>
              </w:rPr>
            </w:pPr>
          </w:p>
        </w:tc>
      </w:tr>
      <w:tr w:rsidR="00335663" w:rsidRPr="007A52FE" w14:paraId="3ADCF20B" w14:textId="77777777" w:rsidTr="00E32687">
        <w:trPr>
          <w:trHeight w:val="720"/>
        </w:trPr>
        <w:tc>
          <w:tcPr>
            <w:tcW w:w="1325" w:type="dxa"/>
            <w:gridSpan w:val="2"/>
            <w:tcBorders>
              <w:top w:val="single" w:sz="6" w:space="0" w:color="auto"/>
              <w:left w:val="single" w:sz="6" w:space="0" w:color="auto"/>
              <w:bottom w:val="single" w:sz="6" w:space="0" w:color="auto"/>
              <w:right w:val="single" w:sz="6" w:space="0" w:color="auto"/>
            </w:tcBorders>
            <w:hideMark/>
          </w:tcPr>
          <w:p w14:paraId="2C0B08BB"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2192C6A2" w14:textId="77777777" w:rsidR="00B30BD3" w:rsidRPr="0075109D" w:rsidRDefault="00B30BD3" w:rsidP="0075109D">
            <w:pPr>
              <w:spacing w:line="360" w:lineRule="auto"/>
              <w:rPr>
                <w:rFonts w:ascii="Open Sans" w:hAnsi="Open Sans" w:cs="Open Sans"/>
                <w:color w:val="000000"/>
              </w:rPr>
            </w:pPr>
            <w:r w:rsidRPr="0075109D">
              <w:rPr>
                <w:rFonts w:ascii="Open Sans" w:hAnsi="Open Sans" w:cs="Open Sans"/>
                <w:color w:val="000000"/>
              </w:rPr>
              <w:t xml:space="preserve">SUBU continues to champion this policy through campaigns and events over the years. </w:t>
            </w:r>
          </w:p>
          <w:p w14:paraId="3E5AC24E" w14:textId="77777777" w:rsidR="00335663" w:rsidRPr="0075109D" w:rsidRDefault="00335663" w:rsidP="0075109D">
            <w:pPr>
              <w:spacing w:line="360" w:lineRule="auto"/>
              <w:rPr>
                <w:rFonts w:ascii="Open Sans" w:hAnsi="Open Sans" w:cs="Open Sans"/>
                <w:color w:val="000000"/>
              </w:rPr>
            </w:pPr>
          </w:p>
        </w:tc>
      </w:tr>
      <w:tr w:rsidR="00335663" w:rsidRPr="007920E9" w14:paraId="7974F3AA" w14:textId="77777777" w:rsidTr="00E32687">
        <w:trPr>
          <w:trHeight w:val="405"/>
        </w:trPr>
        <w:tc>
          <w:tcPr>
            <w:tcW w:w="9018" w:type="dxa"/>
            <w:gridSpan w:val="5"/>
            <w:tcBorders>
              <w:top w:val="single" w:sz="6" w:space="0" w:color="auto"/>
              <w:left w:val="single" w:sz="6" w:space="0" w:color="auto"/>
              <w:bottom w:val="single" w:sz="6" w:space="0" w:color="auto"/>
              <w:right w:val="single" w:sz="6" w:space="0" w:color="auto"/>
            </w:tcBorders>
            <w:hideMark/>
          </w:tcPr>
          <w:p w14:paraId="493E6351" w14:textId="593F62B3" w:rsidR="00335663" w:rsidRPr="0075109D" w:rsidRDefault="00B30BD3"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explore options to develop a volunteer Student ALS Champion role for each faculty</w:t>
            </w:r>
          </w:p>
        </w:tc>
      </w:tr>
      <w:tr w:rsidR="00335663" w:rsidRPr="007920E9" w14:paraId="091D2F0C" w14:textId="77777777" w:rsidTr="00E32687">
        <w:trPr>
          <w:trHeight w:val="855"/>
        </w:trPr>
        <w:tc>
          <w:tcPr>
            <w:tcW w:w="1325" w:type="dxa"/>
            <w:gridSpan w:val="2"/>
            <w:tcBorders>
              <w:top w:val="single" w:sz="6" w:space="0" w:color="auto"/>
              <w:left w:val="single" w:sz="6" w:space="0" w:color="auto"/>
              <w:bottom w:val="single" w:sz="6" w:space="0" w:color="auto"/>
              <w:right w:val="single" w:sz="6" w:space="0" w:color="auto"/>
            </w:tcBorders>
            <w:hideMark/>
          </w:tcPr>
          <w:p w14:paraId="16B4A76A"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7693EBB7" w14:textId="77777777" w:rsidR="00B30BD3" w:rsidRPr="0075109D" w:rsidRDefault="00B30BD3" w:rsidP="0075109D">
            <w:pPr>
              <w:spacing w:line="360" w:lineRule="auto"/>
              <w:rPr>
                <w:rFonts w:ascii="Open Sans" w:hAnsi="Open Sans" w:cs="Open Sans"/>
                <w:color w:val="000000"/>
              </w:rPr>
            </w:pPr>
            <w:r w:rsidRPr="0075109D">
              <w:rPr>
                <w:rFonts w:ascii="Open Sans" w:hAnsi="Open Sans" w:cs="Open Sans"/>
                <w:color w:val="000000"/>
              </w:rPr>
              <w:t>1. SUBU to explore developing Student ALS Champions (Similar to reps) to support ALS students within faculties to support other students who have Additional Learning Support needs.</w:t>
            </w:r>
            <w:r w:rsidRPr="0075109D">
              <w:rPr>
                <w:rFonts w:ascii="Open Sans" w:hAnsi="Open Sans" w:cs="Open Sans"/>
                <w:color w:val="000000"/>
              </w:rPr>
              <w:br/>
              <w:t>2. Support offered by Student ALS Champions could include signposting, liaising between ALS students and faculty staff to help students who have issues, and working closely with SUBU’s PTO DAND Officer.</w:t>
            </w:r>
            <w:r w:rsidRPr="0075109D">
              <w:rPr>
                <w:rFonts w:ascii="Open Sans" w:hAnsi="Open Sans" w:cs="Open Sans"/>
                <w:color w:val="000000"/>
              </w:rPr>
              <w:br/>
              <w:t>3. SUBU to explore introduction of more official ALS role to work alongside reps, officers and department leads.</w:t>
            </w:r>
          </w:p>
          <w:p w14:paraId="7DFA5F0B" w14:textId="77777777" w:rsidR="00335663" w:rsidRPr="0075109D" w:rsidRDefault="00335663" w:rsidP="0075109D">
            <w:pPr>
              <w:spacing w:line="360" w:lineRule="auto"/>
              <w:rPr>
                <w:rFonts w:ascii="Open Sans" w:hAnsi="Open Sans" w:cs="Open Sans"/>
                <w:color w:val="000000"/>
                <w:sz w:val="24"/>
                <w:szCs w:val="24"/>
              </w:rPr>
            </w:pPr>
          </w:p>
        </w:tc>
      </w:tr>
      <w:tr w:rsidR="00335663" w:rsidRPr="007A52FE" w14:paraId="147EBB4E" w14:textId="77777777" w:rsidTr="00E32687">
        <w:trPr>
          <w:trHeight w:val="855"/>
        </w:trPr>
        <w:tc>
          <w:tcPr>
            <w:tcW w:w="1325" w:type="dxa"/>
            <w:gridSpan w:val="2"/>
            <w:tcBorders>
              <w:top w:val="single" w:sz="6" w:space="0" w:color="auto"/>
              <w:left w:val="single" w:sz="6" w:space="0" w:color="auto"/>
              <w:bottom w:val="single" w:sz="6" w:space="0" w:color="auto"/>
              <w:right w:val="single" w:sz="6" w:space="0" w:color="auto"/>
            </w:tcBorders>
            <w:hideMark/>
          </w:tcPr>
          <w:p w14:paraId="3FA29130"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5AF60E1B" w14:textId="77777777" w:rsidR="00B30BD3" w:rsidRPr="0075109D" w:rsidRDefault="00B30BD3" w:rsidP="0075109D">
            <w:pPr>
              <w:spacing w:line="360" w:lineRule="auto"/>
              <w:rPr>
                <w:rFonts w:ascii="Open Sans" w:hAnsi="Open Sans" w:cs="Open Sans"/>
                <w:color w:val="000000"/>
              </w:rPr>
            </w:pPr>
            <w:r w:rsidRPr="0075109D">
              <w:rPr>
                <w:rFonts w:ascii="Open Sans" w:hAnsi="Open Sans" w:cs="Open Sans"/>
                <w:color w:val="000000"/>
              </w:rPr>
              <w:t>This policy remains under review.</w:t>
            </w:r>
          </w:p>
          <w:p w14:paraId="5AA8B042" w14:textId="77777777" w:rsidR="00335663" w:rsidRPr="0075109D" w:rsidRDefault="00335663" w:rsidP="0075109D">
            <w:pPr>
              <w:spacing w:line="360" w:lineRule="auto"/>
              <w:rPr>
                <w:rFonts w:ascii="Open Sans" w:hAnsi="Open Sans" w:cs="Open Sans"/>
                <w:color w:val="000000"/>
              </w:rPr>
            </w:pPr>
          </w:p>
        </w:tc>
      </w:tr>
      <w:tr w:rsidR="00335663" w:rsidRPr="007920E9" w14:paraId="410FC74B" w14:textId="77777777" w:rsidTr="00E32687">
        <w:trPr>
          <w:trHeight w:val="405"/>
        </w:trPr>
        <w:tc>
          <w:tcPr>
            <w:tcW w:w="9018" w:type="dxa"/>
            <w:gridSpan w:val="5"/>
            <w:tcBorders>
              <w:top w:val="single" w:sz="6" w:space="0" w:color="auto"/>
              <w:left w:val="single" w:sz="6" w:space="0" w:color="auto"/>
              <w:bottom w:val="single" w:sz="6" w:space="0" w:color="auto"/>
              <w:right w:val="single" w:sz="6" w:space="0" w:color="auto"/>
            </w:tcBorders>
            <w:hideMark/>
          </w:tcPr>
          <w:p w14:paraId="5CE46551" w14:textId="77777777" w:rsidR="00335663" w:rsidRPr="0075109D" w:rsidRDefault="00335663"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Should SUBU lobby to end sexual harassment, misconduct, and violence on campus?</w:t>
            </w:r>
          </w:p>
        </w:tc>
      </w:tr>
      <w:tr w:rsidR="00335663" w:rsidRPr="007920E9" w14:paraId="7D97ED74" w14:textId="77777777" w:rsidTr="00E32687">
        <w:trPr>
          <w:trHeight w:val="855"/>
        </w:trPr>
        <w:tc>
          <w:tcPr>
            <w:tcW w:w="1325" w:type="dxa"/>
            <w:gridSpan w:val="2"/>
            <w:tcBorders>
              <w:top w:val="single" w:sz="6" w:space="0" w:color="auto"/>
              <w:left w:val="single" w:sz="6" w:space="0" w:color="auto"/>
              <w:bottom w:val="single" w:sz="6" w:space="0" w:color="auto"/>
              <w:right w:val="single" w:sz="6" w:space="0" w:color="auto"/>
            </w:tcBorders>
            <w:hideMark/>
          </w:tcPr>
          <w:p w14:paraId="155D4D2F"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3766BBBF" w14:textId="77777777" w:rsidR="00335663" w:rsidRPr="0075109D" w:rsidRDefault="00335663" w:rsidP="0075109D">
            <w:pPr>
              <w:spacing w:line="360" w:lineRule="auto"/>
              <w:rPr>
                <w:rFonts w:ascii="Open Sans" w:hAnsi="Open Sans" w:cs="Open Sans"/>
                <w:color w:val="000000"/>
              </w:rPr>
            </w:pPr>
            <w:r w:rsidRPr="0075109D">
              <w:rPr>
                <w:rFonts w:ascii="Open Sans" w:hAnsi="Open Sans" w:cs="Open Sans"/>
                <w:color w:val="000000"/>
              </w:rPr>
              <w:t>For SUBU to launch ‘Ask Angela’ in all SUBU spaces ensuring staff are appropriately trained to handle disclosures. This should include bar staff within Dylan’s and The Old Fire Station</w:t>
            </w:r>
            <w:r w:rsidRPr="0075109D">
              <w:rPr>
                <w:rFonts w:ascii="Open Sans" w:hAnsi="Open Sans" w:cs="Open Sans"/>
                <w:color w:val="000000"/>
              </w:rPr>
              <w:br/>
              <w:t>For SUBU to promote the #NeverOK campaign and run events and workshops around consent and sexual assault as a part of this campaign.</w:t>
            </w:r>
            <w:r w:rsidRPr="0075109D">
              <w:rPr>
                <w:rFonts w:ascii="Open Sans" w:hAnsi="Open Sans" w:cs="Open Sans"/>
                <w:color w:val="000000"/>
              </w:rPr>
              <w:br/>
              <w:t>For SUBU to provide safety care package at freshers' fair</w:t>
            </w:r>
            <w:r w:rsidRPr="0075109D">
              <w:rPr>
                <w:rFonts w:ascii="Open Sans" w:hAnsi="Open Sans" w:cs="Open Sans"/>
                <w:color w:val="000000"/>
              </w:rPr>
              <w:br/>
              <w:t>For SUBU to partner with local organisations to provide students with support accessible in their local area, including those not based in Bournemouth</w:t>
            </w:r>
            <w:r w:rsidRPr="0075109D">
              <w:rPr>
                <w:rFonts w:ascii="Open Sans" w:hAnsi="Open Sans" w:cs="Open Sans"/>
                <w:color w:val="000000"/>
              </w:rPr>
              <w:br/>
              <w:t>For SUBU to lobby BU to work with SUBU and the student body to launch a review into their sexual misconduct and harassment policies by the summer, as recommended by the OfS.</w:t>
            </w:r>
            <w:r w:rsidRPr="0075109D">
              <w:rPr>
                <w:rFonts w:ascii="Open Sans" w:hAnsi="Open Sans" w:cs="Open Sans"/>
                <w:color w:val="000000"/>
              </w:rPr>
              <w:br/>
              <w:t>For SUBU to send a Freedom of Information Request to Bournemouth University to understand the use of ‘Non-Disclosure Agreements’ at Bournemouth University</w:t>
            </w:r>
            <w:r w:rsidRPr="0075109D">
              <w:rPr>
                <w:rFonts w:ascii="Open Sans" w:hAnsi="Open Sans" w:cs="Open Sans"/>
                <w:color w:val="000000"/>
              </w:rPr>
              <w:br/>
              <w:t>For SUBU to lobby BU to make the processes for disclosing sexual harassment, misconduct and violence more visible</w:t>
            </w:r>
            <w:r w:rsidRPr="0075109D">
              <w:rPr>
                <w:rFonts w:ascii="Open Sans" w:hAnsi="Open Sans" w:cs="Open Sans"/>
                <w:color w:val="000000"/>
              </w:rPr>
              <w:br/>
              <w:t>For SUBU to lobby BU to employ dedicated staff members to support survivors of sexual violence to ensure that survivors have a consistent and specialised point of contact.</w:t>
            </w:r>
            <w:r w:rsidRPr="0075109D">
              <w:rPr>
                <w:rFonts w:ascii="Open Sans" w:hAnsi="Open Sans" w:cs="Open Sans"/>
                <w:color w:val="000000"/>
              </w:rPr>
              <w:br/>
              <w:t>For SUBU to lobby BU to be transparent around instances of sexual harassment, misconduct and violence on campus by publishing case numbers and outcomes.</w:t>
            </w:r>
            <w:r w:rsidRPr="0075109D">
              <w:rPr>
                <w:rFonts w:ascii="Open Sans" w:hAnsi="Open Sans" w:cs="Open Sans"/>
                <w:color w:val="000000"/>
              </w:rPr>
              <w:br/>
              <w:t>For SUBU to lobby BU to employ trauma informed decision-making practices into their complaints processes.</w:t>
            </w:r>
            <w:r w:rsidRPr="0075109D">
              <w:rPr>
                <w:rFonts w:ascii="Open Sans" w:hAnsi="Open Sans" w:cs="Open Sans"/>
                <w:color w:val="000000"/>
              </w:rPr>
              <w:br/>
            </w:r>
            <w:r w:rsidRPr="0075109D">
              <w:rPr>
                <w:rFonts w:ascii="Open Sans" w:hAnsi="Open Sans" w:cs="Open Sans"/>
                <w:color w:val="000000"/>
              </w:rPr>
              <w:lastRenderedPageBreak/>
              <w:t>For SUBU to lobby BU to introduce workshops on consent and sexual violence that go beyond awareness raising and focus on bystander initiatives, reporting incidents, myth debunking, intersectionality and handling disclosures.</w:t>
            </w:r>
          </w:p>
          <w:p w14:paraId="7B3D66A6" w14:textId="77777777" w:rsidR="00335663" w:rsidRPr="0075109D" w:rsidRDefault="00335663" w:rsidP="0075109D">
            <w:pPr>
              <w:spacing w:line="360" w:lineRule="auto"/>
              <w:rPr>
                <w:rFonts w:ascii="Open Sans" w:hAnsi="Open Sans" w:cs="Open Sans"/>
                <w:color w:val="000000"/>
                <w:sz w:val="24"/>
                <w:szCs w:val="24"/>
              </w:rPr>
            </w:pPr>
          </w:p>
        </w:tc>
      </w:tr>
      <w:tr w:rsidR="00335663" w:rsidRPr="007A52FE" w14:paraId="69BD5B0F" w14:textId="77777777" w:rsidTr="00E32687">
        <w:trPr>
          <w:trHeight w:val="855"/>
        </w:trPr>
        <w:tc>
          <w:tcPr>
            <w:tcW w:w="1325" w:type="dxa"/>
            <w:gridSpan w:val="2"/>
            <w:tcBorders>
              <w:top w:val="single" w:sz="6" w:space="0" w:color="auto"/>
              <w:left w:val="single" w:sz="6" w:space="0" w:color="auto"/>
              <w:bottom w:val="single" w:sz="6" w:space="0" w:color="auto"/>
              <w:right w:val="single" w:sz="6" w:space="0" w:color="auto"/>
            </w:tcBorders>
            <w:hideMark/>
          </w:tcPr>
          <w:p w14:paraId="487D84C9"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70F80D6E" w14:textId="77777777" w:rsidR="00194444" w:rsidRPr="0075109D" w:rsidRDefault="00194444" w:rsidP="0075109D">
            <w:pPr>
              <w:spacing w:line="360" w:lineRule="auto"/>
              <w:rPr>
                <w:rFonts w:ascii="Open Sans" w:hAnsi="Open Sans" w:cs="Open Sans"/>
                <w:color w:val="000000"/>
              </w:rPr>
            </w:pPr>
            <w:r w:rsidRPr="0075109D">
              <w:rPr>
                <w:rFonts w:ascii="Open Sans" w:hAnsi="Open Sans" w:cs="Open Sans"/>
                <w:color w:val="000000"/>
              </w:rPr>
              <w:t>BU launched the university-wide mandatory training. There will be insights requested from Bournemouth University on the uptake and engagement levels of the training this year. The aim is to use this data to inform further conversations with the Full-Time Officers on whether an additional safety-focused awareness campaign or communication initiative for students would be beneficial.</w:t>
            </w:r>
            <w:r w:rsidRPr="0075109D">
              <w:rPr>
                <w:rFonts w:ascii="Open Sans" w:hAnsi="Open Sans" w:cs="Open Sans"/>
                <w:color w:val="000000"/>
              </w:rPr>
              <w:br/>
            </w:r>
            <w:r w:rsidRPr="0075109D">
              <w:rPr>
                <w:rFonts w:ascii="Open Sans" w:hAnsi="Open Sans" w:cs="Open Sans"/>
                <w:color w:val="000000"/>
              </w:rPr>
              <w:br/>
              <w:t>Additionally, the Shag Week Consent Awareness Campaign was launched on the 24th of October, with the goal of promoting open and stigma-free conversations about sex, consent, and healthy relationships among students.</w:t>
            </w:r>
          </w:p>
          <w:p w14:paraId="125BE06C" w14:textId="77777777" w:rsidR="00335663" w:rsidRPr="0075109D" w:rsidRDefault="00335663" w:rsidP="0075109D">
            <w:pPr>
              <w:spacing w:line="360" w:lineRule="auto"/>
              <w:rPr>
                <w:rFonts w:ascii="Open Sans" w:hAnsi="Open Sans" w:cs="Open Sans"/>
                <w:color w:val="000000"/>
              </w:rPr>
            </w:pPr>
          </w:p>
        </w:tc>
      </w:tr>
      <w:tr w:rsidR="00335663" w:rsidRPr="007920E9" w14:paraId="68DCBA3C" w14:textId="77777777" w:rsidTr="00E32687">
        <w:trPr>
          <w:trHeight w:val="405"/>
        </w:trPr>
        <w:tc>
          <w:tcPr>
            <w:tcW w:w="9018" w:type="dxa"/>
            <w:gridSpan w:val="5"/>
            <w:tcBorders>
              <w:top w:val="single" w:sz="6" w:space="0" w:color="auto"/>
              <w:left w:val="single" w:sz="6" w:space="0" w:color="auto"/>
              <w:bottom w:val="single" w:sz="6" w:space="0" w:color="auto"/>
              <w:right w:val="single" w:sz="6" w:space="0" w:color="auto"/>
            </w:tcBorders>
            <w:hideMark/>
          </w:tcPr>
          <w:p w14:paraId="205B47C3" w14:textId="1C5B0779" w:rsidR="00335663" w:rsidRPr="0075109D" w:rsidRDefault="00194444"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Should SUBU lobby for increased wellbeing support?</w:t>
            </w:r>
          </w:p>
        </w:tc>
      </w:tr>
      <w:tr w:rsidR="00335663" w:rsidRPr="007920E9" w14:paraId="37685E38" w14:textId="77777777" w:rsidTr="00E32687">
        <w:trPr>
          <w:trHeight w:val="855"/>
        </w:trPr>
        <w:tc>
          <w:tcPr>
            <w:tcW w:w="1325" w:type="dxa"/>
            <w:gridSpan w:val="2"/>
            <w:tcBorders>
              <w:top w:val="single" w:sz="6" w:space="0" w:color="auto"/>
              <w:left w:val="single" w:sz="6" w:space="0" w:color="auto"/>
              <w:bottom w:val="single" w:sz="6" w:space="0" w:color="auto"/>
              <w:right w:val="single" w:sz="6" w:space="0" w:color="auto"/>
            </w:tcBorders>
            <w:hideMark/>
          </w:tcPr>
          <w:p w14:paraId="76E18B0D"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59538C8F" w14:textId="77777777" w:rsidR="00145590" w:rsidRPr="0075109D" w:rsidRDefault="00145590" w:rsidP="0075109D">
            <w:pPr>
              <w:spacing w:line="360" w:lineRule="auto"/>
              <w:rPr>
                <w:rFonts w:ascii="Open Sans" w:hAnsi="Open Sans" w:cs="Open Sans"/>
                <w:color w:val="000000"/>
              </w:rPr>
            </w:pPr>
            <w:r w:rsidRPr="0075109D">
              <w:rPr>
                <w:rFonts w:ascii="Open Sans" w:hAnsi="Open Sans" w:cs="Open Sans"/>
                <w:color w:val="000000"/>
              </w:rPr>
              <w:t>Work with external organisations to provide befriending support to students, potentially through Dorset Mind, who already run a befriending scheme.</w:t>
            </w:r>
            <w:r w:rsidRPr="0075109D">
              <w:rPr>
                <w:rFonts w:ascii="Open Sans" w:hAnsi="Open Sans" w:cs="Open Sans"/>
                <w:color w:val="000000"/>
              </w:rPr>
              <w:br/>
              <w:t>The befriending scheme should match Bournemouth University students with other students who have received appropriate training to undertake the role, including safeguarding. They would only be befrienders for other students, not for people outside of the university.</w:t>
            </w:r>
            <w:r w:rsidRPr="0075109D">
              <w:rPr>
                <w:rFonts w:ascii="Open Sans" w:hAnsi="Open Sans" w:cs="Open Sans"/>
                <w:color w:val="000000"/>
              </w:rPr>
              <w:br/>
              <w:t>Befriending would take place in prearranged meetings, either on the phone, via video call or in person where safe to do so.</w:t>
            </w:r>
            <w:r w:rsidRPr="0075109D">
              <w:rPr>
                <w:rFonts w:ascii="Open Sans" w:hAnsi="Open Sans" w:cs="Open Sans"/>
                <w:color w:val="000000"/>
              </w:rPr>
              <w:br/>
              <w:t xml:space="preserve">Have a specified staff member who would oversee the befriending </w:t>
            </w:r>
            <w:r w:rsidRPr="0075109D">
              <w:rPr>
                <w:rFonts w:ascii="Open Sans" w:hAnsi="Open Sans" w:cs="Open Sans"/>
                <w:color w:val="000000"/>
              </w:rPr>
              <w:lastRenderedPageBreak/>
              <w:t>process.</w:t>
            </w:r>
            <w:r w:rsidRPr="0075109D">
              <w:rPr>
                <w:rFonts w:ascii="Open Sans" w:hAnsi="Open Sans" w:cs="Open Sans"/>
                <w:color w:val="000000"/>
              </w:rPr>
              <w:br/>
              <w:t>The befriending volunteers would not replace frontline mental health services or provide crisis support.</w:t>
            </w:r>
            <w:r w:rsidRPr="0075109D">
              <w:rPr>
                <w:rFonts w:ascii="Open Sans" w:hAnsi="Open Sans" w:cs="Open Sans"/>
                <w:color w:val="000000"/>
              </w:rPr>
              <w:br/>
              <w:t>To provide workshops on topical mental health issues facing students</w:t>
            </w:r>
            <w:r w:rsidRPr="0075109D">
              <w:rPr>
                <w:rFonts w:ascii="Open Sans" w:hAnsi="Open Sans" w:cs="Open Sans"/>
                <w:color w:val="000000"/>
              </w:rPr>
              <w:br/>
              <w:t>To provide further opportunities for peer support in relation to mental health. For example, volunteering with Dorset Mind or other external wellbeing organisations.</w:t>
            </w:r>
            <w:r w:rsidRPr="0075109D">
              <w:rPr>
                <w:rFonts w:ascii="Open Sans" w:hAnsi="Open Sans" w:cs="Open Sans"/>
                <w:color w:val="000000"/>
              </w:rPr>
              <w:br/>
              <w:t>Lobby for a specific member of staff to reach out to Bournemouth University students about wellbeing topics.</w:t>
            </w:r>
            <w:r w:rsidRPr="0075109D">
              <w:rPr>
                <w:rFonts w:ascii="Open Sans" w:hAnsi="Open Sans" w:cs="Open Sans"/>
                <w:color w:val="000000"/>
              </w:rPr>
              <w:br/>
              <w:t>Supply wellbeing signposting as part of introductory lectures.</w:t>
            </w:r>
          </w:p>
          <w:p w14:paraId="36175017" w14:textId="77777777" w:rsidR="00335663" w:rsidRPr="0075109D" w:rsidRDefault="00335663" w:rsidP="0075109D">
            <w:pPr>
              <w:spacing w:line="360" w:lineRule="auto"/>
              <w:rPr>
                <w:rFonts w:ascii="Open Sans" w:hAnsi="Open Sans" w:cs="Open Sans"/>
                <w:color w:val="000000"/>
                <w:sz w:val="24"/>
                <w:szCs w:val="24"/>
              </w:rPr>
            </w:pPr>
          </w:p>
        </w:tc>
      </w:tr>
      <w:tr w:rsidR="00335663" w:rsidRPr="00A57B1F" w14:paraId="21808E0E" w14:textId="77777777" w:rsidTr="00E32687">
        <w:trPr>
          <w:trHeight w:val="855"/>
        </w:trPr>
        <w:tc>
          <w:tcPr>
            <w:tcW w:w="1325" w:type="dxa"/>
            <w:gridSpan w:val="2"/>
            <w:tcBorders>
              <w:top w:val="single" w:sz="6" w:space="0" w:color="auto"/>
              <w:left w:val="single" w:sz="6" w:space="0" w:color="auto"/>
              <w:bottom w:val="single" w:sz="6" w:space="0" w:color="auto"/>
              <w:right w:val="single" w:sz="6" w:space="0" w:color="auto"/>
            </w:tcBorders>
            <w:hideMark/>
          </w:tcPr>
          <w:p w14:paraId="39F35858"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2ACF404E" w14:textId="77777777" w:rsidR="00145590" w:rsidRPr="0075109D" w:rsidRDefault="00145590" w:rsidP="0075109D">
            <w:pPr>
              <w:spacing w:line="360" w:lineRule="auto"/>
              <w:rPr>
                <w:rFonts w:ascii="Open Sans" w:hAnsi="Open Sans" w:cs="Open Sans"/>
                <w:color w:val="000000"/>
              </w:rPr>
            </w:pPr>
            <w:r w:rsidRPr="0075109D">
              <w:rPr>
                <w:rFonts w:ascii="Open Sans" w:hAnsi="Open Sans" w:cs="Open Sans"/>
                <w:color w:val="000000"/>
              </w:rPr>
              <w:t xml:space="preserve">Creating student befrienders and providing peer support for mental health was considered a high-risk activity by BU student services. As part of last year's Speak Week, SUBU surveyed students and created focus groups on mental health services and support. It was discovered that students had difficulty using the registration form to access wellbeing services, due to the forms they had to complete. SUBU lobbied BU to change the registration form and students can now complete this much more quickly and easily thanks to a new advocate system. Additionally, it is now one central form and it goes to student services team for easy signposting.  We also identified that students had complex mental health needs and wanted tailored 1-1 help available to them. In light of this, we lobbied BU to have qualified  in-house mental health support rather than the NHS support we had in place which was restrictive. Since then, BU has switched to internal support with qualified mental health professionals. SU President, VP Welfare &amp; Community and SUBU Advice are planning to launch a wellbing map that signposts students to different services and places available on campus for their physical and mental wellbeing. </w:t>
            </w:r>
            <w:r w:rsidRPr="0075109D">
              <w:rPr>
                <w:rFonts w:ascii="Open Sans" w:hAnsi="Open Sans" w:cs="Open Sans"/>
                <w:color w:val="000000"/>
              </w:rPr>
              <w:br/>
              <w:t xml:space="preserve">Bournemouth University introduced a structured six-week onboarding process to replace the current information-heavy induction model. This </w:t>
            </w:r>
            <w:r w:rsidRPr="0075109D">
              <w:rPr>
                <w:rFonts w:ascii="Open Sans" w:hAnsi="Open Sans" w:cs="Open Sans"/>
                <w:color w:val="000000"/>
              </w:rPr>
              <w:lastRenderedPageBreak/>
              <w:t>was to provide students with a more supportive transition into university life.</w:t>
            </w:r>
            <w:r w:rsidRPr="0075109D">
              <w:rPr>
                <w:rFonts w:ascii="Open Sans" w:hAnsi="Open Sans" w:cs="Open Sans"/>
                <w:color w:val="000000"/>
              </w:rPr>
              <w:br/>
            </w:r>
            <w:r w:rsidRPr="0075109D">
              <w:rPr>
                <w:rFonts w:ascii="Open Sans" w:hAnsi="Open Sans" w:cs="Open Sans"/>
                <w:color w:val="000000"/>
              </w:rPr>
              <w:br/>
              <w:t>Proposed targeted activities and awareness campaigns as part of Mental Health Month to address the specific challenges related to men’s mental wellbeing.</w:t>
            </w:r>
            <w:r w:rsidRPr="0075109D">
              <w:rPr>
                <w:rFonts w:ascii="Open Sans" w:hAnsi="Open Sans" w:cs="Open Sans"/>
                <w:color w:val="000000"/>
              </w:rPr>
              <w:br/>
            </w:r>
            <w:r w:rsidRPr="0075109D">
              <w:rPr>
                <w:rFonts w:ascii="Open Sans" w:hAnsi="Open Sans" w:cs="Open Sans"/>
                <w:color w:val="000000"/>
              </w:rPr>
              <w:br/>
              <w:t>Development of a University Retreat initiative; a collaboration between BU, Arts University Bournemouth (AUB), Health Sciences University (HSU), Dorset HealthCare University NHS Foundation Trust, Dorset Mental Health Forum and BCHA (Bournemouth Churches Housing Association). It offers a drop-in service for students on and off campus.</w:t>
            </w:r>
          </w:p>
          <w:p w14:paraId="4791052E" w14:textId="77777777" w:rsidR="00335663" w:rsidRPr="0075109D" w:rsidRDefault="00335663" w:rsidP="0075109D">
            <w:pPr>
              <w:spacing w:line="360" w:lineRule="auto"/>
              <w:rPr>
                <w:rFonts w:ascii="Open Sans" w:hAnsi="Open Sans" w:cs="Open Sans"/>
                <w:color w:val="000000"/>
              </w:rPr>
            </w:pPr>
          </w:p>
        </w:tc>
      </w:tr>
      <w:tr w:rsidR="00335663" w:rsidRPr="007920E9" w14:paraId="4B7315C4" w14:textId="77777777" w:rsidTr="00E32687">
        <w:trPr>
          <w:trHeight w:val="360"/>
        </w:trPr>
        <w:tc>
          <w:tcPr>
            <w:tcW w:w="9018" w:type="dxa"/>
            <w:gridSpan w:val="5"/>
            <w:tcBorders>
              <w:top w:val="single" w:sz="6" w:space="0" w:color="auto"/>
              <w:left w:val="single" w:sz="6" w:space="0" w:color="auto"/>
              <w:bottom w:val="single" w:sz="6" w:space="0" w:color="auto"/>
              <w:right w:val="single" w:sz="6" w:space="0" w:color="auto"/>
            </w:tcBorders>
            <w:hideMark/>
          </w:tcPr>
          <w:p w14:paraId="5BD6687B" w14:textId="123D2439" w:rsidR="00335663" w:rsidRPr="0075109D" w:rsidRDefault="00145590"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lastRenderedPageBreak/>
              <w:t>Should SUBU support student sex workers?</w:t>
            </w:r>
          </w:p>
        </w:tc>
      </w:tr>
      <w:tr w:rsidR="00335663" w:rsidRPr="007920E9" w14:paraId="38A599ED" w14:textId="77777777" w:rsidTr="00E32687">
        <w:trPr>
          <w:trHeight w:val="855"/>
        </w:trPr>
        <w:tc>
          <w:tcPr>
            <w:tcW w:w="1325" w:type="dxa"/>
            <w:gridSpan w:val="2"/>
            <w:tcBorders>
              <w:top w:val="single" w:sz="6" w:space="0" w:color="auto"/>
              <w:left w:val="single" w:sz="6" w:space="0" w:color="auto"/>
              <w:bottom w:val="single" w:sz="6" w:space="0" w:color="auto"/>
              <w:right w:val="single" w:sz="6" w:space="0" w:color="auto"/>
            </w:tcBorders>
            <w:hideMark/>
          </w:tcPr>
          <w:p w14:paraId="1916ED4D"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2A598E02" w14:textId="77777777" w:rsidR="00517E86" w:rsidRPr="0075109D" w:rsidRDefault="00517E86" w:rsidP="0075109D">
            <w:pPr>
              <w:spacing w:line="360" w:lineRule="auto"/>
              <w:rPr>
                <w:rFonts w:ascii="Open Sans" w:hAnsi="Open Sans" w:cs="Open Sans"/>
                <w:color w:val="000000"/>
              </w:rPr>
            </w:pPr>
            <w:r w:rsidRPr="0075109D">
              <w:rPr>
                <w:rFonts w:ascii="Open Sans" w:hAnsi="Open Sans" w:cs="Open Sans"/>
                <w:color w:val="000000"/>
              </w:rPr>
              <w:t>To ensure sex workers do not get discriminated against for their line of work.</w:t>
            </w:r>
            <w:r w:rsidRPr="0075109D">
              <w:rPr>
                <w:rFonts w:ascii="Open Sans" w:hAnsi="Open Sans" w:cs="Open Sans"/>
                <w:color w:val="000000"/>
              </w:rPr>
              <w:br/>
              <w:t>Ensure there are financial advice for those involving themselves in sex work (as some students get involved in this line of work due to financial struggles).</w:t>
            </w:r>
            <w:r w:rsidRPr="0075109D">
              <w:rPr>
                <w:rFonts w:ascii="Open Sans" w:hAnsi="Open Sans" w:cs="Open Sans"/>
                <w:color w:val="000000"/>
              </w:rPr>
              <w:br/>
              <w:t>Safety advice. Including – safety measures to ensure student sex workers are safe and are comfortable. This would include students who were seeking guidance before participating in sex work.</w:t>
            </w:r>
            <w:r w:rsidRPr="0075109D">
              <w:rPr>
                <w:rFonts w:ascii="Open Sans" w:hAnsi="Open Sans" w:cs="Open Sans"/>
                <w:color w:val="000000"/>
              </w:rPr>
              <w:br/>
              <w:t>Support students who are being outed/bullied/trolled, by both students and staff, for their line of work.</w:t>
            </w:r>
            <w:r w:rsidRPr="0075109D">
              <w:rPr>
                <w:rFonts w:ascii="Open Sans" w:hAnsi="Open Sans" w:cs="Open Sans"/>
                <w:color w:val="000000"/>
              </w:rPr>
              <w:br/>
              <w:t>Regardless of why someone got into sex work, sex workers of all backgrounds should be and have the right to be protected.</w:t>
            </w:r>
            <w:r w:rsidRPr="0075109D">
              <w:rPr>
                <w:rFonts w:ascii="Open Sans" w:hAnsi="Open Sans" w:cs="Open Sans"/>
                <w:color w:val="000000"/>
              </w:rPr>
              <w:br/>
              <w:t>Lobby BU in the instance that a student is threatened with an academic offence due to their nature of work.</w:t>
            </w:r>
            <w:r w:rsidRPr="0075109D">
              <w:rPr>
                <w:rFonts w:ascii="Open Sans" w:hAnsi="Open Sans" w:cs="Open Sans"/>
                <w:color w:val="000000"/>
              </w:rPr>
              <w:br/>
              <w:t xml:space="preserve">Clear guidance on the repercussions of distributing another’s content </w:t>
            </w:r>
            <w:r w:rsidRPr="0075109D">
              <w:rPr>
                <w:rFonts w:ascii="Open Sans" w:hAnsi="Open Sans" w:cs="Open Sans"/>
                <w:color w:val="000000"/>
              </w:rPr>
              <w:lastRenderedPageBreak/>
              <w:t>without permission. This would include disciplinary actions such as suspension or criminal charges brought forward.</w:t>
            </w:r>
            <w:r w:rsidRPr="0075109D">
              <w:rPr>
                <w:rFonts w:ascii="Open Sans" w:hAnsi="Open Sans" w:cs="Open Sans"/>
                <w:color w:val="000000"/>
              </w:rPr>
              <w:br/>
              <w:t>Develop a peer support network for student sex workers. This would be anonymised and would allow students to seek confidential advice.</w:t>
            </w:r>
            <w:r w:rsidRPr="0075109D">
              <w:rPr>
                <w:rFonts w:ascii="Open Sans" w:hAnsi="Open Sans" w:cs="Open Sans"/>
                <w:color w:val="000000"/>
              </w:rPr>
              <w:br/>
              <w:t>Signpost students to organisations who can support them for topics such as sex worker advocacy and emotional support. This support would be online or in person, to support students who wish to anonymously access information.</w:t>
            </w:r>
            <w:r w:rsidRPr="0075109D">
              <w:rPr>
                <w:rFonts w:ascii="Open Sans" w:hAnsi="Open Sans" w:cs="Open Sans"/>
                <w:color w:val="000000"/>
              </w:rPr>
              <w:br/>
              <w:t>A document showcasing the reasonings for people going into sex work (including disabilities) and why it should be equal to other job roles.</w:t>
            </w:r>
            <w:r w:rsidRPr="0075109D">
              <w:rPr>
                <w:rFonts w:ascii="Open Sans" w:hAnsi="Open Sans" w:cs="Open Sans"/>
                <w:color w:val="000000"/>
              </w:rPr>
              <w:br/>
              <w:t>To develop an inclusive definition for a sex worker as someone who provides sexual services for money or goods, including those who engage in digital sex work and ‘sugaring’. This will reflect the increased popularity of platforms like Only Fans and the sale of non-nude material that is sex related.</w:t>
            </w:r>
          </w:p>
          <w:p w14:paraId="01A52C6A" w14:textId="77777777" w:rsidR="00335663" w:rsidRPr="0075109D" w:rsidRDefault="00335663" w:rsidP="0075109D">
            <w:pPr>
              <w:spacing w:line="360" w:lineRule="auto"/>
              <w:rPr>
                <w:rFonts w:ascii="Open Sans" w:hAnsi="Open Sans" w:cs="Open Sans"/>
                <w:color w:val="000000"/>
                <w:sz w:val="24"/>
                <w:szCs w:val="24"/>
              </w:rPr>
            </w:pPr>
          </w:p>
        </w:tc>
      </w:tr>
      <w:tr w:rsidR="00335663" w:rsidRPr="00A57B1F" w14:paraId="4D7AF73A" w14:textId="77777777" w:rsidTr="00E32687">
        <w:trPr>
          <w:trHeight w:val="855"/>
        </w:trPr>
        <w:tc>
          <w:tcPr>
            <w:tcW w:w="1325" w:type="dxa"/>
            <w:gridSpan w:val="2"/>
            <w:tcBorders>
              <w:top w:val="single" w:sz="6" w:space="0" w:color="auto"/>
              <w:left w:val="single" w:sz="6" w:space="0" w:color="auto"/>
              <w:bottom w:val="single" w:sz="6" w:space="0" w:color="auto"/>
              <w:right w:val="single" w:sz="6" w:space="0" w:color="auto"/>
            </w:tcBorders>
            <w:hideMark/>
          </w:tcPr>
          <w:p w14:paraId="440EF483"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2C38F68A" w14:textId="77777777" w:rsidR="00517E86" w:rsidRPr="0075109D" w:rsidRDefault="00517E86" w:rsidP="0075109D">
            <w:pPr>
              <w:spacing w:line="360" w:lineRule="auto"/>
              <w:rPr>
                <w:rFonts w:ascii="Open Sans" w:hAnsi="Open Sans" w:cs="Open Sans"/>
                <w:color w:val="000000"/>
              </w:rPr>
            </w:pPr>
            <w:r w:rsidRPr="0075109D">
              <w:rPr>
                <w:rFonts w:ascii="Open Sans" w:hAnsi="Open Sans" w:cs="Open Sans"/>
                <w:color w:val="000000"/>
              </w:rPr>
              <w:t>This policy remains under review.</w:t>
            </w:r>
          </w:p>
          <w:p w14:paraId="0CC71B9C" w14:textId="77777777" w:rsidR="00335663" w:rsidRPr="0075109D" w:rsidRDefault="00335663" w:rsidP="0075109D">
            <w:pPr>
              <w:spacing w:line="360" w:lineRule="auto"/>
              <w:rPr>
                <w:rFonts w:ascii="Open Sans" w:hAnsi="Open Sans" w:cs="Open Sans"/>
                <w:color w:val="000000"/>
              </w:rPr>
            </w:pPr>
          </w:p>
        </w:tc>
      </w:tr>
      <w:tr w:rsidR="00335663" w:rsidRPr="007920E9" w14:paraId="0E14CE69" w14:textId="77777777" w:rsidTr="00E32687">
        <w:trPr>
          <w:trHeight w:val="585"/>
        </w:trPr>
        <w:tc>
          <w:tcPr>
            <w:tcW w:w="9018" w:type="dxa"/>
            <w:gridSpan w:val="5"/>
            <w:tcBorders>
              <w:top w:val="single" w:sz="6" w:space="0" w:color="auto"/>
              <w:left w:val="single" w:sz="6" w:space="0" w:color="auto"/>
              <w:bottom w:val="single" w:sz="6" w:space="0" w:color="auto"/>
              <w:right w:val="single" w:sz="6" w:space="0" w:color="auto"/>
            </w:tcBorders>
            <w:hideMark/>
          </w:tcPr>
          <w:p w14:paraId="016B57D2" w14:textId="241AE1C4" w:rsidR="00335663" w:rsidRPr="0075109D" w:rsidRDefault="00517E86"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explore more diverse food options across campus</w:t>
            </w:r>
          </w:p>
        </w:tc>
      </w:tr>
      <w:tr w:rsidR="00335663" w:rsidRPr="007920E9" w14:paraId="59132E80" w14:textId="77777777" w:rsidTr="00E32687">
        <w:trPr>
          <w:trHeight w:val="855"/>
        </w:trPr>
        <w:tc>
          <w:tcPr>
            <w:tcW w:w="1325" w:type="dxa"/>
            <w:gridSpan w:val="2"/>
            <w:tcBorders>
              <w:top w:val="single" w:sz="6" w:space="0" w:color="auto"/>
              <w:left w:val="single" w:sz="6" w:space="0" w:color="auto"/>
              <w:bottom w:val="single" w:sz="6" w:space="0" w:color="auto"/>
              <w:right w:val="single" w:sz="6" w:space="0" w:color="auto"/>
            </w:tcBorders>
            <w:hideMark/>
          </w:tcPr>
          <w:p w14:paraId="4F3F51AF"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53547F89" w14:textId="77777777" w:rsidR="00517E86" w:rsidRPr="0075109D" w:rsidRDefault="00517E86" w:rsidP="0075109D">
            <w:pPr>
              <w:spacing w:line="360" w:lineRule="auto"/>
              <w:rPr>
                <w:rFonts w:ascii="Open Sans" w:hAnsi="Open Sans" w:cs="Open Sans"/>
                <w:color w:val="000000"/>
              </w:rPr>
            </w:pPr>
            <w:r w:rsidRPr="0075109D">
              <w:rPr>
                <w:rFonts w:ascii="Open Sans" w:hAnsi="Open Sans" w:cs="Open Sans"/>
                <w:color w:val="000000"/>
              </w:rPr>
              <w:t>SUBU and BU to collect data from student that indicates the need for change and shows the relationship between food options on campus and footfall.</w:t>
            </w:r>
            <w:r w:rsidRPr="0075109D">
              <w:rPr>
                <w:rFonts w:ascii="Open Sans" w:hAnsi="Open Sans" w:cs="Open Sans"/>
                <w:color w:val="000000"/>
              </w:rPr>
              <w:br/>
              <w:t>To set up meetings with representatives with Chartwells to explore expanding the range of dietary friendly foods available.</w:t>
            </w:r>
            <w:r w:rsidRPr="0075109D">
              <w:rPr>
                <w:rFonts w:ascii="Open Sans" w:hAnsi="Open Sans" w:cs="Open Sans"/>
                <w:color w:val="000000"/>
              </w:rPr>
              <w:br/>
              <w:t>To meet with student representatives affected by the lack of diverse food options.</w:t>
            </w:r>
            <w:r w:rsidRPr="0075109D">
              <w:rPr>
                <w:rFonts w:ascii="Open Sans" w:hAnsi="Open Sans" w:cs="Open Sans"/>
                <w:color w:val="000000"/>
              </w:rPr>
              <w:br/>
              <w:t>To introduce a more diverse range of food options that accommodate the dietary requirements of all students.</w:t>
            </w:r>
            <w:r w:rsidRPr="0075109D">
              <w:rPr>
                <w:rFonts w:ascii="Open Sans" w:hAnsi="Open Sans" w:cs="Open Sans"/>
                <w:color w:val="000000"/>
              </w:rPr>
              <w:br/>
            </w:r>
            <w:r w:rsidRPr="0075109D">
              <w:rPr>
                <w:rFonts w:ascii="Open Sans" w:hAnsi="Open Sans" w:cs="Open Sans"/>
                <w:color w:val="000000"/>
              </w:rPr>
              <w:lastRenderedPageBreak/>
              <w:t>Investigate and propose which animal welfare standards are applicable to the improvement in food provision in BU and SUBU outlets.</w:t>
            </w:r>
          </w:p>
          <w:p w14:paraId="2D8B6E4C" w14:textId="77777777" w:rsidR="00335663" w:rsidRPr="0075109D" w:rsidRDefault="00335663" w:rsidP="0075109D">
            <w:pPr>
              <w:spacing w:line="360" w:lineRule="auto"/>
              <w:rPr>
                <w:rFonts w:ascii="Open Sans" w:hAnsi="Open Sans" w:cs="Open Sans"/>
                <w:color w:val="000000"/>
                <w:sz w:val="24"/>
                <w:szCs w:val="24"/>
              </w:rPr>
            </w:pPr>
          </w:p>
        </w:tc>
      </w:tr>
      <w:tr w:rsidR="00335663" w:rsidRPr="00A57B1F" w14:paraId="05DB6778" w14:textId="77777777" w:rsidTr="00E32687">
        <w:trPr>
          <w:trHeight w:val="855"/>
        </w:trPr>
        <w:tc>
          <w:tcPr>
            <w:tcW w:w="1325" w:type="dxa"/>
            <w:gridSpan w:val="2"/>
            <w:tcBorders>
              <w:top w:val="single" w:sz="6" w:space="0" w:color="auto"/>
              <w:left w:val="single" w:sz="6" w:space="0" w:color="auto"/>
              <w:bottom w:val="single" w:sz="6" w:space="0" w:color="auto"/>
              <w:right w:val="single" w:sz="6" w:space="0" w:color="auto"/>
            </w:tcBorders>
            <w:hideMark/>
          </w:tcPr>
          <w:p w14:paraId="4FEBDCF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0D50798C" w14:textId="77777777" w:rsidR="00582841" w:rsidRPr="0075109D" w:rsidRDefault="00582841" w:rsidP="0075109D">
            <w:pPr>
              <w:spacing w:line="360" w:lineRule="auto"/>
              <w:rPr>
                <w:rFonts w:ascii="Open Sans" w:hAnsi="Open Sans" w:cs="Open Sans"/>
                <w:color w:val="000000"/>
              </w:rPr>
            </w:pPr>
            <w:r w:rsidRPr="0075109D">
              <w:rPr>
                <w:rFonts w:ascii="Open Sans" w:hAnsi="Open Sans" w:cs="Open Sans"/>
                <w:color w:val="000000"/>
              </w:rPr>
              <w:t>Chartwells have reviewed their kitchen to cater warm halal food, apart from the cold halal sandwiches available in their fridges.</w:t>
            </w:r>
            <w:r w:rsidRPr="0075109D">
              <w:rPr>
                <w:rFonts w:ascii="Open Sans" w:hAnsi="Open Sans" w:cs="Open Sans"/>
                <w:color w:val="000000"/>
              </w:rPr>
              <w:br/>
              <w:t>SUBU does have a significant number of Halal ingredients that go into many of their food items. We carry out annual food safety review.</w:t>
            </w:r>
            <w:r w:rsidRPr="0075109D">
              <w:rPr>
                <w:rFonts w:ascii="Open Sans" w:hAnsi="Open Sans" w:cs="Open Sans"/>
                <w:color w:val="000000"/>
              </w:rPr>
              <w:br/>
            </w:r>
            <w:r w:rsidRPr="0075109D">
              <w:rPr>
                <w:rFonts w:ascii="Open Sans" w:hAnsi="Open Sans" w:cs="Open Sans"/>
                <w:color w:val="000000"/>
              </w:rPr>
              <w:br/>
              <w:t>The menu in Dylans Kitchen has broadened to include rice, noodle and Jollof rice options that can be accompanied with vegetable based toppings.</w:t>
            </w:r>
            <w:r w:rsidRPr="0075109D">
              <w:rPr>
                <w:rFonts w:ascii="Open Sans" w:hAnsi="Open Sans" w:cs="Open Sans"/>
                <w:color w:val="000000"/>
              </w:rPr>
              <w:br/>
              <w:t>Dylans Kitchen still has availability for student groups to organise Friday Night Takeovers that can include cusomised menus to the student requirements.</w:t>
            </w:r>
            <w:r w:rsidRPr="0075109D">
              <w:rPr>
                <w:rFonts w:ascii="Open Sans" w:hAnsi="Open Sans" w:cs="Open Sans"/>
                <w:color w:val="000000"/>
              </w:rPr>
              <w:br/>
            </w:r>
            <w:r w:rsidRPr="0075109D">
              <w:rPr>
                <w:rFonts w:ascii="Open Sans" w:hAnsi="Open Sans" w:cs="Open Sans"/>
                <w:color w:val="000000"/>
              </w:rPr>
              <w:br/>
              <w:t>The Dylans Kitchen  'Cheap Eats Tuesday' continues to broaden price inclusivity.</w:t>
            </w:r>
          </w:p>
          <w:p w14:paraId="26898C63" w14:textId="77777777" w:rsidR="00335663" w:rsidRPr="0075109D" w:rsidRDefault="00335663" w:rsidP="0075109D">
            <w:pPr>
              <w:spacing w:line="360" w:lineRule="auto"/>
              <w:rPr>
                <w:rFonts w:ascii="Open Sans" w:hAnsi="Open Sans" w:cs="Open Sans"/>
                <w:color w:val="000000"/>
              </w:rPr>
            </w:pPr>
          </w:p>
        </w:tc>
      </w:tr>
      <w:tr w:rsidR="00335663" w:rsidRPr="007920E9" w14:paraId="6EB7CAA4" w14:textId="77777777" w:rsidTr="00E32687">
        <w:trPr>
          <w:trHeight w:val="525"/>
        </w:trPr>
        <w:tc>
          <w:tcPr>
            <w:tcW w:w="9018" w:type="dxa"/>
            <w:gridSpan w:val="5"/>
            <w:tcBorders>
              <w:top w:val="single" w:sz="6" w:space="0" w:color="auto"/>
              <w:left w:val="single" w:sz="6" w:space="0" w:color="auto"/>
              <w:bottom w:val="single" w:sz="6" w:space="0" w:color="auto"/>
              <w:right w:val="single" w:sz="6" w:space="0" w:color="auto"/>
            </w:tcBorders>
            <w:hideMark/>
          </w:tcPr>
          <w:p w14:paraId="4D1D0E3B" w14:textId="14AC2174" w:rsidR="00335663" w:rsidRPr="0075109D" w:rsidRDefault="00582841"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lobby BU to improve students right to freedom of expression</w:t>
            </w:r>
          </w:p>
        </w:tc>
      </w:tr>
      <w:tr w:rsidR="00335663" w:rsidRPr="007920E9" w14:paraId="29D76E58" w14:textId="77777777" w:rsidTr="00E32687">
        <w:trPr>
          <w:trHeight w:val="855"/>
        </w:trPr>
        <w:tc>
          <w:tcPr>
            <w:tcW w:w="1325" w:type="dxa"/>
            <w:gridSpan w:val="2"/>
            <w:tcBorders>
              <w:top w:val="single" w:sz="6" w:space="0" w:color="auto"/>
              <w:left w:val="single" w:sz="6" w:space="0" w:color="auto"/>
              <w:bottom w:val="single" w:sz="6" w:space="0" w:color="auto"/>
              <w:right w:val="single" w:sz="6" w:space="0" w:color="auto"/>
            </w:tcBorders>
            <w:hideMark/>
          </w:tcPr>
          <w:p w14:paraId="1BE5F449"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7DD0E2C4" w14:textId="77777777" w:rsidR="00582841" w:rsidRPr="0075109D" w:rsidRDefault="00582841" w:rsidP="0075109D">
            <w:pPr>
              <w:spacing w:line="360" w:lineRule="auto"/>
              <w:rPr>
                <w:rFonts w:ascii="Open Sans" w:hAnsi="Open Sans" w:cs="Open Sans"/>
                <w:color w:val="000000"/>
              </w:rPr>
            </w:pPr>
            <w:r w:rsidRPr="0075109D">
              <w:rPr>
                <w:rFonts w:ascii="Open Sans" w:hAnsi="Open Sans" w:cs="Open Sans"/>
                <w:color w:val="000000"/>
              </w:rPr>
              <w:t>• SUBU to lobby BU to update disciplinary processes to outlined steps taken in the breach of student code of conduct regarding expression of free speech.</w:t>
            </w:r>
            <w:r w:rsidRPr="0075109D">
              <w:rPr>
                <w:rFonts w:ascii="Open Sans" w:hAnsi="Open Sans" w:cs="Open Sans"/>
                <w:color w:val="000000"/>
              </w:rPr>
              <w:br/>
              <w:t>• SUBU to lobby BU to clarify views and definitions of protests, demonstrations, speeches, peaceful and what they consider harmful, unlawful, provocative, or dangerous.</w:t>
            </w:r>
            <w:r w:rsidRPr="0075109D">
              <w:rPr>
                <w:rFonts w:ascii="Open Sans" w:hAnsi="Open Sans" w:cs="Open Sans"/>
                <w:color w:val="000000"/>
              </w:rPr>
              <w:br/>
              <w:t>• SUBU to lobby BU to clarify their policies on student freedom of expression and right to protest peacefully and increase visibility of these policies for students.</w:t>
            </w:r>
            <w:r w:rsidRPr="0075109D">
              <w:rPr>
                <w:rFonts w:ascii="Open Sans" w:hAnsi="Open Sans" w:cs="Open Sans"/>
                <w:color w:val="000000"/>
              </w:rPr>
              <w:br/>
              <w:t xml:space="preserve">• SUBU to lobby BU to examine campus security training on handling </w:t>
            </w:r>
            <w:r w:rsidRPr="0075109D">
              <w:rPr>
                <w:rFonts w:ascii="Open Sans" w:hAnsi="Open Sans" w:cs="Open Sans"/>
                <w:color w:val="000000"/>
              </w:rPr>
              <w:lastRenderedPageBreak/>
              <w:t>protests and expressions of views to ensure students still feel protected and not physically or academically threatened.</w:t>
            </w:r>
            <w:r w:rsidRPr="0075109D">
              <w:rPr>
                <w:rFonts w:ascii="Open Sans" w:hAnsi="Open Sans" w:cs="Open Sans"/>
                <w:color w:val="000000"/>
              </w:rPr>
              <w:br/>
              <w:t>• SUBU to lobby BU to introduce notice of speech/event/protest/demonstration system as like [BIRMINGHAM UNIVERSITY] for students to make public knowledge of their intentions.</w:t>
            </w:r>
            <w:r w:rsidRPr="0075109D">
              <w:rPr>
                <w:rFonts w:ascii="Open Sans" w:hAnsi="Open Sans" w:cs="Open Sans"/>
                <w:color w:val="000000"/>
              </w:rPr>
              <w:br/>
              <w:t>• SUBU to lobby BU to explore introduction of safe space for demonstration, placement of artwork and space to safely express views.</w:t>
            </w:r>
            <w:r w:rsidRPr="0075109D">
              <w:rPr>
                <w:rFonts w:ascii="Open Sans" w:hAnsi="Open Sans" w:cs="Open Sans"/>
                <w:color w:val="000000"/>
              </w:rPr>
              <w:br/>
              <w:t>• SUBU to consult with OfS to remain updated on current guidance and rulings for students and freedom of expression and actively inform and educate student on these.</w:t>
            </w:r>
          </w:p>
          <w:p w14:paraId="2E91C8F7" w14:textId="77777777" w:rsidR="00335663" w:rsidRPr="0075109D" w:rsidRDefault="00335663" w:rsidP="0075109D">
            <w:pPr>
              <w:spacing w:line="360" w:lineRule="auto"/>
              <w:rPr>
                <w:rFonts w:ascii="Open Sans" w:hAnsi="Open Sans" w:cs="Open Sans"/>
                <w:color w:val="000000"/>
                <w:sz w:val="24"/>
                <w:szCs w:val="24"/>
              </w:rPr>
            </w:pPr>
          </w:p>
        </w:tc>
      </w:tr>
      <w:tr w:rsidR="00335663" w:rsidRPr="00A57B1F" w14:paraId="78A9C897" w14:textId="77777777" w:rsidTr="00E32687">
        <w:trPr>
          <w:trHeight w:val="855"/>
        </w:trPr>
        <w:tc>
          <w:tcPr>
            <w:tcW w:w="1325" w:type="dxa"/>
            <w:gridSpan w:val="2"/>
            <w:tcBorders>
              <w:top w:val="single" w:sz="6" w:space="0" w:color="auto"/>
              <w:left w:val="single" w:sz="6" w:space="0" w:color="auto"/>
              <w:bottom w:val="single" w:sz="6" w:space="0" w:color="auto"/>
              <w:right w:val="single" w:sz="6" w:space="0" w:color="auto"/>
            </w:tcBorders>
            <w:hideMark/>
          </w:tcPr>
          <w:p w14:paraId="48B0EBCD"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5885EF77" w14:textId="77777777" w:rsidR="00582841" w:rsidRPr="0075109D" w:rsidRDefault="00582841" w:rsidP="0075109D">
            <w:pPr>
              <w:spacing w:line="360" w:lineRule="auto"/>
              <w:rPr>
                <w:rFonts w:ascii="Open Sans" w:hAnsi="Open Sans" w:cs="Open Sans"/>
                <w:color w:val="000000"/>
              </w:rPr>
            </w:pPr>
            <w:r w:rsidRPr="0075109D">
              <w:rPr>
                <w:rFonts w:ascii="Open Sans" w:hAnsi="Open Sans" w:cs="Open Sans"/>
                <w:color w:val="000000"/>
              </w:rPr>
              <w:t>This policy remains under review.</w:t>
            </w:r>
          </w:p>
          <w:p w14:paraId="4652FC67" w14:textId="77777777" w:rsidR="00335663" w:rsidRPr="0075109D" w:rsidRDefault="00335663" w:rsidP="0075109D">
            <w:pPr>
              <w:spacing w:line="360" w:lineRule="auto"/>
              <w:rPr>
                <w:rFonts w:ascii="Open Sans" w:hAnsi="Open Sans" w:cs="Open Sans"/>
                <w:color w:val="000000"/>
              </w:rPr>
            </w:pPr>
          </w:p>
        </w:tc>
      </w:tr>
      <w:tr w:rsidR="00335663" w:rsidRPr="007920E9" w14:paraId="0F60D040"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24814C82" w14:textId="79D51EAF" w:rsidR="00335663" w:rsidRPr="0075109D" w:rsidRDefault="00582841"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lobby BU to increase the provision of gender-neutral bathrooms across both campuses</w:t>
            </w:r>
          </w:p>
        </w:tc>
      </w:tr>
      <w:tr w:rsidR="00335663" w:rsidRPr="007920E9" w14:paraId="1AE6791C"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1021E37F"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0BCF94A5" w14:textId="77777777" w:rsidR="00582841" w:rsidRPr="0075109D" w:rsidRDefault="00582841" w:rsidP="0075109D">
            <w:pPr>
              <w:spacing w:line="360" w:lineRule="auto"/>
              <w:rPr>
                <w:rFonts w:ascii="Open Sans" w:hAnsi="Open Sans" w:cs="Open Sans"/>
                <w:color w:val="000000"/>
              </w:rPr>
            </w:pPr>
            <w:r w:rsidRPr="0075109D">
              <w:rPr>
                <w:rFonts w:ascii="Open Sans" w:hAnsi="Open Sans" w:cs="Open Sans"/>
                <w:color w:val="000000"/>
              </w:rPr>
              <w:t>• SUBU to lobby BU to increase signposting and visibility on maps as to where gender neutral toilets are.</w:t>
            </w:r>
            <w:r w:rsidRPr="0075109D">
              <w:rPr>
                <w:rFonts w:ascii="Open Sans" w:hAnsi="Open Sans" w:cs="Open Sans"/>
                <w:color w:val="000000"/>
              </w:rPr>
              <w:br/>
              <w:t>• SUBU to lobby BU to greatly increase the number of gender-neutral toilets across Talbot and Lansdowne campus, with a look to convert existing gendered toilets to gender neutral facilities.</w:t>
            </w:r>
            <w:r w:rsidRPr="0075109D">
              <w:rPr>
                <w:rFonts w:ascii="Open Sans" w:hAnsi="Open Sans" w:cs="Open Sans"/>
                <w:color w:val="000000"/>
              </w:rPr>
              <w:br/>
              <w:t>• SUBU to lobby BU to removed gendered flooring layout of library and introduce a more accessible plan and the inclusion of gender-neutral spaces in the library.</w:t>
            </w:r>
          </w:p>
          <w:p w14:paraId="37D9001F" w14:textId="77777777" w:rsidR="00335663" w:rsidRPr="0075109D" w:rsidRDefault="00335663" w:rsidP="0075109D">
            <w:pPr>
              <w:spacing w:after="0" w:line="360" w:lineRule="auto"/>
              <w:textAlignment w:val="baseline"/>
              <w:rPr>
                <w:rFonts w:ascii="Open Sans" w:hAnsi="Open Sans" w:cs="Open Sans"/>
                <w:color w:val="000000"/>
                <w:sz w:val="24"/>
                <w:szCs w:val="24"/>
              </w:rPr>
            </w:pPr>
          </w:p>
        </w:tc>
      </w:tr>
      <w:tr w:rsidR="00335663" w:rsidRPr="00506B13" w14:paraId="628EF6E3"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16C0E477"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7205E903" w14:textId="77777777" w:rsidR="00256448" w:rsidRPr="0075109D" w:rsidRDefault="00256448" w:rsidP="0075109D">
            <w:pPr>
              <w:spacing w:line="360" w:lineRule="auto"/>
              <w:rPr>
                <w:rFonts w:ascii="Open Sans" w:hAnsi="Open Sans" w:cs="Open Sans"/>
                <w:color w:val="000000"/>
              </w:rPr>
            </w:pPr>
            <w:r w:rsidRPr="0075109D">
              <w:rPr>
                <w:rFonts w:ascii="Open Sans" w:hAnsi="Open Sans" w:cs="Open Sans"/>
                <w:color w:val="000000"/>
              </w:rPr>
              <w:t>This policy remains under review.</w:t>
            </w:r>
          </w:p>
          <w:p w14:paraId="0109730A" w14:textId="77777777" w:rsidR="00335663" w:rsidRPr="0075109D" w:rsidRDefault="00335663" w:rsidP="0075109D">
            <w:pPr>
              <w:spacing w:line="360" w:lineRule="auto"/>
              <w:rPr>
                <w:rFonts w:ascii="Open Sans" w:hAnsi="Open Sans" w:cs="Open Sans"/>
                <w:color w:val="000000"/>
              </w:rPr>
            </w:pPr>
          </w:p>
        </w:tc>
      </w:tr>
      <w:tr w:rsidR="00335663" w:rsidRPr="007920E9" w14:paraId="5F5851A4"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21A23B68" w14:textId="66558957" w:rsidR="00335663" w:rsidRPr="0075109D" w:rsidRDefault="00256448"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lastRenderedPageBreak/>
              <w:t>SUBU to lobby BU to create a fees tab on MyHub</w:t>
            </w:r>
          </w:p>
          <w:p w14:paraId="67CDDB0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7920E9" w14:paraId="425546B2"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5A40DFF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45658855" w14:textId="77777777" w:rsidR="00256448" w:rsidRPr="0075109D" w:rsidRDefault="00256448" w:rsidP="0075109D">
            <w:pPr>
              <w:spacing w:line="360" w:lineRule="auto"/>
              <w:rPr>
                <w:rFonts w:ascii="Open Sans" w:hAnsi="Open Sans" w:cs="Open Sans"/>
                <w:color w:val="000000"/>
              </w:rPr>
            </w:pPr>
            <w:r w:rsidRPr="0075109D">
              <w:rPr>
                <w:rFonts w:ascii="Open Sans" w:hAnsi="Open Sans" w:cs="Open Sans"/>
                <w:color w:val="000000"/>
              </w:rPr>
              <w:t>• SUBU will lobby BU to make a provision or a tab to show respective fee status on my HUB. This would allow students to monitor and manage all of their financial obligations.</w:t>
            </w:r>
            <w:r w:rsidRPr="0075109D">
              <w:rPr>
                <w:rFonts w:ascii="Open Sans" w:hAnsi="Open Sans" w:cs="Open Sans"/>
                <w:color w:val="000000"/>
              </w:rPr>
              <w:br/>
              <w:t>• SUBU will lobby BU to review their current student payment system and identify any delays or difficulties that may negatively impact student.</w:t>
            </w:r>
            <w:r w:rsidRPr="0075109D">
              <w:rPr>
                <w:rFonts w:ascii="Open Sans" w:hAnsi="Open Sans" w:cs="Open Sans"/>
                <w:color w:val="000000"/>
              </w:rPr>
              <w:br/>
              <w:t>• SUBU will lobby BU to consult with students through the implementation and review process to identify ways of making the process more obtainable to the relevant stu</w:t>
            </w:r>
          </w:p>
          <w:p w14:paraId="0130A5C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506B13" w14:paraId="00EDA458"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5C85EE5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343F0F87" w14:textId="77777777" w:rsidR="00256448" w:rsidRPr="0075109D" w:rsidRDefault="00256448" w:rsidP="0075109D">
            <w:pPr>
              <w:spacing w:line="360" w:lineRule="auto"/>
              <w:rPr>
                <w:rFonts w:ascii="Open Sans" w:hAnsi="Open Sans" w:cs="Open Sans"/>
                <w:color w:val="000000"/>
              </w:rPr>
            </w:pPr>
            <w:r w:rsidRPr="0075109D">
              <w:rPr>
                <w:rFonts w:ascii="Open Sans" w:hAnsi="Open Sans" w:cs="Open Sans"/>
                <w:color w:val="000000"/>
              </w:rPr>
              <w:t>This policy remains under review.</w:t>
            </w:r>
          </w:p>
          <w:p w14:paraId="1916209B" w14:textId="77777777" w:rsidR="00335663" w:rsidRPr="0075109D" w:rsidRDefault="00335663" w:rsidP="0075109D">
            <w:pPr>
              <w:spacing w:line="360" w:lineRule="auto"/>
              <w:rPr>
                <w:rFonts w:ascii="Open Sans" w:hAnsi="Open Sans" w:cs="Open Sans"/>
                <w:color w:val="000000"/>
              </w:rPr>
            </w:pPr>
          </w:p>
        </w:tc>
      </w:tr>
      <w:tr w:rsidR="00335663" w:rsidRPr="007920E9" w14:paraId="50C7C5C8"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37C662C4" w14:textId="62A74173" w:rsidR="00335663" w:rsidRPr="0075109D" w:rsidRDefault="00256448"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Should SUBU lobby the university to ban smoking and vaping on campus other than in designated sheltered smoking areas?</w:t>
            </w:r>
          </w:p>
        </w:tc>
      </w:tr>
      <w:tr w:rsidR="00335663" w:rsidRPr="007920E9" w14:paraId="4BA80E64"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1AFB610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5B97DCBC" w14:textId="77777777" w:rsidR="009C1851" w:rsidRPr="0075109D" w:rsidRDefault="009C1851" w:rsidP="0075109D">
            <w:pPr>
              <w:spacing w:line="360" w:lineRule="auto"/>
              <w:rPr>
                <w:rFonts w:ascii="Open Sans" w:hAnsi="Open Sans" w:cs="Open Sans"/>
                <w:color w:val="000000"/>
              </w:rPr>
            </w:pPr>
            <w:r w:rsidRPr="0075109D">
              <w:rPr>
                <w:rFonts w:ascii="Open Sans" w:hAnsi="Open Sans" w:cs="Open Sans"/>
                <w:color w:val="000000"/>
              </w:rPr>
              <w:t>Ban smoking on campus other than in designated smoking shelters</w:t>
            </w:r>
          </w:p>
          <w:p w14:paraId="1D57C833"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506B13" w14:paraId="16852A8E"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093CDF35"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10728CAA" w14:textId="77777777" w:rsidR="009C1851" w:rsidRPr="0075109D" w:rsidRDefault="009C1851" w:rsidP="0075109D">
            <w:pPr>
              <w:spacing w:line="360" w:lineRule="auto"/>
              <w:rPr>
                <w:rFonts w:ascii="Open Sans" w:hAnsi="Open Sans" w:cs="Open Sans"/>
                <w:color w:val="000000"/>
              </w:rPr>
            </w:pPr>
            <w:r w:rsidRPr="0075109D">
              <w:rPr>
                <w:rFonts w:ascii="Open Sans" w:hAnsi="Open Sans" w:cs="Open Sans"/>
                <w:color w:val="000000"/>
              </w:rPr>
              <w:t>This policy remains under review.</w:t>
            </w:r>
          </w:p>
          <w:p w14:paraId="7F4BB5AA" w14:textId="77777777" w:rsidR="00335663" w:rsidRPr="0075109D" w:rsidRDefault="00335663" w:rsidP="0075109D">
            <w:pPr>
              <w:spacing w:line="360" w:lineRule="auto"/>
              <w:rPr>
                <w:rFonts w:ascii="Open Sans" w:hAnsi="Open Sans" w:cs="Open Sans"/>
                <w:color w:val="000000"/>
              </w:rPr>
            </w:pPr>
          </w:p>
        </w:tc>
      </w:tr>
      <w:tr w:rsidR="00335663" w:rsidRPr="007920E9" w14:paraId="5644DFF7"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0DBE3D5D" w14:textId="542AA974" w:rsidR="00335663" w:rsidRPr="0075109D" w:rsidRDefault="009C1851"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lobby BU to allow bursaries to be awarded to students repeating a year</w:t>
            </w:r>
          </w:p>
        </w:tc>
      </w:tr>
      <w:tr w:rsidR="00335663" w:rsidRPr="00B11111" w14:paraId="27B8F63D"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2B50F600"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45F1E9AA" w14:textId="77777777" w:rsidR="00AA7821" w:rsidRPr="0075109D" w:rsidRDefault="00AA7821" w:rsidP="0075109D">
            <w:pPr>
              <w:spacing w:line="360" w:lineRule="auto"/>
              <w:rPr>
                <w:rFonts w:ascii="Open Sans" w:hAnsi="Open Sans" w:cs="Open Sans"/>
                <w:color w:val="000000"/>
              </w:rPr>
            </w:pPr>
            <w:r w:rsidRPr="0075109D">
              <w:rPr>
                <w:rFonts w:ascii="Open Sans" w:hAnsi="Open Sans" w:cs="Open Sans"/>
                <w:color w:val="000000"/>
              </w:rPr>
              <w:t xml:space="preserve">SUBU to lobby BU to review bursary terms and conditions regarding students’ accessibility to such when retaking a year of study. </w:t>
            </w:r>
            <w:r w:rsidRPr="0075109D">
              <w:rPr>
                <w:rFonts w:ascii="Open Sans" w:hAnsi="Open Sans" w:cs="Open Sans"/>
                <w:color w:val="000000"/>
              </w:rPr>
              <w:br/>
            </w:r>
            <w:r w:rsidRPr="0075109D">
              <w:rPr>
                <w:rFonts w:ascii="Open Sans" w:hAnsi="Open Sans" w:cs="Open Sans"/>
                <w:color w:val="000000"/>
              </w:rPr>
              <w:br/>
              <w:t xml:space="preserve">SUBU to lobby BU to allow students repeating a year to be granted bursaries to support their extended studies. SUBU to propose to BU that </w:t>
            </w:r>
            <w:r w:rsidRPr="0075109D">
              <w:rPr>
                <w:rFonts w:ascii="Open Sans" w:hAnsi="Open Sans" w:cs="Open Sans"/>
                <w:color w:val="000000"/>
              </w:rPr>
              <w:lastRenderedPageBreak/>
              <w:t xml:space="preserve">potentially the students who benefit from this should be the students whose requirement to repeat the year has arisen through circumstances like those that BU would consider to be covered by exceptional circumstances. </w:t>
            </w:r>
            <w:r w:rsidRPr="0075109D">
              <w:rPr>
                <w:rFonts w:ascii="Open Sans" w:hAnsi="Open Sans" w:cs="Open Sans"/>
                <w:color w:val="000000"/>
              </w:rPr>
              <w:br/>
            </w:r>
            <w:r w:rsidRPr="0075109D">
              <w:rPr>
                <w:rFonts w:ascii="Open Sans" w:hAnsi="Open Sans" w:cs="Open Sans"/>
                <w:color w:val="000000"/>
              </w:rPr>
              <w:br/>
              <w:t>SUBU to lobby BU to consider wider financial impacts on students repeating a year and amend policies to better support these students where applicable.</w:t>
            </w:r>
          </w:p>
          <w:p w14:paraId="5BFA2DB9" w14:textId="55DE4C81" w:rsidR="00335663" w:rsidRPr="0075109D" w:rsidRDefault="00335663" w:rsidP="0075109D">
            <w:pPr>
              <w:spacing w:line="360" w:lineRule="auto"/>
              <w:rPr>
                <w:rFonts w:ascii="Open Sans" w:hAnsi="Open Sans" w:cs="Open Sans"/>
                <w:color w:val="000000"/>
              </w:rPr>
            </w:pPr>
          </w:p>
        </w:tc>
      </w:tr>
      <w:tr w:rsidR="00335663" w:rsidRPr="00506B13" w14:paraId="73A1D37C"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7DCB4870"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543CFF56" w14:textId="77777777" w:rsidR="00AA7821" w:rsidRPr="0075109D" w:rsidRDefault="00AA7821" w:rsidP="0075109D">
            <w:pPr>
              <w:spacing w:line="360" w:lineRule="auto"/>
              <w:rPr>
                <w:rFonts w:ascii="Open Sans" w:hAnsi="Open Sans" w:cs="Open Sans"/>
                <w:color w:val="000000"/>
              </w:rPr>
            </w:pPr>
            <w:r w:rsidRPr="0075109D">
              <w:rPr>
                <w:rFonts w:ascii="Open Sans" w:hAnsi="Open Sans" w:cs="Open Sans"/>
                <w:color w:val="000000"/>
              </w:rPr>
              <w:t>This policy remains under review.</w:t>
            </w:r>
          </w:p>
          <w:p w14:paraId="7AA6FF6C" w14:textId="77777777" w:rsidR="00335663" w:rsidRPr="0075109D" w:rsidRDefault="00335663" w:rsidP="0075109D">
            <w:pPr>
              <w:spacing w:line="360" w:lineRule="auto"/>
              <w:rPr>
                <w:rFonts w:ascii="Open Sans" w:hAnsi="Open Sans" w:cs="Open Sans"/>
                <w:color w:val="000000"/>
              </w:rPr>
            </w:pPr>
          </w:p>
        </w:tc>
      </w:tr>
      <w:tr w:rsidR="00335663" w:rsidRPr="007920E9" w14:paraId="51AC213A"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223B22A0" w14:textId="03381951" w:rsidR="00335663" w:rsidRPr="0075109D" w:rsidRDefault="00AA7821"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lobby BU to revise and improve their student disciplinary and code of conduct processes and support</w:t>
            </w:r>
          </w:p>
        </w:tc>
      </w:tr>
      <w:tr w:rsidR="00335663" w:rsidRPr="007920E9" w14:paraId="385AD6F4"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53838463"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5AC4F5F8" w14:textId="77777777" w:rsidR="00945BF3" w:rsidRPr="0075109D" w:rsidRDefault="00945BF3" w:rsidP="0075109D">
            <w:pPr>
              <w:spacing w:line="360" w:lineRule="auto"/>
              <w:rPr>
                <w:rFonts w:ascii="Open Sans" w:hAnsi="Open Sans" w:cs="Open Sans"/>
                <w:color w:val="000000"/>
              </w:rPr>
            </w:pPr>
            <w:r w:rsidRPr="0075109D">
              <w:rPr>
                <w:rFonts w:ascii="Open Sans" w:hAnsi="Open Sans" w:cs="Open Sans"/>
                <w:color w:val="000000"/>
              </w:rPr>
              <w:t xml:space="preserve">SUBU to lobby BU to update their Student Disciplinary procedure, Student Agreement and Student Code of Conduct to be clearer and more concise, particularly on definitions and the process the university takes when dealing with reported breaches. </w:t>
            </w:r>
            <w:r w:rsidRPr="0075109D">
              <w:rPr>
                <w:rFonts w:ascii="Open Sans" w:hAnsi="Open Sans" w:cs="Open Sans"/>
                <w:color w:val="000000"/>
              </w:rPr>
              <w:br/>
              <w:t xml:space="preserve">SUBU to lobby BU to revise processes for supporting students and upholding a duty of care when a student reports another student for wrongful behaviour. </w:t>
            </w:r>
            <w:r w:rsidRPr="0075109D">
              <w:rPr>
                <w:rFonts w:ascii="Open Sans" w:hAnsi="Open Sans" w:cs="Open Sans"/>
                <w:color w:val="000000"/>
              </w:rPr>
              <w:br/>
              <w:t>SUBU to lobby BU to introduce a code of conduct style session that every incoming student must attend as part of their induction to the University. This would cover topics such as stalking, harassment, code of conduct, bullying, consent and how to report and receive support if you experience any of this. In line with OfS guidelines, this will also require a yearly refresher.</w:t>
            </w:r>
            <w:r w:rsidRPr="0075109D">
              <w:rPr>
                <w:rFonts w:ascii="Open Sans" w:hAnsi="Open Sans" w:cs="Open Sans"/>
                <w:color w:val="000000"/>
              </w:rPr>
              <w:br/>
              <w:t xml:space="preserve">To be included in Programme Seminars as a reminder for people. They </w:t>
            </w:r>
            <w:r w:rsidRPr="0075109D">
              <w:rPr>
                <w:rFonts w:ascii="Open Sans" w:hAnsi="Open Sans" w:cs="Open Sans"/>
                <w:color w:val="000000"/>
              </w:rPr>
              <w:lastRenderedPageBreak/>
              <w:t>often remind people of the advice and support available so could it be included in that.</w:t>
            </w:r>
          </w:p>
          <w:p w14:paraId="777AAD64" w14:textId="723BD0BD" w:rsidR="00335663" w:rsidRPr="0075109D" w:rsidRDefault="00335663" w:rsidP="0075109D">
            <w:pPr>
              <w:spacing w:line="360" w:lineRule="auto"/>
              <w:rPr>
                <w:rFonts w:ascii="Open Sans" w:eastAsia="Times New Roman" w:hAnsi="Open Sans" w:cs="Open Sans"/>
                <w:sz w:val="24"/>
                <w:szCs w:val="24"/>
                <w:lang w:eastAsia="en-GB"/>
              </w:rPr>
            </w:pPr>
          </w:p>
        </w:tc>
      </w:tr>
      <w:tr w:rsidR="00335663" w:rsidRPr="00506B13" w14:paraId="61146EE3"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0FF531C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49E84715" w14:textId="77777777" w:rsidR="00945BF3" w:rsidRPr="0075109D" w:rsidRDefault="00945BF3" w:rsidP="0075109D">
            <w:pPr>
              <w:spacing w:line="360" w:lineRule="auto"/>
              <w:rPr>
                <w:rFonts w:ascii="Open Sans" w:hAnsi="Open Sans" w:cs="Open Sans"/>
                <w:color w:val="000000"/>
              </w:rPr>
            </w:pPr>
            <w:r w:rsidRPr="0075109D">
              <w:rPr>
                <w:rFonts w:ascii="Open Sans" w:hAnsi="Open Sans" w:cs="Open Sans"/>
                <w:color w:val="000000"/>
              </w:rPr>
              <w:t>This policy remains under review.</w:t>
            </w:r>
          </w:p>
          <w:p w14:paraId="4C833852" w14:textId="77777777" w:rsidR="00335663" w:rsidRPr="0075109D" w:rsidRDefault="00335663" w:rsidP="0075109D">
            <w:pPr>
              <w:spacing w:line="360" w:lineRule="auto"/>
              <w:rPr>
                <w:rFonts w:ascii="Open Sans" w:hAnsi="Open Sans" w:cs="Open Sans"/>
                <w:color w:val="000000"/>
              </w:rPr>
            </w:pPr>
          </w:p>
        </w:tc>
      </w:tr>
      <w:tr w:rsidR="00335663" w:rsidRPr="007920E9" w14:paraId="558C29DF"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67EEF725" w14:textId="481E7915" w:rsidR="00335663" w:rsidRPr="0075109D" w:rsidRDefault="00945BF3"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make Sunflower Lanyards available and cost-friendly on campus</w:t>
            </w:r>
          </w:p>
        </w:tc>
      </w:tr>
      <w:tr w:rsidR="00335663" w:rsidRPr="007920E9" w14:paraId="56DC58D6"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7D2F2B45"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277F283E" w14:textId="77777777" w:rsidR="009B6BC3" w:rsidRPr="0075109D" w:rsidRDefault="009B6BC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lobby BU to make lanyards available either for free or at a greatly reduced cost through the Additional Learning Support (ALS) services. </w:t>
            </w:r>
          </w:p>
          <w:p w14:paraId="5437A0E6" w14:textId="77777777" w:rsidR="009B6BC3" w:rsidRPr="0075109D" w:rsidRDefault="009B6BC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explore providing sunflower lanyards either through the Union shop, SUBU website or another location including SUBU Advice, either for free or at the cost of purchase. </w:t>
            </w:r>
          </w:p>
          <w:p w14:paraId="1CA2370A" w14:textId="7524713E" w:rsidR="00335663" w:rsidRPr="0075109D" w:rsidRDefault="009B6BC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conduct work around raising awareness and highlighting the importance and meaning of the sunflower lanyard scheme. </w:t>
            </w:r>
          </w:p>
          <w:p w14:paraId="16263096"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lobby BU and Chartwells to introduce or enhance food safety techniques to ensure gluten free food is not cross contaminated. </w:t>
            </w:r>
          </w:p>
          <w:p w14:paraId="52229593" w14:textId="77777777" w:rsidR="00335663" w:rsidRPr="0075109D" w:rsidRDefault="00335663" w:rsidP="0075109D">
            <w:pPr>
              <w:spacing w:line="360" w:lineRule="auto"/>
              <w:rPr>
                <w:rFonts w:ascii="Open Sans" w:eastAsia="Times New Roman" w:hAnsi="Open Sans" w:cs="Open Sans"/>
                <w:sz w:val="24"/>
                <w:szCs w:val="24"/>
                <w:lang w:eastAsia="en-GB"/>
              </w:rPr>
            </w:pPr>
          </w:p>
          <w:p w14:paraId="13D11341"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SUBU to lobby BU and to commit to themselves to increase the pre-packaged range of gluten free items available in fridges or shops on campus.</w:t>
            </w:r>
          </w:p>
        </w:tc>
      </w:tr>
      <w:tr w:rsidR="00335663" w:rsidRPr="00506B13" w14:paraId="7D3D0E13"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5E48FAB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2EF37A8F" w14:textId="77777777" w:rsidR="009B6BC3" w:rsidRPr="0075109D" w:rsidRDefault="009B6BC3" w:rsidP="0075109D">
            <w:pPr>
              <w:spacing w:line="360" w:lineRule="auto"/>
              <w:rPr>
                <w:rFonts w:ascii="Open Sans" w:hAnsi="Open Sans" w:cs="Open Sans"/>
                <w:color w:val="000000"/>
              </w:rPr>
            </w:pPr>
            <w:r w:rsidRPr="0075109D">
              <w:rPr>
                <w:rFonts w:ascii="Open Sans" w:hAnsi="Open Sans" w:cs="Open Sans"/>
                <w:color w:val="000000"/>
              </w:rPr>
              <w:t>The Disability officer, Andrew Carter gave an update on the scheme and noted a shortfall in Sunflower Lanyard supply following Freshers’ Fair, as BU distributes them across campus but SUBU currently purchases its own.</w:t>
            </w:r>
          </w:p>
          <w:p w14:paraId="4DB19D29" w14:textId="77777777" w:rsidR="009B6BC3" w:rsidRPr="0075109D" w:rsidRDefault="009B6BC3" w:rsidP="0075109D">
            <w:pPr>
              <w:spacing w:line="360" w:lineRule="auto"/>
              <w:rPr>
                <w:rFonts w:ascii="Open Sans" w:hAnsi="Open Sans" w:cs="Open Sans"/>
                <w:color w:val="000000"/>
              </w:rPr>
            </w:pPr>
          </w:p>
          <w:p w14:paraId="30C7D4D7" w14:textId="31E7063C" w:rsidR="00335663" w:rsidRPr="0075109D" w:rsidRDefault="009B6BC3" w:rsidP="0075109D">
            <w:pPr>
              <w:spacing w:line="360" w:lineRule="auto"/>
              <w:rPr>
                <w:rFonts w:ascii="Open Sans" w:hAnsi="Open Sans" w:cs="Open Sans"/>
                <w:color w:val="000000"/>
              </w:rPr>
            </w:pPr>
            <w:r w:rsidRPr="0075109D">
              <w:rPr>
                <w:rFonts w:ascii="Open Sans" w:hAnsi="Open Sans" w:cs="Open Sans"/>
                <w:color w:val="000000"/>
              </w:rPr>
              <w:t>Next Steps are to lobby BU to provide lanyards to SUBU free or at reduced cost via Additional Learning Support (ALS).  To explore alternative distribution through Union Shop, SUBU website, or SUBU Advice. To raise awareness of the scheme’s purpose and importance to students.</w:t>
            </w:r>
          </w:p>
        </w:tc>
      </w:tr>
      <w:tr w:rsidR="00335663" w:rsidRPr="007920E9" w14:paraId="22AB0370"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2A51E42B" w14:textId="77777777" w:rsidR="00335663" w:rsidRPr="0075109D" w:rsidRDefault="00335663"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lastRenderedPageBreak/>
              <w:t>SUBU to lobby BU to allow preferred names on student ID cards</w:t>
            </w:r>
          </w:p>
        </w:tc>
      </w:tr>
      <w:tr w:rsidR="00335663" w:rsidRPr="007920E9" w14:paraId="33B0FE3D"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15AFB3E9"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1095AB6B"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lobby BU to allow for the option for students to update the names on their ID cards to be reflective of their preferred names and not their deadnames. </w:t>
            </w:r>
          </w:p>
          <w:p w14:paraId="58DDDD12" w14:textId="77777777" w:rsidR="00335663" w:rsidRPr="0075109D" w:rsidRDefault="00335663" w:rsidP="0075109D">
            <w:pPr>
              <w:spacing w:line="360" w:lineRule="auto"/>
              <w:rPr>
                <w:rFonts w:ascii="Open Sans" w:eastAsia="Times New Roman" w:hAnsi="Open Sans" w:cs="Open Sans"/>
                <w:sz w:val="24"/>
                <w:szCs w:val="24"/>
                <w:lang w:eastAsia="en-GB"/>
              </w:rPr>
            </w:pPr>
          </w:p>
          <w:p w14:paraId="5276D407"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SUBU to lobby BU to allow these changes to be made and for new cards to be requested without any cost being placed on the student.</w:t>
            </w:r>
          </w:p>
        </w:tc>
      </w:tr>
      <w:tr w:rsidR="00335663" w:rsidRPr="00506B13" w14:paraId="4083653F"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28164101"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4EB6CEC8" w14:textId="77777777" w:rsidR="009B6BC3" w:rsidRPr="0075109D" w:rsidRDefault="009B6BC3" w:rsidP="0075109D">
            <w:pPr>
              <w:spacing w:line="360" w:lineRule="auto"/>
              <w:rPr>
                <w:rFonts w:ascii="Open Sans" w:hAnsi="Open Sans" w:cs="Open Sans"/>
                <w:color w:val="000000"/>
              </w:rPr>
            </w:pPr>
            <w:r w:rsidRPr="0075109D">
              <w:rPr>
                <w:rFonts w:ascii="Open Sans" w:hAnsi="Open Sans" w:cs="Open Sans"/>
                <w:color w:val="000000"/>
              </w:rPr>
              <w:t>This policy remains under review.</w:t>
            </w:r>
          </w:p>
          <w:p w14:paraId="78C88AD7" w14:textId="77777777" w:rsidR="00335663" w:rsidRPr="0075109D" w:rsidRDefault="00335663" w:rsidP="0075109D">
            <w:pPr>
              <w:spacing w:line="360" w:lineRule="auto"/>
              <w:rPr>
                <w:rFonts w:ascii="Open Sans" w:hAnsi="Open Sans" w:cs="Open Sans"/>
                <w:color w:val="000000"/>
              </w:rPr>
            </w:pPr>
          </w:p>
        </w:tc>
      </w:tr>
      <w:tr w:rsidR="00335663" w:rsidRPr="007920E9" w14:paraId="46BF0BCF"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0BD00791" w14:textId="77777777" w:rsidR="00335663" w:rsidRPr="0075109D" w:rsidRDefault="00335663"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complete work on promoting student safety</w:t>
            </w:r>
          </w:p>
        </w:tc>
      </w:tr>
      <w:tr w:rsidR="00335663" w:rsidRPr="007920E9" w14:paraId="3F06E70B"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2A34DEA4"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494DF645"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explore work and campaign options to promote strategies on student safety and to implement specific guidance to further protect Students. </w:t>
            </w:r>
          </w:p>
          <w:p w14:paraId="4EED93DA" w14:textId="77777777" w:rsidR="00335663" w:rsidRPr="0075109D" w:rsidRDefault="00335663" w:rsidP="0075109D">
            <w:pPr>
              <w:spacing w:line="360" w:lineRule="auto"/>
              <w:rPr>
                <w:rFonts w:ascii="Open Sans" w:eastAsia="Times New Roman" w:hAnsi="Open Sans" w:cs="Open Sans"/>
                <w:sz w:val="24"/>
                <w:szCs w:val="24"/>
                <w:lang w:eastAsia="en-GB"/>
              </w:rPr>
            </w:pPr>
          </w:p>
          <w:p w14:paraId="0B4DE36C"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work with BU to increase their focus on Student Safety and the promotion of this across their staff/lectures/social media. </w:t>
            </w:r>
          </w:p>
          <w:p w14:paraId="461A55D0" w14:textId="77777777" w:rsidR="00335663" w:rsidRPr="0075109D" w:rsidRDefault="00335663" w:rsidP="0075109D">
            <w:pPr>
              <w:spacing w:line="360" w:lineRule="auto"/>
              <w:rPr>
                <w:rFonts w:ascii="Open Sans" w:eastAsia="Times New Roman" w:hAnsi="Open Sans" w:cs="Open Sans"/>
                <w:sz w:val="24"/>
                <w:szCs w:val="24"/>
                <w:lang w:eastAsia="en-GB"/>
              </w:rPr>
            </w:pPr>
          </w:p>
          <w:p w14:paraId="7B5AF383"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lastRenderedPageBreak/>
              <w:t xml:space="preserve">SUBU to lobby BU to implement strategies around student accommodation and BGB to make travel and the areas safer for students. </w:t>
            </w:r>
          </w:p>
          <w:p w14:paraId="6B3CD875" w14:textId="77777777" w:rsidR="00335663" w:rsidRPr="0075109D" w:rsidRDefault="00335663" w:rsidP="0075109D">
            <w:pPr>
              <w:spacing w:line="360" w:lineRule="auto"/>
              <w:rPr>
                <w:rFonts w:ascii="Open Sans" w:eastAsia="Times New Roman" w:hAnsi="Open Sans" w:cs="Open Sans"/>
                <w:sz w:val="24"/>
                <w:szCs w:val="24"/>
                <w:lang w:eastAsia="en-GB"/>
              </w:rPr>
            </w:pPr>
          </w:p>
          <w:p w14:paraId="1848E1B0"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SUBU to work with BU to lobby purpose-built student accommodation providers to review and update resident security processes.</w:t>
            </w:r>
          </w:p>
        </w:tc>
      </w:tr>
      <w:tr w:rsidR="00335663" w:rsidRPr="00506B13" w14:paraId="0786BAE9"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06DA5D21"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7A941028" w14:textId="77777777" w:rsidR="009B6BC3" w:rsidRPr="0075109D" w:rsidRDefault="009B6BC3" w:rsidP="0075109D">
            <w:pPr>
              <w:spacing w:line="360" w:lineRule="auto"/>
              <w:rPr>
                <w:rFonts w:ascii="Open Sans" w:hAnsi="Open Sans" w:cs="Open Sans"/>
                <w:color w:val="000000"/>
              </w:rPr>
            </w:pPr>
            <w:r w:rsidRPr="0075109D">
              <w:rPr>
                <w:rFonts w:ascii="Open Sans" w:hAnsi="Open Sans" w:cs="Open Sans"/>
                <w:color w:val="000000"/>
              </w:rPr>
              <w:t xml:space="preserve">Held a preliminary meeting on a student safety awareness campaign, leading to the decision to create a Safety Hub for regularly updated information and resources.                                           </w:t>
            </w:r>
          </w:p>
          <w:p w14:paraId="02335D16" w14:textId="77777777" w:rsidR="00335663" w:rsidRPr="0075109D" w:rsidRDefault="00335663" w:rsidP="0075109D">
            <w:pPr>
              <w:spacing w:line="360" w:lineRule="auto"/>
              <w:rPr>
                <w:rFonts w:ascii="Open Sans" w:hAnsi="Open Sans" w:cs="Open Sans"/>
                <w:color w:val="000000"/>
              </w:rPr>
            </w:pPr>
          </w:p>
        </w:tc>
      </w:tr>
      <w:tr w:rsidR="009B6BC3" w:rsidRPr="007920E9" w14:paraId="4382096C"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37409432" w14:textId="521F35B8" w:rsidR="009B6BC3" w:rsidRPr="0075109D" w:rsidRDefault="009B6BC3"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explore the implementation of on campus Zen Pods</w:t>
            </w:r>
          </w:p>
        </w:tc>
      </w:tr>
      <w:tr w:rsidR="009B6BC3" w:rsidRPr="007920E9" w14:paraId="47E4F037"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6EB0441B" w14:textId="77777777" w:rsidR="009B6BC3" w:rsidRPr="0075109D" w:rsidRDefault="009B6BC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54BD3334" w14:textId="77777777" w:rsidR="0075109D" w:rsidRPr="0075109D" w:rsidRDefault="0075109D" w:rsidP="0075109D">
            <w:pPr>
              <w:spacing w:line="360" w:lineRule="auto"/>
              <w:rPr>
                <w:rFonts w:ascii="Open Sans" w:hAnsi="Open Sans" w:cs="Open Sans"/>
                <w:color w:val="000000"/>
              </w:rPr>
            </w:pPr>
            <w:r w:rsidRPr="0075109D">
              <w:rPr>
                <w:rFonts w:ascii="Open Sans" w:hAnsi="Open Sans" w:cs="Open Sans"/>
                <w:color w:val="000000"/>
              </w:rPr>
              <w:t>SUBU to support the implementation of individual, private spaces known as ‘Zen Pods’ on campus.</w:t>
            </w:r>
            <w:r w:rsidRPr="0075109D">
              <w:rPr>
                <w:rFonts w:ascii="Open Sans" w:hAnsi="Open Sans" w:cs="Open Sans"/>
                <w:color w:val="000000"/>
              </w:rPr>
              <w:br/>
              <w:t>SUBU to explore and consider financial contribution to the implementation of Zen Pods.</w:t>
            </w:r>
          </w:p>
          <w:p w14:paraId="3AE39557" w14:textId="51090BED" w:rsidR="009B6BC3" w:rsidRPr="0075109D" w:rsidRDefault="009B6BC3" w:rsidP="0075109D">
            <w:pPr>
              <w:spacing w:line="360" w:lineRule="auto"/>
              <w:rPr>
                <w:rFonts w:ascii="Open Sans" w:eastAsia="Times New Roman" w:hAnsi="Open Sans" w:cs="Open Sans"/>
                <w:sz w:val="24"/>
                <w:szCs w:val="24"/>
                <w:lang w:eastAsia="en-GB"/>
              </w:rPr>
            </w:pPr>
          </w:p>
        </w:tc>
      </w:tr>
      <w:tr w:rsidR="009B6BC3" w:rsidRPr="00506B13" w14:paraId="70B3A823"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34E03E01" w14:textId="77777777" w:rsidR="009B6BC3" w:rsidRPr="0075109D" w:rsidRDefault="009B6BC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2743912B" w14:textId="77777777" w:rsidR="0075109D" w:rsidRPr="0075109D" w:rsidRDefault="0075109D" w:rsidP="0075109D">
            <w:pPr>
              <w:spacing w:line="360" w:lineRule="auto"/>
              <w:rPr>
                <w:rFonts w:ascii="Open Sans" w:hAnsi="Open Sans" w:cs="Open Sans"/>
                <w:color w:val="000000"/>
              </w:rPr>
            </w:pPr>
            <w:r w:rsidRPr="0075109D">
              <w:rPr>
                <w:rFonts w:ascii="Open Sans" w:hAnsi="Open Sans" w:cs="Open Sans"/>
                <w:color w:val="000000"/>
              </w:rPr>
              <w:t>The Executive Committee, led by the SU President are in discussions and plans being made towards a sensory room. Details to follow.</w:t>
            </w:r>
          </w:p>
          <w:p w14:paraId="3098CB15" w14:textId="77777777" w:rsidR="009B6BC3" w:rsidRPr="0075109D" w:rsidRDefault="009B6BC3" w:rsidP="0075109D">
            <w:pPr>
              <w:spacing w:line="360" w:lineRule="auto"/>
              <w:rPr>
                <w:rFonts w:ascii="Open Sans" w:hAnsi="Open Sans" w:cs="Open Sans"/>
                <w:color w:val="000000"/>
              </w:rPr>
            </w:pPr>
          </w:p>
        </w:tc>
      </w:tr>
    </w:tbl>
    <w:p w14:paraId="46B5CCC8" w14:textId="7AA94764" w:rsidR="00BD781D" w:rsidRDefault="00BD781D" w:rsidP="3F8D8F8A">
      <w:pPr>
        <w:rPr>
          <w:rFonts w:ascii="Open Sans" w:hAnsi="Open Sans" w:cs="Open Sans"/>
        </w:rPr>
      </w:pPr>
    </w:p>
    <w:p w14:paraId="4B24B074" w14:textId="77777777" w:rsidR="00BD781D" w:rsidRDefault="00BD781D">
      <w:pPr>
        <w:rPr>
          <w:rFonts w:ascii="Open Sans" w:hAnsi="Open Sans" w:cs="Open Sans"/>
        </w:rPr>
      </w:pPr>
      <w:r>
        <w:rPr>
          <w:rFonts w:ascii="Open Sans" w:hAnsi="Open Sans" w:cs="Open Sans"/>
        </w:rPr>
        <w:br w:type="page"/>
      </w:r>
    </w:p>
    <w:p w14:paraId="097C2522" w14:textId="59E7585F" w:rsidR="001365B9" w:rsidRPr="00A50430" w:rsidRDefault="00BD781D" w:rsidP="00231F90">
      <w:pPr>
        <w:spacing w:line="360" w:lineRule="auto"/>
        <w:rPr>
          <w:rFonts w:ascii="Brockmann Medium" w:hAnsi="Brockmann Medium" w:cs="Open Sans"/>
          <w:sz w:val="32"/>
          <w:szCs w:val="32"/>
          <w:u w:val="single"/>
        </w:rPr>
      </w:pPr>
      <w:r w:rsidRPr="00A50430">
        <w:rPr>
          <w:rFonts w:ascii="Brockmann Medium" w:hAnsi="Brockmann Medium" w:cs="Open Sans"/>
          <w:sz w:val="32"/>
          <w:szCs w:val="32"/>
          <w:u w:val="single"/>
        </w:rPr>
        <w:lastRenderedPageBreak/>
        <w:t>6. SUBU Action</w:t>
      </w:r>
    </w:p>
    <w:p w14:paraId="0FC64163" w14:textId="206F423B" w:rsidR="00A50430" w:rsidRPr="00231F90" w:rsidRDefault="00BD781D" w:rsidP="00231F90">
      <w:pPr>
        <w:spacing w:line="360" w:lineRule="auto"/>
        <w:rPr>
          <w:rFonts w:ascii="Open Sans" w:hAnsi="Open Sans" w:cs="Open Sans"/>
        </w:rPr>
      </w:pPr>
      <w:r w:rsidRPr="00231F90">
        <w:rPr>
          <w:rFonts w:ascii="Open Sans" w:hAnsi="Open Sans" w:cs="Open Sans"/>
        </w:rPr>
        <w:t xml:space="preserve">The below ideas have been submitted through our ‘Big Ideas’ platform as </w:t>
      </w:r>
      <w:r w:rsidR="00611F77" w:rsidRPr="00231F90">
        <w:rPr>
          <w:rFonts w:ascii="Open Sans" w:hAnsi="Open Sans" w:cs="Open Sans"/>
        </w:rPr>
        <w:t xml:space="preserve">recommended actions for SUBU to take. These have been reviewed by our Democratic Standards Advisory Group and have been deemed to be well-evidenced and the actions achievable. </w:t>
      </w:r>
      <w:r w:rsidR="00497121" w:rsidRPr="00231F90">
        <w:rPr>
          <w:rFonts w:ascii="Open Sans" w:hAnsi="Open Sans" w:cs="Open Sans"/>
        </w:rPr>
        <w:t>These will be voted on in the SUBU Summit meeting to decide if they are passed or rejected.</w:t>
      </w:r>
    </w:p>
    <w:tbl>
      <w:tblPr>
        <w:tblStyle w:val="TableGrid"/>
        <w:tblW w:w="0" w:type="auto"/>
        <w:tblLook w:val="04A0" w:firstRow="1" w:lastRow="0" w:firstColumn="1" w:lastColumn="0" w:noHBand="0" w:noVBand="1"/>
      </w:tblPr>
      <w:tblGrid>
        <w:gridCol w:w="1696"/>
        <w:gridCol w:w="7320"/>
      </w:tblGrid>
      <w:tr w:rsidR="00261A3A" w:rsidRPr="00231F90" w14:paraId="4890D50B" w14:textId="77777777" w:rsidTr="00E32687">
        <w:tc>
          <w:tcPr>
            <w:tcW w:w="1696" w:type="dxa"/>
          </w:tcPr>
          <w:p w14:paraId="5355019C"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t>Idea Title</w:t>
            </w:r>
          </w:p>
        </w:tc>
        <w:tc>
          <w:tcPr>
            <w:tcW w:w="7320" w:type="dxa"/>
          </w:tcPr>
          <w:p w14:paraId="7F2BA61E" w14:textId="5F2E2B9F" w:rsidR="00261A3A" w:rsidRPr="00231F90" w:rsidRDefault="00261A3A" w:rsidP="00231F90">
            <w:pPr>
              <w:spacing w:line="360" w:lineRule="auto"/>
              <w:rPr>
                <w:rFonts w:ascii="Open Sans" w:hAnsi="Open Sans" w:cs="Open Sans"/>
              </w:rPr>
            </w:pPr>
            <w:r w:rsidRPr="00231F90">
              <w:rPr>
                <w:rFonts w:ascii="Open Sans" w:hAnsi="Open Sans" w:cs="Open Sans"/>
              </w:rPr>
              <w:t xml:space="preserve">SUBU </w:t>
            </w:r>
            <w:r w:rsidR="00B515C2" w:rsidRPr="00231F90">
              <w:rPr>
                <w:rFonts w:ascii="Open Sans" w:hAnsi="Open Sans" w:cs="Open Sans"/>
              </w:rPr>
              <w:t xml:space="preserve">will introduce a sensory room in </w:t>
            </w:r>
            <w:r w:rsidR="00E11C9A" w:rsidRPr="00231F90">
              <w:rPr>
                <w:rFonts w:ascii="Open Sans" w:hAnsi="Open Sans" w:cs="Open Sans"/>
              </w:rPr>
              <w:t>the Student Centre</w:t>
            </w:r>
          </w:p>
        </w:tc>
      </w:tr>
      <w:tr w:rsidR="00261A3A" w:rsidRPr="00231F90" w14:paraId="718B2C7D" w14:textId="77777777" w:rsidTr="00E32687">
        <w:tc>
          <w:tcPr>
            <w:tcW w:w="1696" w:type="dxa"/>
          </w:tcPr>
          <w:p w14:paraId="7749E27B"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t>Summary</w:t>
            </w:r>
          </w:p>
        </w:tc>
        <w:tc>
          <w:tcPr>
            <w:tcW w:w="7320" w:type="dxa"/>
          </w:tcPr>
          <w:p w14:paraId="68828091" w14:textId="52DA0EF9" w:rsidR="00261A3A" w:rsidRPr="00231F90" w:rsidRDefault="00EF293A" w:rsidP="00231F90">
            <w:pPr>
              <w:spacing w:line="360" w:lineRule="auto"/>
              <w:rPr>
                <w:rFonts w:ascii="Open Sans" w:hAnsi="Open Sans" w:cs="Open Sans"/>
              </w:rPr>
            </w:pPr>
            <w:r w:rsidRPr="00231F90">
              <w:rPr>
                <w:rFonts w:ascii="Open Sans" w:hAnsi="Open Sans" w:cs="Open Sans"/>
              </w:rPr>
              <w:t>The project is expected to deliver significant wellbeing and engagement benefits to thousands of BU students by providing a space for neurodivergent and overwhelmed students to decompress, which could help reduce stress and anxiety and improve focus for the over 33% of student population who have declared a neurodiversity.</w:t>
            </w:r>
          </w:p>
        </w:tc>
      </w:tr>
      <w:tr w:rsidR="00261A3A" w:rsidRPr="00231F90" w14:paraId="5CAAEEBC" w14:textId="77777777" w:rsidTr="00E32687">
        <w:tc>
          <w:tcPr>
            <w:tcW w:w="1696" w:type="dxa"/>
          </w:tcPr>
          <w:p w14:paraId="0336B43F"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t>Thought Process</w:t>
            </w:r>
          </w:p>
        </w:tc>
        <w:tc>
          <w:tcPr>
            <w:tcW w:w="7320" w:type="dxa"/>
          </w:tcPr>
          <w:p w14:paraId="149680AD" w14:textId="77777777" w:rsidR="003B3AB2" w:rsidRPr="00231F90" w:rsidRDefault="003B3AB2" w:rsidP="00231F90">
            <w:pPr>
              <w:spacing w:line="360" w:lineRule="auto"/>
              <w:rPr>
                <w:rFonts w:ascii="Open Sans" w:hAnsi="Open Sans" w:cs="Open Sans"/>
                <w:color w:val="202124"/>
                <w:spacing w:val="3"/>
                <w:sz w:val="21"/>
                <w:szCs w:val="21"/>
                <w:shd w:val="clear" w:color="auto" w:fill="FFFFFF"/>
              </w:rPr>
            </w:pPr>
            <w:r w:rsidRPr="00231F90">
              <w:rPr>
                <w:rFonts w:ascii="Open Sans" w:hAnsi="Open Sans" w:cs="Open Sans"/>
                <w:color w:val="202124"/>
                <w:spacing w:val="3"/>
                <w:sz w:val="21"/>
                <w:szCs w:val="21"/>
                <w:shd w:val="clear" w:color="auto" w:fill="FFFFFF"/>
              </w:rPr>
              <w:t xml:space="preserve">Mental Health and Learning disability have been on a rapid increase since covid-19 within the UK. This is not different within universities as polling by WonkHE polling revealed a worsening picture of students' physical and mental health, undermining their academic success. Within Bournemouth University, there are over 33% of students (about 4000) who have declared a neurodiversity (ADHD/Autism). As a result of the growing cases, speak week surveys since 2022 has shown a corresponding students’ request for SUBU to focus works on things that support mental health. This has been identified as the top priority for students. </w:t>
            </w:r>
          </w:p>
          <w:p w14:paraId="51D1F4BE" w14:textId="77777777" w:rsidR="003B3AB2" w:rsidRPr="00231F90" w:rsidRDefault="003B3AB2" w:rsidP="00231F90">
            <w:pPr>
              <w:spacing w:line="360" w:lineRule="auto"/>
              <w:rPr>
                <w:rFonts w:ascii="Open Sans" w:hAnsi="Open Sans" w:cs="Open Sans"/>
                <w:color w:val="202124"/>
                <w:spacing w:val="3"/>
                <w:sz w:val="21"/>
                <w:szCs w:val="21"/>
                <w:shd w:val="clear" w:color="auto" w:fill="FFFFFF"/>
              </w:rPr>
            </w:pPr>
          </w:p>
          <w:p w14:paraId="696FCA64" w14:textId="77777777" w:rsidR="003B3AB2" w:rsidRPr="00231F90" w:rsidRDefault="003B3AB2" w:rsidP="00231F90">
            <w:pPr>
              <w:spacing w:line="360" w:lineRule="auto"/>
              <w:rPr>
                <w:rFonts w:ascii="Open Sans" w:hAnsi="Open Sans" w:cs="Open Sans"/>
                <w:color w:val="202124"/>
                <w:spacing w:val="3"/>
                <w:sz w:val="21"/>
                <w:szCs w:val="21"/>
                <w:shd w:val="clear" w:color="auto" w:fill="FFFFFF"/>
              </w:rPr>
            </w:pPr>
            <w:r w:rsidRPr="00231F90">
              <w:rPr>
                <w:rFonts w:ascii="Open Sans" w:hAnsi="Open Sans" w:cs="Open Sans"/>
                <w:color w:val="202124"/>
                <w:spacing w:val="3"/>
                <w:sz w:val="21"/>
                <w:szCs w:val="21"/>
                <w:shd w:val="clear" w:color="auto" w:fill="FFFFFF"/>
              </w:rPr>
              <w:t>Upon research, I have identified that most universities have now introduced sensory enabling spaces for students as a way to support their mental wellbeing. For e.g., University of Bath, Kingston University, University of York, Canterbury Christchurch, University of Cambridge – Christ College, Southampton University etc.</w:t>
            </w:r>
          </w:p>
          <w:p w14:paraId="6CD336F3" w14:textId="7EA70B77" w:rsidR="003B3AB2" w:rsidRPr="00231F90" w:rsidRDefault="003B3AB2" w:rsidP="00231F90">
            <w:pPr>
              <w:spacing w:line="360" w:lineRule="auto"/>
              <w:rPr>
                <w:rFonts w:ascii="Open Sans" w:hAnsi="Open Sans" w:cs="Open Sans"/>
                <w:color w:val="202124"/>
                <w:spacing w:val="3"/>
                <w:sz w:val="21"/>
                <w:szCs w:val="21"/>
                <w:shd w:val="clear" w:color="auto" w:fill="FFFFFF"/>
              </w:rPr>
            </w:pPr>
            <w:r w:rsidRPr="00231F90">
              <w:rPr>
                <w:rFonts w:ascii="Open Sans" w:hAnsi="Open Sans" w:cs="Open Sans"/>
                <w:color w:val="202124"/>
                <w:spacing w:val="3"/>
                <w:sz w:val="21"/>
                <w:szCs w:val="21"/>
                <w:shd w:val="clear" w:color="auto" w:fill="FFFFFF"/>
              </w:rPr>
              <w:t xml:space="preserve"> </w:t>
            </w:r>
          </w:p>
          <w:p w14:paraId="7DEFFAC4" w14:textId="77777777" w:rsidR="003B3AB2" w:rsidRPr="00231F90" w:rsidRDefault="003B3AB2" w:rsidP="00231F90">
            <w:pPr>
              <w:spacing w:line="360" w:lineRule="auto"/>
              <w:rPr>
                <w:rFonts w:ascii="Open Sans" w:hAnsi="Open Sans" w:cs="Open Sans"/>
                <w:color w:val="202124"/>
                <w:spacing w:val="3"/>
                <w:sz w:val="21"/>
                <w:szCs w:val="21"/>
                <w:shd w:val="clear" w:color="auto" w:fill="FFFFFF"/>
              </w:rPr>
            </w:pPr>
            <w:r w:rsidRPr="00231F90">
              <w:rPr>
                <w:rFonts w:ascii="Open Sans" w:hAnsi="Open Sans" w:cs="Open Sans"/>
                <w:color w:val="202124"/>
                <w:spacing w:val="3"/>
                <w:sz w:val="21"/>
                <w:szCs w:val="21"/>
                <w:shd w:val="clear" w:color="auto" w:fill="FFFFFF"/>
              </w:rPr>
              <w:lastRenderedPageBreak/>
              <w:t xml:space="preserve">A sensory room within Bournemouth University is further critical when thinking about the number of its student vs. available campus facility, being named the sixth smallest campus in England. This further exacerbates the need of quiet spaces on campus. </w:t>
            </w:r>
          </w:p>
          <w:p w14:paraId="68BAADD0" w14:textId="4A4D5A85" w:rsidR="00261A3A" w:rsidRPr="00231F90" w:rsidRDefault="00261A3A" w:rsidP="00231F90">
            <w:pPr>
              <w:spacing w:line="360" w:lineRule="auto"/>
              <w:rPr>
                <w:rFonts w:ascii="Open Sans" w:hAnsi="Open Sans" w:cs="Open Sans"/>
              </w:rPr>
            </w:pPr>
          </w:p>
        </w:tc>
      </w:tr>
      <w:tr w:rsidR="00261A3A" w:rsidRPr="00231F90" w14:paraId="7C42E759" w14:textId="77777777" w:rsidTr="00E32687">
        <w:tc>
          <w:tcPr>
            <w:tcW w:w="1696" w:type="dxa"/>
          </w:tcPr>
          <w:p w14:paraId="24958AE6"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lastRenderedPageBreak/>
              <w:t>Student Consultation</w:t>
            </w:r>
          </w:p>
        </w:tc>
        <w:tc>
          <w:tcPr>
            <w:tcW w:w="7320" w:type="dxa"/>
          </w:tcPr>
          <w:p w14:paraId="18B291E8" w14:textId="49463CD5" w:rsidR="00B80DBC" w:rsidRPr="00231F90" w:rsidRDefault="00B80DBC" w:rsidP="00231F90">
            <w:pPr>
              <w:spacing w:line="360" w:lineRule="auto"/>
              <w:rPr>
                <w:rFonts w:ascii="Open Sans" w:hAnsi="Open Sans" w:cs="Open Sans"/>
                <w:color w:val="202124"/>
                <w:spacing w:val="3"/>
                <w:sz w:val="21"/>
                <w:szCs w:val="21"/>
                <w:shd w:val="clear" w:color="auto" w:fill="FFFFFF"/>
              </w:rPr>
            </w:pPr>
            <w:r w:rsidRPr="00231F90">
              <w:rPr>
                <w:rFonts w:ascii="Open Sans" w:hAnsi="Open Sans" w:cs="Open Sans"/>
                <w:color w:val="202124"/>
                <w:spacing w:val="3"/>
                <w:sz w:val="21"/>
                <w:szCs w:val="21"/>
                <w:shd w:val="clear" w:color="auto" w:fill="FFFFFF"/>
              </w:rPr>
              <w:t xml:space="preserve">A. Executive Committee: The Executive committee (made of main student representatives across faculties, liberation networks, and also fulltime officers) noted this was an incredibly needed addition to campus as there is currently nothing available that offers what this sensory room would. This would be beneficial to students who are neurodiverse and wider students who needs the space. However, concerns were raised on the operations of the room to ensure that there are no barriers to access and use of the space. </w:t>
            </w:r>
          </w:p>
          <w:p w14:paraId="255EBDB8" w14:textId="77777777" w:rsidR="00B80DBC" w:rsidRPr="00231F90" w:rsidRDefault="00B80DBC" w:rsidP="00231F90">
            <w:pPr>
              <w:spacing w:line="360" w:lineRule="auto"/>
              <w:rPr>
                <w:rFonts w:ascii="Open Sans" w:hAnsi="Open Sans" w:cs="Open Sans"/>
                <w:shd w:val="clear" w:color="auto" w:fill="FFFFFF"/>
              </w:rPr>
            </w:pPr>
          </w:p>
          <w:p w14:paraId="15942762" w14:textId="77777777" w:rsidR="00B80DBC" w:rsidRPr="00231F90" w:rsidRDefault="00B80DBC" w:rsidP="00231F90">
            <w:pPr>
              <w:spacing w:line="360" w:lineRule="auto"/>
              <w:rPr>
                <w:rFonts w:ascii="Open Sans" w:hAnsi="Open Sans" w:cs="Open Sans"/>
                <w:color w:val="202124"/>
                <w:spacing w:val="3"/>
                <w:sz w:val="21"/>
                <w:szCs w:val="21"/>
                <w:shd w:val="clear" w:color="auto" w:fill="FFFFFF"/>
              </w:rPr>
            </w:pPr>
            <w:r w:rsidRPr="00231F90">
              <w:rPr>
                <w:rFonts w:ascii="Open Sans" w:hAnsi="Open Sans" w:cs="Open Sans"/>
                <w:color w:val="202124"/>
                <w:spacing w:val="3"/>
                <w:sz w:val="21"/>
                <w:szCs w:val="21"/>
                <w:shd w:val="clear" w:color="auto" w:fill="FFFFFF"/>
              </w:rPr>
              <w:t>B. Disability and Neuro-Diverse (DAND) Officer: The DAND officer noted that they “entirely support this project, and think it is currently something BU is lacking, and would greatly benefit students with additional needs”. They recommended that the design should be student-focused, which should be achieved by developing the design in collaboration with students and ALS Team.</w:t>
            </w:r>
          </w:p>
          <w:p w14:paraId="475B13C1" w14:textId="77777777" w:rsidR="00B80DBC" w:rsidRPr="00231F90" w:rsidRDefault="00B80DBC" w:rsidP="00231F90">
            <w:pPr>
              <w:spacing w:line="360" w:lineRule="auto"/>
              <w:rPr>
                <w:rFonts w:ascii="Open Sans" w:hAnsi="Open Sans" w:cs="Open Sans"/>
                <w:color w:val="202124"/>
                <w:spacing w:val="3"/>
                <w:sz w:val="21"/>
                <w:szCs w:val="21"/>
                <w:shd w:val="clear" w:color="auto" w:fill="FFFFFF"/>
              </w:rPr>
            </w:pPr>
          </w:p>
          <w:p w14:paraId="6FB7939F" w14:textId="0C11B8F2" w:rsidR="00B80DBC" w:rsidRPr="00231F90" w:rsidRDefault="00B80DBC" w:rsidP="00231F90">
            <w:pPr>
              <w:spacing w:line="360" w:lineRule="auto"/>
              <w:rPr>
                <w:rFonts w:ascii="Open Sans" w:hAnsi="Open Sans" w:cs="Open Sans"/>
                <w:color w:val="202124"/>
                <w:spacing w:val="3"/>
                <w:sz w:val="21"/>
                <w:szCs w:val="21"/>
                <w:shd w:val="clear" w:color="auto" w:fill="FFFFFF"/>
              </w:rPr>
            </w:pPr>
            <w:r w:rsidRPr="00231F90">
              <w:rPr>
                <w:rFonts w:ascii="Open Sans" w:hAnsi="Open Sans" w:cs="Open Sans"/>
                <w:color w:val="202124"/>
                <w:spacing w:val="3"/>
                <w:sz w:val="21"/>
                <w:szCs w:val="21"/>
                <w:shd w:val="clear" w:color="auto" w:fill="FFFFFF"/>
              </w:rPr>
              <w:t>C. SU VP Welfare and Community: The SU VP Welfare and community noted that “While the project carries some financial and logistical challenges, the long-term wellbeing, inclusivity, and engagement benefits clearly outweigh the risks.</w:t>
            </w:r>
          </w:p>
          <w:p w14:paraId="3AF28D6D" w14:textId="77777777" w:rsidR="00FD4EC8" w:rsidRPr="00231F90" w:rsidRDefault="00FD4EC8" w:rsidP="00231F90">
            <w:pPr>
              <w:spacing w:line="360" w:lineRule="auto"/>
              <w:rPr>
                <w:rFonts w:ascii="Open Sans" w:hAnsi="Open Sans" w:cs="Open Sans"/>
                <w:color w:val="202124"/>
                <w:spacing w:val="3"/>
                <w:sz w:val="21"/>
                <w:szCs w:val="21"/>
                <w:shd w:val="clear" w:color="auto" w:fill="FFFFFF"/>
              </w:rPr>
            </w:pPr>
          </w:p>
          <w:p w14:paraId="56EDC5DA" w14:textId="6E262CC7" w:rsidR="00FD4EC8" w:rsidRPr="00231F90" w:rsidRDefault="00FD4EC8" w:rsidP="00231F90">
            <w:pPr>
              <w:spacing w:line="360" w:lineRule="auto"/>
              <w:rPr>
                <w:rFonts w:ascii="Open Sans" w:hAnsi="Open Sans" w:cs="Open Sans"/>
                <w:color w:val="202124"/>
                <w:spacing w:val="3"/>
                <w:sz w:val="21"/>
                <w:szCs w:val="21"/>
                <w:shd w:val="clear" w:color="auto" w:fill="FFFFFF"/>
              </w:rPr>
            </w:pPr>
            <w:r w:rsidRPr="00231F90">
              <w:rPr>
                <w:rFonts w:ascii="Open Sans" w:hAnsi="Open Sans" w:cs="Open Sans"/>
                <w:color w:val="202124"/>
                <w:spacing w:val="3"/>
                <w:sz w:val="21"/>
                <w:szCs w:val="21"/>
                <w:shd w:val="clear" w:color="auto" w:fill="FFFFFF"/>
              </w:rPr>
              <w:t>D. Student Reps with ALS or who would benefit from the room</w:t>
            </w:r>
            <w:r w:rsidR="007262E3" w:rsidRPr="00231F90">
              <w:rPr>
                <w:rFonts w:ascii="Open Sans" w:hAnsi="Open Sans" w:cs="Open Sans"/>
                <w:color w:val="202124"/>
                <w:spacing w:val="3"/>
                <w:sz w:val="21"/>
                <w:szCs w:val="21"/>
                <w:shd w:val="clear" w:color="auto" w:fill="FFFFFF"/>
              </w:rPr>
              <w:t>:</w:t>
            </w:r>
          </w:p>
          <w:p w14:paraId="3578F45A" w14:textId="77777777" w:rsidR="00261A3A" w:rsidRPr="00231F90" w:rsidRDefault="00261A3A" w:rsidP="00231F90">
            <w:pPr>
              <w:spacing w:line="360" w:lineRule="auto"/>
              <w:rPr>
                <w:rFonts w:ascii="Open Sans" w:hAnsi="Open Sans" w:cs="Open Sans"/>
              </w:rPr>
            </w:pPr>
          </w:p>
        </w:tc>
      </w:tr>
      <w:tr w:rsidR="00261A3A" w:rsidRPr="00231F90" w14:paraId="510C7037" w14:textId="77777777" w:rsidTr="00E32687">
        <w:tc>
          <w:tcPr>
            <w:tcW w:w="1696" w:type="dxa"/>
          </w:tcPr>
          <w:p w14:paraId="2DB24C8D"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t>Purpose</w:t>
            </w:r>
          </w:p>
        </w:tc>
        <w:tc>
          <w:tcPr>
            <w:tcW w:w="7320" w:type="dxa"/>
          </w:tcPr>
          <w:p w14:paraId="50F70737" w14:textId="20C48B06" w:rsidR="003C1318" w:rsidRPr="00231F90" w:rsidRDefault="003C1318" w:rsidP="00231F90">
            <w:pPr>
              <w:spacing w:line="360" w:lineRule="auto"/>
              <w:rPr>
                <w:rFonts w:ascii="Open Sans" w:hAnsi="Open Sans" w:cs="Open Sans"/>
              </w:rPr>
            </w:pPr>
            <w:r w:rsidRPr="00231F90">
              <w:rPr>
                <w:rFonts w:ascii="Open Sans" w:hAnsi="Open Sans" w:cs="Open Sans"/>
              </w:rPr>
              <w:t xml:space="preserve">The purpose of this idea is the construction of a fully equipped sensory room/s within the </w:t>
            </w:r>
            <w:r w:rsidR="006D755E" w:rsidRPr="00231F90">
              <w:rPr>
                <w:rFonts w:ascii="Open Sans" w:hAnsi="Open Sans" w:cs="Open Sans"/>
              </w:rPr>
              <w:t>student’s</w:t>
            </w:r>
            <w:r w:rsidRPr="00231F90">
              <w:rPr>
                <w:rFonts w:ascii="Open Sans" w:hAnsi="Open Sans" w:cs="Open Sans"/>
              </w:rPr>
              <w:t xml:space="preserve"> centre. The completion of this construction output will enable the following outcomes:</w:t>
            </w:r>
          </w:p>
          <w:p w14:paraId="6D34E3A1" w14:textId="3F0C2BBF" w:rsidR="003C1318" w:rsidRPr="00231F90" w:rsidRDefault="003C1318" w:rsidP="00231F90">
            <w:pPr>
              <w:spacing w:line="360" w:lineRule="auto"/>
              <w:rPr>
                <w:rFonts w:ascii="Open Sans" w:hAnsi="Open Sans" w:cs="Open Sans"/>
              </w:rPr>
            </w:pPr>
            <w:r w:rsidRPr="00231F90">
              <w:rPr>
                <w:rFonts w:ascii="Open Sans" w:hAnsi="Open Sans" w:cs="Open Sans"/>
              </w:rPr>
              <w:lastRenderedPageBreak/>
              <w:t xml:space="preserve"> I. Students would have access to environments where they can relax, receive sensory stimulation, and have their individual needs met within the busy campus environment. </w:t>
            </w:r>
          </w:p>
          <w:p w14:paraId="210D9538" w14:textId="77777777" w:rsidR="003C1318" w:rsidRPr="00231F90" w:rsidRDefault="003C1318" w:rsidP="00231F90">
            <w:pPr>
              <w:spacing w:line="360" w:lineRule="auto"/>
              <w:rPr>
                <w:rFonts w:ascii="Open Sans" w:hAnsi="Open Sans" w:cs="Open Sans"/>
              </w:rPr>
            </w:pPr>
            <w:r w:rsidRPr="00231F90">
              <w:rPr>
                <w:rFonts w:ascii="Open Sans" w:hAnsi="Open Sans" w:cs="Open Sans"/>
              </w:rPr>
              <w:t>II. Students would have access to a quiet, calming space within the Student Centre where they can decompress, practice mindfulness, and recover from sensory or emotional overload.</w:t>
            </w:r>
          </w:p>
          <w:p w14:paraId="21225764" w14:textId="77777777" w:rsidR="003C1318" w:rsidRPr="00231F90" w:rsidRDefault="003C1318" w:rsidP="00231F90">
            <w:pPr>
              <w:spacing w:line="360" w:lineRule="auto"/>
              <w:rPr>
                <w:rFonts w:ascii="Open Sans" w:hAnsi="Open Sans" w:cs="Open Sans"/>
              </w:rPr>
            </w:pPr>
            <w:r w:rsidRPr="00231F90">
              <w:rPr>
                <w:rFonts w:ascii="Open Sans" w:hAnsi="Open Sans" w:cs="Open Sans"/>
              </w:rPr>
              <w:t xml:space="preserve"> III. It would create a safe, judgment-free environment for students with autism, ADHD, PTSD, or sensory processing differences.</w:t>
            </w:r>
          </w:p>
          <w:p w14:paraId="5C129C8B" w14:textId="3D7F6D32" w:rsidR="00261A3A" w:rsidRPr="00231F90" w:rsidRDefault="003C1318" w:rsidP="00231F90">
            <w:pPr>
              <w:spacing w:line="360" w:lineRule="auto"/>
              <w:rPr>
                <w:rFonts w:ascii="Open Sans" w:hAnsi="Open Sans" w:cs="Open Sans"/>
              </w:rPr>
            </w:pPr>
            <w:r w:rsidRPr="00231F90">
              <w:rPr>
                <w:rFonts w:ascii="Open Sans" w:hAnsi="Open Sans" w:cs="Open Sans"/>
              </w:rPr>
              <w:t xml:space="preserve"> IV. Students can use the space to self-regulate during short breaks (before or after lectures) in a space that can help them reset mentally, regain concentration, and return to studying/lecture with renewed energy, leading to increased productivity and reducing burnout.</w:t>
            </w:r>
          </w:p>
        </w:tc>
      </w:tr>
      <w:tr w:rsidR="00261A3A" w:rsidRPr="00231F90" w14:paraId="79C6E7BE" w14:textId="77777777" w:rsidTr="00E32687">
        <w:tc>
          <w:tcPr>
            <w:tcW w:w="1696" w:type="dxa"/>
          </w:tcPr>
          <w:p w14:paraId="6539C126"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lastRenderedPageBreak/>
              <w:t>Actions</w:t>
            </w:r>
          </w:p>
        </w:tc>
        <w:tc>
          <w:tcPr>
            <w:tcW w:w="7320" w:type="dxa"/>
          </w:tcPr>
          <w:p w14:paraId="08208A9C" w14:textId="7F7B06DC" w:rsidR="00231F90" w:rsidRPr="00231F90" w:rsidRDefault="00231F90" w:rsidP="00231F90">
            <w:pPr>
              <w:spacing w:after="160" w:line="360" w:lineRule="auto"/>
              <w:rPr>
                <w:rFonts w:ascii="Open Sans" w:hAnsi="Open Sans" w:cs="Open Sans"/>
                <w:b/>
                <w:bCs/>
              </w:rPr>
            </w:pPr>
            <w:r w:rsidRPr="00231F90">
              <w:rPr>
                <w:rFonts w:ascii="Open Sans" w:hAnsi="Open Sans" w:cs="Open Sans"/>
                <w:b/>
                <w:bCs/>
              </w:rPr>
              <w:t>1. SUBU should approve and fully fund the Sensory Room project</w:t>
            </w:r>
          </w:p>
          <w:p w14:paraId="637246A1" w14:textId="7720E6F4" w:rsidR="00231F90" w:rsidRPr="00231F90" w:rsidRDefault="00231F90" w:rsidP="00231F90">
            <w:pPr>
              <w:spacing w:after="160" w:line="360" w:lineRule="auto"/>
              <w:rPr>
                <w:rFonts w:ascii="Open Sans" w:hAnsi="Open Sans" w:cs="Open Sans"/>
                <w:b/>
                <w:bCs/>
              </w:rPr>
            </w:pPr>
            <w:r w:rsidRPr="00231F90">
              <w:rPr>
                <w:rFonts w:ascii="Open Sans" w:hAnsi="Open Sans" w:cs="Open Sans"/>
                <w:b/>
                <w:bCs/>
              </w:rPr>
              <w:t>2. Delegate authority for the execution of the project and any other related documentation that may be required to the Chief Executive Officer and the Head of Operations.</w:t>
            </w:r>
          </w:p>
          <w:p w14:paraId="493B0F4D" w14:textId="77777777" w:rsidR="00261A3A" w:rsidRPr="00231F90" w:rsidRDefault="00261A3A" w:rsidP="00231F90">
            <w:pPr>
              <w:spacing w:line="360" w:lineRule="auto"/>
              <w:rPr>
                <w:rFonts w:ascii="Open Sans" w:hAnsi="Open Sans" w:cs="Open Sans"/>
              </w:rPr>
            </w:pPr>
          </w:p>
        </w:tc>
      </w:tr>
    </w:tbl>
    <w:p w14:paraId="5DA0A021" w14:textId="77777777" w:rsidR="00497121" w:rsidRPr="005A6B03" w:rsidRDefault="00497121" w:rsidP="3F8D8F8A">
      <w:pPr>
        <w:rPr>
          <w:rFonts w:ascii="Open Sans" w:hAnsi="Open Sans" w:cs="Open Sans"/>
        </w:rPr>
      </w:pPr>
    </w:p>
    <w:sectPr w:rsidR="00497121" w:rsidRPr="005A6B0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panose1 w:val="00000000000000000000"/>
    <w:charset w:val="00"/>
    <w:family w:val="modern"/>
    <w:notTrueType/>
    <w:pitch w:val="variable"/>
    <w:sig w:usb0="A000006F" w:usb1="0000006A"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B3A"/>
    <w:multiLevelType w:val="hybridMultilevel"/>
    <w:tmpl w:val="E2AA4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70F51"/>
    <w:multiLevelType w:val="hybridMultilevel"/>
    <w:tmpl w:val="9DB24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01E75"/>
    <w:multiLevelType w:val="multilevel"/>
    <w:tmpl w:val="F0768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C6956"/>
    <w:multiLevelType w:val="multilevel"/>
    <w:tmpl w:val="8FF63E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C48A5"/>
    <w:multiLevelType w:val="multilevel"/>
    <w:tmpl w:val="3414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74CBB"/>
    <w:multiLevelType w:val="hybridMultilevel"/>
    <w:tmpl w:val="D686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143F0"/>
    <w:multiLevelType w:val="multilevel"/>
    <w:tmpl w:val="2A00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C6B61"/>
    <w:multiLevelType w:val="multilevel"/>
    <w:tmpl w:val="5840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735D9"/>
    <w:multiLevelType w:val="multilevel"/>
    <w:tmpl w:val="F4BC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03AE7"/>
    <w:multiLevelType w:val="hybridMultilevel"/>
    <w:tmpl w:val="C1989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FB496D"/>
    <w:multiLevelType w:val="multilevel"/>
    <w:tmpl w:val="4F8C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2715F"/>
    <w:multiLevelType w:val="multilevel"/>
    <w:tmpl w:val="4484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8A3C78"/>
    <w:multiLevelType w:val="multilevel"/>
    <w:tmpl w:val="145C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1A26FC"/>
    <w:multiLevelType w:val="multilevel"/>
    <w:tmpl w:val="941E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A6D4D"/>
    <w:multiLevelType w:val="multilevel"/>
    <w:tmpl w:val="912484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589B7C0D"/>
    <w:multiLevelType w:val="multilevel"/>
    <w:tmpl w:val="91BE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70A3C"/>
    <w:multiLevelType w:val="hybridMultilevel"/>
    <w:tmpl w:val="45C63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8B2B75"/>
    <w:multiLevelType w:val="hybridMultilevel"/>
    <w:tmpl w:val="AFF28690"/>
    <w:lvl w:ilvl="0" w:tplc="809A11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042682"/>
    <w:multiLevelType w:val="multilevel"/>
    <w:tmpl w:val="21D4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4E2DA3"/>
    <w:multiLevelType w:val="multilevel"/>
    <w:tmpl w:val="E29A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C74A7"/>
    <w:multiLevelType w:val="hybridMultilevel"/>
    <w:tmpl w:val="F2BCD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387485"/>
    <w:multiLevelType w:val="hybridMultilevel"/>
    <w:tmpl w:val="E2AA4B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9D0EF7"/>
    <w:multiLevelType w:val="multilevel"/>
    <w:tmpl w:val="91B2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52EF7"/>
    <w:multiLevelType w:val="multilevel"/>
    <w:tmpl w:val="D00E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986C57"/>
    <w:multiLevelType w:val="multilevel"/>
    <w:tmpl w:val="1336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127625">
    <w:abstractNumId w:val="14"/>
  </w:num>
  <w:num w:numId="2" w16cid:durableId="1559247918">
    <w:abstractNumId w:val="9"/>
  </w:num>
  <w:num w:numId="3" w16cid:durableId="2144615198">
    <w:abstractNumId w:val="16"/>
  </w:num>
  <w:num w:numId="4" w16cid:durableId="496578645">
    <w:abstractNumId w:val="20"/>
  </w:num>
  <w:num w:numId="5" w16cid:durableId="1340736414">
    <w:abstractNumId w:val="1"/>
  </w:num>
  <w:num w:numId="6" w16cid:durableId="1856454327">
    <w:abstractNumId w:val="22"/>
  </w:num>
  <w:num w:numId="7" w16cid:durableId="1999847643">
    <w:abstractNumId w:val="23"/>
  </w:num>
  <w:num w:numId="8" w16cid:durableId="1851022871">
    <w:abstractNumId w:val="15"/>
  </w:num>
  <w:num w:numId="9" w16cid:durableId="914389227">
    <w:abstractNumId w:val="5"/>
  </w:num>
  <w:num w:numId="10" w16cid:durableId="2034647112">
    <w:abstractNumId w:val="10"/>
  </w:num>
  <w:num w:numId="11" w16cid:durableId="1564948093">
    <w:abstractNumId w:val="7"/>
  </w:num>
  <w:num w:numId="12" w16cid:durableId="1382250325">
    <w:abstractNumId w:val="13"/>
  </w:num>
  <w:num w:numId="13" w16cid:durableId="928461095">
    <w:abstractNumId w:val="12"/>
  </w:num>
  <w:num w:numId="14" w16cid:durableId="1167287716">
    <w:abstractNumId w:val="18"/>
  </w:num>
  <w:num w:numId="15" w16cid:durableId="956057554">
    <w:abstractNumId w:val="8"/>
  </w:num>
  <w:num w:numId="16" w16cid:durableId="956376818">
    <w:abstractNumId w:val="11"/>
  </w:num>
  <w:num w:numId="17" w16cid:durableId="1835141749">
    <w:abstractNumId w:val="4"/>
  </w:num>
  <w:num w:numId="18" w16cid:durableId="623315020">
    <w:abstractNumId w:val="19"/>
  </w:num>
  <w:num w:numId="19" w16cid:durableId="1531382653">
    <w:abstractNumId w:val="2"/>
  </w:num>
  <w:num w:numId="20" w16cid:durableId="2027368982">
    <w:abstractNumId w:val="6"/>
  </w:num>
  <w:num w:numId="21" w16cid:durableId="1742093499">
    <w:abstractNumId w:val="3"/>
  </w:num>
  <w:num w:numId="22" w16cid:durableId="994727149">
    <w:abstractNumId w:val="24"/>
  </w:num>
  <w:num w:numId="23" w16cid:durableId="892470094">
    <w:abstractNumId w:val="0"/>
  </w:num>
  <w:num w:numId="24" w16cid:durableId="1656297900">
    <w:abstractNumId w:val="21"/>
  </w:num>
  <w:num w:numId="25" w16cid:durableId="21143942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052017"/>
    <w:rsid w:val="00001611"/>
    <w:rsid w:val="00003AB0"/>
    <w:rsid w:val="0001138C"/>
    <w:rsid w:val="0002505C"/>
    <w:rsid w:val="000279B5"/>
    <w:rsid w:val="00030FB8"/>
    <w:rsid w:val="00036F9B"/>
    <w:rsid w:val="000723C5"/>
    <w:rsid w:val="00073604"/>
    <w:rsid w:val="00097F44"/>
    <w:rsid w:val="000A33BC"/>
    <w:rsid w:val="000A5699"/>
    <w:rsid w:val="000C6145"/>
    <w:rsid w:val="00110FB8"/>
    <w:rsid w:val="0011351B"/>
    <w:rsid w:val="00117498"/>
    <w:rsid w:val="001365B9"/>
    <w:rsid w:val="00145590"/>
    <w:rsid w:val="00146212"/>
    <w:rsid w:val="00156674"/>
    <w:rsid w:val="00175AFB"/>
    <w:rsid w:val="00181F41"/>
    <w:rsid w:val="001922D6"/>
    <w:rsid w:val="00194444"/>
    <w:rsid w:val="001B1D61"/>
    <w:rsid w:val="001B5BF3"/>
    <w:rsid w:val="001C4563"/>
    <w:rsid w:val="001E77B1"/>
    <w:rsid w:val="001F0D96"/>
    <w:rsid w:val="001F5078"/>
    <w:rsid w:val="00206B3D"/>
    <w:rsid w:val="00231F90"/>
    <w:rsid w:val="00256448"/>
    <w:rsid w:val="00261A3A"/>
    <w:rsid w:val="002824C8"/>
    <w:rsid w:val="002B1FBA"/>
    <w:rsid w:val="002C027D"/>
    <w:rsid w:val="002F2EEF"/>
    <w:rsid w:val="0031471E"/>
    <w:rsid w:val="003240B4"/>
    <w:rsid w:val="003330F0"/>
    <w:rsid w:val="00335663"/>
    <w:rsid w:val="00350989"/>
    <w:rsid w:val="003753C7"/>
    <w:rsid w:val="00377E01"/>
    <w:rsid w:val="00386988"/>
    <w:rsid w:val="003B3AB2"/>
    <w:rsid w:val="003C1318"/>
    <w:rsid w:val="003C4A0A"/>
    <w:rsid w:val="003C77DE"/>
    <w:rsid w:val="003D56E0"/>
    <w:rsid w:val="003E248E"/>
    <w:rsid w:val="003E3993"/>
    <w:rsid w:val="00404F58"/>
    <w:rsid w:val="004208FD"/>
    <w:rsid w:val="00421BB9"/>
    <w:rsid w:val="00440FB8"/>
    <w:rsid w:val="00460E95"/>
    <w:rsid w:val="00497121"/>
    <w:rsid w:val="004C22DE"/>
    <w:rsid w:val="004C58EB"/>
    <w:rsid w:val="004D1259"/>
    <w:rsid w:val="004D4E80"/>
    <w:rsid w:val="004E03FF"/>
    <w:rsid w:val="004E67CA"/>
    <w:rsid w:val="00507272"/>
    <w:rsid w:val="0051191F"/>
    <w:rsid w:val="00517E86"/>
    <w:rsid w:val="00521E85"/>
    <w:rsid w:val="0052408E"/>
    <w:rsid w:val="00524617"/>
    <w:rsid w:val="00532480"/>
    <w:rsid w:val="00544860"/>
    <w:rsid w:val="005611EF"/>
    <w:rsid w:val="00582841"/>
    <w:rsid w:val="00590906"/>
    <w:rsid w:val="00594B41"/>
    <w:rsid w:val="005A4636"/>
    <w:rsid w:val="005A4E69"/>
    <w:rsid w:val="005A6B03"/>
    <w:rsid w:val="005B0EB1"/>
    <w:rsid w:val="005B5502"/>
    <w:rsid w:val="005E380A"/>
    <w:rsid w:val="005F3298"/>
    <w:rsid w:val="00611F77"/>
    <w:rsid w:val="006672AD"/>
    <w:rsid w:val="006A4CF3"/>
    <w:rsid w:val="006D733C"/>
    <w:rsid w:val="006D755E"/>
    <w:rsid w:val="00700E39"/>
    <w:rsid w:val="00703528"/>
    <w:rsid w:val="00707EA0"/>
    <w:rsid w:val="0071018A"/>
    <w:rsid w:val="007262E3"/>
    <w:rsid w:val="0075109D"/>
    <w:rsid w:val="00796039"/>
    <w:rsid w:val="008426B6"/>
    <w:rsid w:val="008613F1"/>
    <w:rsid w:val="00866880"/>
    <w:rsid w:val="008738FD"/>
    <w:rsid w:val="00873E11"/>
    <w:rsid w:val="0088305B"/>
    <w:rsid w:val="00897641"/>
    <w:rsid w:val="008D71F1"/>
    <w:rsid w:val="008E1667"/>
    <w:rsid w:val="008E1BD8"/>
    <w:rsid w:val="009068B3"/>
    <w:rsid w:val="00912717"/>
    <w:rsid w:val="00912E3F"/>
    <w:rsid w:val="00922AAF"/>
    <w:rsid w:val="00930B52"/>
    <w:rsid w:val="00945985"/>
    <w:rsid w:val="00945BF3"/>
    <w:rsid w:val="009A046A"/>
    <w:rsid w:val="009B6BC3"/>
    <w:rsid w:val="009C1851"/>
    <w:rsid w:val="009D3DBF"/>
    <w:rsid w:val="009D3DD6"/>
    <w:rsid w:val="009F36B3"/>
    <w:rsid w:val="00A04676"/>
    <w:rsid w:val="00A16044"/>
    <w:rsid w:val="00A50430"/>
    <w:rsid w:val="00A62BC7"/>
    <w:rsid w:val="00AA6EBA"/>
    <w:rsid w:val="00AA7821"/>
    <w:rsid w:val="00AC2190"/>
    <w:rsid w:val="00AF17D8"/>
    <w:rsid w:val="00B029B4"/>
    <w:rsid w:val="00B30BD3"/>
    <w:rsid w:val="00B515C2"/>
    <w:rsid w:val="00B555A3"/>
    <w:rsid w:val="00B663F1"/>
    <w:rsid w:val="00B66D5A"/>
    <w:rsid w:val="00B80DBC"/>
    <w:rsid w:val="00B95438"/>
    <w:rsid w:val="00BA4E4A"/>
    <w:rsid w:val="00BB247A"/>
    <w:rsid w:val="00BC4AEA"/>
    <w:rsid w:val="00BD31E1"/>
    <w:rsid w:val="00BD781D"/>
    <w:rsid w:val="00C1322D"/>
    <w:rsid w:val="00C349E9"/>
    <w:rsid w:val="00C4098A"/>
    <w:rsid w:val="00C475AB"/>
    <w:rsid w:val="00C627EB"/>
    <w:rsid w:val="00CA426A"/>
    <w:rsid w:val="00CD5135"/>
    <w:rsid w:val="00CD657A"/>
    <w:rsid w:val="00D13C3D"/>
    <w:rsid w:val="00D4376B"/>
    <w:rsid w:val="00D61B98"/>
    <w:rsid w:val="00D95E0B"/>
    <w:rsid w:val="00DB7DDF"/>
    <w:rsid w:val="00DC1292"/>
    <w:rsid w:val="00DC2C72"/>
    <w:rsid w:val="00DC5509"/>
    <w:rsid w:val="00E04630"/>
    <w:rsid w:val="00E11C9A"/>
    <w:rsid w:val="00E1217F"/>
    <w:rsid w:val="00E1528C"/>
    <w:rsid w:val="00E31406"/>
    <w:rsid w:val="00E47089"/>
    <w:rsid w:val="00E55993"/>
    <w:rsid w:val="00E56F95"/>
    <w:rsid w:val="00E72970"/>
    <w:rsid w:val="00EB7897"/>
    <w:rsid w:val="00ED05A5"/>
    <w:rsid w:val="00EE7E22"/>
    <w:rsid w:val="00EF1ADE"/>
    <w:rsid w:val="00EF293A"/>
    <w:rsid w:val="00EF4CD6"/>
    <w:rsid w:val="00F44D2B"/>
    <w:rsid w:val="00F625C7"/>
    <w:rsid w:val="00FD3B44"/>
    <w:rsid w:val="00FD4EC8"/>
    <w:rsid w:val="00FF08D8"/>
    <w:rsid w:val="00FF7735"/>
    <w:rsid w:val="014E921F"/>
    <w:rsid w:val="0A1E9205"/>
    <w:rsid w:val="14C77CA0"/>
    <w:rsid w:val="1973A724"/>
    <w:rsid w:val="29B7D580"/>
    <w:rsid w:val="2DB08B5A"/>
    <w:rsid w:val="30A2F7DF"/>
    <w:rsid w:val="34F4FBB8"/>
    <w:rsid w:val="3CBD7ACF"/>
    <w:rsid w:val="3F8D8F8A"/>
    <w:rsid w:val="4210220C"/>
    <w:rsid w:val="59FAE9A2"/>
    <w:rsid w:val="6A4518CC"/>
    <w:rsid w:val="6C052017"/>
    <w:rsid w:val="73FB1C8C"/>
    <w:rsid w:val="7A14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2017"/>
  <w15:chartTrackingRefBased/>
  <w15:docId w15:val="{04F00137-1EF7-4CBB-A4A8-198EB322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1F5078"/>
  </w:style>
  <w:style w:type="paragraph" w:customStyle="1" w:styleId="paragraph">
    <w:name w:val="paragraph"/>
    <w:basedOn w:val="Normal"/>
    <w:rsid w:val="001F50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F5078"/>
  </w:style>
  <w:style w:type="paragraph" w:styleId="ListParagraph">
    <w:name w:val="List Paragraph"/>
    <w:basedOn w:val="Normal"/>
    <w:uiPriority w:val="34"/>
    <w:qFormat/>
    <w:rsid w:val="00110FB8"/>
    <w:pPr>
      <w:spacing w:after="0" w:line="240" w:lineRule="auto"/>
      <w:ind w:left="720"/>
      <w:contextualSpacing/>
    </w:pPr>
    <w:rPr>
      <w:sz w:val="24"/>
      <w:szCs w:val="24"/>
    </w:rPr>
  </w:style>
  <w:style w:type="paragraph" w:customStyle="1" w:styleId="xmsonormal">
    <w:name w:val="x_msonormal"/>
    <w:basedOn w:val="Normal"/>
    <w:rsid w:val="00E559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07EA0"/>
    <w:rPr>
      <w:color w:val="0563C1" w:themeColor="hyperlink"/>
      <w:u w:val="single"/>
    </w:rPr>
  </w:style>
  <w:style w:type="character" w:styleId="UnresolvedMention">
    <w:name w:val="Unresolved Mention"/>
    <w:basedOn w:val="DefaultParagraphFont"/>
    <w:uiPriority w:val="99"/>
    <w:semiHidden/>
    <w:unhideWhenUsed/>
    <w:rsid w:val="00707EA0"/>
    <w:rPr>
      <w:color w:val="605E5C"/>
      <w:shd w:val="clear" w:color="auto" w:fill="E1DFDD"/>
    </w:rPr>
  </w:style>
  <w:style w:type="table" w:styleId="TableGrid">
    <w:name w:val="Table Grid"/>
    <w:basedOn w:val="TableNormal"/>
    <w:uiPriority w:val="39"/>
    <w:rsid w:val="0090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767">
      <w:bodyDiv w:val="1"/>
      <w:marLeft w:val="0"/>
      <w:marRight w:val="0"/>
      <w:marTop w:val="0"/>
      <w:marBottom w:val="0"/>
      <w:divBdr>
        <w:top w:val="none" w:sz="0" w:space="0" w:color="auto"/>
        <w:left w:val="none" w:sz="0" w:space="0" w:color="auto"/>
        <w:bottom w:val="none" w:sz="0" w:space="0" w:color="auto"/>
        <w:right w:val="none" w:sz="0" w:space="0" w:color="auto"/>
      </w:divBdr>
    </w:div>
    <w:div w:id="83186085">
      <w:bodyDiv w:val="1"/>
      <w:marLeft w:val="0"/>
      <w:marRight w:val="0"/>
      <w:marTop w:val="0"/>
      <w:marBottom w:val="0"/>
      <w:divBdr>
        <w:top w:val="none" w:sz="0" w:space="0" w:color="auto"/>
        <w:left w:val="none" w:sz="0" w:space="0" w:color="auto"/>
        <w:bottom w:val="none" w:sz="0" w:space="0" w:color="auto"/>
        <w:right w:val="none" w:sz="0" w:space="0" w:color="auto"/>
      </w:divBdr>
    </w:div>
    <w:div w:id="89854215">
      <w:bodyDiv w:val="1"/>
      <w:marLeft w:val="0"/>
      <w:marRight w:val="0"/>
      <w:marTop w:val="0"/>
      <w:marBottom w:val="0"/>
      <w:divBdr>
        <w:top w:val="none" w:sz="0" w:space="0" w:color="auto"/>
        <w:left w:val="none" w:sz="0" w:space="0" w:color="auto"/>
        <w:bottom w:val="none" w:sz="0" w:space="0" w:color="auto"/>
        <w:right w:val="none" w:sz="0" w:space="0" w:color="auto"/>
      </w:divBdr>
    </w:div>
    <w:div w:id="117339627">
      <w:bodyDiv w:val="1"/>
      <w:marLeft w:val="0"/>
      <w:marRight w:val="0"/>
      <w:marTop w:val="0"/>
      <w:marBottom w:val="0"/>
      <w:divBdr>
        <w:top w:val="none" w:sz="0" w:space="0" w:color="auto"/>
        <w:left w:val="none" w:sz="0" w:space="0" w:color="auto"/>
        <w:bottom w:val="none" w:sz="0" w:space="0" w:color="auto"/>
        <w:right w:val="none" w:sz="0" w:space="0" w:color="auto"/>
      </w:divBdr>
    </w:div>
    <w:div w:id="120542921">
      <w:bodyDiv w:val="1"/>
      <w:marLeft w:val="0"/>
      <w:marRight w:val="0"/>
      <w:marTop w:val="0"/>
      <w:marBottom w:val="0"/>
      <w:divBdr>
        <w:top w:val="none" w:sz="0" w:space="0" w:color="auto"/>
        <w:left w:val="none" w:sz="0" w:space="0" w:color="auto"/>
        <w:bottom w:val="none" w:sz="0" w:space="0" w:color="auto"/>
        <w:right w:val="none" w:sz="0" w:space="0" w:color="auto"/>
      </w:divBdr>
    </w:div>
    <w:div w:id="134297225">
      <w:bodyDiv w:val="1"/>
      <w:marLeft w:val="0"/>
      <w:marRight w:val="0"/>
      <w:marTop w:val="0"/>
      <w:marBottom w:val="0"/>
      <w:divBdr>
        <w:top w:val="none" w:sz="0" w:space="0" w:color="auto"/>
        <w:left w:val="none" w:sz="0" w:space="0" w:color="auto"/>
        <w:bottom w:val="none" w:sz="0" w:space="0" w:color="auto"/>
        <w:right w:val="none" w:sz="0" w:space="0" w:color="auto"/>
      </w:divBdr>
    </w:div>
    <w:div w:id="140050863">
      <w:bodyDiv w:val="1"/>
      <w:marLeft w:val="0"/>
      <w:marRight w:val="0"/>
      <w:marTop w:val="0"/>
      <w:marBottom w:val="0"/>
      <w:divBdr>
        <w:top w:val="none" w:sz="0" w:space="0" w:color="auto"/>
        <w:left w:val="none" w:sz="0" w:space="0" w:color="auto"/>
        <w:bottom w:val="none" w:sz="0" w:space="0" w:color="auto"/>
        <w:right w:val="none" w:sz="0" w:space="0" w:color="auto"/>
      </w:divBdr>
    </w:div>
    <w:div w:id="141966115">
      <w:bodyDiv w:val="1"/>
      <w:marLeft w:val="0"/>
      <w:marRight w:val="0"/>
      <w:marTop w:val="0"/>
      <w:marBottom w:val="0"/>
      <w:divBdr>
        <w:top w:val="none" w:sz="0" w:space="0" w:color="auto"/>
        <w:left w:val="none" w:sz="0" w:space="0" w:color="auto"/>
        <w:bottom w:val="none" w:sz="0" w:space="0" w:color="auto"/>
        <w:right w:val="none" w:sz="0" w:space="0" w:color="auto"/>
      </w:divBdr>
    </w:div>
    <w:div w:id="143663199">
      <w:bodyDiv w:val="1"/>
      <w:marLeft w:val="0"/>
      <w:marRight w:val="0"/>
      <w:marTop w:val="0"/>
      <w:marBottom w:val="0"/>
      <w:divBdr>
        <w:top w:val="none" w:sz="0" w:space="0" w:color="auto"/>
        <w:left w:val="none" w:sz="0" w:space="0" w:color="auto"/>
        <w:bottom w:val="none" w:sz="0" w:space="0" w:color="auto"/>
        <w:right w:val="none" w:sz="0" w:space="0" w:color="auto"/>
      </w:divBdr>
    </w:div>
    <w:div w:id="163596169">
      <w:bodyDiv w:val="1"/>
      <w:marLeft w:val="0"/>
      <w:marRight w:val="0"/>
      <w:marTop w:val="0"/>
      <w:marBottom w:val="0"/>
      <w:divBdr>
        <w:top w:val="none" w:sz="0" w:space="0" w:color="auto"/>
        <w:left w:val="none" w:sz="0" w:space="0" w:color="auto"/>
        <w:bottom w:val="none" w:sz="0" w:space="0" w:color="auto"/>
        <w:right w:val="none" w:sz="0" w:space="0" w:color="auto"/>
      </w:divBdr>
    </w:div>
    <w:div w:id="186598412">
      <w:bodyDiv w:val="1"/>
      <w:marLeft w:val="0"/>
      <w:marRight w:val="0"/>
      <w:marTop w:val="0"/>
      <w:marBottom w:val="0"/>
      <w:divBdr>
        <w:top w:val="none" w:sz="0" w:space="0" w:color="auto"/>
        <w:left w:val="none" w:sz="0" w:space="0" w:color="auto"/>
        <w:bottom w:val="none" w:sz="0" w:space="0" w:color="auto"/>
        <w:right w:val="none" w:sz="0" w:space="0" w:color="auto"/>
      </w:divBdr>
    </w:div>
    <w:div w:id="194392153">
      <w:bodyDiv w:val="1"/>
      <w:marLeft w:val="0"/>
      <w:marRight w:val="0"/>
      <w:marTop w:val="0"/>
      <w:marBottom w:val="0"/>
      <w:divBdr>
        <w:top w:val="none" w:sz="0" w:space="0" w:color="auto"/>
        <w:left w:val="none" w:sz="0" w:space="0" w:color="auto"/>
        <w:bottom w:val="none" w:sz="0" w:space="0" w:color="auto"/>
        <w:right w:val="none" w:sz="0" w:space="0" w:color="auto"/>
      </w:divBdr>
    </w:div>
    <w:div w:id="293171906">
      <w:bodyDiv w:val="1"/>
      <w:marLeft w:val="0"/>
      <w:marRight w:val="0"/>
      <w:marTop w:val="0"/>
      <w:marBottom w:val="0"/>
      <w:divBdr>
        <w:top w:val="none" w:sz="0" w:space="0" w:color="auto"/>
        <w:left w:val="none" w:sz="0" w:space="0" w:color="auto"/>
        <w:bottom w:val="none" w:sz="0" w:space="0" w:color="auto"/>
        <w:right w:val="none" w:sz="0" w:space="0" w:color="auto"/>
      </w:divBdr>
    </w:div>
    <w:div w:id="305594681">
      <w:bodyDiv w:val="1"/>
      <w:marLeft w:val="0"/>
      <w:marRight w:val="0"/>
      <w:marTop w:val="0"/>
      <w:marBottom w:val="0"/>
      <w:divBdr>
        <w:top w:val="none" w:sz="0" w:space="0" w:color="auto"/>
        <w:left w:val="none" w:sz="0" w:space="0" w:color="auto"/>
        <w:bottom w:val="none" w:sz="0" w:space="0" w:color="auto"/>
        <w:right w:val="none" w:sz="0" w:space="0" w:color="auto"/>
      </w:divBdr>
    </w:div>
    <w:div w:id="372314344">
      <w:bodyDiv w:val="1"/>
      <w:marLeft w:val="0"/>
      <w:marRight w:val="0"/>
      <w:marTop w:val="0"/>
      <w:marBottom w:val="0"/>
      <w:divBdr>
        <w:top w:val="none" w:sz="0" w:space="0" w:color="auto"/>
        <w:left w:val="none" w:sz="0" w:space="0" w:color="auto"/>
        <w:bottom w:val="none" w:sz="0" w:space="0" w:color="auto"/>
        <w:right w:val="none" w:sz="0" w:space="0" w:color="auto"/>
      </w:divBdr>
    </w:div>
    <w:div w:id="378211568">
      <w:bodyDiv w:val="1"/>
      <w:marLeft w:val="0"/>
      <w:marRight w:val="0"/>
      <w:marTop w:val="0"/>
      <w:marBottom w:val="0"/>
      <w:divBdr>
        <w:top w:val="none" w:sz="0" w:space="0" w:color="auto"/>
        <w:left w:val="none" w:sz="0" w:space="0" w:color="auto"/>
        <w:bottom w:val="none" w:sz="0" w:space="0" w:color="auto"/>
        <w:right w:val="none" w:sz="0" w:space="0" w:color="auto"/>
      </w:divBdr>
    </w:div>
    <w:div w:id="451562222">
      <w:bodyDiv w:val="1"/>
      <w:marLeft w:val="0"/>
      <w:marRight w:val="0"/>
      <w:marTop w:val="0"/>
      <w:marBottom w:val="0"/>
      <w:divBdr>
        <w:top w:val="none" w:sz="0" w:space="0" w:color="auto"/>
        <w:left w:val="none" w:sz="0" w:space="0" w:color="auto"/>
        <w:bottom w:val="none" w:sz="0" w:space="0" w:color="auto"/>
        <w:right w:val="none" w:sz="0" w:space="0" w:color="auto"/>
      </w:divBdr>
    </w:div>
    <w:div w:id="542790671">
      <w:bodyDiv w:val="1"/>
      <w:marLeft w:val="0"/>
      <w:marRight w:val="0"/>
      <w:marTop w:val="0"/>
      <w:marBottom w:val="0"/>
      <w:divBdr>
        <w:top w:val="none" w:sz="0" w:space="0" w:color="auto"/>
        <w:left w:val="none" w:sz="0" w:space="0" w:color="auto"/>
        <w:bottom w:val="none" w:sz="0" w:space="0" w:color="auto"/>
        <w:right w:val="none" w:sz="0" w:space="0" w:color="auto"/>
      </w:divBdr>
    </w:div>
    <w:div w:id="581841143">
      <w:bodyDiv w:val="1"/>
      <w:marLeft w:val="0"/>
      <w:marRight w:val="0"/>
      <w:marTop w:val="0"/>
      <w:marBottom w:val="0"/>
      <w:divBdr>
        <w:top w:val="none" w:sz="0" w:space="0" w:color="auto"/>
        <w:left w:val="none" w:sz="0" w:space="0" w:color="auto"/>
        <w:bottom w:val="none" w:sz="0" w:space="0" w:color="auto"/>
        <w:right w:val="none" w:sz="0" w:space="0" w:color="auto"/>
      </w:divBdr>
    </w:div>
    <w:div w:id="652762504">
      <w:bodyDiv w:val="1"/>
      <w:marLeft w:val="0"/>
      <w:marRight w:val="0"/>
      <w:marTop w:val="0"/>
      <w:marBottom w:val="0"/>
      <w:divBdr>
        <w:top w:val="none" w:sz="0" w:space="0" w:color="auto"/>
        <w:left w:val="none" w:sz="0" w:space="0" w:color="auto"/>
        <w:bottom w:val="none" w:sz="0" w:space="0" w:color="auto"/>
        <w:right w:val="none" w:sz="0" w:space="0" w:color="auto"/>
      </w:divBdr>
    </w:div>
    <w:div w:id="658315931">
      <w:bodyDiv w:val="1"/>
      <w:marLeft w:val="0"/>
      <w:marRight w:val="0"/>
      <w:marTop w:val="0"/>
      <w:marBottom w:val="0"/>
      <w:divBdr>
        <w:top w:val="none" w:sz="0" w:space="0" w:color="auto"/>
        <w:left w:val="none" w:sz="0" w:space="0" w:color="auto"/>
        <w:bottom w:val="none" w:sz="0" w:space="0" w:color="auto"/>
        <w:right w:val="none" w:sz="0" w:space="0" w:color="auto"/>
      </w:divBdr>
    </w:div>
    <w:div w:id="692147645">
      <w:bodyDiv w:val="1"/>
      <w:marLeft w:val="0"/>
      <w:marRight w:val="0"/>
      <w:marTop w:val="0"/>
      <w:marBottom w:val="0"/>
      <w:divBdr>
        <w:top w:val="none" w:sz="0" w:space="0" w:color="auto"/>
        <w:left w:val="none" w:sz="0" w:space="0" w:color="auto"/>
        <w:bottom w:val="none" w:sz="0" w:space="0" w:color="auto"/>
        <w:right w:val="none" w:sz="0" w:space="0" w:color="auto"/>
      </w:divBdr>
    </w:div>
    <w:div w:id="711223331">
      <w:bodyDiv w:val="1"/>
      <w:marLeft w:val="0"/>
      <w:marRight w:val="0"/>
      <w:marTop w:val="0"/>
      <w:marBottom w:val="0"/>
      <w:divBdr>
        <w:top w:val="none" w:sz="0" w:space="0" w:color="auto"/>
        <w:left w:val="none" w:sz="0" w:space="0" w:color="auto"/>
        <w:bottom w:val="none" w:sz="0" w:space="0" w:color="auto"/>
        <w:right w:val="none" w:sz="0" w:space="0" w:color="auto"/>
      </w:divBdr>
    </w:div>
    <w:div w:id="719552203">
      <w:bodyDiv w:val="1"/>
      <w:marLeft w:val="0"/>
      <w:marRight w:val="0"/>
      <w:marTop w:val="0"/>
      <w:marBottom w:val="0"/>
      <w:divBdr>
        <w:top w:val="none" w:sz="0" w:space="0" w:color="auto"/>
        <w:left w:val="none" w:sz="0" w:space="0" w:color="auto"/>
        <w:bottom w:val="none" w:sz="0" w:space="0" w:color="auto"/>
        <w:right w:val="none" w:sz="0" w:space="0" w:color="auto"/>
      </w:divBdr>
    </w:div>
    <w:div w:id="772897900">
      <w:bodyDiv w:val="1"/>
      <w:marLeft w:val="0"/>
      <w:marRight w:val="0"/>
      <w:marTop w:val="0"/>
      <w:marBottom w:val="0"/>
      <w:divBdr>
        <w:top w:val="none" w:sz="0" w:space="0" w:color="auto"/>
        <w:left w:val="none" w:sz="0" w:space="0" w:color="auto"/>
        <w:bottom w:val="none" w:sz="0" w:space="0" w:color="auto"/>
        <w:right w:val="none" w:sz="0" w:space="0" w:color="auto"/>
      </w:divBdr>
    </w:div>
    <w:div w:id="796722316">
      <w:bodyDiv w:val="1"/>
      <w:marLeft w:val="0"/>
      <w:marRight w:val="0"/>
      <w:marTop w:val="0"/>
      <w:marBottom w:val="0"/>
      <w:divBdr>
        <w:top w:val="none" w:sz="0" w:space="0" w:color="auto"/>
        <w:left w:val="none" w:sz="0" w:space="0" w:color="auto"/>
        <w:bottom w:val="none" w:sz="0" w:space="0" w:color="auto"/>
        <w:right w:val="none" w:sz="0" w:space="0" w:color="auto"/>
      </w:divBdr>
    </w:div>
    <w:div w:id="870384876">
      <w:bodyDiv w:val="1"/>
      <w:marLeft w:val="0"/>
      <w:marRight w:val="0"/>
      <w:marTop w:val="0"/>
      <w:marBottom w:val="0"/>
      <w:divBdr>
        <w:top w:val="none" w:sz="0" w:space="0" w:color="auto"/>
        <w:left w:val="none" w:sz="0" w:space="0" w:color="auto"/>
        <w:bottom w:val="none" w:sz="0" w:space="0" w:color="auto"/>
        <w:right w:val="none" w:sz="0" w:space="0" w:color="auto"/>
      </w:divBdr>
    </w:div>
    <w:div w:id="895746423">
      <w:bodyDiv w:val="1"/>
      <w:marLeft w:val="0"/>
      <w:marRight w:val="0"/>
      <w:marTop w:val="0"/>
      <w:marBottom w:val="0"/>
      <w:divBdr>
        <w:top w:val="none" w:sz="0" w:space="0" w:color="auto"/>
        <w:left w:val="none" w:sz="0" w:space="0" w:color="auto"/>
        <w:bottom w:val="none" w:sz="0" w:space="0" w:color="auto"/>
        <w:right w:val="none" w:sz="0" w:space="0" w:color="auto"/>
      </w:divBdr>
    </w:div>
    <w:div w:id="897283138">
      <w:bodyDiv w:val="1"/>
      <w:marLeft w:val="0"/>
      <w:marRight w:val="0"/>
      <w:marTop w:val="0"/>
      <w:marBottom w:val="0"/>
      <w:divBdr>
        <w:top w:val="none" w:sz="0" w:space="0" w:color="auto"/>
        <w:left w:val="none" w:sz="0" w:space="0" w:color="auto"/>
        <w:bottom w:val="none" w:sz="0" w:space="0" w:color="auto"/>
        <w:right w:val="none" w:sz="0" w:space="0" w:color="auto"/>
      </w:divBdr>
    </w:div>
    <w:div w:id="911047014">
      <w:bodyDiv w:val="1"/>
      <w:marLeft w:val="0"/>
      <w:marRight w:val="0"/>
      <w:marTop w:val="0"/>
      <w:marBottom w:val="0"/>
      <w:divBdr>
        <w:top w:val="none" w:sz="0" w:space="0" w:color="auto"/>
        <w:left w:val="none" w:sz="0" w:space="0" w:color="auto"/>
        <w:bottom w:val="none" w:sz="0" w:space="0" w:color="auto"/>
        <w:right w:val="none" w:sz="0" w:space="0" w:color="auto"/>
      </w:divBdr>
    </w:div>
    <w:div w:id="955868713">
      <w:bodyDiv w:val="1"/>
      <w:marLeft w:val="0"/>
      <w:marRight w:val="0"/>
      <w:marTop w:val="0"/>
      <w:marBottom w:val="0"/>
      <w:divBdr>
        <w:top w:val="none" w:sz="0" w:space="0" w:color="auto"/>
        <w:left w:val="none" w:sz="0" w:space="0" w:color="auto"/>
        <w:bottom w:val="none" w:sz="0" w:space="0" w:color="auto"/>
        <w:right w:val="none" w:sz="0" w:space="0" w:color="auto"/>
      </w:divBdr>
    </w:div>
    <w:div w:id="959607883">
      <w:bodyDiv w:val="1"/>
      <w:marLeft w:val="0"/>
      <w:marRight w:val="0"/>
      <w:marTop w:val="0"/>
      <w:marBottom w:val="0"/>
      <w:divBdr>
        <w:top w:val="none" w:sz="0" w:space="0" w:color="auto"/>
        <w:left w:val="none" w:sz="0" w:space="0" w:color="auto"/>
        <w:bottom w:val="none" w:sz="0" w:space="0" w:color="auto"/>
        <w:right w:val="none" w:sz="0" w:space="0" w:color="auto"/>
      </w:divBdr>
    </w:div>
    <w:div w:id="972639320">
      <w:bodyDiv w:val="1"/>
      <w:marLeft w:val="0"/>
      <w:marRight w:val="0"/>
      <w:marTop w:val="0"/>
      <w:marBottom w:val="0"/>
      <w:divBdr>
        <w:top w:val="none" w:sz="0" w:space="0" w:color="auto"/>
        <w:left w:val="none" w:sz="0" w:space="0" w:color="auto"/>
        <w:bottom w:val="none" w:sz="0" w:space="0" w:color="auto"/>
        <w:right w:val="none" w:sz="0" w:space="0" w:color="auto"/>
      </w:divBdr>
    </w:div>
    <w:div w:id="979771179">
      <w:bodyDiv w:val="1"/>
      <w:marLeft w:val="0"/>
      <w:marRight w:val="0"/>
      <w:marTop w:val="0"/>
      <w:marBottom w:val="0"/>
      <w:divBdr>
        <w:top w:val="none" w:sz="0" w:space="0" w:color="auto"/>
        <w:left w:val="none" w:sz="0" w:space="0" w:color="auto"/>
        <w:bottom w:val="none" w:sz="0" w:space="0" w:color="auto"/>
        <w:right w:val="none" w:sz="0" w:space="0" w:color="auto"/>
      </w:divBdr>
    </w:div>
    <w:div w:id="1030061545">
      <w:bodyDiv w:val="1"/>
      <w:marLeft w:val="0"/>
      <w:marRight w:val="0"/>
      <w:marTop w:val="0"/>
      <w:marBottom w:val="0"/>
      <w:divBdr>
        <w:top w:val="none" w:sz="0" w:space="0" w:color="auto"/>
        <w:left w:val="none" w:sz="0" w:space="0" w:color="auto"/>
        <w:bottom w:val="none" w:sz="0" w:space="0" w:color="auto"/>
        <w:right w:val="none" w:sz="0" w:space="0" w:color="auto"/>
      </w:divBdr>
    </w:div>
    <w:div w:id="1088888169">
      <w:bodyDiv w:val="1"/>
      <w:marLeft w:val="0"/>
      <w:marRight w:val="0"/>
      <w:marTop w:val="0"/>
      <w:marBottom w:val="0"/>
      <w:divBdr>
        <w:top w:val="none" w:sz="0" w:space="0" w:color="auto"/>
        <w:left w:val="none" w:sz="0" w:space="0" w:color="auto"/>
        <w:bottom w:val="none" w:sz="0" w:space="0" w:color="auto"/>
        <w:right w:val="none" w:sz="0" w:space="0" w:color="auto"/>
      </w:divBdr>
    </w:div>
    <w:div w:id="1109815031">
      <w:bodyDiv w:val="1"/>
      <w:marLeft w:val="0"/>
      <w:marRight w:val="0"/>
      <w:marTop w:val="0"/>
      <w:marBottom w:val="0"/>
      <w:divBdr>
        <w:top w:val="none" w:sz="0" w:space="0" w:color="auto"/>
        <w:left w:val="none" w:sz="0" w:space="0" w:color="auto"/>
        <w:bottom w:val="none" w:sz="0" w:space="0" w:color="auto"/>
        <w:right w:val="none" w:sz="0" w:space="0" w:color="auto"/>
      </w:divBdr>
    </w:div>
    <w:div w:id="1150171618">
      <w:bodyDiv w:val="1"/>
      <w:marLeft w:val="0"/>
      <w:marRight w:val="0"/>
      <w:marTop w:val="0"/>
      <w:marBottom w:val="0"/>
      <w:divBdr>
        <w:top w:val="none" w:sz="0" w:space="0" w:color="auto"/>
        <w:left w:val="none" w:sz="0" w:space="0" w:color="auto"/>
        <w:bottom w:val="none" w:sz="0" w:space="0" w:color="auto"/>
        <w:right w:val="none" w:sz="0" w:space="0" w:color="auto"/>
      </w:divBdr>
    </w:div>
    <w:div w:id="1182553248">
      <w:bodyDiv w:val="1"/>
      <w:marLeft w:val="0"/>
      <w:marRight w:val="0"/>
      <w:marTop w:val="0"/>
      <w:marBottom w:val="0"/>
      <w:divBdr>
        <w:top w:val="none" w:sz="0" w:space="0" w:color="auto"/>
        <w:left w:val="none" w:sz="0" w:space="0" w:color="auto"/>
        <w:bottom w:val="none" w:sz="0" w:space="0" w:color="auto"/>
        <w:right w:val="none" w:sz="0" w:space="0" w:color="auto"/>
      </w:divBdr>
    </w:div>
    <w:div w:id="1208375467">
      <w:bodyDiv w:val="1"/>
      <w:marLeft w:val="0"/>
      <w:marRight w:val="0"/>
      <w:marTop w:val="0"/>
      <w:marBottom w:val="0"/>
      <w:divBdr>
        <w:top w:val="none" w:sz="0" w:space="0" w:color="auto"/>
        <w:left w:val="none" w:sz="0" w:space="0" w:color="auto"/>
        <w:bottom w:val="none" w:sz="0" w:space="0" w:color="auto"/>
        <w:right w:val="none" w:sz="0" w:space="0" w:color="auto"/>
      </w:divBdr>
    </w:div>
    <w:div w:id="1216044614">
      <w:bodyDiv w:val="1"/>
      <w:marLeft w:val="0"/>
      <w:marRight w:val="0"/>
      <w:marTop w:val="0"/>
      <w:marBottom w:val="0"/>
      <w:divBdr>
        <w:top w:val="none" w:sz="0" w:space="0" w:color="auto"/>
        <w:left w:val="none" w:sz="0" w:space="0" w:color="auto"/>
        <w:bottom w:val="none" w:sz="0" w:space="0" w:color="auto"/>
        <w:right w:val="none" w:sz="0" w:space="0" w:color="auto"/>
      </w:divBdr>
    </w:div>
    <w:div w:id="1232814780">
      <w:bodyDiv w:val="1"/>
      <w:marLeft w:val="0"/>
      <w:marRight w:val="0"/>
      <w:marTop w:val="0"/>
      <w:marBottom w:val="0"/>
      <w:divBdr>
        <w:top w:val="none" w:sz="0" w:space="0" w:color="auto"/>
        <w:left w:val="none" w:sz="0" w:space="0" w:color="auto"/>
        <w:bottom w:val="none" w:sz="0" w:space="0" w:color="auto"/>
        <w:right w:val="none" w:sz="0" w:space="0" w:color="auto"/>
      </w:divBdr>
    </w:div>
    <w:div w:id="1246765447">
      <w:bodyDiv w:val="1"/>
      <w:marLeft w:val="0"/>
      <w:marRight w:val="0"/>
      <w:marTop w:val="0"/>
      <w:marBottom w:val="0"/>
      <w:divBdr>
        <w:top w:val="none" w:sz="0" w:space="0" w:color="auto"/>
        <w:left w:val="none" w:sz="0" w:space="0" w:color="auto"/>
        <w:bottom w:val="none" w:sz="0" w:space="0" w:color="auto"/>
        <w:right w:val="none" w:sz="0" w:space="0" w:color="auto"/>
      </w:divBdr>
    </w:div>
    <w:div w:id="1302270126">
      <w:bodyDiv w:val="1"/>
      <w:marLeft w:val="0"/>
      <w:marRight w:val="0"/>
      <w:marTop w:val="0"/>
      <w:marBottom w:val="0"/>
      <w:divBdr>
        <w:top w:val="none" w:sz="0" w:space="0" w:color="auto"/>
        <w:left w:val="none" w:sz="0" w:space="0" w:color="auto"/>
        <w:bottom w:val="none" w:sz="0" w:space="0" w:color="auto"/>
        <w:right w:val="none" w:sz="0" w:space="0" w:color="auto"/>
      </w:divBdr>
    </w:div>
    <w:div w:id="1322731824">
      <w:bodyDiv w:val="1"/>
      <w:marLeft w:val="0"/>
      <w:marRight w:val="0"/>
      <w:marTop w:val="0"/>
      <w:marBottom w:val="0"/>
      <w:divBdr>
        <w:top w:val="none" w:sz="0" w:space="0" w:color="auto"/>
        <w:left w:val="none" w:sz="0" w:space="0" w:color="auto"/>
        <w:bottom w:val="none" w:sz="0" w:space="0" w:color="auto"/>
        <w:right w:val="none" w:sz="0" w:space="0" w:color="auto"/>
      </w:divBdr>
    </w:div>
    <w:div w:id="1344091949">
      <w:bodyDiv w:val="1"/>
      <w:marLeft w:val="0"/>
      <w:marRight w:val="0"/>
      <w:marTop w:val="0"/>
      <w:marBottom w:val="0"/>
      <w:divBdr>
        <w:top w:val="none" w:sz="0" w:space="0" w:color="auto"/>
        <w:left w:val="none" w:sz="0" w:space="0" w:color="auto"/>
        <w:bottom w:val="none" w:sz="0" w:space="0" w:color="auto"/>
        <w:right w:val="none" w:sz="0" w:space="0" w:color="auto"/>
      </w:divBdr>
    </w:div>
    <w:div w:id="1371228805">
      <w:bodyDiv w:val="1"/>
      <w:marLeft w:val="0"/>
      <w:marRight w:val="0"/>
      <w:marTop w:val="0"/>
      <w:marBottom w:val="0"/>
      <w:divBdr>
        <w:top w:val="none" w:sz="0" w:space="0" w:color="auto"/>
        <w:left w:val="none" w:sz="0" w:space="0" w:color="auto"/>
        <w:bottom w:val="none" w:sz="0" w:space="0" w:color="auto"/>
        <w:right w:val="none" w:sz="0" w:space="0" w:color="auto"/>
      </w:divBdr>
    </w:div>
    <w:div w:id="1384792782">
      <w:bodyDiv w:val="1"/>
      <w:marLeft w:val="0"/>
      <w:marRight w:val="0"/>
      <w:marTop w:val="0"/>
      <w:marBottom w:val="0"/>
      <w:divBdr>
        <w:top w:val="none" w:sz="0" w:space="0" w:color="auto"/>
        <w:left w:val="none" w:sz="0" w:space="0" w:color="auto"/>
        <w:bottom w:val="none" w:sz="0" w:space="0" w:color="auto"/>
        <w:right w:val="none" w:sz="0" w:space="0" w:color="auto"/>
      </w:divBdr>
    </w:div>
    <w:div w:id="1392388667">
      <w:bodyDiv w:val="1"/>
      <w:marLeft w:val="0"/>
      <w:marRight w:val="0"/>
      <w:marTop w:val="0"/>
      <w:marBottom w:val="0"/>
      <w:divBdr>
        <w:top w:val="none" w:sz="0" w:space="0" w:color="auto"/>
        <w:left w:val="none" w:sz="0" w:space="0" w:color="auto"/>
        <w:bottom w:val="none" w:sz="0" w:space="0" w:color="auto"/>
        <w:right w:val="none" w:sz="0" w:space="0" w:color="auto"/>
      </w:divBdr>
    </w:div>
    <w:div w:id="1398088816">
      <w:bodyDiv w:val="1"/>
      <w:marLeft w:val="0"/>
      <w:marRight w:val="0"/>
      <w:marTop w:val="0"/>
      <w:marBottom w:val="0"/>
      <w:divBdr>
        <w:top w:val="none" w:sz="0" w:space="0" w:color="auto"/>
        <w:left w:val="none" w:sz="0" w:space="0" w:color="auto"/>
        <w:bottom w:val="none" w:sz="0" w:space="0" w:color="auto"/>
        <w:right w:val="none" w:sz="0" w:space="0" w:color="auto"/>
      </w:divBdr>
    </w:div>
    <w:div w:id="1398479921">
      <w:bodyDiv w:val="1"/>
      <w:marLeft w:val="0"/>
      <w:marRight w:val="0"/>
      <w:marTop w:val="0"/>
      <w:marBottom w:val="0"/>
      <w:divBdr>
        <w:top w:val="none" w:sz="0" w:space="0" w:color="auto"/>
        <w:left w:val="none" w:sz="0" w:space="0" w:color="auto"/>
        <w:bottom w:val="none" w:sz="0" w:space="0" w:color="auto"/>
        <w:right w:val="none" w:sz="0" w:space="0" w:color="auto"/>
      </w:divBdr>
    </w:div>
    <w:div w:id="1403408843">
      <w:bodyDiv w:val="1"/>
      <w:marLeft w:val="0"/>
      <w:marRight w:val="0"/>
      <w:marTop w:val="0"/>
      <w:marBottom w:val="0"/>
      <w:divBdr>
        <w:top w:val="none" w:sz="0" w:space="0" w:color="auto"/>
        <w:left w:val="none" w:sz="0" w:space="0" w:color="auto"/>
        <w:bottom w:val="none" w:sz="0" w:space="0" w:color="auto"/>
        <w:right w:val="none" w:sz="0" w:space="0" w:color="auto"/>
      </w:divBdr>
    </w:div>
    <w:div w:id="1475292163">
      <w:bodyDiv w:val="1"/>
      <w:marLeft w:val="0"/>
      <w:marRight w:val="0"/>
      <w:marTop w:val="0"/>
      <w:marBottom w:val="0"/>
      <w:divBdr>
        <w:top w:val="none" w:sz="0" w:space="0" w:color="auto"/>
        <w:left w:val="none" w:sz="0" w:space="0" w:color="auto"/>
        <w:bottom w:val="none" w:sz="0" w:space="0" w:color="auto"/>
        <w:right w:val="none" w:sz="0" w:space="0" w:color="auto"/>
      </w:divBdr>
    </w:div>
    <w:div w:id="1485701718">
      <w:bodyDiv w:val="1"/>
      <w:marLeft w:val="0"/>
      <w:marRight w:val="0"/>
      <w:marTop w:val="0"/>
      <w:marBottom w:val="0"/>
      <w:divBdr>
        <w:top w:val="none" w:sz="0" w:space="0" w:color="auto"/>
        <w:left w:val="none" w:sz="0" w:space="0" w:color="auto"/>
        <w:bottom w:val="none" w:sz="0" w:space="0" w:color="auto"/>
        <w:right w:val="none" w:sz="0" w:space="0" w:color="auto"/>
      </w:divBdr>
    </w:div>
    <w:div w:id="1493712436">
      <w:bodyDiv w:val="1"/>
      <w:marLeft w:val="0"/>
      <w:marRight w:val="0"/>
      <w:marTop w:val="0"/>
      <w:marBottom w:val="0"/>
      <w:divBdr>
        <w:top w:val="none" w:sz="0" w:space="0" w:color="auto"/>
        <w:left w:val="none" w:sz="0" w:space="0" w:color="auto"/>
        <w:bottom w:val="none" w:sz="0" w:space="0" w:color="auto"/>
        <w:right w:val="none" w:sz="0" w:space="0" w:color="auto"/>
      </w:divBdr>
    </w:div>
    <w:div w:id="1552619097">
      <w:bodyDiv w:val="1"/>
      <w:marLeft w:val="0"/>
      <w:marRight w:val="0"/>
      <w:marTop w:val="0"/>
      <w:marBottom w:val="0"/>
      <w:divBdr>
        <w:top w:val="none" w:sz="0" w:space="0" w:color="auto"/>
        <w:left w:val="none" w:sz="0" w:space="0" w:color="auto"/>
        <w:bottom w:val="none" w:sz="0" w:space="0" w:color="auto"/>
        <w:right w:val="none" w:sz="0" w:space="0" w:color="auto"/>
      </w:divBdr>
    </w:div>
    <w:div w:id="1720208848">
      <w:bodyDiv w:val="1"/>
      <w:marLeft w:val="0"/>
      <w:marRight w:val="0"/>
      <w:marTop w:val="0"/>
      <w:marBottom w:val="0"/>
      <w:divBdr>
        <w:top w:val="none" w:sz="0" w:space="0" w:color="auto"/>
        <w:left w:val="none" w:sz="0" w:space="0" w:color="auto"/>
        <w:bottom w:val="none" w:sz="0" w:space="0" w:color="auto"/>
        <w:right w:val="none" w:sz="0" w:space="0" w:color="auto"/>
      </w:divBdr>
    </w:div>
    <w:div w:id="1737973224">
      <w:bodyDiv w:val="1"/>
      <w:marLeft w:val="0"/>
      <w:marRight w:val="0"/>
      <w:marTop w:val="0"/>
      <w:marBottom w:val="0"/>
      <w:divBdr>
        <w:top w:val="none" w:sz="0" w:space="0" w:color="auto"/>
        <w:left w:val="none" w:sz="0" w:space="0" w:color="auto"/>
        <w:bottom w:val="none" w:sz="0" w:space="0" w:color="auto"/>
        <w:right w:val="none" w:sz="0" w:space="0" w:color="auto"/>
      </w:divBdr>
    </w:div>
    <w:div w:id="1742409056">
      <w:bodyDiv w:val="1"/>
      <w:marLeft w:val="0"/>
      <w:marRight w:val="0"/>
      <w:marTop w:val="0"/>
      <w:marBottom w:val="0"/>
      <w:divBdr>
        <w:top w:val="none" w:sz="0" w:space="0" w:color="auto"/>
        <w:left w:val="none" w:sz="0" w:space="0" w:color="auto"/>
        <w:bottom w:val="none" w:sz="0" w:space="0" w:color="auto"/>
        <w:right w:val="none" w:sz="0" w:space="0" w:color="auto"/>
      </w:divBdr>
    </w:div>
    <w:div w:id="1744984116">
      <w:bodyDiv w:val="1"/>
      <w:marLeft w:val="0"/>
      <w:marRight w:val="0"/>
      <w:marTop w:val="0"/>
      <w:marBottom w:val="0"/>
      <w:divBdr>
        <w:top w:val="none" w:sz="0" w:space="0" w:color="auto"/>
        <w:left w:val="none" w:sz="0" w:space="0" w:color="auto"/>
        <w:bottom w:val="none" w:sz="0" w:space="0" w:color="auto"/>
        <w:right w:val="none" w:sz="0" w:space="0" w:color="auto"/>
      </w:divBdr>
    </w:div>
    <w:div w:id="1752115728">
      <w:bodyDiv w:val="1"/>
      <w:marLeft w:val="0"/>
      <w:marRight w:val="0"/>
      <w:marTop w:val="0"/>
      <w:marBottom w:val="0"/>
      <w:divBdr>
        <w:top w:val="none" w:sz="0" w:space="0" w:color="auto"/>
        <w:left w:val="none" w:sz="0" w:space="0" w:color="auto"/>
        <w:bottom w:val="none" w:sz="0" w:space="0" w:color="auto"/>
        <w:right w:val="none" w:sz="0" w:space="0" w:color="auto"/>
      </w:divBdr>
    </w:div>
    <w:div w:id="1768623194">
      <w:bodyDiv w:val="1"/>
      <w:marLeft w:val="0"/>
      <w:marRight w:val="0"/>
      <w:marTop w:val="0"/>
      <w:marBottom w:val="0"/>
      <w:divBdr>
        <w:top w:val="none" w:sz="0" w:space="0" w:color="auto"/>
        <w:left w:val="none" w:sz="0" w:space="0" w:color="auto"/>
        <w:bottom w:val="none" w:sz="0" w:space="0" w:color="auto"/>
        <w:right w:val="none" w:sz="0" w:space="0" w:color="auto"/>
      </w:divBdr>
    </w:div>
    <w:div w:id="1814715713">
      <w:bodyDiv w:val="1"/>
      <w:marLeft w:val="0"/>
      <w:marRight w:val="0"/>
      <w:marTop w:val="0"/>
      <w:marBottom w:val="0"/>
      <w:divBdr>
        <w:top w:val="none" w:sz="0" w:space="0" w:color="auto"/>
        <w:left w:val="none" w:sz="0" w:space="0" w:color="auto"/>
        <w:bottom w:val="none" w:sz="0" w:space="0" w:color="auto"/>
        <w:right w:val="none" w:sz="0" w:space="0" w:color="auto"/>
      </w:divBdr>
    </w:div>
    <w:div w:id="1817183520">
      <w:bodyDiv w:val="1"/>
      <w:marLeft w:val="0"/>
      <w:marRight w:val="0"/>
      <w:marTop w:val="0"/>
      <w:marBottom w:val="0"/>
      <w:divBdr>
        <w:top w:val="none" w:sz="0" w:space="0" w:color="auto"/>
        <w:left w:val="none" w:sz="0" w:space="0" w:color="auto"/>
        <w:bottom w:val="none" w:sz="0" w:space="0" w:color="auto"/>
        <w:right w:val="none" w:sz="0" w:space="0" w:color="auto"/>
      </w:divBdr>
    </w:div>
    <w:div w:id="1882160331">
      <w:bodyDiv w:val="1"/>
      <w:marLeft w:val="0"/>
      <w:marRight w:val="0"/>
      <w:marTop w:val="0"/>
      <w:marBottom w:val="0"/>
      <w:divBdr>
        <w:top w:val="none" w:sz="0" w:space="0" w:color="auto"/>
        <w:left w:val="none" w:sz="0" w:space="0" w:color="auto"/>
        <w:bottom w:val="none" w:sz="0" w:space="0" w:color="auto"/>
        <w:right w:val="none" w:sz="0" w:space="0" w:color="auto"/>
      </w:divBdr>
    </w:div>
    <w:div w:id="1979921868">
      <w:bodyDiv w:val="1"/>
      <w:marLeft w:val="0"/>
      <w:marRight w:val="0"/>
      <w:marTop w:val="0"/>
      <w:marBottom w:val="0"/>
      <w:divBdr>
        <w:top w:val="none" w:sz="0" w:space="0" w:color="auto"/>
        <w:left w:val="none" w:sz="0" w:space="0" w:color="auto"/>
        <w:bottom w:val="none" w:sz="0" w:space="0" w:color="auto"/>
        <w:right w:val="none" w:sz="0" w:space="0" w:color="auto"/>
      </w:divBdr>
    </w:div>
    <w:div w:id="2073307664">
      <w:bodyDiv w:val="1"/>
      <w:marLeft w:val="0"/>
      <w:marRight w:val="0"/>
      <w:marTop w:val="0"/>
      <w:marBottom w:val="0"/>
      <w:divBdr>
        <w:top w:val="none" w:sz="0" w:space="0" w:color="auto"/>
        <w:left w:val="none" w:sz="0" w:space="0" w:color="auto"/>
        <w:bottom w:val="none" w:sz="0" w:space="0" w:color="auto"/>
        <w:right w:val="none" w:sz="0" w:space="0" w:color="auto"/>
      </w:divBdr>
    </w:div>
    <w:div w:id="2092316411">
      <w:bodyDiv w:val="1"/>
      <w:marLeft w:val="0"/>
      <w:marRight w:val="0"/>
      <w:marTop w:val="0"/>
      <w:marBottom w:val="0"/>
      <w:divBdr>
        <w:top w:val="none" w:sz="0" w:space="0" w:color="auto"/>
        <w:left w:val="none" w:sz="0" w:space="0" w:color="auto"/>
        <w:bottom w:val="none" w:sz="0" w:space="0" w:color="auto"/>
        <w:right w:val="none" w:sz="0" w:space="0" w:color="auto"/>
      </w:divBdr>
    </w:div>
    <w:div w:id="2139176804">
      <w:bodyDiv w:val="1"/>
      <w:marLeft w:val="0"/>
      <w:marRight w:val="0"/>
      <w:marTop w:val="0"/>
      <w:marBottom w:val="0"/>
      <w:divBdr>
        <w:top w:val="none" w:sz="0" w:space="0" w:color="auto"/>
        <w:left w:val="none" w:sz="0" w:space="0" w:color="auto"/>
        <w:bottom w:val="none" w:sz="0" w:space="0" w:color="auto"/>
        <w:right w:val="none" w:sz="0" w:space="0" w:color="auto"/>
      </w:divBdr>
    </w:div>
    <w:div w:id="213944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7550afd925b3ed73289ca763664c2cad">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40493ff3e7d781fe6a976a44dedb6572"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57F64-5A10-40C7-9892-7EC3C1A1C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1BA68-BEB5-4E22-8E8B-FCC2C41996C8}">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customXml/itemProps3.xml><?xml version="1.0" encoding="utf-8"?>
<ds:datastoreItem xmlns:ds="http://schemas.openxmlformats.org/officeDocument/2006/customXml" ds:itemID="{344BF05A-9D0B-46AA-9E93-0DCCB838B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12900</Words>
  <Characters>70435</Characters>
  <Application>Microsoft Office Word</Application>
  <DocSecurity>0</DocSecurity>
  <Lines>2012</Lines>
  <Paragraphs>750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Braid</dc:creator>
  <cp:keywords/>
  <dc:description/>
  <cp:lastModifiedBy>Zach Braid</cp:lastModifiedBy>
  <cp:revision>2</cp:revision>
  <dcterms:created xsi:type="dcterms:W3CDTF">2025-11-21T12:15:00Z</dcterms:created>
  <dcterms:modified xsi:type="dcterms:W3CDTF">2025-11-21T12:15:00Z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