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88F" w:rsidRDefault="006D107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B0C158C" wp14:editId="09A370FB">
            <wp:simplePos x="0" y="0"/>
            <wp:positionH relativeFrom="column">
              <wp:posOffset>2901950</wp:posOffset>
            </wp:positionH>
            <wp:positionV relativeFrom="paragraph">
              <wp:posOffset>-545465</wp:posOffset>
            </wp:positionV>
            <wp:extent cx="2940050" cy="1130300"/>
            <wp:effectExtent l="0" t="0" r="0" b="0"/>
            <wp:wrapTight wrapText="bothSides">
              <wp:wrapPolygon edited="0">
                <wp:start x="0" y="0"/>
                <wp:lineTo x="0" y="21115"/>
                <wp:lineTo x="21413" y="21115"/>
                <wp:lineTo x="214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U Landscap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1073" w:rsidRDefault="006D1073">
      <w:pPr>
        <w:rPr>
          <w:rFonts w:asciiTheme="minorHAnsi" w:hAnsiTheme="minorHAnsi" w:cstheme="minorHAnsi"/>
          <w:sz w:val="22"/>
          <w:szCs w:val="22"/>
        </w:rPr>
      </w:pPr>
    </w:p>
    <w:p w:rsidR="006D1073" w:rsidRDefault="006D1073">
      <w:pPr>
        <w:rPr>
          <w:rFonts w:asciiTheme="minorHAnsi" w:hAnsiTheme="minorHAnsi" w:cstheme="minorHAnsi"/>
          <w:sz w:val="22"/>
          <w:szCs w:val="22"/>
        </w:rPr>
      </w:pPr>
    </w:p>
    <w:p w:rsidR="006D1073" w:rsidRPr="00C0220D" w:rsidRDefault="006D1073">
      <w:pPr>
        <w:rPr>
          <w:rFonts w:asciiTheme="minorHAnsi" w:hAnsiTheme="minorHAnsi" w:cstheme="minorHAnsi"/>
          <w:sz w:val="22"/>
          <w:szCs w:val="22"/>
        </w:rPr>
      </w:pPr>
    </w:p>
    <w:p w:rsidR="0010288F" w:rsidRDefault="0010288F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1"/>
        <w:tblW w:w="0" w:type="auto"/>
        <w:tblInd w:w="588" w:type="dxa"/>
        <w:tblLook w:val="04A0" w:firstRow="1" w:lastRow="0" w:firstColumn="1" w:lastColumn="0" w:noHBand="0" w:noVBand="1"/>
      </w:tblPr>
      <w:tblGrid>
        <w:gridCol w:w="2072"/>
        <w:gridCol w:w="5953"/>
      </w:tblGrid>
      <w:tr w:rsidR="000A1767" w:rsidRPr="000A1767" w:rsidTr="00977ADD">
        <w:tc>
          <w:tcPr>
            <w:tcW w:w="2072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5953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Volunteering &amp; Sustainability Co-ordinator</w:t>
            </w:r>
          </w:p>
        </w:tc>
      </w:tr>
      <w:tr w:rsidR="000A1767" w:rsidRPr="000A1767" w:rsidTr="00977ADD">
        <w:tc>
          <w:tcPr>
            <w:tcW w:w="2072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Department</w:t>
            </w:r>
          </w:p>
        </w:tc>
        <w:tc>
          <w:tcPr>
            <w:tcW w:w="5953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Community</w:t>
            </w:r>
          </w:p>
        </w:tc>
      </w:tr>
      <w:tr w:rsidR="000A1767" w:rsidRPr="000A1767" w:rsidTr="00977ADD">
        <w:tc>
          <w:tcPr>
            <w:tcW w:w="2072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5953" w:type="dxa"/>
          </w:tcPr>
          <w:p w:rsidR="000A1767" w:rsidRPr="00977ADD" w:rsidRDefault="001B085C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 xml:space="preserve">Student Centre, </w:t>
            </w:r>
            <w:r w:rsidR="000A1767" w:rsidRPr="00977ADD">
              <w:rPr>
                <w:rFonts w:ascii="Arial" w:hAnsi="Arial" w:cs="Arial"/>
                <w:b/>
              </w:rPr>
              <w:t>Talbot Campus</w:t>
            </w:r>
            <w:r w:rsidRPr="00977ADD">
              <w:rPr>
                <w:rFonts w:ascii="Arial" w:hAnsi="Arial" w:cs="Arial"/>
                <w:b/>
              </w:rPr>
              <w:t xml:space="preserve"> but the post</w:t>
            </w:r>
            <w:r w:rsidR="00977ADD">
              <w:rPr>
                <w:rFonts w:ascii="Arial" w:hAnsi="Arial" w:cs="Arial"/>
                <w:b/>
              </w:rPr>
              <w:t xml:space="preserve"> </w:t>
            </w:r>
            <w:r w:rsidRPr="00977ADD">
              <w:rPr>
                <w:rFonts w:ascii="Arial" w:hAnsi="Arial" w:cs="Arial"/>
                <w:b/>
              </w:rPr>
              <w:t>holder will be expected to attend other locations as necessary</w:t>
            </w:r>
          </w:p>
        </w:tc>
      </w:tr>
      <w:tr w:rsidR="000A1767" w:rsidRPr="000A1767" w:rsidTr="00977ADD">
        <w:tc>
          <w:tcPr>
            <w:tcW w:w="2072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Normal working hours</w:t>
            </w:r>
          </w:p>
        </w:tc>
        <w:tc>
          <w:tcPr>
            <w:tcW w:w="5953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37 hours p</w:t>
            </w:r>
            <w:bookmarkStart w:id="0" w:name="_GoBack"/>
            <w:bookmarkEnd w:id="0"/>
            <w:r w:rsidRPr="00977ADD">
              <w:rPr>
                <w:rFonts w:ascii="Arial" w:hAnsi="Arial" w:cs="Arial"/>
                <w:b/>
              </w:rPr>
              <w:t>er week, term time only (30-35 weeks per year by negotiation) Some flexibility will be required in order to ensure that key time scales and deadlines are met</w:t>
            </w:r>
            <w:r w:rsidR="00DD262E">
              <w:rPr>
                <w:rFonts w:ascii="Arial" w:hAnsi="Arial" w:cs="Arial"/>
                <w:b/>
              </w:rPr>
              <w:t>.  In addition, there will be occasional weekend working, approximately 2 weekends per term.</w:t>
            </w:r>
          </w:p>
        </w:tc>
      </w:tr>
      <w:tr w:rsidR="000A1767" w:rsidRPr="000A1767" w:rsidTr="00977ADD">
        <w:tc>
          <w:tcPr>
            <w:tcW w:w="2072" w:type="dxa"/>
          </w:tcPr>
          <w:p w:rsidR="000A1767" w:rsidRPr="00977ADD" w:rsidRDefault="00DD262E" w:rsidP="00DD26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Salary </w:t>
            </w:r>
          </w:p>
        </w:tc>
        <w:tc>
          <w:tcPr>
            <w:tcW w:w="5953" w:type="dxa"/>
          </w:tcPr>
          <w:p w:rsidR="000A1767" w:rsidRPr="00977ADD" w:rsidRDefault="00DD262E" w:rsidP="000A17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£19,202   Grade 3.11</w:t>
            </w:r>
          </w:p>
        </w:tc>
      </w:tr>
      <w:tr w:rsidR="000A1767" w:rsidRPr="000A1767" w:rsidTr="00977ADD">
        <w:tc>
          <w:tcPr>
            <w:tcW w:w="2072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Accountable to</w:t>
            </w:r>
          </w:p>
        </w:tc>
        <w:tc>
          <w:tcPr>
            <w:tcW w:w="5953" w:type="dxa"/>
          </w:tcPr>
          <w:p w:rsidR="000A1767" w:rsidRPr="00977ADD" w:rsidRDefault="000A1767" w:rsidP="000A1767">
            <w:pPr>
              <w:rPr>
                <w:rFonts w:ascii="Arial" w:hAnsi="Arial" w:cs="Arial"/>
                <w:b/>
              </w:rPr>
            </w:pPr>
            <w:r w:rsidRPr="00977ADD">
              <w:rPr>
                <w:rFonts w:ascii="Arial" w:hAnsi="Arial" w:cs="Arial"/>
                <w:b/>
              </w:rPr>
              <w:t>Community Partnerships Manager</w:t>
            </w:r>
          </w:p>
        </w:tc>
      </w:tr>
    </w:tbl>
    <w:p w:rsidR="000A1767" w:rsidRDefault="000A1767">
      <w:pPr>
        <w:rPr>
          <w:rFonts w:asciiTheme="minorHAnsi" w:hAnsiTheme="minorHAnsi" w:cstheme="minorHAnsi"/>
          <w:sz w:val="22"/>
          <w:szCs w:val="22"/>
        </w:rPr>
      </w:pPr>
    </w:p>
    <w:p w:rsidR="000A1767" w:rsidRDefault="000A1767">
      <w:pPr>
        <w:rPr>
          <w:rFonts w:asciiTheme="minorHAnsi" w:hAnsiTheme="minorHAnsi" w:cstheme="minorHAnsi"/>
          <w:sz w:val="22"/>
          <w:szCs w:val="22"/>
        </w:rPr>
      </w:pPr>
    </w:p>
    <w:p w:rsidR="000A1767" w:rsidRPr="00C0220D" w:rsidRDefault="000A1767">
      <w:pP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 w:rsidP="00536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sz w:val="22"/>
          <w:szCs w:val="22"/>
        </w:rPr>
      </w:pPr>
      <w:r w:rsidRPr="00C46A4D">
        <w:rPr>
          <w:rFonts w:asciiTheme="minorHAnsi" w:hAnsiTheme="minorHAnsi" w:cstheme="minorHAnsi"/>
          <w:b/>
          <w:sz w:val="22"/>
          <w:szCs w:val="22"/>
        </w:rPr>
        <w:t>Purpose Statement:</w:t>
      </w:r>
    </w:p>
    <w:p w:rsidR="0010288F" w:rsidRPr="00C0220D" w:rsidRDefault="00B41F42" w:rsidP="00536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To </w:t>
      </w:r>
      <w:r w:rsidR="00804846">
        <w:rPr>
          <w:rFonts w:asciiTheme="minorHAnsi" w:hAnsiTheme="minorHAnsi" w:cstheme="minorHAnsi"/>
          <w:sz w:val="22"/>
          <w:szCs w:val="22"/>
        </w:rPr>
        <w:t>co-ordinate, support and shape the development and provision of</w:t>
      </w:r>
      <w:r w:rsidRPr="00C0220D">
        <w:rPr>
          <w:rFonts w:asciiTheme="minorHAnsi" w:hAnsiTheme="minorHAnsi" w:cstheme="minorHAnsi"/>
          <w:sz w:val="22"/>
          <w:szCs w:val="22"/>
        </w:rPr>
        <w:t xml:space="preserve"> </w:t>
      </w:r>
      <w:r w:rsidR="003874F6">
        <w:rPr>
          <w:rFonts w:asciiTheme="minorHAnsi" w:hAnsiTheme="minorHAnsi" w:cstheme="minorHAnsi"/>
          <w:sz w:val="22"/>
          <w:szCs w:val="22"/>
        </w:rPr>
        <w:t xml:space="preserve">volunteering </w:t>
      </w:r>
      <w:r w:rsidR="00804846">
        <w:rPr>
          <w:rFonts w:asciiTheme="minorHAnsi" w:hAnsiTheme="minorHAnsi" w:cstheme="minorHAnsi"/>
          <w:sz w:val="22"/>
          <w:szCs w:val="22"/>
        </w:rPr>
        <w:t>and sustainability projects/</w:t>
      </w:r>
      <w:r w:rsidR="0015390F">
        <w:rPr>
          <w:rFonts w:asciiTheme="minorHAnsi" w:hAnsiTheme="minorHAnsi" w:cstheme="minorHAnsi"/>
          <w:sz w:val="22"/>
          <w:szCs w:val="22"/>
        </w:rPr>
        <w:t>campaigns</w:t>
      </w:r>
      <w:r w:rsidR="00804846">
        <w:rPr>
          <w:rFonts w:asciiTheme="minorHAnsi" w:hAnsiTheme="minorHAnsi" w:cstheme="minorHAnsi"/>
          <w:sz w:val="22"/>
          <w:szCs w:val="22"/>
        </w:rPr>
        <w:t xml:space="preserve"> of the Union, in order to maximise </w:t>
      </w:r>
      <w:r w:rsidRPr="00C0220D">
        <w:rPr>
          <w:rFonts w:asciiTheme="minorHAnsi" w:hAnsiTheme="minorHAnsi" w:cstheme="minorHAnsi"/>
          <w:sz w:val="22"/>
          <w:szCs w:val="22"/>
        </w:rPr>
        <w:t xml:space="preserve">student </w:t>
      </w:r>
      <w:r w:rsidR="00804846">
        <w:rPr>
          <w:rFonts w:asciiTheme="minorHAnsi" w:hAnsiTheme="minorHAnsi" w:cstheme="minorHAnsi"/>
          <w:sz w:val="22"/>
          <w:szCs w:val="22"/>
        </w:rPr>
        <w:t>participation in community action</w:t>
      </w:r>
      <w:r w:rsidR="007E1A64">
        <w:rPr>
          <w:rFonts w:asciiTheme="minorHAnsi" w:hAnsiTheme="minorHAnsi" w:cstheme="minorHAnsi"/>
          <w:sz w:val="22"/>
          <w:szCs w:val="22"/>
        </w:rPr>
        <w:t>/volunteering</w:t>
      </w:r>
      <w:r w:rsidR="00804846">
        <w:rPr>
          <w:rFonts w:asciiTheme="minorHAnsi" w:hAnsiTheme="minorHAnsi" w:cstheme="minorHAnsi"/>
          <w:sz w:val="22"/>
          <w:szCs w:val="22"/>
        </w:rPr>
        <w:t xml:space="preserve"> and sustainability campaigns. </w:t>
      </w:r>
    </w:p>
    <w:p w:rsidR="0010288F" w:rsidRPr="00C0220D" w:rsidRDefault="0010288F">
      <w:pPr>
        <w:rPr>
          <w:rFonts w:asciiTheme="minorHAnsi" w:hAnsiTheme="minorHAnsi" w:cstheme="minorHAnsi"/>
          <w:sz w:val="22"/>
          <w:szCs w:val="22"/>
        </w:rPr>
      </w:pPr>
    </w:p>
    <w:p w:rsidR="00B92AB7" w:rsidRPr="00B92AB7" w:rsidRDefault="00B92AB7">
      <w:pPr>
        <w:rPr>
          <w:rFonts w:asciiTheme="minorHAnsi" w:hAnsiTheme="minorHAnsi" w:cstheme="minorHAnsi"/>
          <w:b/>
          <w:sz w:val="22"/>
          <w:szCs w:val="22"/>
        </w:rPr>
      </w:pPr>
      <w:r w:rsidRPr="00B92AB7">
        <w:rPr>
          <w:rFonts w:asciiTheme="minorHAnsi" w:hAnsiTheme="minorHAnsi" w:cstheme="minorHAnsi"/>
          <w:b/>
          <w:sz w:val="22"/>
          <w:szCs w:val="22"/>
        </w:rPr>
        <w:t>General attainment:</w:t>
      </w:r>
    </w:p>
    <w:p w:rsidR="00B92AB7" w:rsidRDefault="00B92AB7">
      <w:pPr>
        <w:rPr>
          <w:rFonts w:asciiTheme="minorHAnsi" w:hAnsiTheme="minorHAnsi" w:cstheme="minorHAnsi"/>
          <w:b/>
          <w:sz w:val="22"/>
          <w:szCs w:val="22"/>
        </w:rPr>
      </w:pPr>
    </w:p>
    <w:p w:rsidR="00536967" w:rsidRPr="00B92AB7" w:rsidRDefault="00B92AB7">
      <w:pPr>
        <w:rPr>
          <w:rFonts w:asciiTheme="minorHAnsi" w:hAnsiTheme="minorHAnsi" w:cstheme="minorHAnsi"/>
          <w:sz w:val="22"/>
          <w:szCs w:val="22"/>
        </w:rPr>
      </w:pPr>
      <w:r w:rsidRPr="00B92AB7">
        <w:rPr>
          <w:rFonts w:asciiTheme="minorHAnsi" w:hAnsiTheme="minorHAnsi" w:cstheme="minorHAnsi"/>
          <w:sz w:val="22"/>
          <w:szCs w:val="22"/>
        </w:rPr>
        <w:t xml:space="preserve">Degree or equivalent (work related experience is equally valued alongside qualifications.  </w:t>
      </w:r>
    </w:p>
    <w:p w:rsidR="00B92AB7" w:rsidRPr="00B92AB7" w:rsidRDefault="00B92AB7">
      <w:pPr>
        <w:rPr>
          <w:rFonts w:asciiTheme="minorHAnsi" w:hAnsiTheme="minorHAnsi" w:cstheme="minorHAnsi"/>
          <w:sz w:val="22"/>
          <w:szCs w:val="22"/>
        </w:rPr>
      </w:pPr>
    </w:p>
    <w:p w:rsidR="00B92AB7" w:rsidRDefault="00B92AB7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Time required in job to reach effective performance:</w:t>
      </w:r>
    </w:p>
    <w:p w:rsidR="00B92AB7" w:rsidRDefault="00B92AB7">
      <w:pPr>
        <w:rPr>
          <w:rFonts w:asciiTheme="minorHAnsi" w:hAnsiTheme="minorHAnsi" w:cstheme="minorHAnsi"/>
          <w:b/>
          <w:sz w:val="22"/>
          <w:szCs w:val="22"/>
        </w:rPr>
      </w:pPr>
    </w:p>
    <w:p w:rsidR="00B92AB7" w:rsidRPr="00B92AB7" w:rsidRDefault="00B92AB7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B92AB7">
        <w:rPr>
          <w:rFonts w:asciiTheme="minorHAnsi" w:hAnsiTheme="minorHAnsi" w:cstheme="minorHAnsi"/>
          <w:sz w:val="22"/>
          <w:szCs w:val="22"/>
        </w:rPr>
        <w:t>6  months</w:t>
      </w:r>
      <w:proofErr w:type="gramEnd"/>
    </w:p>
    <w:p w:rsidR="00B92AB7" w:rsidRPr="00C0220D" w:rsidRDefault="00B92AB7">
      <w:pPr>
        <w:rPr>
          <w:rFonts w:asciiTheme="minorHAnsi" w:hAnsiTheme="minorHAnsi" w:cstheme="minorHAnsi"/>
          <w:b/>
          <w:sz w:val="22"/>
          <w:szCs w:val="22"/>
        </w:rPr>
      </w:pPr>
    </w:p>
    <w:p w:rsidR="0010288F" w:rsidRPr="00C0220D" w:rsidRDefault="0010288F">
      <w:pP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Skills &amp; Knowledge</w:t>
      </w:r>
    </w:p>
    <w:p w:rsidR="0010288F" w:rsidRPr="00C0220D" w:rsidRDefault="0010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977ADD" w:rsidRDefault="00977ADD" w:rsidP="00977AD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environmental and sustainability best practices</w:t>
      </w:r>
    </w:p>
    <w:p w:rsidR="00977ADD" w:rsidRDefault="00977ADD" w:rsidP="00977AD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Knowledge of NUS Green Impact</w:t>
      </w:r>
    </w:p>
    <w:p w:rsidR="0010288F" w:rsidRPr="00C0220D" w:rsidRDefault="009A51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Excellent organisational skills</w:t>
      </w:r>
    </w:p>
    <w:p w:rsidR="0010288F" w:rsidRDefault="0010288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Interpersonal skills </w:t>
      </w:r>
      <w:r w:rsidR="009A5152" w:rsidRPr="00C0220D">
        <w:rPr>
          <w:rFonts w:asciiTheme="minorHAnsi" w:hAnsiTheme="minorHAnsi" w:cstheme="minorHAnsi"/>
          <w:sz w:val="22"/>
          <w:szCs w:val="22"/>
        </w:rPr>
        <w:t>with a wide variety of people</w:t>
      </w:r>
    </w:p>
    <w:p w:rsidR="00D5484C" w:rsidRPr="00E16AED" w:rsidRDefault="00D548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16AED">
        <w:rPr>
          <w:rFonts w:asciiTheme="minorHAnsi" w:hAnsiTheme="minorHAnsi" w:cstheme="minorHAnsi"/>
          <w:sz w:val="22"/>
          <w:szCs w:val="22"/>
        </w:rPr>
        <w:t>Excellent communication skills (both verbal &amp; written)</w:t>
      </w:r>
    </w:p>
    <w:p w:rsidR="009A5152" w:rsidRPr="00977ADD" w:rsidRDefault="00977ADD" w:rsidP="00977AD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77ADD">
        <w:rPr>
          <w:rFonts w:asciiTheme="minorHAnsi" w:hAnsiTheme="minorHAnsi" w:cstheme="minorHAnsi"/>
          <w:sz w:val="22"/>
          <w:szCs w:val="22"/>
        </w:rPr>
        <w:t xml:space="preserve">Training, </w:t>
      </w:r>
      <w:r>
        <w:rPr>
          <w:rFonts w:asciiTheme="minorHAnsi" w:hAnsiTheme="minorHAnsi" w:cstheme="minorHAnsi"/>
          <w:sz w:val="22"/>
          <w:szCs w:val="22"/>
        </w:rPr>
        <w:t>p</w:t>
      </w:r>
      <w:r w:rsidR="009A5152" w:rsidRPr="00977ADD">
        <w:rPr>
          <w:rFonts w:asciiTheme="minorHAnsi" w:hAnsiTheme="minorHAnsi" w:cstheme="minorHAnsi"/>
          <w:sz w:val="22"/>
          <w:szCs w:val="22"/>
        </w:rPr>
        <w:t>lanning and development skills</w:t>
      </w:r>
    </w:p>
    <w:p w:rsidR="0010288F" w:rsidRPr="00C0220D" w:rsidRDefault="0010288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Computer skills </w:t>
      </w:r>
      <w:r w:rsidR="009A5152" w:rsidRPr="00C0220D">
        <w:rPr>
          <w:rFonts w:asciiTheme="minorHAnsi" w:hAnsiTheme="minorHAnsi" w:cstheme="minorHAnsi"/>
          <w:sz w:val="22"/>
          <w:szCs w:val="22"/>
        </w:rPr>
        <w:t>in</w:t>
      </w:r>
      <w:r w:rsidR="00C4091B">
        <w:rPr>
          <w:rFonts w:asciiTheme="minorHAnsi" w:hAnsiTheme="minorHAnsi" w:cstheme="minorHAnsi"/>
          <w:sz w:val="22"/>
          <w:szCs w:val="22"/>
        </w:rPr>
        <w:t xml:space="preserve"> Microsoft</w:t>
      </w:r>
      <w:r w:rsidR="00E35EB1">
        <w:rPr>
          <w:rFonts w:asciiTheme="minorHAnsi" w:hAnsiTheme="minorHAnsi" w:cstheme="minorHAnsi"/>
          <w:sz w:val="22"/>
          <w:szCs w:val="22"/>
        </w:rPr>
        <w:t xml:space="preserve"> O</w:t>
      </w:r>
      <w:r w:rsidR="00C4091B">
        <w:rPr>
          <w:rFonts w:asciiTheme="minorHAnsi" w:hAnsiTheme="minorHAnsi" w:cstheme="minorHAnsi"/>
          <w:sz w:val="22"/>
          <w:szCs w:val="22"/>
        </w:rPr>
        <w:t>ffice, CRM systems</w:t>
      </w:r>
      <w:r w:rsidR="00D5484C">
        <w:rPr>
          <w:rFonts w:asciiTheme="minorHAnsi" w:hAnsiTheme="minorHAnsi" w:cstheme="minorHAnsi"/>
          <w:sz w:val="22"/>
          <w:szCs w:val="22"/>
        </w:rPr>
        <w:t xml:space="preserve"> &amp; social media</w:t>
      </w:r>
    </w:p>
    <w:p w:rsidR="001E6440" w:rsidRDefault="0010288F" w:rsidP="001E64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E6440">
        <w:rPr>
          <w:rFonts w:asciiTheme="minorHAnsi" w:hAnsiTheme="minorHAnsi" w:cstheme="minorHAnsi"/>
          <w:sz w:val="22"/>
          <w:szCs w:val="22"/>
        </w:rPr>
        <w:t xml:space="preserve">Knowledge of </w:t>
      </w:r>
      <w:r w:rsidR="009A5152" w:rsidRPr="001E6440">
        <w:rPr>
          <w:rFonts w:asciiTheme="minorHAnsi" w:hAnsiTheme="minorHAnsi" w:cstheme="minorHAnsi"/>
          <w:sz w:val="22"/>
          <w:szCs w:val="22"/>
        </w:rPr>
        <w:t>health and safety</w:t>
      </w:r>
    </w:p>
    <w:p w:rsidR="009A5152" w:rsidRPr="001E6440" w:rsidRDefault="009A5152" w:rsidP="001E644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1E6440">
        <w:rPr>
          <w:rFonts w:asciiTheme="minorHAnsi" w:hAnsiTheme="minorHAnsi" w:cstheme="minorHAnsi"/>
          <w:sz w:val="22"/>
          <w:szCs w:val="22"/>
        </w:rPr>
        <w:t>Understanding of working in a democratic organisation</w:t>
      </w:r>
    </w:p>
    <w:p w:rsidR="0010288F" w:rsidRPr="00C0220D" w:rsidRDefault="0010288F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Managing relationships both inside and outside the organisation</w:t>
      </w:r>
    </w:p>
    <w:p w:rsidR="009A5152" w:rsidRPr="00C0220D" w:rsidRDefault="009A51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Proven time management and prioritisation skills</w:t>
      </w:r>
    </w:p>
    <w:p w:rsidR="00E16AED" w:rsidRDefault="00C4091B" w:rsidP="00E16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Proactive problem solver who acts on own initiative </w:t>
      </w:r>
    </w:p>
    <w:p w:rsidR="00E16AED" w:rsidRDefault="00E16AED" w:rsidP="00E16AED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manage a budget</w:t>
      </w:r>
    </w:p>
    <w:p w:rsidR="009A5152" w:rsidRDefault="009A515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Understanding and ability to apply marketing techniques within activities</w:t>
      </w:r>
    </w:p>
    <w:p w:rsidR="00E16AED" w:rsidRPr="00C0220D" w:rsidRDefault="00E16AED" w:rsidP="00E16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pStyle w:val="Heading2"/>
        <w:jc w:val="center"/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lastRenderedPageBreak/>
        <w:t>KEY PROCESSES</w:t>
      </w:r>
    </w:p>
    <w:p w:rsidR="0010288F" w:rsidRDefault="00055D41">
      <w:pPr>
        <w:rPr>
          <w:rFonts w:asciiTheme="minorHAnsi" w:hAnsiTheme="minorHAnsi" w:cstheme="minorHAnsi"/>
          <w:b/>
          <w:sz w:val="22"/>
          <w:szCs w:val="22"/>
        </w:rPr>
      </w:pPr>
      <w:r w:rsidRPr="00C0220D">
        <w:rPr>
          <w:rFonts w:asciiTheme="minorHAnsi" w:hAnsiTheme="minorHAnsi" w:cstheme="minorHAnsi"/>
          <w:b/>
          <w:sz w:val="22"/>
          <w:szCs w:val="22"/>
        </w:rPr>
        <w:t>(The % indicates the notional amount of time devoted to each of the processes within the job)</w:t>
      </w:r>
    </w:p>
    <w:p w:rsidR="00B92AB7" w:rsidRPr="00C0220D" w:rsidRDefault="00B92AB7">
      <w:pPr>
        <w:rPr>
          <w:rFonts w:asciiTheme="minorHAnsi" w:hAnsiTheme="minorHAnsi" w:cstheme="minorHAnsi"/>
          <w:b/>
          <w:sz w:val="22"/>
          <w:szCs w:val="22"/>
        </w:rPr>
      </w:pPr>
    </w:p>
    <w:p w:rsidR="0010288F" w:rsidRPr="00C0220D" w:rsidRDefault="001028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Communicating with others </w:t>
      </w:r>
      <w:r w:rsidR="001E6440">
        <w:rPr>
          <w:rFonts w:asciiTheme="minorHAnsi" w:hAnsiTheme="minorHAnsi" w:cstheme="minorHAnsi"/>
          <w:sz w:val="22"/>
          <w:szCs w:val="22"/>
        </w:rPr>
        <w:t>3</w:t>
      </w:r>
      <w:r w:rsidRPr="00C0220D">
        <w:rPr>
          <w:rFonts w:asciiTheme="minorHAnsi" w:hAnsiTheme="minorHAnsi" w:cstheme="minorHAnsi"/>
          <w:sz w:val="22"/>
          <w:szCs w:val="22"/>
        </w:rPr>
        <w:t>0%</w:t>
      </w:r>
    </w:p>
    <w:p w:rsidR="0010288F" w:rsidRPr="00C0220D" w:rsidRDefault="0010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0288F" w:rsidRDefault="0010288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Using a range of interpersonal skills to communicate with students, staff and external </w:t>
      </w:r>
      <w:r w:rsidR="00F86690">
        <w:rPr>
          <w:rFonts w:asciiTheme="minorHAnsi" w:hAnsiTheme="minorHAnsi" w:cstheme="minorHAnsi"/>
          <w:sz w:val="22"/>
          <w:szCs w:val="22"/>
        </w:rPr>
        <w:t>stakeholders</w:t>
      </w:r>
      <w:r w:rsidR="00055D41" w:rsidRPr="00C0220D">
        <w:rPr>
          <w:rFonts w:asciiTheme="minorHAnsi" w:hAnsiTheme="minorHAnsi" w:cstheme="minorHAnsi"/>
          <w:sz w:val="22"/>
          <w:szCs w:val="22"/>
        </w:rPr>
        <w:t xml:space="preserve"> from a variety of backgrounds</w:t>
      </w:r>
      <w:r w:rsidRPr="00C022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5484C" w:rsidRPr="00C0220D" w:rsidRDefault="00D5484C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Fully utilising social media to increase volunteering</w:t>
      </w:r>
      <w:r w:rsidR="00F86690">
        <w:rPr>
          <w:rFonts w:asciiTheme="minorHAnsi" w:hAnsiTheme="minorHAnsi" w:cstheme="minorHAnsi"/>
          <w:sz w:val="22"/>
          <w:szCs w:val="22"/>
        </w:rPr>
        <w:t xml:space="preserve"> and sustainability</w:t>
      </w:r>
      <w:r>
        <w:rPr>
          <w:rFonts w:asciiTheme="minorHAnsi" w:hAnsiTheme="minorHAnsi" w:cstheme="minorHAnsi"/>
          <w:sz w:val="22"/>
          <w:szCs w:val="22"/>
        </w:rPr>
        <w:t xml:space="preserve"> engagement.</w:t>
      </w:r>
    </w:p>
    <w:p w:rsidR="0010288F" w:rsidRPr="00C0220D" w:rsidRDefault="0010288F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Establish</w:t>
      </w:r>
      <w:r w:rsidR="00055D41" w:rsidRPr="00C0220D">
        <w:rPr>
          <w:rFonts w:asciiTheme="minorHAnsi" w:hAnsiTheme="minorHAnsi" w:cstheme="minorHAnsi"/>
          <w:sz w:val="22"/>
          <w:szCs w:val="22"/>
        </w:rPr>
        <w:t>ing</w:t>
      </w:r>
      <w:r w:rsidRPr="00C0220D">
        <w:rPr>
          <w:rFonts w:asciiTheme="minorHAnsi" w:hAnsiTheme="minorHAnsi" w:cstheme="minorHAnsi"/>
          <w:sz w:val="22"/>
          <w:szCs w:val="22"/>
        </w:rPr>
        <w:t xml:space="preserve"> needs </w:t>
      </w:r>
      <w:r w:rsidR="00055D41" w:rsidRPr="00C0220D">
        <w:rPr>
          <w:rFonts w:asciiTheme="minorHAnsi" w:hAnsiTheme="minorHAnsi" w:cstheme="minorHAnsi"/>
          <w:sz w:val="22"/>
          <w:szCs w:val="22"/>
        </w:rPr>
        <w:t>of students through effectiv</w:t>
      </w:r>
      <w:r w:rsidR="001E6440">
        <w:rPr>
          <w:rFonts w:asciiTheme="minorHAnsi" w:hAnsiTheme="minorHAnsi" w:cstheme="minorHAnsi"/>
          <w:sz w:val="22"/>
          <w:szCs w:val="22"/>
        </w:rPr>
        <w:t>ely seeking feedback</w:t>
      </w:r>
      <w:r w:rsidR="00055D41" w:rsidRPr="00C0220D">
        <w:rPr>
          <w:rFonts w:asciiTheme="minorHAnsi" w:hAnsiTheme="minorHAnsi" w:cstheme="minorHAnsi"/>
          <w:sz w:val="22"/>
          <w:szCs w:val="22"/>
        </w:rPr>
        <w:t>.</w:t>
      </w:r>
      <w:r w:rsidRPr="00C0220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5D41" w:rsidRPr="00C0220D" w:rsidRDefault="00055D4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Delivering appropriate training as necessary</w:t>
      </w:r>
    </w:p>
    <w:p w:rsidR="00055D41" w:rsidRDefault="00055D4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Establishing and working in co-operation with a network of internal and external contacts</w:t>
      </w:r>
    </w:p>
    <w:p w:rsidR="00530B54" w:rsidRPr="00C0220D" w:rsidRDefault="00530B5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Training and empowering student leaders within </w:t>
      </w:r>
      <w:r w:rsidR="007E1A64">
        <w:rPr>
          <w:rFonts w:asciiTheme="minorHAnsi" w:hAnsiTheme="minorHAnsi" w:cstheme="minorHAnsi"/>
          <w:sz w:val="22"/>
          <w:szCs w:val="22"/>
        </w:rPr>
        <w:t xml:space="preserve">Community </w:t>
      </w:r>
      <w:r>
        <w:rPr>
          <w:rFonts w:asciiTheme="minorHAnsi" w:hAnsiTheme="minorHAnsi" w:cstheme="minorHAnsi"/>
          <w:sz w:val="22"/>
          <w:szCs w:val="22"/>
        </w:rPr>
        <w:t>Volunteering</w:t>
      </w:r>
      <w:r w:rsidR="00F86690">
        <w:rPr>
          <w:rFonts w:asciiTheme="minorHAnsi" w:hAnsiTheme="minorHAnsi" w:cstheme="minorHAnsi"/>
          <w:sz w:val="22"/>
          <w:szCs w:val="22"/>
        </w:rPr>
        <w:t xml:space="preserve"> and the Sustainability Action Hub</w:t>
      </w:r>
    </w:p>
    <w:p w:rsidR="0010288F" w:rsidRPr="00C0220D" w:rsidRDefault="0010288F">
      <w:pP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Planning</w:t>
      </w:r>
      <w:r w:rsidR="00C83624">
        <w:rPr>
          <w:rFonts w:asciiTheme="minorHAnsi" w:hAnsiTheme="minorHAnsi" w:cstheme="minorHAnsi"/>
          <w:sz w:val="22"/>
          <w:szCs w:val="22"/>
        </w:rPr>
        <w:t xml:space="preserve">, </w:t>
      </w:r>
      <w:r w:rsidRPr="00C0220D">
        <w:rPr>
          <w:rFonts w:asciiTheme="minorHAnsi" w:hAnsiTheme="minorHAnsi" w:cstheme="minorHAnsi"/>
          <w:sz w:val="22"/>
          <w:szCs w:val="22"/>
        </w:rPr>
        <w:t>organising</w:t>
      </w:r>
      <w:r w:rsidR="00C83624">
        <w:rPr>
          <w:rFonts w:asciiTheme="minorHAnsi" w:hAnsiTheme="minorHAnsi" w:cstheme="minorHAnsi"/>
          <w:sz w:val="22"/>
          <w:szCs w:val="22"/>
        </w:rPr>
        <w:t xml:space="preserve"> &amp; developing ideas for improvement</w:t>
      </w:r>
      <w:r w:rsidRPr="00C0220D">
        <w:rPr>
          <w:rFonts w:asciiTheme="minorHAnsi" w:hAnsiTheme="minorHAnsi" w:cstheme="minorHAnsi"/>
          <w:sz w:val="22"/>
          <w:szCs w:val="22"/>
        </w:rPr>
        <w:t xml:space="preserve"> </w:t>
      </w:r>
      <w:r w:rsidR="000C30EC">
        <w:rPr>
          <w:rFonts w:asciiTheme="minorHAnsi" w:hAnsiTheme="minorHAnsi" w:cstheme="minorHAnsi"/>
          <w:sz w:val="22"/>
          <w:szCs w:val="22"/>
        </w:rPr>
        <w:t>25</w:t>
      </w:r>
      <w:r w:rsidRPr="00C0220D">
        <w:rPr>
          <w:rFonts w:asciiTheme="minorHAnsi" w:hAnsiTheme="minorHAnsi" w:cstheme="minorHAnsi"/>
          <w:sz w:val="22"/>
          <w:szCs w:val="22"/>
        </w:rPr>
        <w:t>%</w:t>
      </w:r>
    </w:p>
    <w:p w:rsidR="0010288F" w:rsidRPr="00C0220D" w:rsidRDefault="0010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</w:p>
    <w:p w:rsidR="0010288F" w:rsidRPr="00C0220D" w:rsidRDefault="001028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Planning </w:t>
      </w:r>
      <w:r w:rsidR="00D37CF1" w:rsidRPr="00C0220D">
        <w:rPr>
          <w:rFonts w:asciiTheme="minorHAnsi" w:hAnsiTheme="minorHAnsi" w:cstheme="minorHAnsi"/>
          <w:sz w:val="22"/>
          <w:szCs w:val="22"/>
        </w:rPr>
        <w:t>the annual cycle of</w:t>
      </w:r>
      <w:r w:rsidR="00F86690">
        <w:rPr>
          <w:rFonts w:asciiTheme="minorHAnsi" w:hAnsiTheme="minorHAnsi" w:cstheme="minorHAnsi"/>
          <w:sz w:val="22"/>
          <w:szCs w:val="22"/>
        </w:rPr>
        <w:t xml:space="preserve"> community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 </w:t>
      </w:r>
      <w:r w:rsidR="00530B54">
        <w:rPr>
          <w:rFonts w:asciiTheme="minorHAnsi" w:hAnsiTheme="minorHAnsi" w:cstheme="minorHAnsi"/>
          <w:sz w:val="22"/>
          <w:szCs w:val="22"/>
        </w:rPr>
        <w:t>volunteering</w:t>
      </w:r>
      <w:r w:rsidR="00F86690">
        <w:rPr>
          <w:rFonts w:asciiTheme="minorHAnsi" w:hAnsiTheme="minorHAnsi" w:cstheme="minorHAnsi"/>
          <w:sz w:val="22"/>
          <w:szCs w:val="22"/>
        </w:rPr>
        <w:t xml:space="preserve"> activities and sustainability campaigns/events</w:t>
      </w:r>
    </w:p>
    <w:p w:rsidR="0010288F" w:rsidRPr="00C0220D" w:rsidRDefault="0010288F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Prioritise work and co-ordinate 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a varied </w:t>
      </w:r>
      <w:r w:rsidRPr="00C0220D">
        <w:rPr>
          <w:rFonts w:asciiTheme="minorHAnsi" w:hAnsiTheme="minorHAnsi" w:cstheme="minorHAnsi"/>
          <w:sz w:val="22"/>
          <w:szCs w:val="22"/>
        </w:rPr>
        <w:t xml:space="preserve">workload effectively. </w:t>
      </w:r>
    </w:p>
    <w:p w:rsidR="0010288F" w:rsidRPr="00C0220D" w:rsidRDefault="005141EE" w:rsidP="005141EE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Oversee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 </w:t>
      </w:r>
      <w:r w:rsidR="0010288F" w:rsidRPr="00C0220D">
        <w:rPr>
          <w:rFonts w:asciiTheme="minorHAnsi" w:hAnsiTheme="minorHAnsi" w:cstheme="minorHAnsi"/>
          <w:sz w:val="22"/>
          <w:szCs w:val="22"/>
        </w:rPr>
        <w:t xml:space="preserve">appropriate systems 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for the </w:t>
      </w:r>
      <w:r w:rsidR="0010288F" w:rsidRPr="00C0220D">
        <w:rPr>
          <w:rFonts w:asciiTheme="minorHAnsi" w:hAnsiTheme="minorHAnsi" w:cstheme="minorHAnsi"/>
          <w:sz w:val="22"/>
          <w:szCs w:val="22"/>
        </w:rPr>
        <w:t xml:space="preserve">smooth 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running of </w:t>
      </w:r>
      <w:r w:rsidR="00F86690">
        <w:rPr>
          <w:rFonts w:asciiTheme="minorHAnsi" w:hAnsiTheme="minorHAnsi" w:cstheme="minorHAnsi"/>
          <w:sz w:val="22"/>
          <w:szCs w:val="22"/>
        </w:rPr>
        <w:t>the Community</w:t>
      </w:r>
      <w:r w:rsidR="00530B54">
        <w:rPr>
          <w:rFonts w:asciiTheme="minorHAnsi" w:hAnsiTheme="minorHAnsi" w:cstheme="minorHAnsi"/>
          <w:sz w:val="22"/>
          <w:szCs w:val="22"/>
        </w:rPr>
        <w:t xml:space="preserve"> </w:t>
      </w:r>
      <w:r w:rsidR="00F86690">
        <w:rPr>
          <w:rFonts w:asciiTheme="minorHAnsi" w:hAnsiTheme="minorHAnsi" w:cstheme="minorHAnsi"/>
          <w:sz w:val="22"/>
          <w:szCs w:val="22"/>
        </w:rPr>
        <w:t xml:space="preserve">Team </w:t>
      </w:r>
    </w:p>
    <w:p w:rsidR="00D37CF1" w:rsidRPr="00C0220D" w:rsidRDefault="00F86690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Identifying opportunities for future campaigns and events</w:t>
      </w:r>
    </w:p>
    <w:p w:rsidR="00C83624" w:rsidRDefault="00D37CF1" w:rsidP="00C8362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Organising </w:t>
      </w:r>
      <w:r w:rsidR="0010288F" w:rsidRPr="00C0220D">
        <w:rPr>
          <w:rFonts w:asciiTheme="minorHAnsi" w:hAnsiTheme="minorHAnsi" w:cstheme="minorHAnsi"/>
          <w:sz w:val="22"/>
          <w:szCs w:val="22"/>
        </w:rPr>
        <w:t>information and maintain</w:t>
      </w:r>
      <w:r w:rsidRPr="00C0220D">
        <w:rPr>
          <w:rFonts w:asciiTheme="minorHAnsi" w:hAnsiTheme="minorHAnsi" w:cstheme="minorHAnsi"/>
          <w:sz w:val="22"/>
          <w:szCs w:val="22"/>
        </w:rPr>
        <w:t>ing</w:t>
      </w:r>
      <w:r w:rsidR="0010288F" w:rsidRPr="00C0220D">
        <w:rPr>
          <w:rFonts w:asciiTheme="minorHAnsi" w:hAnsiTheme="minorHAnsi" w:cstheme="minorHAnsi"/>
          <w:sz w:val="22"/>
          <w:szCs w:val="22"/>
        </w:rPr>
        <w:t xml:space="preserve"> up-to-date records</w:t>
      </w:r>
      <w:r w:rsidRPr="00C0220D">
        <w:rPr>
          <w:rFonts w:asciiTheme="minorHAnsi" w:hAnsiTheme="minorHAnsi" w:cstheme="minorHAnsi"/>
          <w:sz w:val="22"/>
          <w:szCs w:val="22"/>
        </w:rPr>
        <w:t>.</w:t>
      </w:r>
    </w:p>
    <w:p w:rsidR="00C83624" w:rsidRDefault="00C83624" w:rsidP="00C8362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Developing new initiatives to better meet the needs of students.</w:t>
      </w:r>
    </w:p>
    <w:p w:rsidR="00C83624" w:rsidRPr="00C83624" w:rsidRDefault="00C83624" w:rsidP="00C8362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Fostering a culture of creativity and innovation</w:t>
      </w:r>
    </w:p>
    <w:p w:rsidR="00C83624" w:rsidRPr="00C83624" w:rsidRDefault="00C83624" w:rsidP="00C83624">
      <w:pPr>
        <w:ind w:left="360"/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Reviewing &amp; Evaluating </w:t>
      </w:r>
      <w:r w:rsidR="00D37CF1" w:rsidRPr="00C0220D">
        <w:rPr>
          <w:rFonts w:asciiTheme="minorHAnsi" w:hAnsiTheme="minorHAnsi" w:cstheme="minorHAnsi"/>
          <w:sz w:val="22"/>
          <w:szCs w:val="22"/>
        </w:rPr>
        <w:t>15</w:t>
      </w:r>
      <w:r w:rsidRPr="00C0220D">
        <w:rPr>
          <w:rFonts w:asciiTheme="minorHAnsi" w:hAnsiTheme="minorHAnsi" w:cstheme="minorHAnsi"/>
          <w:sz w:val="22"/>
          <w:szCs w:val="22"/>
        </w:rPr>
        <w:t>%</w:t>
      </w:r>
    </w:p>
    <w:p w:rsidR="0010288F" w:rsidRPr="00C0220D" w:rsidRDefault="0010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D37CF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Monitoring and improving all</w:t>
      </w:r>
      <w:r w:rsidR="0010288F" w:rsidRPr="00C0220D">
        <w:rPr>
          <w:rFonts w:asciiTheme="minorHAnsi" w:hAnsiTheme="minorHAnsi" w:cstheme="minorHAnsi"/>
          <w:sz w:val="22"/>
          <w:szCs w:val="22"/>
        </w:rPr>
        <w:t xml:space="preserve"> current systems. </w:t>
      </w:r>
    </w:p>
    <w:p w:rsidR="0010288F" w:rsidRPr="00C0220D" w:rsidRDefault="00D37CF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Monitoring and reviewing budgets</w:t>
      </w:r>
      <w:r w:rsidR="0010288F" w:rsidRPr="00C022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0288F" w:rsidRPr="00C0220D" w:rsidRDefault="0010288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Wor</w:t>
      </w:r>
      <w:r w:rsidR="00F86690">
        <w:rPr>
          <w:rFonts w:asciiTheme="minorHAnsi" w:hAnsiTheme="minorHAnsi" w:cstheme="minorHAnsi"/>
          <w:sz w:val="22"/>
          <w:szCs w:val="22"/>
        </w:rPr>
        <w:t>king with students in the community team</w:t>
      </w:r>
      <w:r w:rsidRPr="00C0220D">
        <w:rPr>
          <w:rFonts w:asciiTheme="minorHAnsi" w:hAnsiTheme="minorHAnsi" w:cstheme="minorHAnsi"/>
          <w:sz w:val="22"/>
          <w:szCs w:val="22"/>
        </w:rPr>
        <w:t xml:space="preserve"> to review and evaluate their effectiveness.</w:t>
      </w:r>
    </w:p>
    <w:p w:rsidR="0010288F" w:rsidRPr="00C0220D" w:rsidRDefault="00D37CF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Monitoring and reviewing new initiatives regularly.</w:t>
      </w:r>
    </w:p>
    <w:p w:rsidR="00D37CF1" w:rsidRDefault="00D37CF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Monitoring, reviewing and reporting on any projects with accountability to </w:t>
      </w:r>
      <w:r w:rsidR="00ED3D4E" w:rsidRPr="00C0220D">
        <w:rPr>
          <w:rFonts w:asciiTheme="minorHAnsi" w:hAnsiTheme="minorHAnsi" w:cstheme="minorHAnsi"/>
          <w:sz w:val="22"/>
          <w:szCs w:val="22"/>
        </w:rPr>
        <w:t xml:space="preserve">any </w:t>
      </w:r>
      <w:r w:rsidRPr="00C0220D">
        <w:rPr>
          <w:rFonts w:asciiTheme="minorHAnsi" w:hAnsiTheme="minorHAnsi" w:cstheme="minorHAnsi"/>
          <w:sz w:val="22"/>
          <w:szCs w:val="22"/>
        </w:rPr>
        <w:t xml:space="preserve">external partners or funders. </w:t>
      </w:r>
    </w:p>
    <w:p w:rsidR="00E35EB1" w:rsidRPr="00E35EB1" w:rsidRDefault="00E35EB1" w:rsidP="00E35EB1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Gaining feedback to improve service delivery</w:t>
      </w:r>
    </w:p>
    <w:p w:rsidR="0010288F" w:rsidRPr="00C0220D" w:rsidRDefault="0010288F">
      <w:pP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0C30E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Working with people 30</w:t>
      </w:r>
      <w:r w:rsidR="0010288F" w:rsidRPr="00C0220D">
        <w:rPr>
          <w:rFonts w:asciiTheme="minorHAnsi" w:hAnsiTheme="minorHAnsi" w:cstheme="minorHAnsi"/>
          <w:sz w:val="22"/>
          <w:szCs w:val="22"/>
        </w:rPr>
        <w:t>%</w:t>
      </w:r>
    </w:p>
    <w:p w:rsidR="0010288F" w:rsidRPr="00C0220D" w:rsidRDefault="001028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10288F" w:rsidRPr="00C0220D" w:rsidRDefault="0010288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Establishing 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a </w:t>
      </w:r>
      <w:r w:rsidR="00EE6735">
        <w:rPr>
          <w:rFonts w:asciiTheme="minorHAnsi" w:hAnsiTheme="minorHAnsi" w:cstheme="minorHAnsi"/>
          <w:sz w:val="22"/>
          <w:szCs w:val="22"/>
        </w:rPr>
        <w:t>working relationship</w:t>
      </w:r>
      <w:r w:rsidRPr="00C0220D">
        <w:rPr>
          <w:rFonts w:asciiTheme="minorHAnsi" w:hAnsiTheme="minorHAnsi" w:cstheme="minorHAnsi"/>
          <w:sz w:val="22"/>
          <w:szCs w:val="22"/>
        </w:rPr>
        <w:t xml:space="preserve"> with </w:t>
      </w:r>
      <w:r w:rsidR="00E16AED" w:rsidRPr="00C0220D">
        <w:rPr>
          <w:rFonts w:asciiTheme="minorHAnsi" w:hAnsiTheme="minorHAnsi" w:cstheme="minorHAnsi"/>
          <w:sz w:val="22"/>
          <w:szCs w:val="22"/>
        </w:rPr>
        <w:t>students</w:t>
      </w:r>
      <w:r w:rsidR="00E16AED">
        <w:rPr>
          <w:rFonts w:asciiTheme="minorHAnsi" w:hAnsiTheme="minorHAnsi" w:cstheme="minorHAnsi"/>
          <w:sz w:val="22"/>
          <w:szCs w:val="22"/>
        </w:rPr>
        <w:t>,</w:t>
      </w:r>
      <w:r w:rsidR="00E16AED" w:rsidRPr="00C0220D">
        <w:rPr>
          <w:rFonts w:asciiTheme="minorHAnsi" w:hAnsiTheme="minorHAnsi" w:cstheme="minorHAnsi"/>
          <w:sz w:val="22"/>
          <w:szCs w:val="22"/>
        </w:rPr>
        <w:t xml:space="preserve"> staff</w:t>
      </w:r>
      <w:r w:rsidR="00D5484C">
        <w:rPr>
          <w:rFonts w:asciiTheme="minorHAnsi" w:hAnsiTheme="minorHAnsi" w:cstheme="minorHAnsi"/>
          <w:sz w:val="22"/>
          <w:szCs w:val="22"/>
        </w:rPr>
        <w:t xml:space="preserve"> and external organisations</w:t>
      </w:r>
      <w:r w:rsidR="00E16AED">
        <w:rPr>
          <w:rFonts w:asciiTheme="minorHAnsi" w:hAnsiTheme="minorHAnsi" w:cstheme="minorHAnsi"/>
          <w:sz w:val="22"/>
          <w:szCs w:val="22"/>
        </w:rPr>
        <w:t>.</w:t>
      </w:r>
    </w:p>
    <w:p w:rsidR="0010288F" w:rsidRPr="00C0220D" w:rsidRDefault="0010288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Dealing with problems &amp; enquiries.</w:t>
      </w:r>
    </w:p>
    <w:p w:rsidR="0010288F" w:rsidRPr="00C0220D" w:rsidRDefault="0010288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Discussing concerns &amp; improvements with line manager</w:t>
      </w:r>
      <w:r w:rsidR="00D37CF1" w:rsidRPr="00C0220D">
        <w:rPr>
          <w:rFonts w:asciiTheme="minorHAnsi" w:hAnsiTheme="minorHAnsi" w:cstheme="minorHAnsi"/>
          <w:sz w:val="22"/>
          <w:szCs w:val="22"/>
        </w:rPr>
        <w:t>s and</w:t>
      </w:r>
      <w:r w:rsidR="00E35EB1">
        <w:rPr>
          <w:rFonts w:asciiTheme="minorHAnsi" w:hAnsiTheme="minorHAnsi" w:cstheme="minorHAnsi"/>
          <w:sz w:val="22"/>
          <w:szCs w:val="22"/>
        </w:rPr>
        <w:t xml:space="preserve"> elected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 officers</w:t>
      </w:r>
      <w:r w:rsidRPr="00C0220D">
        <w:rPr>
          <w:rFonts w:asciiTheme="minorHAnsi" w:hAnsiTheme="minorHAnsi" w:cstheme="minorHAnsi"/>
          <w:sz w:val="22"/>
          <w:szCs w:val="22"/>
        </w:rPr>
        <w:t>.</w:t>
      </w:r>
    </w:p>
    <w:p w:rsidR="0010288F" w:rsidRPr="00C0220D" w:rsidRDefault="0010288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Organising &amp; </w:t>
      </w:r>
      <w:r w:rsidR="00D37CF1" w:rsidRPr="00C0220D">
        <w:rPr>
          <w:rFonts w:asciiTheme="minorHAnsi" w:hAnsiTheme="minorHAnsi" w:cstheme="minorHAnsi"/>
          <w:sz w:val="22"/>
          <w:szCs w:val="22"/>
        </w:rPr>
        <w:t xml:space="preserve">servicing </w:t>
      </w:r>
      <w:r w:rsidRPr="00C0220D">
        <w:rPr>
          <w:rFonts w:asciiTheme="minorHAnsi" w:hAnsiTheme="minorHAnsi" w:cstheme="minorHAnsi"/>
          <w:sz w:val="22"/>
          <w:szCs w:val="22"/>
        </w:rPr>
        <w:t xml:space="preserve">meetings </w:t>
      </w:r>
      <w:r w:rsidR="00D37CF1" w:rsidRPr="00C0220D">
        <w:rPr>
          <w:rFonts w:asciiTheme="minorHAnsi" w:hAnsiTheme="minorHAnsi" w:cstheme="minorHAnsi"/>
          <w:sz w:val="22"/>
          <w:szCs w:val="22"/>
        </w:rPr>
        <w:t>where appropriate</w:t>
      </w:r>
      <w:r w:rsidRPr="00C0220D">
        <w:rPr>
          <w:rFonts w:asciiTheme="minorHAnsi" w:hAnsiTheme="minorHAnsi" w:cstheme="minorHAnsi"/>
          <w:sz w:val="22"/>
          <w:szCs w:val="22"/>
        </w:rPr>
        <w:t>.</w:t>
      </w:r>
    </w:p>
    <w:p w:rsidR="0010288F" w:rsidRPr="00C0220D" w:rsidRDefault="0010288F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Participating in team meetings.</w:t>
      </w:r>
    </w:p>
    <w:p w:rsidR="005141EE" w:rsidRDefault="00E35EB1" w:rsidP="003802E8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Delivering a high quality customer service experience </w:t>
      </w:r>
    </w:p>
    <w:p w:rsidR="005708B0" w:rsidRDefault="00D5484C" w:rsidP="002E695C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2E695C">
        <w:rPr>
          <w:rFonts w:asciiTheme="minorHAnsi" w:hAnsiTheme="minorHAnsi" w:cstheme="minorHAnsi"/>
          <w:sz w:val="22"/>
          <w:szCs w:val="22"/>
        </w:rPr>
        <w:t>Developing relationships with</w:t>
      </w:r>
      <w:r w:rsidR="00E35EB1">
        <w:rPr>
          <w:rFonts w:asciiTheme="minorHAnsi" w:hAnsiTheme="minorHAnsi" w:cstheme="minorHAnsi"/>
          <w:sz w:val="22"/>
          <w:szCs w:val="22"/>
        </w:rPr>
        <w:t xml:space="preserve"> volunteer</w:t>
      </w:r>
      <w:r w:rsidRPr="002E695C">
        <w:rPr>
          <w:rFonts w:asciiTheme="minorHAnsi" w:hAnsiTheme="minorHAnsi" w:cstheme="minorHAnsi"/>
          <w:sz w:val="22"/>
          <w:szCs w:val="22"/>
        </w:rPr>
        <w:t xml:space="preserve"> stu</w:t>
      </w:r>
      <w:r w:rsidR="00E35EB1">
        <w:rPr>
          <w:rFonts w:asciiTheme="minorHAnsi" w:hAnsiTheme="minorHAnsi" w:cstheme="minorHAnsi"/>
          <w:sz w:val="22"/>
          <w:szCs w:val="22"/>
        </w:rPr>
        <w:t>dent leaders and student volunteers</w:t>
      </w:r>
    </w:p>
    <w:p w:rsidR="005708B0" w:rsidRDefault="005708B0" w:rsidP="005708B0">
      <w:pPr>
        <w:rPr>
          <w:rFonts w:asciiTheme="minorHAnsi" w:hAnsiTheme="minorHAnsi" w:cstheme="minorHAnsi"/>
          <w:sz w:val="22"/>
          <w:szCs w:val="22"/>
        </w:rPr>
      </w:pPr>
    </w:p>
    <w:p w:rsidR="00B92AB7" w:rsidRDefault="00B92AB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B92AB7" w:rsidRPr="00C0220D" w:rsidRDefault="00B92AB7" w:rsidP="005708B0">
      <w:pPr>
        <w:rPr>
          <w:rFonts w:asciiTheme="minorHAnsi" w:hAnsiTheme="minorHAnsi" w:cstheme="minorHAnsi"/>
          <w:sz w:val="22"/>
          <w:szCs w:val="22"/>
        </w:rPr>
      </w:pPr>
    </w:p>
    <w:p w:rsidR="00B92AB7" w:rsidRDefault="00B92AB7" w:rsidP="0057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0220D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5708B0" w:rsidRPr="00C0220D" w:rsidRDefault="005708B0" w:rsidP="0057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C0220D">
        <w:rPr>
          <w:rFonts w:asciiTheme="minorHAnsi" w:hAnsiTheme="minorHAnsi" w:cstheme="minorHAnsi"/>
          <w:b/>
          <w:sz w:val="22"/>
          <w:szCs w:val="22"/>
        </w:rPr>
        <w:t>Criteria</w:t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</w:r>
      <w:r w:rsidRPr="00C0220D">
        <w:rPr>
          <w:rFonts w:asciiTheme="minorHAnsi" w:hAnsiTheme="minorHAnsi" w:cstheme="minorHAnsi"/>
          <w:b/>
          <w:sz w:val="22"/>
          <w:szCs w:val="22"/>
        </w:rPr>
        <w:tab/>
        <w:t>Essential/Desirable</w:t>
      </w:r>
    </w:p>
    <w:p w:rsidR="005708B0" w:rsidRPr="00C0220D" w:rsidRDefault="005708B0" w:rsidP="0057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5708B0" w:rsidRPr="00C0220D" w:rsidRDefault="005708B0" w:rsidP="005708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Experience</w:t>
      </w:r>
    </w:p>
    <w:p w:rsidR="005708B0" w:rsidRPr="00C0220D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Experience of co-ordinating a department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708B0" w:rsidRPr="00C0220D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Experience of office administration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>D</w:t>
      </w:r>
    </w:p>
    <w:p w:rsidR="005708B0" w:rsidRPr="00C0220D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Experience of working with a wide range of both internal and external contacts.</w:t>
      </w:r>
      <w:r w:rsidRPr="00C0220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C0220D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Experience of applying health and safety procedures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C0220D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 xml:space="preserve">Experience of </w:t>
      </w:r>
      <w:r>
        <w:rPr>
          <w:rFonts w:asciiTheme="minorHAnsi" w:hAnsiTheme="minorHAnsi" w:cstheme="minorHAnsi"/>
          <w:sz w:val="22"/>
          <w:szCs w:val="22"/>
        </w:rPr>
        <w:t xml:space="preserve">helping </w:t>
      </w:r>
      <w:r w:rsidRPr="00C0220D">
        <w:rPr>
          <w:rFonts w:asciiTheme="minorHAnsi" w:hAnsiTheme="minorHAnsi" w:cstheme="minorHAnsi"/>
          <w:sz w:val="22"/>
          <w:szCs w:val="22"/>
        </w:rPr>
        <w:t>people ‘realise their potential’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E</w:t>
      </w:r>
    </w:p>
    <w:p w:rsidR="005708B0" w:rsidRDefault="00E35EB1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Experience of planning and delivering campaigns</w:t>
      </w:r>
      <w:r w:rsidR="005708B0">
        <w:rPr>
          <w:rFonts w:asciiTheme="minorHAnsi" w:hAnsiTheme="minorHAnsi" w:cstheme="minorHAnsi"/>
          <w:sz w:val="22"/>
          <w:szCs w:val="22"/>
        </w:rPr>
        <w:tab/>
      </w:r>
      <w:r w:rsidR="005708B0">
        <w:rPr>
          <w:rFonts w:asciiTheme="minorHAnsi" w:hAnsiTheme="minorHAnsi" w:cstheme="minorHAnsi"/>
          <w:sz w:val="22"/>
          <w:szCs w:val="22"/>
        </w:rPr>
        <w:tab/>
      </w:r>
      <w:r w:rsidR="005708B0">
        <w:rPr>
          <w:rFonts w:asciiTheme="minorHAnsi" w:hAnsiTheme="minorHAnsi" w:cstheme="minorHAnsi"/>
          <w:sz w:val="22"/>
          <w:szCs w:val="22"/>
        </w:rPr>
        <w:tab/>
      </w:r>
      <w:r w:rsidR="005708B0">
        <w:rPr>
          <w:rFonts w:asciiTheme="minorHAnsi" w:hAnsiTheme="minorHAnsi" w:cstheme="minorHAnsi"/>
          <w:sz w:val="22"/>
          <w:szCs w:val="22"/>
        </w:rPr>
        <w:tab/>
      </w:r>
      <w:r w:rsidR="005708B0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16AED">
        <w:rPr>
          <w:rFonts w:asciiTheme="minorHAnsi" w:hAnsiTheme="minorHAnsi" w:cstheme="minorHAnsi"/>
          <w:sz w:val="22"/>
          <w:szCs w:val="22"/>
        </w:rPr>
        <w:t>Experience of budget management</w:t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Pr="00E16AE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E16AE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E16AED" w:rsidRDefault="005708B0" w:rsidP="005708B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E16AED">
        <w:rPr>
          <w:rFonts w:asciiTheme="minorHAnsi" w:hAnsiTheme="minorHAnsi" w:cstheme="minorHAnsi"/>
          <w:sz w:val="22"/>
          <w:szCs w:val="22"/>
        </w:rPr>
        <w:t>Experience of managing a range of projects</w:t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Pr="00E16AE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C0220D" w:rsidRDefault="005708B0" w:rsidP="005708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Pr="00C0220D">
        <w:rPr>
          <w:rFonts w:asciiTheme="minorHAnsi" w:hAnsiTheme="minorHAnsi" w:cstheme="minorHAnsi"/>
          <w:sz w:val="22"/>
          <w:szCs w:val="22"/>
        </w:rPr>
        <w:t>Skills and Knowledge</w:t>
      </w:r>
    </w:p>
    <w:p w:rsidR="005708B0" w:rsidRPr="00E35EB1" w:rsidRDefault="005708B0" w:rsidP="00E35EB1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Knowledge and skills in IT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0220D">
        <w:rPr>
          <w:rFonts w:asciiTheme="minorHAnsi" w:hAnsiTheme="minorHAnsi" w:cstheme="minorHAnsi"/>
          <w:sz w:val="22"/>
          <w:szCs w:val="22"/>
        </w:rPr>
        <w:t xml:space="preserve"> Microsoft Office</w:t>
      </w:r>
      <w:r>
        <w:rPr>
          <w:rFonts w:asciiTheme="minorHAnsi" w:hAnsiTheme="minorHAnsi" w:cstheme="minorHAnsi"/>
          <w:sz w:val="22"/>
          <w:szCs w:val="22"/>
        </w:rPr>
        <w:t xml:space="preserve"> &amp; social media</w:t>
      </w:r>
      <w:r w:rsidR="00E35EB1">
        <w:rPr>
          <w:rFonts w:asciiTheme="minorHAnsi" w:hAnsiTheme="minorHAnsi" w:cstheme="minorHAnsi"/>
          <w:sz w:val="22"/>
          <w:szCs w:val="22"/>
        </w:rPr>
        <w:tab/>
      </w:r>
      <w:r w:rsidR="00E35EB1">
        <w:rPr>
          <w:rFonts w:asciiTheme="minorHAnsi" w:hAnsiTheme="minorHAnsi" w:cstheme="minorHAnsi"/>
          <w:sz w:val="22"/>
          <w:szCs w:val="22"/>
        </w:rPr>
        <w:tab/>
      </w:r>
      <w:r w:rsidR="00E35EB1">
        <w:rPr>
          <w:rFonts w:asciiTheme="minorHAnsi" w:hAnsiTheme="minorHAnsi" w:cstheme="minorHAnsi"/>
          <w:sz w:val="22"/>
          <w:szCs w:val="22"/>
        </w:rPr>
        <w:tab/>
      </w:r>
      <w:r w:rsidR="00E35EB1">
        <w:rPr>
          <w:rFonts w:asciiTheme="minorHAnsi" w:hAnsiTheme="minorHAnsi" w:cstheme="minorHAnsi"/>
          <w:sz w:val="22"/>
          <w:szCs w:val="22"/>
        </w:rPr>
        <w:tab/>
        <w:t>E</w:t>
      </w:r>
      <w:r w:rsidR="00E35EB1">
        <w:rPr>
          <w:rFonts w:asciiTheme="minorHAnsi" w:hAnsiTheme="minorHAnsi" w:cstheme="minorHAnsi"/>
          <w:sz w:val="22"/>
          <w:szCs w:val="22"/>
        </w:rPr>
        <w:tab/>
      </w:r>
    </w:p>
    <w:p w:rsidR="005708B0" w:rsidRPr="00C0220D" w:rsidRDefault="005708B0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Knowledge and experience using</w:t>
      </w:r>
      <w:r w:rsidR="00E35EB1">
        <w:rPr>
          <w:rFonts w:asciiTheme="minorHAnsi" w:hAnsiTheme="minorHAnsi" w:cstheme="minorHAnsi"/>
          <w:sz w:val="22"/>
          <w:szCs w:val="22"/>
        </w:rPr>
        <w:t xml:space="preserve"> a database system    </w:t>
      </w:r>
      <w:r w:rsidR="00E35EB1">
        <w:rPr>
          <w:rFonts w:asciiTheme="minorHAnsi" w:hAnsiTheme="minorHAnsi" w:cstheme="minorHAnsi"/>
          <w:sz w:val="22"/>
          <w:szCs w:val="22"/>
        </w:rPr>
        <w:tab/>
      </w:r>
      <w:r w:rsidR="00E35EB1">
        <w:rPr>
          <w:rFonts w:asciiTheme="minorHAnsi" w:hAnsiTheme="minorHAnsi" w:cstheme="minorHAnsi"/>
          <w:sz w:val="22"/>
          <w:szCs w:val="22"/>
        </w:rPr>
        <w:tab/>
      </w:r>
      <w:r w:rsidR="00E35EB1">
        <w:rPr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5901D9">
        <w:rPr>
          <w:rFonts w:asciiTheme="minorHAnsi" w:hAnsiTheme="minorHAnsi" w:cstheme="minorHAnsi"/>
          <w:sz w:val="22"/>
          <w:szCs w:val="22"/>
        </w:rPr>
        <w:t xml:space="preserve"> </w:t>
      </w:r>
      <w:r w:rsidR="00E35EB1">
        <w:rPr>
          <w:rFonts w:asciiTheme="minorHAnsi" w:hAnsiTheme="minorHAnsi" w:cstheme="minorHAnsi"/>
          <w:sz w:val="22"/>
          <w:szCs w:val="22"/>
        </w:rPr>
        <w:t>D</w:t>
      </w:r>
    </w:p>
    <w:p w:rsidR="005708B0" w:rsidRPr="00C0220D" w:rsidRDefault="005708B0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Proven ability to write and deliver training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  <w:t>D</w:t>
      </w:r>
    </w:p>
    <w:p w:rsidR="005708B0" w:rsidRPr="005901D9" w:rsidRDefault="005901D9" w:rsidP="005901D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co-ordinate a varied</w:t>
      </w:r>
      <w:r w:rsidR="005708B0" w:rsidRPr="00E16AED">
        <w:rPr>
          <w:rFonts w:asciiTheme="minorHAnsi" w:hAnsiTheme="minorHAnsi" w:cstheme="minorHAnsi"/>
          <w:sz w:val="22"/>
          <w:szCs w:val="22"/>
        </w:rPr>
        <w:t xml:space="preserve"> workload </w:t>
      </w:r>
      <w:r w:rsidR="005708B0" w:rsidRPr="00E16AED">
        <w:rPr>
          <w:rFonts w:asciiTheme="minorHAnsi" w:hAnsiTheme="minorHAnsi" w:cstheme="minorHAnsi"/>
          <w:sz w:val="22"/>
          <w:szCs w:val="22"/>
        </w:rPr>
        <w:tab/>
      </w:r>
      <w:r w:rsidR="005708B0" w:rsidRPr="00E16AED">
        <w:rPr>
          <w:rFonts w:asciiTheme="minorHAnsi" w:hAnsiTheme="minorHAnsi" w:cstheme="minorHAnsi"/>
          <w:sz w:val="22"/>
          <w:szCs w:val="22"/>
        </w:rPr>
        <w:tab/>
      </w:r>
      <w:r w:rsidR="005708B0" w:rsidRPr="00E16AED">
        <w:rPr>
          <w:rFonts w:asciiTheme="minorHAnsi" w:hAnsiTheme="minorHAnsi" w:cstheme="minorHAnsi"/>
          <w:sz w:val="22"/>
          <w:szCs w:val="22"/>
        </w:rPr>
        <w:tab/>
      </w:r>
      <w:r w:rsidR="005708B0" w:rsidRPr="00E16AED">
        <w:rPr>
          <w:rFonts w:asciiTheme="minorHAnsi" w:hAnsiTheme="minorHAnsi" w:cstheme="minorHAnsi"/>
          <w:sz w:val="22"/>
          <w:szCs w:val="22"/>
        </w:rPr>
        <w:tab/>
      </w:r>
      <w:r w:rsidR="005708B0" w:rsidRPr="00E16AE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  <w:t>E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708B0" w:rsidRPr="00C0220D" w:rsidRDefault="005708B0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Knowledge of students’ unions and their activities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D</w:t>
      </w:r>
    </w:p>
    <w:p w:rsidR="005708B0" w:rsidRPr="00C0220D" w:rsidRDefault="005708B0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Proven </w:t>
      </w:r>
      <w:r w:rsidRPr="00C0220D">
        <w:rPr>
          <w:rFonts w:asciiTheme="minorHAnsi" w:hAnsiTheme="minorHAnsi" w:cstheme="minorHAnsi"/>
          <w:sz w:val="22"/>
          <w:szCs w:val="22"/>
        </w:rPr>
        <w:t>ability at helping others to achieve objectives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C0220D" w:rsidRDefault="005708B0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Understanding the role of staff in a democratic organisation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D</w:t>
      </w:r>
    </w:p>
    <w:p w:rsidR="005708B0" w:rsidRPr="00C0220D" w:rsidRDefault="005708B0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Ability to carry out risk assessments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E</w:t>
      </w:r>
    </w:p>
    <w:p w:rsidR="005708B0" w:rsidRPr="00C0220D" w:rsidRDefault="005901D9" w:rsidP="005708B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Driving licence and willing </w:t>
      </w:r>
      <w:r w:rsidR="005708B0" w:rsidRPr="00C0220D">
        <w:rPr>
          <w:rFonts w:asciiTheme="minorHAnsi" w:hAnsiTheme="minorHAnsi" w:cstheme="minorHAnsi"/>
          <w:sz w:val="22"/>
          <w:szCs w:val="22"/>
        </w:rPr>
        <w:t xml:space="preserve">to take a minibus test </w:t>
      </w:r>
      <w:r w:rsidR="005708B0" w:rsidRPr="00C0220D">
        <w:rPr>
          <w:rFonts w:asciiTheme="minorHAnsi" w:hAnsiTheme="minorHAnsi" w:cstheme="minorHAnsi"/>
          <w:sz w:val="22"/>
          <w:szCs w:val="22"/>
        </w:rPr>
        <w:tab/>
      </w:r>
      <w:r w:rsidR="005708B0" w:rsidRPr="00C0220D">
        <w:rPr>
          <w:rFonts w:asciiTheme="minorHAnsi" w:hAnsiTheme="minorHAnsi" w:cstheme="minorHAnsi"/>
          <w:sz w:val="22"/>
          <w:szCs w:val="22"/>
        </w:rPr>
        <w:tab/>
      </w:r>
      <w:r w:rsidR="005708B0" w:rsidRPr="00C0220D">
        <w:rPr>
          <w:rFonts w:asciiTheme="minorHAnsi" w:hAnsiTheme="minorHAnsi" w:cstheme="minorHAnsi"/>
          <w:sz w:val="22"/>
          <w:szCs w:val="22"/>
        </w:rPr>
        <w:tab/>
      </w:r>
      <w:r w:rsidR="005708B0"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77ADD">
        <w:rPr>
          <w:rFonts w:asciiTheme="minorHAnsi" w:hAnsiTheme="minorHAnsi" w:cstheme="minorHAnsi"/>
          <w:sz w:val="22"/>
          <w:szCs w:val="22"/>
        </w:rPr>
        <w:t>D</w:t>
      </w:r>
    </w:p>
    <w:p w:rsidR="005708B0" w:rsidRPr="00C0220D" w:rsidRDefault="005708B0" w:rsidP="0057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5708B0" w:rsidRPr="00C0220D" w:rsidRDefault="005708B0" w:rsidP="005708B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Personal Attributes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Full commitment to equal opportunities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Ability to relate to and work with a diverse range of people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E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Commitment</w:t>
      </w:r>
      <w:r w:rsidR="00B92AB7">
        <w:rPr>
          <w:rFonts w:asciiTheme="minorHAnsi" w:hAnsiTheme="minorHAnsi" w:cstheme="minorHAnsi"/>
          <w:sz w:val="22"/>
          <w:szCs w:val="22"/>
        </w:rPr>
        <w:t xml:space="preserve"> </w:t>
      </w:r>
      <w:r w:rsidRPr="00C0220D">
        <w:rPr>
          <w:rFonts w:asciiTheme="minorHAnsi" w:hAnsiTheme="minorHAnsi" w:cstheme="minorHAnsi"/>
          <w:sz w:val="22"/>
          <w:szCs w:val="22"/>
        </w:rPr>
        <w:t>to excellent customer service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E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A self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C0220D">
        <w:rPr>
          <w:rFonts w:asciiTheme="minorHAnsi" w:hAnsiTheme="minorHAnsi" w:cstheme="minorHAnsi"/>
          <w:sz w:val="22"/>
          <w:szCs w:val="22"/>
        </w:rPr>
        <w:t>starter who works on their own initiative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Ability to work effectively as part of a team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>E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An empathy with students and students’ unions</w:t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</w:r>
      <w:r w:rsidRPr="00C0220D">
        <w:rPr>
          <w:rFonts w:asciiTheme="minorHAnsi" w:hAnsiTheme="minorHAnsi" w:cstheme="minorHAnsi"/>
          <w:sz w:val="22"/>
          <w:szCs w:val="22"/>
        </w:rPr>
        <w:tab/>
        <w:t>D</w:t>
      </w:r>
    </w:p>
    <w:p w:rsidR="005708B0" w:rsidRPr="00977AD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977ADD">
        <w:rPr>
          <w:rFonts w:asciiTheme="minorHAnsi" w:hAnsiTheme="minorHAnsi" w:cstheme="minorHAnsi"/>
          <w:sz w:val="22"/>
          <w:szCs w:val="22"/>
        </w:rPr>
        <w:t>Attention to detail</w:t>
      </w:r>
      <w:r w:rsidRPr="00977ADD">
        <w:rPr>
          <w:rFonts w:asciiTheme="minorHAnsi" w:hAnsiTheme="minorHAnsi" w:cstheme="minorHAnsi"/>
          <w:sz w:val="22"/>
          <w:szCs w:val="22"/>
        </w:rPr>
        <w:tab/>
      </w:r>
      <w:r w:rsidR="00977ADD" w:rsidRPr="00977ADD">
        <w:rPr>
          <w:rFonts w:asciiTheme="minorHAnsi" w:hAnsiTheme="minorHAnsi" w:cstheme="minorHAnsi"/>
          <w:sz w:val="22"/>
          <w:szCs w:val="22"/>
        </w:rPr>
        <w:tab/>
      </w:r>
      <w:r w:rsidRPr="00977ADD">
        <w:rPr>
          <w:rFonts w:asciiTheme="minorHAnsi" w:hAnsiTheme="minorHAnsi" w:cstheme="minorHAnsi"/>
          <w:sz w:val="22"/>
          <w:szCs w:val="22"/>
        </w:rPr>
        <w:tab/>
      </w:r>
      <w:r w:rsidRPr="00977ADD">
        <w:rPr>
          <w:rFonts w:asciiTheme="minorHAnsi" w:hAnsiTheme="minorHAnsi" w:cstheme="minorHAnsi"/>
          <w:sz w:val="22"/>
          <w:szCs w:val="22"/>
        </w:rPr>
        <w:tab/>
      </w:r>
      <w:r w:rsidRPr="00977ADD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977ADD">
        <w:rPr>
          <w:rFonts w:asciiTheme="minorHAnsi" w:hAnsiTheme="minorHAnsi" w:cstheme="minorHAnsi"/>
          <w:sz w:val="22"/>
          <w:szCs w:val="22"/>
        </w:rPr>
        <w:tab/>
      </w:r>
      <w:r w:rsidRPr="00977ADD">
        <w:rPr>
          <w:rFonts w:asciiTheme="minorHAnsi" w:hAnsiTheme="minorHAnsi" w:cstheme="minorHAnsi"/>
          <w:sz w:val="22"/>
          <w:szCs w:val="22"/>
        </w:rPr>
        <w:tab/>
      </w:r>
      <w:r w:rsidRPr="00977ADD">
        <w:rPr>
          <w:rFonts w:asciiTheme="minorHAnsi" w:hAnsiTheme="minorHAnsi" w:cstheme="minorHAnsi"/>
          <w:sz w:val="22"/>
          <w:szCs w:val="22"/>
        </w:rPr>
        <w:tab/>
      </w:r>
      <w:r w:rsidRPr="00977ADD">
        <w:rPr>
          <w:rFonts w:asciiTheme="minorHAnsi" w:hAnsiTheme="minorHAnsi" w:cstheme="minorHAnsi"/>
          <w:sz w:val="22"/>
          <w:szCs w:val="22"/>
        </w:rPr>
        <w:tab/>
        <w:t>E</w:t>
      </w:r>
    </w:p>
    <w:p w:rsidR="005708B0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C0220D">
        <w:rPr>
          <w:rFonts w:asciiTheme="minorHAnsi" w:hAnsiTheme="minorHAnsi" w:cstheme="minorHAnsi"/>
          <w:sz w:val="22"/>
          <w:szCs w:val="22"/>
        </w:rPr>
        <w:t>Approachable, g</w:t>
      </w:r>
      <w:r w:rsidR="00977ADD">
        <w:rPr>
          <w:rFonts w:asciiTheme="minorHAnsi" w:hAnsiTheme="minorHAnsi" w:cstheme="minorHAnsi"/>
          <w:sz w:val="22"/>
          <w:szCs w:val="22"/>
        </w:rPr>
        <w:t>ood humoured and confident</w:t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  <w:t>D</w:t>
      </w:r>
    </w:p>
    <w:p w:rsidR="005708B0" w:rsidRDefault="00977ADD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Flexible approach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</w:t>
      </w:r>
    </w:p>
    <w:p w:rsidR="005708B0" w:rsidRPr="00C0220D" w:rsidRDefault="005708B0" w:rsidP="005708B0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work in a busy, sometimes hectic environment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</w:r>
      <w:r w:rsidR="00977ADD">
        <w:rPr>
          <w:rFonts w:asciiTheme="minorHAnsi" w:hAnsiTheme="minorHAnsi" w:cstheme="minorHAnsi"/>
          <w:sz w:val="22"/>
          <w:szCs w:val="22"/>
        </w:rPr>
        <w:tab/>
        <w:t>D</w:t>
      </w:r>
    </w:p>
    <w:p w:rsidR="005708B0" w:rsidRPr="00C0220D" w:rsidRDefault="005708B0" w:rsidP="00570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:rsidR="005708B0" w:rsidRPr="00C0220D" w:rsidRDefault="005708B0" w:rsidP="005708B0">
      <w:pPr>
        <w:rPr>
          <w:rFonts w:asciiTheme="minorHAnsi" w:hAnsiTheme="minorHAnsi" w:cstheme="minorHAnsi"/>
          <w:b/>
          <w:sz w:val="22"/>
          <w:szCs w:val="22"/>
        </w:rPr>
      </w:pPr>
    </w:p>
    <w:p w:rsidR="005708B0" w:rsidRPr="00530B54" w:rsidRDefault="005708B0" w:rsidP="005708B0">
      <w:pPr>
        <w:rPr>
          <w:rFonts w:asciiTheme="minorHAnsi" w:hAnsiTheme="minorHAnsi" w:cstheme="minorHAnsi"/>
          <w:b/>
          <w:sz w:val="22"/>
          <w:szCs w:val="22"/>
        </w:rPr>
      </w:pPr>
      <w:r w:rsidRPr="00530B54">
        <w:rPr>
          <w:rFonts w:asciiTheme="minorHAnsi" w:hAnsiTheme="minorHAnsi" w:cstheme="minorHAnsi"/>
          <w:b/>
          <w:sz w:val="22"/>
          <w:szCs w:val="22"/>
        </w:rPr>
        <w:t>Dimensions/parameters</w:t>
      </w:r>
    </w:p>
    <w:p w:rsidR="005708B0" w:rsidRPr="00530B54" w:rsidRDefault="005901D9" w:rsidP="005708B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Monitoring of</w:t>
      </w:r>
      <w:r w:rsidR="005708B0" w:rsidRPr="00530B54">
        <w:rPr>
          <w:rFonts w:asciiTheme="minorHAnsi" w:hAnsiTheme="minorHAnsi" w:cstheme="minorHAnsi"/>
          <w:sz w:val="22"/>
          <w:szCs w:val="22"/>
        </w:rPr>
        <w:t xml:space="preserve"> £</w:t>
      </w:r>
      <w:r w:rsidR="005708B0">
        <w:rPr>
          <w:rFonts w:asciiTheme="minorHAnsi" w:hAnsiTheme="minorHAnsi" w:cstheme="minorHAnsi"/>
          <w:sz w:val="22"/>
          <w:szCs w:val="22"/>
        </w:rPr>
        <w:t>12</w:t>
      </w:r>
      <w:r w:rsidR="005708B0" w:rsidRPr="00530B54">
        <w:rPr>
          <w:rFonts w:asciiTheme="minorHAnsi" w:hAnsiTheme="minorHAnsi" w:cstheme="minorHAnsi"/>
          <w:sz w:val="22"/>
          <w:szCs w:val="22"/>
        </w:rPr>
        <w:t>,000 budget</w:t>
      </w:r>
    </w:p>
    <w:p w:rsidR="005708B0" w:rsidRDefault="005708B0" w:rsidP="005708B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30B54">
        <w:rPr>
          <w:rFonts w:asciiTheme="minorHAnsi" w:hAnsiTheme="minorHAnsi" w:cstheme="minorHAnsi"/>
          <w:sz w:val="22"/>
          <w:szCs w:val="22"/>
        </w:rPr>
        <w:t>Responsible for promoting Volunteering</w:t>
      </w:r>
      <w:r w:rsidR="005901D9">
        <w:rPr>
          <w:rFonts w:asciiTheme="minorHAnsi" w:hAnsiTheme="minorHAnsi" w:cstheme="minorHAnsi"/>
          <w:sz w:val="22"/>
          <w:szCs w:val="22"/>
        </w:rPr>
        <w:t xml:space="preserve"> and Sustainability activities </w:t>
      </w:r>
      <w:r w:rsidRPr="00530B54">
        <w:rPr>
          <w:rFonts w:asciiTheme="minorHAnsi" w:hAnsiTheme="minorHAnsi" w:cstheme="minorHAnsi"/>
          <w:sz w:val="22"/>
          <w:szCs w:val="22"/>
        </w:rPr>
        <w:t>to over 17,000 students</w:t>
      </w:r>
    </w:p>
    <w:p w:rsidR="005708B0" w:rsidRPr="00530B54" w:rsidRDefault="005708B0" w:rsidP="005708B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</w:t>
      </w:r>
      <w:r w:rsidR="005901D9">
        <w:rPr>
          <w:rFonts w:asciiTheme="minorHAnsi" w:hAnsiTheme="minorHAnsi" w:cstheme="minorHAnsi"/>
          <w:sz w:val="22"/>
          <w:szCs w:val="22"/>
        </w:rPr>
        <w:t xml:space="preserve"> for </w:t>
      </w:r>
      <w:r w:rsidR="00C46A4D">
        <w:rPr>
          <w:rFonts w:asciiTheme="minorHAnsi" w:hAnsiTheme="minorHAnsi" w:cstheme="minorHAnsi"/>
          <w:sz w:val="22"/>
          <w:szCs w:val="22"/>
        </w:rPr>
        <w:t xml:space="preserve">progressing SUBUs sustainability work by maintaining relationships with local and national networks </w:t>
      </w:r>
    </w:p>
    <w:p w:rsidR="005708B0" w:rsidRPr="00530B54" w:rsidRDefault="00C46A4D" w:rsidP="005708B0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</w:t>
      </w:r>
      <w:r w:rsidR="005708B0">
        <w:rPr>
          <w:rFonts w:asciiTheme="minorHAnsi" w:hAnsiTheme="minorHAnsi" w:cstheme="minorHAnsi"/>
          <w:sz w:val="22"/>
          <w:szCs w:val="22"/>
        </w:rPr>
        <w:t xml:space="preserve"> </w:t>
      </w:r>
      <w:r w:rsidR="005708B0" w:rsidRPr="00530B54">
        <w:rPr>
          <w:rFonts w:asciiTheme="minorHAnsi" w:hAnsiTheme="minorHAnsi" w:cstheme="minorHAnsi"/>
          <w:sz w:val="22"/>
          <w:szCs w:val="22"/>
        </w:rPr>
        <w:t xml:space="preserve">organising and planning </w:t>
      </w:r>
      <w:r w:rsidR="005708B0">
        <w:rPr>
          <w:rFonts w:asciiTheme="minorHAnsi" w:hAnsiTheme="minorHAnsi" w:cstheme="minorHAnsi"/>
          <w:sz w:val="22"/>
          <w:szCs w:val="22"/>
        </w:rPr>
        <w:t>of all</w:t>
      </w:r>
      <w:r>
        <w:rPr>
          <w:rFonts w:asciiTheme="minorHAnsi" w:hAnsiTheme="minorHAnsi" w:cstheme="minorHAnsi"/>
          <w:sz w:val="22"/>
          <w:szCs w:val="22"/>
        </w:rPr>
        <w:t xml:space="preserve"> student volunteering and sustainability opportunities</w:t>
      </w:r>
      <w:r w:rsidR="005708B0">
        <w:rPr>
          <w:rFonts w:asciiTheme="minorHAnsi" w:hAnsiTheme="minorHAnsi" w:cstheme="minorHAnsi"/>
          <w:sz w:val="22"/>
          <w:szCs w:val="22"/>
        </w:rPr>
        <w:t xml:space="preserve"> including student Led Projects</w:t>
      </w:r>
      <w:r w:rsidR="005708B0" w:rsidRPr="00530B54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7E1A64" w:rsidRDefault="005708B0" w:rsidP="00B92AB7">
      <w:pPr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B92AB7">
        <w:rPr>
          <w:rFonts w:asciiTheme="minorHAnsi" w:hAnsiTheme="minorHAnsi" w:cstheme="minorHAnsi"/>
          <w:sz w:val="22"/>
          <w:szCs w:val="22"/>
        </w:rPr>
        <w:t>Responsible for overseeing risk assessment and student safety.</w:t>
      </w:r>
    </w:p>
    <w:sectPr w:rsidR="007E1A64" w:rsidSect="004252C1">
      <w:footerReference w:type="default" r:id="rId9"/>
      <w:type w:val="continuous"/>
      <w:pgSz w:w="11906" w:h="16838"/>
      <w:pgMar w:top="1079" w:right="128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B7" w:rsidRDefault="00B92AB7" w:rsidP="007E1A64">
      <w:r>
        <w:separator/>
      </w:r>
    </w:p>
  </w:endnote>
  <w:endnote w:type="continuationSeparator" w:id="0">
    <w:p w:rsidR="00B92AB7" w:rsidRDefault="00B92AB7" w:rsidP="007E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855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2AB7" w:rsidRDefault="00B92A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6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2AB7" w:rsidRDefault="00B92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B7" w:rsidRDefault="00B92AB7" w:rsidP="007E1A64">
      <w:r>
        <w:separator/>
      </w:r>
    </w:p>
  </w:footnote>
  <w:footnote w:type="continuationSeparator" w:id="0">
    <w:p w:rsidR="00B92AB7" w:rsidRDefault="00B92AB7" w:rsidP="007E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92B"/>
    <w:multiLevelType w:val="multilevel"/>
    <w:tmpl w:val="09C04C8E"/>
    <w:lvl w:ilvl="0">
      <w:start w:val="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12E005D"/>
    <w:multiLevelType w:val="hybridMultilevel"/>
    <w:tmpl w:val="28440986"/>
    <w:lvl w:ilvl="0" w:tplc="08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>
    <w:nsid w:val="1FC32A43"/>
    <w:multiLevelType w:val="hybridMultilevel"/>
    <w:tmpl w:val="1BBA0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D558B"/>
    <w:multiLevelType w:val="hybridMultilevel"/>
    <w:tmpl w:val="10ACEE80"/>
    <w:lvl w:ilvl="0" w:tplc="182244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AF4DF7"/>
    <w:multiLevelType w:val="hybridMultilevel"/>
    <w:tmpl w:val="83C6C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CC37F4"/>
    <w:multiLevelType w:val="hybridMultilevel"/>
    <w:tmpl w:val="AF164AD8"/>
    <w:lvl w:ilvl="0" w:tplc="437C676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D68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24A59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AD53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C64B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B65B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FE24637"/>
    <w:multiLevelType w:val="hybridMultilevel"/>
    <w:tmpl w:val="D500DE28"/>
    <w:lvl w:ilvl="0" w:tplc="2250CC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58A17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1504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5C3C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116ACD"/>
    <w:multiLevelType w:val="hybridMultilevel"/>
    <w:tmpl w:val="05BA25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2C67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F55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9"/>
  </w:num>
  <w:num w:numId="5">
    <w:abstractNumId w:val="12"/>
  </w:num>
  <w:num w:numId="6">
    <w:abstractNumId w:val="8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4"/>
  </w:num>
  <w:num w:numId="15">
    <w:abstractNumId w:val="3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42"/>
    <w:rsid w:val="00002952"/>
    <w:rsid w:val="00030B37"/>
    <w:rsid w:val="00055D41"/>
    <w:rsid w:val="000A1767"/>
    <w:rsid w:val="000C30EC"/>
    <w:rsid w:val="000D0CE7"/>
    <w:rsid w:val="0010288F"/>
    <w:rsid w:val="00126357"/>
    <w:rsid w:val="0015390F"/>
    <w:rsid w:val="001578CA"/>
    <w:rsid w:val="001B085C"/>
    <w:rsid w:val="001C2955"/>
    <w:rsid w:val="001C449E"/>
    <w:rsid w:val="001E6440"/>
    <w:rsid w:val="002E0BC3"/>
    <w:rsid w:val="002E695C"/>
    <w:rsid w:val="002F0C2F"/>
    <w:rsid w:val="002F5707"/>
    <w:rsid w:val="003446F3"/>
    <w:rsid w:val="00376703"/>
    <w:rsid w:val="003802E8"/>
    <w:rsid w:val="0038684D"/>
    <w:rsid w:val="003874F6"/>
    <w:rsid w:val="003B2C85"/>
    <w:rsid w:val="004252C1"/>
    <w:rsid w:val="00430AB2"/>
    <w:rsid w:val="005141EE"/>
    <w:rsid w:val="00530B54"/>
    <w:rsid w:val="00536967"/>
    <w:rsid w:val="005708B0"/>
    <w:rsid w:val="005901D9"/>
    <w:rsid w:val="005E2C40"/>
    <w:rsid w:val="006719EB"/>
    <w:rsid w:val="006A41BA"/>
    <w:rsid w:val="006C785E"/>
    <w:rsid w:val="006D1073"/>
    <w:rsid w:val="007E1A64"/>
    <w:rsid w:val="00804846"/>
    <w:rsid w:val="00827569"/>
    <w:rsid w:val="00933080"/>
    <w:rsid w:val="009569CF"/>
    <w:rsid w:val="0096548F"/>
    <w:rsid w:val="00977ADD"/>
    <w:rsid w:val="009A5152"/>
    <w:rsid w:val="00A40BCE"/>
    <w:rsid w:val="00A72362"/>
    <w:rsid w:val="00A905E1"/>
    <w:rsid w:val="00AC7251"/>
    <w:rsid w:val="00B26844"/>
    <w:rsid w:val="00B41F42"/>
    <w:rsid w:val="00B92AB7"/>
    <w:rsid w:val="00BB1BDF"/>
    <w:rsid w:val="00C0220D"/>
    <w:rsid w:val="00C07E45"/>
    <w:rsid w:val="00C22A71"/>
    <w:rsid w:val="00C4091B"/>
    <w:rsid w:val="00C46A4D"/>
    <w:rsid w:val="00C63EF2"/>
    <w:rsid w:val="00C83624"/>
    <w:rsid w:val="00C901BA"/>
    <w:rsid w:val="00CB2DBB"/>
    <w:rsid w:val="00CB43D5"/>
    <w:rsid w:val="00D049A0"/>
    <w:rsid w:val="00D37CF1"/>
    <w:rsid w:val="00D5484C"/>
    <w:rsid w:val="00D71F76"/>
    <w:rsid w:val="00DB7B63"/>
    <w:rsid w:val="00DC2438"/>
    <w:rsid w:val="00DD262E"/>
    <w:rsid w:val="00DF5793"/>
    <w:rsid w:val="00E16AED"/>
    <w:rsid w:val="00E22219"/>
    <w:rsid w:val="00E35EB1"/>
    <w:rsid w:val="00E3645A"/>
    <w:rsid w:val="00E43437"/>
    <w:rsid w:val="00E81D69"/>
    <w:rsid w:val="00EB6169"/>
    <w:rsid w:val="00ED3D4E"/>
    <w:rsid w:val="00EE6735"/>
    <w:rsid w:val="00F074D1"/>
    <w:rsid w:val="00F82770"/>
    <w:rsid w:val="00F85A6B"/>
    <w:rsid w:val="00F86690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8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8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5708B0"/>
    <w:rPr>
      <w:b/>
    </w:rPr>
  </w:style>
  <w:style w:type="character" w:customStyle="1" w:styleId="Heading2Char">
    <w:name w:val="Heading 2 Char"/>
    <w:basedOn w:val="DefaultParagraphFont"/>
    <w:link w:val="Heading2"/>
    <w:rsid w:val="005708B0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5708B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708B0"/>
    <w:pPr>
      <w:ind w:left="450" w:hanging="450"/>
      <w:jc w:val="both"/>
    </w:pPr>
    <w:rPr>
      <w:b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8B0"/>
    <w:rPr>
      <w:b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708B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4"/>
  </w:style>
  <w:style w:type="paragraph" w:styleId="Footer">
    <w:name w:val="footer"/>
    <w:basedOn w:val="Normal"/>
    <w:link w:val="Foot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4"/>
  </w:style>
  <w:style w:type="table" w:customStyle="1" w:styleId="TableGrid1">
    <w:name w:val="Table Grid1"/>
    <w:basedOn w:val="TableNormal"/>
    <w:next w:val="TableGrid"/>
    <w:uiPriority w:val="59"/>
    <w:rsid w:val="000A17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8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8B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8B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4F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F2E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8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1Char">
    <w:name w:val="Heading 1 Char"/>
    <w:basedOn w:val="DefaultParagraphFont"/>
    <w:link w:val="Heading1"/>
    <w:rsid w:val="005708B0"/>
    <w:rPr>
      <w:b/>
    </w:rPr>
  </w:style>
  <w:style w:type="character" w:customStyle="1" w:styleId="Heading2Char">
    <w:name w:val="Heading 2 Char"/>
    <w:basedOn w:val="DefaultParagraphFont"/>
    <w:link w:val="Heading2"/>
    <w:rsid w:val="005708B0"/>
    <w:rPr>
      <w:b/>
      <w:u w:val="single"/>
    </w:rPr>
  </w:style>
  <w:style w:type="character" w:styleId="Hyperlink">
    <w:name w:val="Hyperlink"/>
    <w:basedOn w:val="DefaultParagraphFont"/>
    <w:uiPriority w:val="99"/>
    <w:unhideWhenUsed/>
    <w:rsid w:val="005708B0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5708B0"/>
    <w:pPr>
      <w:ind w:left="450" w:hanging="450"/>
      <w:jc w:val="both"/>
    </w:pPr>
    <w:rPr>
      <w:b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708B0"/>
    <w:rPr>
      <w:b/>
      <w:sz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5708B0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A64"/>
  </w:style>
  <w:style w:type="paragraph" w:styleId="Footer">
    <w:name w:val="footer"/>
    <w:basedOn w:val="Normal"/>
    <w:link w:val="FooterChar"/>
    <w:uiPriority w:val="99"/>
    <w:unhideWhenUsed/>
    <w:rsid w:val="007E1A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A64"/>
  </w:style>
  <w:style w:type="table" w:customStyle="1" w:styleId="TableGrid1">
    <w:name w:val="Table Grid1"/>
    <w:basedOn w:val="TableNormal"/>
    <w:next w:val="TableGrid"/>
    <w:uiPriority w:val="59"/>
    <w:rsid w:val="000A176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777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Profile: Heacf support worker</vt:lpstr>
    </vt:vector>
  </TitlesOfParts>
  <Company>Bournemouth University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Profile: Heacf support worker</dc:title>
  <dc:creator>Emma Smith</dc:creator>
  <cp:lastModifiedBy>Kirsty,Bailey</cp:lastModifiedBy>
  <cp:revision>4</cp:revision>
  <cp:lastPrinted>2018-11-21T13:33:00Z</cp:lastPrinted>
  <dcterms:created xsi:type="dcterms:W3CDTF">2018-11-21T15:34:00Z</dcterms:created>
  <dcterms:modified xsi:type="dcterms:W3CDTF">2018-11-22T14:36:00Z</dcterms:modified>
</cp:coreProperties>
</file>